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B6EFE" w:rsidRDefault="00A44C5B" w:rsidP="005B6EFE">
      <w:bookmarkStart w:id="0" w:name="_Hlk505088263"/>
      <w:r>
        <w:rPr>
          <w:noProof/>
        </w:rPr>
        <w:drawing>
          <wp:anchor distT="0" distB="0" distL="114300" distR="114300" simplePos="0" relativeHeight="251676672" behindDoc="0" locked="0" layoutInCell="1" allowOverlap="1" wp14:anchorId="74C20C8A" wp14:editId="53681174">
            <wp:simplePos x="0" y="0"/>
            <wp:positionH relativeFrom="column">
              <wp:posOffset>-331972</wp:posOffset>
            </wp:positionH>
            <wp:positionV relativeFrom="paragraph">
              <wp:posOffset>-608931</wp:posOffset>
            </wp:positionV>
            <wp:extent cx="1080135" cy="1080135"/>
            <wp:effectExtent l="0" t="0" r="5715" b="5715"/>
            <wp:wrapNone/>
            <wp:docPr id="178" name="Picture 178" descr="Lambang ITS tebal 1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mbang ITS tebal 1 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80135" cy="1080135"/>
                    </a:xfrm>
                    <a:prstGeom prst="rect">
                      <a:avLst/>
                    </a:prstGeom>
                    <a:noFill/>
                  </pic:spPr>
                </pic:pic>
              </a:graphicData>
            </a:graphic>
            <wp14:sizeRelH relativeFrom="page">
              <wp14:pctWidth>0</wp14:pctWidth>
            </wp14:sizeRelH>
            <wp14:sizeRelV relativeFrom="page">
              <wp14:pctHeight>0</wp14:pctHeight>
            </wp14:sizeRelV>
          </wp:anchor>
        </w:drawing>
      </w:r>
    </w:p>
    <w:p w:rsidR="005B6EFE" w:rsidRDefault="005B6EFE" w:rsidP="005B6EFE"/>
    <w:p w:rsidR="005B6EFE" w:rsidRDefault="00A44C5B" w:rsidP="005B6EFE">
      <w:r>
        <w:rPr>
          <w:noProof/>
        </w:rPr>
        <mc:AlternateContent>
          <mc:Choice Requires="wpg">
            <w:drawing>
              <wp:anchor distT="0" distB="0" distL="114300" distR="114300" simplePos="0" relativeHeight="251670528" behindDoc="0" locked="0" layoutInCell="1" allowOverlap="1" wp14:anchorId="5A726AC7" wp14:editId="727733C0">
                <wp:simplePos x="0" y="0"/>
                <wp:positionH relativeFrom="column">
                  <wp:posOffset>-1419860</wp:posOffset>
                </wp:positionH>
                <wp:positionV relativeFrom="paragraph">
                  <wp:posOffset>483235</wp:posOffset>
                </wp:positionV>
                <wp:extent cx="7559675" cy="8505825"/>
                <wp:effectExtent l="0" t="0" r="3175" b="9525"/>
                <wp:wrapNone/>
                <wp:docPr id="171" name="Group 171"/>
                <wp:cNvGraphicFramePr/>
                <a:graphic xmlns:a="http://schemas.openxmlformats.org/drawingml/2006/main">
                  <a:graphicData uri="http://schemas.microsoft.com/office/word/2010/wordprocessingGroup">
                    <wpg:wgp>
                      <wpg:cNvGrpSpPr/>
                      <wpg:grpSpPr>
                        <a:xfrm>
                          <a:off x="0" y="0"/>
                          <a:ext cx="7559675" cy="8505825"/>
                          <a:chOff x="0" y="0"/>
                          <a:chExt cx="7559675" cy="8505825"/>
                        </a:xfrm>
                      </wpg:grpSpPr>
                      <wps:wsp>
                        <wps:cNvPr id="172" name="Rectangle 172"/>
                        <wps:cNvSpPr/>
                        <wps:spPr>
                          <a:xfrm>
                            <a:off x="0" y="381000"/>
                            <a:ext cx="7559675" cy="8124825"/>
                          </a:xfrm>
                          <a:prstGeom prst="rect">
                            <a:avLst/>
                          </a:prstGeom>
                          <a:solidFill>
                            <a:srgbClr val="0067AC"/>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3" name="Rectangle 173"/>
                        <wps:cNvSpPr/>
                        <wps:spPr>
                          <a:xfrm>
                            <a:off x="0" y="0"/>
                            <a:ext cx="7559675" cy="287655"/>
                          </a:xfrm>
                          <a:prstGeom prst="rect">
                            <a:avLst/>
                          </a:prstGeom>
                          <a:solidFill>
                            <a:srgbClr val="80002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D4A8587" id="Group 171" o:spid="_x0000_s1026" style="position:absolute;margin-left:-111.8pt;margin-top:38.05pt;width:595.25pt;height:669.75pt;z-index:251670528" coordsize="75596,85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">
                <v:rect id="Rectangle 172" o:spid="_x0000_s1027" style="position:absolute;top:3810;width:75596;height:812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" fillcolor="#0067ac" stroked="f" strokeweight="2pt"/>
                <v:rect id="Rectangle 173" o:spid="_x0000_s1028" style="position:absolute;width:75596;height:28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" fillcolor="#800020" stroked="f" strokeweight="2pt"/>
              </v:group>
            </w:pict>
          </mc:Fallback>
        </mc:AlternateContent>
      </w:r>
    </w:p>
    <w:p w:rsidR="005B6EFE" w:rsidRDefault="005B6EFE" w:rsidP="005B6EFE"/>
    <w:p w:rsidR="005B6EFE" w:rsidRDefault="005B6EFE" w:rsidP="005B6EFE"/>
    <w:p w:rsidR="005B6EFE" w:rsidRDefault="005B6EFE" w:rsidP="005B6EFE"/>
    <w:p w:rsidR="005B6EFE" w:rsidRDefault="005B6EFE" w:rsidP="005B6EFE"/>
    <w:p w:rsidR="005B6EFE" w:rsidRDefault="005B6EFE" w:rsidP="005B6EFE"/>
    <w:p w:rsidR="005B6EFE" w:rsidRDefault="005B6EFE" w:rsidP="005B6EFE"/>
    <w:p w:rsidR="005B6EFE" w:rsidRDefault="00A44C5B" w:rsidP="005B6EFE">
      <w:r>
        <w:rPr>
          <w:noProof/>
        </w:rPr>
        <mc:AlternateContent>
          <mc:Choice Requires="wps">
            <w:drawing>
              <wp:anchor distT="0" distB="0" distL="114300" distR="114300" simplePos="0" relativeHeight="251672576" behindDoc="0" locked="0" layoutInCell="1" allowOverlap="1" wp14:anchorId="62093652" wp14:editId="1675E572">
                <wp:simplePos x="0" y="0"/>
                <wp:positionH relativeFrom="column">
                  <wp:posOffset>-410210</wp:posOffset>
                </wp:positionH>
                <wp:positionV relativeFrom="paragraph">
                  <wp:posOffset>1350645</wp:posOffset>
                </wp:positionV>
                <wp:extent cx="5479415" cy="1173480"/>
                <wp:effectExtent l="0" t="0" r="0" b="7620"/>
                <wp:wrapNone/>
                <wp:docPr id="175" name="Text Box 175"/>
                <wp:cNvGraphicFramePr/>
                <a:graphic xmlns:a="http://schemas.openxmlformats.org/drawingml/2006/main">
                  <a:graphicData uri="http://schemas.microsoft.com/office/word/2010/wordprocessingShape">
                    <wps:wsp>
                      <wps:cNvSpPr txBox="1"/>
                      <wps:spPr>
                        <a:xfrm>
                          <a:off x="0" y="0"/>
                          <a:ext cx="5479415" cy="1173480"/>
                        </a:xfrm>
                        <a:prstGeom prst="rect">
                          <a:avLst/>
                        </a:prstGeom>
                        <a:noFill/>
                        <a:ln w="6350">
                          <a:noFill/>
                        </a:ln>
                      </wps:spPr>
                      <wps:txbx>
                        <w:txbxContent>
                          <w:p w:rsidR="00A50859" w:rsidRPr="00943843" w:rsidRDefault="00A50859" w:rsidP="005B6EFE">
                            <w:pPr>
                              <w:rPr>
                                <w:rFonts w:ascii="Trebuchet MS" w:hAnsi="Trebuchet MS" w:cstheme="minorHAnsi"/>
                                <w:b/>
                                <w:color w:val="FFFFFF" w:themeColor="background1"/>
                                <w:sz w:val="36"/>
                                <w:szCs w:val="48"/>
                              </w:rPr>
                            </w:pPr>
                            <w:r w:rsidRPr="00943843">
                              <w:rPr>
                                <w:rFonts w:ascii="Trebuchet MS" w:hAnsi="Trebuchet MS" w:cstheme="minorHAnsi"/>
                                <w:b/>
                                <w:color w:val="FFFFFF" w:themeColor="background1"/>
                                <w:sz w:val="36"/>
                                <w:szCs w:val="48"/>
                              </w:rPr>
                              <w:t>Desain Sarana Bermain Modular Untuk Anak Usia 3-5 Tahun Berbasis Material Rotan</w:t>
                            </w:r>
                          </w:p>
                          <w:p w:rsidR="00A50859" w:rsidRPr="00943843" w:rsidRDefault="00A50859" w:rsidP="005B6EFE">
                            <w:pPr>
                              <w:spacing w:after="0" w:line="240" w:lineRule="auto"/>
                              <w:rPr>
                                <w:rFonts w:ascii="Trebuchet MS" w:hAnsi="Trebuchet MS"/>
                                <w:b/>
                                <w:color w:val="FFFFFF" w:themeColor="background1"/>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62093652" id="_x0000_t202" coordsize="21600,21600" o:spt="202" path="m,l,21600r21600,l21600,xe">
                <v:stroke joinstyle="miter"/>
                <v:path gradientshapeok="t" o:connecttype="rect"/>
              </v:shapetype>
              <v:shape id="Text Box 175" o:spid="_x0000_s1026" type="#_x0000_t202" style="position:absolute;margin-left:-32.3pt;margin-top:106.35pt;width:431.45pt;height:92.4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" filled="f" stroked="f" strokeweight=".5pt">
                <v:textbox>
                  <w:txbxContent>
                    <w:p w:rsidR="00A50859" w:rsidRPr="00943843" w:rsidRDefault="00A50859" w:rsidP="005B6EFE">
                      <w:pPr>
                        <w:rPr>
                          <w:rFonts w:ascii="Trebuchet MS" w:hAnsi="Trebuchet MS" w:cstheme="minorHAnsi"/>
                          <w:b/>
                          <w:color w:val="FFFFFF" w:themeColor="background1"/>
                          <w:sz w:val="36"/>
                          <w:szCs w:val="48"/>
                        </w:rPr>
                      </w:pPr>
                      <w:r w:rsidRPr="00943843">
                        <w:rPr>
                          <w:rFonts w:ascii="Trebuchet MS" w:hAnsi="Trebuchet MS" w:cstheme="minorHAnsi"/>
                          <w:b/>
                          <w:color w:val="FFFFFF" w:themeColor="background1"/>
                          <w:sz w:val="36"/>
                          <w:szCs w:val="48"/>
                        </w:rPr>
                        <w:t>Desain Sarana Bermain Modular Untuk Anak Usia 3-5 Tahun Berbasis Material Rotan</w:t>
                      </w:r>
                    </w:p>
                    <w:p w:rsidR="00A50859" w:rsidRPr="00943843" w:rsidRDefault="00A50859" w:rsidP="005B6EFE">
                      <w:pPr>
                        <w:spacing w:after="0" w:line="240" w:lineRule="auto"/>
                        <w:rPr>
                          <w:rFonts w:ascii="Trebuchet MS" w:hAnsi="Trebuchet MS"/>
                          <w:b/>
                          <w:color w:val="FFFFFF" w:themeColor="background1"/>
                          <w:sz w:val="36"/>
                          <w:szCs w:val="36"/>
                        </w:rPr>
                      </w:pPr>
                    </w:p>
                  </w:txbxContent>
                </v:textbox>
              </v:shape>
            </w:pict>
          </mc:Fallback>
        </mc:AlternateContent>
      </w:r>
      <w:r>
        <w:rPr>
          <w:noProof/>
        </w:rPr>
        <mc:AlternateContent>
          <mc:Choice Requires="wps">
            <w:drawing>
              <wp:anchor distT="0" distB="0" distL="114300" distR="114300" simplePos="0" relativeHeight="251673600" behindDoc="0" locked="0" layoutInCell="1" allowOverlap="1" wp14:anchorId="43F01158" wp14:editId="6BD62905">
                <wp:simplePos x="0" y="0"/>
                <wp:positionH relativeFrom="column">
                  <wp:posOffset>-410210</wp:posOffset>
                </wp:positionH>
                <wp:positionV relativeFrom="paragraph">
                  <wp:posOffset>3061970</wp:posOffset>
                </wp:positionV>
                <wp:extent cx="5479415" cy="538480"/>
                <wp:effectExtent l="0" t="0" r="0" b="0"/>
                <wp:wrapNone/>
                <wp:docPr id="176" name="Text Box 176"/>
                <wp:cNvGraphicFramePr/>
                <a:graphic xmlns:a="http://schemas.openxmlformats.org/drawingml/2006/main">
                  <a:graphicData uri="http://schemas.microsoft.com/office/word/2010/wordprocessingShape">
                    <wps:wsp>
                      <wps:cNvSpPr txBox="1"/>
                      <wps:spPr>
                        <a:xfrm>
                          <a:off x="0" y="0"/>
                          <a:ext cx="5479415" cy="538480"/>
                        </a:xfrm>
                        <a:prstGeom prst="rect">
                          <a:avLst/>
                        </a:prstGeom>
                        <a:noFill/>
                        <a:ln w="6350">
                          <a:noFill/>
                        </a:ln>
                      </wps:spPr>
                      <wps:txbx>
                        <w:txbxContent>
                          <w:p w:rsidR="00A50859" w:rsidRPr="00943843" w:rsidRDefault="00A50859" w:rsidP="005B6EFE">
                            <w:pPr>
                              <w:spacing w:after="0" w:line="240" w:lineRule="auto"/>
                              <w:rPr>
                                <w:rFonts w:ascii="Trebuchet MS" w:hAnsi="Trebuchet MS"/>
                                <w:b/>
                                <w:color w:val="FFFFFF" w:themeColor="background1"/>
                                <w:sz w:val="28"/>
                                <w:szCs w:val="28"/>
                              </w:rPr>
                            </w:pPr>
                            <w:r>
                              <w:rPr>
                                <w:rFonts w:ascii="Trebuchet MS" w:hAnsi="Trebuchet MS"/>
                                <w:b/>
                                <w:color w:val="FFFFFF" w:themeColor="background1"/>
                                <w:sz w:val="28"/>
                                <w:szCs w:val="28"/>
                              </w:rPr>
                              <w:t>Naufal</w:t>
                            </w:r>
                          </w:p>
                          <w:p w:rsidR="00A50859" w:rsidRPr="00943843" w:rsidRDefault="00A50859" w:rsidP="005B6EFE">
                            <w:pPr>
                              <w:spacing w:after="0" w:line="240" w:lineRule="auto"/>
                              <w:rPr>
                                <w:rFonts w:ascii="Trebuchet MS" w:hAnsi="Trebuchet MS"/>
                                <w:b/>
                                <w:color w:val="FFFFFF" w:themeColor="background1"/>
                                <w:sz w:val="28"/>
                                <w:szCs w:val="28"/>
                              </w:rPr>
                            </w:pPr>
                            <w:r w:rsidRPr="0023394E">
                              <w:rPr>
                                <w:rFonts w:ascii="Trebuchet MS" w:hAnsi="Trebuchet MS"/>
                                <w:b/>
                                <w:color w:val="FFFFFF" w:themeColor="background1"/>
                                <w:sz w:val="28"/>
                                <w:szCs w:val="28"/>
                              </w:rPr>
                              <w:t>NRP. 34</w:t>
                            </w:r>
                            <w:r>
                              <w:rPr>
                                <w:rFonts w:ascii="Trebuchet MS" w:hAnsi="Trebuchet MS"/>
                                <w:b/>
                                <w:color w:val="FFFFFF" w:themeColor="background1"/>
                                <w:sz w:val="28"/>
                                <w:szCs w:val="28"/>
                              </w:rPr>
                              <w:t>12</w:t>
                            </w:r>
                            <w:r w:rsidRPr="0023394E">
                              <w:rPr>
                                <w:rFonts w:ascii="Trebuchet MS" w:hAnsi="Trebuchet MS"/>
                                <w:b/>
                                <w:color w:val="FFFFFF" w:themeColor="background1"/>
                                <w:sz w:val="28"/>
                                <w:szCs w:val="28"/>
                              </w:rPr>
                              <w:t>1001</w:t>
                            </w:r>
                            <w:r>
                              <w:rPr>
                                <w:rFonts w:ascii="Trebuchet MS" w:hAnsi="Trebuchet MS"/>
                                <w:b/>
                                <w:color w:val="FFFFFF" w:themeColor="background1"/>
                                <w:sz w:val="28"/>
                                <w:szCs w:val="28"/>
                              </w:rPr>
                              <w:t>39</w:t>
                            </w:r>
                          </w:p>
                          <w:p w:rsidR="00A50859" w:rsidRPr="0023394E" w:rsidRDefault="00A50859" w:rsidP="005B6EFE">
                            <w:pPr>
                              <w:spacing w:after="0" w:line="240" w:lineRule="auto"/>
                              <w:rPr>
                                <w:rFonts w:ascii="Trebuchet MS" w:hAnsi="Trebuchet MS"/>
                                <w:b/>
                                <w:color w:val="FFFFFF" w:themeColor="background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F01158" id="Text Box 176" o:spid="_x0000_s1027" type="#_x0000_t202" style="position:absolute;margin-left:-32.3pt;margin-top:241.1pt;width:431.45pt;height:42.4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" filled="f" stroked="f" strokeweight=".5pt">
                <v:textbox>
                  <w:txbxContent>
                    <w:p w:rsidR="00A50859" w:rsidRPr="00943843" w:rsidRDefault="00A50859" w:rsidP="005B6EFE">
                      <w:pPr>
                        <w:spacing w:after="0" w:line="240" w:lineRule="auto"/>
                        <w:rPr>
                          <w:rFonts w:ascii="Trebuchet MS" w:hAnsi="Trebuchet MS"/>
                          <w:b/>
                          <w:color w:val="FFFFFF" w:themeColor="background1"/>
                          <w:sz w:val="28"/>
                          <w:szCs w:val="28"/>
                        </w:rPr>
                      </w:pPr>
                      <w:r>
                        <w:rPr>
                          <w:rFonts w:ascii="Trebuchet MS" w:hAnsi="Trebuchet MS"/>
                          <w:b/>
                          <w:color w:val="FFFFFF" w:themeColor="background1"/>
                          <w:sz w:val="28"/>
                          <w:szCs w:val="28"/>
                        </w:rPr>
                        <w:t>Naufal</w:t>
                      </w:r>
                    </w:p>
                    <w:p w:rsidR="00A50859" w:rsidRPr="00943843" w:rsidRDefault="00A50859" w:rsidP="005B6EFE">
                      <w:pPr>
                        <w:spacing w:after="0" w:line="240" w:lineRule="auto"/>
                        <w:rPr>
                          <w:rFonts w:ascii="Trebuchet MS" w:hAnsi="Trebuchet MS"/>
                          <w:b/>
                          <w:color w:val="FFFFFF" w:themeColor="background1"/>
                          <w:sz w:val="28"/>
                          <w:szCs w:val="28"/>
                        </w:rPr>
                      </w:pPr>
                      <w:r w:rsidRPr="0023394E">
                        <w:rPr>
                          <w:rFonts w:ascii="Trebuchet MS" w:hAnsi="Trebuchet MS"/>
                          <w:b/>
                          <w:color w:val="FFFFFF" w:themeColor="background1"/>
                          <w:sz w:val="28"/>
                          <w:szCs w:val="28"/>
                        </w:rPr>
                        <w:t>NRP. 34</w:t>
                      </w:r>
                      <w:r>
                        <w:rPr>
                          <w:rFonts w:ascii="Trebuchet MS" w:hAnsi="Trebuchet MS"/>
                          <w:b/>
                          <w:color w:val="FFFFFF" w:themeColor="background1"/>
                          <w:sz w:val="28"/>
                          <w:szCs w:val="28"/>
                        </w:rPr>
                        <w:t>12</w:t>
                      </w:r>
                      <w:r w:rsidRPr="0023394E">
                        <w:rPr>
                          <w:rFonts w:ascii="Trebuchet MS" w:hAnsi="Trebuchet MS"/>
                          <w:b/>
                          <w:color w:val="FFFFFF" w:themeColor="background1"/>
                          <w:sz w:val="28"/>
                          <w:szCs w:val="28"/>
                        </w:rPr>
                        <w:t>1001</w:t>
                      </w:r>
                      <w:r>
                        <w:rPr>
                          <w:rFonts w:ascii="Trebuchet MS" w:hAnsi="Trebuchet MS"/>
                          <w:b/>
                          <w:color w:val="FFFFFF" w:themeColor="background1"/>
                          <w:sz w:val="28"/>
                          <w:szCs w:val="28"/>
                        </w:rPr>
                        <w:t>39</w:t>
                      </w:r>
                    </w:p>
                    <w:p w:rsidR="00A50859" w:rsidRPr="0023394E" w:rsidRDefault="00A50859" w:rsidP="005B6EFE">
                      <w:pPr>
                        <w:spacing w:after="0" w:line="240" w:lineRule="auto"/>
                        <w:rPr>
                          <w:rFonts w:ascii="Trebuchet MS" w:hAnsi="Trebuchet MS"/>
                          <w:b/>
                          <w:color w:val="FFFFFF" w:themeColor="background1"/>
                          <w:sz w:val="28"/>
                          <w:szCs w:val="28"/>
                        </w:rPr>
                      </w:pP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11F08CAC" wp14:editId="54514CAB">
                <wp:simplePos x="0" y="0"/>
                <wp:positionH relativeFrom="column">
                  <wp:posOffset>-410210</wp:posOffset>
                </wp:positionH>
                <wp:positionV relativeFrom="paragraph">
                  <wp:posOffset>342265</wp:posOffset>
                </wp:positionV>
                <wp:extent cx="5479415" cy="320675"/>
                <wp:effectExtent l="0" t="0" r="0" b="3175"/>
                <wp:wrapNone/>
                <wp:docPr id="174" name="Text Box 174"/>
                <wp:cNvGraphicFramePr/>
                <a:graphic xmlns:a="http://schemas.openxmlformats.org/drawingml/2006/main">
                  <a:graphicData uri="http://schemas.microsoft.com/office/word/2010/wordprocessingShape">
                    <wps:wsp>
                      <wps:cNvSpPr txBox="1"/>
                      <wps:spPr>
                        <a:xfrm>
                          <a:off x="0" y="0"/>
                          <a:ext cx="5479415" cy="320675"/>
                        </a:xfrm>
                        <a:prstGeom prst="rect">
                          <a:avLst/>
                        </a:prstGeom>
                        <a:noFill/>
                        <a:ln w="6350">
                          <a:noFill/>
                        </a:ln>
                      </wps:spPr>
                      <wps:txbx>
                        <w:txbxContent>
                          <w:p w:rsidR="00A50859" w:rsidRPr="00901854" w:rsidRDefault="00A50859" w:rsidP="005B6EFE">
                            <w:pPr>
                              <w:tabs>
                                <w:tab w:val="left" w:pos="3150"/>
                              </w:tabs>
                              <w:spacing w:after="0" w:line="240" w:lineRule="auto"/>
                              <w:rPr>
                                <w:rFonts w:ascii="Trebuchet MS" w:hAnsi="Trebuchet MS"/>
                                <w:b/>
                                <w:color w:val="FFFFFF" w:themeColor="background1"/>
                                <w:sz w:val="28"/>
                              </w:rPr>
                            </w:pPr>
                            <w:r w:rsidRPr="00901854">
                              <w:rPr>
                                <w:rFonts w:ascii="Trebuchet MS" w:hAnsi="Trebuchet MS"/>
                                <w:b/>
                                <w:color w:val="FFFFFF" w:themeColor="background1"/>
                                <w:sz w:val="28"/>
                              </w:rPr>
                              <w:t>TUGAS AKHIR – DP 141530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F08CAC" id="Text Box 174" o:spid="_x0000_s1028" type="#_x0000_t202" style="position:absolute;margin-left:-32.3pt;margin-top:26.95pt;width:431.45pt;height:25.25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" filled="f" stroked="f" strokeweight=".5pt">
                <v:textbox>
                  <w:txbxContent>
                    <w:p w:rsidR="00A50859" w:rsidRPr="00901854" w:rsidRDefault="00A50859" w:rsidP="005B6EFE">
                      <w:pPr>
                        <w:tabs>
                          <w:tab w:val="left" w:pos="3150"/>
                        </w:tabs>
                        <w:spacing w:after="0" w:line="240" w:lineRule="auto"/>
                        <w:rPr>
                          <w:rFonts w:ascii="Trebuchet MS" w:hAnsi="Trebuchet MS"/>
                          <w:b/>
                          <w:color w:val="FFFFFF" w:themeColor="background1"/>
                          <w:sz w:val="28"/>
                        </w:rPr>
                      </w:pPr>
                      <w:r w:rsidRPr="00901854">
                        <w:rPr>
                          <w:rFonts w:ascii="Trebuchet MS" w:hAnsi="Trebuchet MS"/>
                          <w:b/>
                          <w:color w:val="FFFFFF" w:themeColor="background1"/>
                          <w:sz w:val="28"/>
                        </w:rPr>
                        <w:t>TUGAS AKHIR – DP 141530</w:t>
                      </w:r>
                    </w:p>
                  </w:txbxContent>
                </v:textbox>
              </v:shape>
            </w:pict>
          </mc:Fallback>
        </mc:AlternateContent>
      </w:r>
    </w:p>
    <w:p w:rsidR="005B6EFE" w:rsidRDefault="005B6EFE" w:rsidP="005B6EFE"/>
    <w:p w:rsidR="005B6EFE" w:rsidRDefault="005B6EFE" w:rsidP="005B6EFE"/>
    <w:p w:rsidR="005B6EFE" w:rsidRDefault="005B6EFE" w:rsidP="005B6EFE"/>
    <w:p w:rsidR="005B6EFE" w:rsidRDefault="005B6EFE" w:rsidP="005B6EFE"/>
    <w:p w:rsidR="005B6EFE" w:rsidRDefault="005B6EFE" w:rsidP="005B6EFE"/>
    <w:p w:rsidR="005B6EFE" w:rsidRDefault="005B6EFE" w:rsidP="005B6EFE"/>
    <w:p w:rsidR="005B6EFE" w:rsidRDefault="005B6EFE" w:rsidP="005B6EFE"/>
    <w:p w:rsidR="005B6EFE" w:rsidRDefault="005B6EFE" w:rsidP="005B6EFE"/>
    <w:p w:rsidR="005B6EFE" w:rsidRDefault="005B6EFE" w:rsidP="005B6EFE"/>
    <w:p w:rsidR="005B6EFE" w:rsidRDefault="005B6EFE" w:rsidP="005B6EFE"/>
    <w:p w:rsidR="005B6EFE" w:rsidRDefault="005B6EFE" w:rsidP="005B6EFE"/>
    <w:p w:rsidR="005B6EFE" w:rsidRDefault="00A44C5B" w:rsidP="005B6EFE">
      <w:r>
        <w:rPr>
          <w:noProof/>
        </w:rPr>
        <mc:AlternateContent>
          <mc:Choice Requires="wps">
            <w:drawing>
              <wp:anchor distT="0" distB="0" distL="114300" distR="114300" simplePos="0" relativeHeight="251674624" behindDoc="0" locked="0" layoutInCell="1" allowOverlap="1" wp14:anchorId="4DF72013" wp14:editId="1C965E95">
                <wp:simplePos x="0" y="0"/>
                <wp:positionH relativeFrom="column">
                  <wp:posOffset>-410210</wp:posOffset>
                </wp:positionH>
                <wp:positionV relativeFrom="paragraph">
                  <wp:posOffset>191135</wp:posOffset>
                </wp:positionV>
                <wp:extent cx="5479415" cy="681990"/>
                <wp:effectExtent l="0" t="0" r="0" b="3810"/>
                <wp:wrapNone/>
                <wp:docPr id="37" name="Text Box 37"/>
                <wp:cNvGraphicFramePr/>
                <a:graphic xmlns:a="http://schemas.openxmlformats.org/drawingml/2006/main">
                  <a:graphicData uri="http://schemas.microsoft.com/office/word/2010/wordprocessingShape">
                    <wps:wsp>
                      <wps:cNvSpPr txBox="1"/>
                      <wps:spPr>
                        <a:xfrm>
                          <a:off x="0" y="0"/>
                          <a:ext cx="5479415" cy="681990"/>
                        </a:xfrm>
                        <a:prstGeom prst="rect">
                          <a:avLst/>
                        </a:prstGeom>
                        <a:noFill/>
                        <a:ln w="6350">
                          <a:noFill/>
                        </a:ln>
                      </wps:spPr>
                      <wps:txbx>
                        <w:txbxContent>
                          <w:p w:rsidR="00A50859" w:rsidRPr="00540E52" w:rsidRDefault="00A50859" w:rsidP="005B6EFE">
                            <w:pPr>
                              <w:spacing w:after="0" w:line="240" w:lineRule="auto"/>
                              <w:rPr>
                                <w:rFonts w:ascii="Trebuchet MS" w:hAnsi="Trebuchet MS"/>
                                <w:b/>
                                <w:color w:val="FFFFFF" w:themeColor="background1"/>
                                <w:szCs w:val="24"/>
                              </w:rPr>
                            </w:pPr>
                            <w:r w:rsidRPr="00540E52">
                              <w:rPr>
                                <w:rFonts w:ascii="Trebuchet MS" w:hAnsi="Trebuchet MS"/>
                                <w:b/>
                                <w:color w:val="FFFFFF" w:themeColor="background1"/>
                                <w:szCs w:val="24"/>
                              </w:rPr>
                              <w:t xml:space="preserve">Dosen </w:t>
                            </w:r>
                            <w:proofErr w:type="gramStart"/>
                            <w:r w:rsidRPr="00540E52">
                              <w:rPr>
                                <w:rFonts w:ascii="Trebuchet MS" w:hAnsi="Trebuchet MS"/>
                                <w:b/>
                                <w:color w:val="FFFFFF" w:themeColor="background1"/>
                                <w:szCs w:val="24"/>
                              </w:rPr>
                              <w:t>Pembimbing :</w:t>
                            </w:r>
                            <w:proofErr w:type="gramEnd"/>
                          </w:p>
                          <w:p w:rsidR="00A50859" w:rsidRPr="00943843" w:rsidRDefault="00A50859" w:rsidP="005B6EFE">
                            <w:pPr>
                              <w:spacing w:after="0" w:line="240" w:lineRule="auto"/>
                              <w:rPr>
                                <w:rFonts w:ascii="Trebuchet MS" w:hAnsi="Trebuchet MS"/>
                                <w:b/>
                                <w:color w:val="FFFFFF" w:themeColor="background1"/>
                                <w:szCs w:val="24"/>
                              </w:rPr>
                            </w:pPr>
                            <w:r w:rsidRPr="00943843">
                              <w:rPr>
                                <w:rFonts w:ascii="Trebuchet MS" w:eastAsia="Calibri" w:hAnsi="Trebuchet MS"/>
                                <w:b/>
                                <w:color w:val="FFFFFF" w:themeColor="background1"/>
                              </w:rPr>
                              <w:t xml:space="preserve">Primaditya, S.Sn., </w:t>
                            </w:r>
                            <w:proofErr w:type="gramStart"/>
                            <w:r w:rsidRPr="00943843">
                              <w:rPr>
                                <w:rFonts w:ascii="Trebuchet MS" w:eastAsia="Calibri" w:hAnsi="Trebuchet MS"/>
                                <w:b/>
                                <w:color w:val="FFFFFF" w:themeColor="background1"/>
                              </w:rPr>
                              <w:t>M.Ds</w:t>
                            </w:r>
                            <w:proofErr w:type="gramEnd"/>
                            <w:r w:rsidRPr="00943843">
                              <w:rPr>
                                <w:rFonts w:ascii="Trebuchet MS" w:hAnsi="Trebuchet MS"/>
                                <w:b/>
                                <w:color w:val="FFFFFF" w:themeColor="background1"/>
                                <w:sz w:val="28"/>
                                <w:szCs w:val="24"/>
                              </w:rPr>
                              <w:t xml:space="preserve"> </w:t>
                            </w:r>
                          </w:p>
                          <w:p w:rsidR="00A50859" w:rsidRPr="00E12E91" w:rsidRDefault="00A50859" w:rsidP="005B6EFE">
                            <w:pPr>
                              <w:spacing w:after="0" w:line="240" w:lineRule="auto"/>
                              <w:rPr>
                                <w:rFonts w:ascii="Trebuchet MS" w:hAnsi="Trebuchet MS"/>
                                <w:b/>
                                <w:color w:val="FFFFFF" w:themeColor="background1"/>
                                <w:szCs w:val="24"/>
                              </w:rPr>
                            </w:pPr>
                            <w:r w:rsidRPr="00540E52">
                              <w:rPr>
                                <w:rFonts w:ascii="Trebuchet MS" w:hAnsi="Trebuchet MS"/>
                                <w:b/>
                                <w:color w:val="FFFFFF" w:themeColor="background1"/>
                                <w:szCs w:val="24"/>
                              </w:rPr>
                              <w:t>NIP</w:t>
                            </w:r>
                            <w:r w:rsidRPr="00943843">
                              <w:rPr>
                                <w:rFonts w:ascii="Trebuchet MS" w:hAnsi="Trebuchet MS"/>
                                <w:b/>
                                <w:color w:val="FFFFFF" w:themeColor="background1"/>
                                <w:szCs w:val="24"/>
                              </w:rPr>
                              <w:t xml:space="preserve">. </w:t>
                            </w:r>
                            <w:r w:rsidRPr="00943843">
                              <w:rPr>
                                <w:rFonts w:ascii="Trebuchet MS" w:hAnsi="Trebuchet MS" w:cs="Times New Roman"/>
                                <w:color w:val="FFFFFF" w:themeColor="background1"/>
                                <w:szCs w:val="24"/>
                              </w:rPr>
                              <w:t>19720515 199802 1 001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F72013" id="Text Box 37" o:spid="_x0000_s1029" type="#_x0000_t202" style="position:absolute;margin-left:-32.3pt;margin-top:15.05pt;width:431.45pt;height:53.7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" filled="f" stroked="f" strokeweight=".5pt">
                <v:textbox>
                  <w:txbxContent>
                    <w:p w:rsidR="00A50859" w:rsidRPr="00540E52" w:rsidRDefault="00A50859" w:rsidP="005B6EFE">
                      <w:pPr>
                        <w:spacing w:after="0" w:line="240" w:lineRule="auto"/>
                        <w:rPr>
                          <w:rFonts w:ascii="Trebuchet MS" w:hAnsi="Trebuchet MS"/>
                          <w:b/>
                          <w:color w:val="FFFFFF" w:themeColor="background1"/>
                          <w:szCs w:val="24"/>
                        </w:rPr>
                      </w:pPr>
                      <w:r w:rsidRPr="00540E52">
                        <w:rPr>
                          <w:rFonts w:ascii="Trebuchet MS" w:hAnsi="Trebuchet MS"/>
                          <w:b/>
                          <w:color w:val="FFFFFF" w:themeColor="background1"/>
                          <w:szCs w:val="24"/>
                        </w:rPr>
                        <w:t xml:space="preserve">Dosen </w:t>
                      </w:r>
                      <w:proofErr w:type="gramStart"/>
                      <w:r w:rsidRPr="00540E52">
                        <w:rPr>
                          <w:rFonts w:ascii="Trebuchet MS" w:hAnsi="Trebuchet MS"/>
                          <w:b/>
                          <w:color w:val="FFFFFF" w:themeColor="background1"/>
                          <w:szCs w:val="24"/>
                        </w:rPr>
                        <w:t>Pembimbing :</w:t>
                      </w:r>
                      <w:proofErr w:type="gramEnd"/>
                    </w:p>
                    <w:p w:rsidR="00A50859" w:rsidRPr="00943843" w:rsidRDefault="00A50859" w:rsidP="005B6EFE">
                      <w:pPr>
                        <w:spacing w:after="0" w:line="240" w:lineRule="auto"/>
                        <w:rPr>
                          <w:rFonts w:ascii="Trebuchet MS" w:hAnsi="Trebuchet MS"/>
                          <w:b/>
                          <w:color w:val="FFFFFF" w:themeColor="background1"/>
                          <w:szCs w:val="24"/>
                        </w:rPr>
                      </w:pPr>
                      <w:r w:rsidRPr="00943843">
                        <w:rPr>
                          <w:rFonts w:ascii="Trebuchet MS" w:eastAsia="Calibri" w:hAnsi="Trebuchet MS"/>
                          <w:b/>
                          <w:color w:val="FFFFFF" w:themeColor="background1"/>
                        </w:rPr>
                        <w:t xml:space="preserve">Primaditya, S.Sn., </w:t>
                      </w:r>
                      <w:proofErr w:type="gramStart"/>
                      <w:r w:rsidRPr="00943843">
                        <w:rPr>
                          <w:rFonts w:ascii="Trebuchet MS" w:eastAsia="Calibri" w:hAnsi="Trebuchet MS"/>
                          <w:b/>
                          <w:color w:val="FFFFFF" w:themeColor="background1"/>
                        </w:rPr>
                        <w:t>M.Ds</w:t>
                      </w:r>
                      <w:proofErr w:type="gramEnd"/>
                      <w:r w:rsidRPr="00943843">
                        <w:rPr>
                          <w:rFonts w:ascii="Trebuchet MS" w:hAnsi="Trebuchet MS"/>
                          <w:b/>
                          <w:color w:val="FFFFFF" w:themeColor="background1"/>
                          <w:sz w:val="28"/>
                          <w:szCs w:val="24"/>
                        </w:rPr>
                        <w:t xml:space="preserve"> </w:t>
                      </w:r>
                    </w:p>
                    <w:p w:rsidR="00A50859" w:rsidRPr="00E12E91" w:rsidRDefault="00A50859" w:rsidP="005B6EFE">
                      <w:pPr>
                        <w:spacing w:after="0" w:line="240" w:lineRule="auto"/>
                        <w:rPr>
                          <w:rFonts w:ascii="Trebuchet MS" w:hAnsi="Trebuchet MS"/>
                          <w:b/>
                          <w:color w:val="FFFFFF" w:themeColor="background1"/>
                          <w:szCs w:val="24"/>
                        </w:rPr>
                      </w:pPr>
                      <w:r w:rsidRPr="00540E52">
                        <w:rPr>
                          <w:rFonts w:ascii="Trebuchet MS" w:hAnsi="Trebuchet MS"/>
                          <w:b/>
                          <w:color w:val="FFFFFF" w:themeColor="background1"/>
                          <w:szCs w:val="24"/>
                        </w:rPr>
                        <w:t>NIP</w:t>
                      </w:r>
                      <w:r w:rsidRPr="00943843">
                        <w:rPr>
                          <w:rFonts w:ascii="Trebuchet MS" w:hAnsi="Trebuchet MS"/>
                          <w:b/>
                          <w:color w:val="FFFFFF" w:themeColor="background1"/>
                          <w:szCs w:val="24"/>
                        </w:rPr>
                        <w:t xml:space="preserve">. </w:t>
                      </w:r>
                      <w:r w:rsidRPr="00943843">
                        <w:rPr>
                          <w:rFonts w:ascii="Trebuchet MS" w:hAnsi="Trebuchet MS" w:cs="Times New Roman"/>
                          <w:color w:val="FFFFFF" w:themeColor="background1"/>
                          <w:szCs w:val="24"/>
                        </w:rPr>
                        <w:t>19720515 199802 1 001</w:t>
                      </w:r>
                    </w:p>
                  </w:txbxContent>
                </v:textbox>
              </v:shape>
            </w:pict>
          </mc:Fallback>
        </mc:AlternateContent>
      </w:r>
    </w:p>
    <w:p w:rsidR="005B6EFE" w:rsidRDefault="005B6EFE" w:rsidP="005B6EFE"/>
    <w:p w:rsidR="005B6EFE" w:rsidRDefault="005B6EFE" w:rsidP="005B6EFE"/>
    <w:p w:rsidR="005B6EFE" w:rsidRDefault="00A44C5B" w:rsidP="005B6EFE">
      <w:r>
        <w:rPr>
          <w:noProof/>
        </w:rPr>
        <mc:AlternateContent>
          <mc:Choice Requires="wps">
            <w:drawing>
              <wp:anchor distT="0" distB="0" distL="114300" distR="114300" simplePos="0" relativeHeight="251675648" behindDoc="0" locked="0" layoutInCell="1" allowOverlap="1" wp14:anchorId="4FB74043" wp14:editId="442924C7">
                <wp:simplePos x="0" y="0"/>
                <wp:positionH relativeFrom="column">
                  <wp:posOffset>-407035</wp:posOffset>
                </wp:positionH>
                <wp:positionV relativeFrom="paragraph">
                  <wp:posOffset>161925</wp:posOffset>
                </wp:positionV>
                <wp:extent cx="5479415" cy="838835"/>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5479415" cy="838835"/>
                        </a:xfrm>
                        <a:prstGeom prst="rect">
                          <a:avLst/>
                        </a:prstGeom>
                        <a:noFill/>
                        <a:ln w="6350">
                          <a:noFill/>
                        </a:ln>
                      </wps:spPr>
                      <wps:txbx>
                        <w:txbxContent>
                          <w:p w:rsidR="00A50859" w:rsidRPr="00540E52" w:rsidRDefault="00A50859" w:rsidP="005B6EFE">
                            <w:pPr>
                              <w:spacing w:after="0" w:line="240" w:lineRule="auto"/>
                              <w:rPr>
                                <w:rFonts w:ascii="Trebuchet MS" w:hAnsi="Trebuchet MS"/>
                                <w:b/>
                                <w:color w:val="FFFFFF" w:themeColor="background1"/>
                                <w:szCs w:val="24"/>
                              </w:rPr>
                            </w:pPr>
                            <w:r>
                              <w:rPr>
                                <w:rFonts w:ascii="Trebuchet MS" w:hAnsi="Trebuchet MS"/>
                                <w:b/>
                                <w:color w:val="FFFFFF" w:themeColor="background1"/>
                                <w:szCs w:val="24"/>
                              </w:rPr>
                              <w:t>JURUSAN</w:t>
                            </w:r>
                            <w:r w:rsidRPr="00540E52">
                              <w:rPr>
                                <w:rFonts w:ascii="Trebuchet MS" w:hAnsi="Trebuchet MS"/>
                                <w:b/>
                                <w:color w:val="FFFFFF" w:themeColor="background1"/>
                                <w:szCs w:val="24"/>
                              </w:rPr>
                              <w:t xml:space="preserve"> DESAIN PRODUK INDUSTRI</w:t>
                            </w:r>
                          </w:p>
                          <w:p w:rsidR="00A50859" w:rsidRPr="00540E52" w:rsidRDefault="00A50859" w:rsidP="005B6EFE">
                            <w:pPr>
                              <w:spacing w:after="0" w:line="240" w:lineRule="auto"/>
                              <w:rPr>
                                <w:rFonts w:ascii="Trebuchet MS" w:hAnsi="Trebuchet MS"/>
                                <w:b/>
                                <w:color w:val="FFFFFF" w:themeColor="background1"/>
                                <w:szCs w:val="24"/>
                              </w:rPr>
                            </w:pPr>
                            <w:r>
                              <w:rPr>
                                <w:rFonts w:ascii="Trebuchet MS" w:hAnsi="Trebuchet MS"/>
                                <w:b/>
                                <w:color w:val="FFFFFF" w:themeColor="background1"/>
                                <w:szCs w:val="24"/>
                              </w:rPr>
                              <w:t>FAKULTAS ARSITEKTUR, DESAIN</w:t>
                            </w:r>
                            <w:r w:rsidRPr="00540E52">
                              <w:rPr>
                                <w:rFonts w:ascii="Trebuchet MS" w:hAnsi="Trebuchet MS"/>
                                <w:b/>
                                <w:color w:val="FFFFFF" w:themeColor="background1"/>
                                <w:szCs w:val="24"/>
                              </w:rPr>
                              <w:t xml:space="preserve"> DAN PERENCANAAN</w:t>
                            </w:r>
                          </w:p>
                          <w:p w:rsidR="00A50859" w:rsidRPr="00540E52" w:rsidRDefault="00A50859" w:rsidP="005B6EFE">
                            <w:pPr>
                              <w:spacing w:after="0" w:line="240" w:lineRule="auto"/>
                              <w:rPr>
                                <w:rFonts w:ascii="Trebuchet MS" w:hAnsi="Trebuchet MS"/>
                                <w:b/>
                                <w:color w:val="FFFFFF" w:themeColor="background1"/>
                                <w:szCs w:val="24"/>
                              </w:rPr>
                            </w:pPr>
                            <w:r w:rsidRPr="00540E52">
                              <w:rPr>
                                <w:rFonts w:ascii="Trebuchet MS" w:hAnsi="Trebuchet MS"/>
                                <w:b/>
                                <w:color w:val="FFFFFF" w:themeColor="background1"/>
                                <w:szCs w:val="24"/>
                              </w:rPr>
                              <w:t>INSTITUT TEKNOLOGI SEPULUH NOPEMBER</w:t>
                            </w:r>
                          </w:p>
                          <w:p w:rsidR="00A50859" w:rsidRPr="00901854" w:rsidRDefault="00A50859" w:rsidP="005B6EFE">
                            <w:pPr>
                              <w:spacing w:after="0" w:line="240" w:lineRule="auto"/>
                              <w:rPr>
                                <w:rFonts w:ascii="Trebuchet MS" w:hAnsi="Trebuchet MS"/>
                                <w:b/>
                                <w:color w:val="FFFFFF" w:themeColor="background1"/>
                                <w:szCs w:val="24"/>
                              </w:rPr>
                            </w:pPr>
                            <w:r w:rsidRPr="00540E52">
                              <w:rPr>
                                <w:rFonts w:ascii="Trebuchet MS" w:hAnsi="Trebuchet MS"/>
                                <w:b/>
                                <w:color w:val="FFFFFF" w:themeColor="background1"/>
                                <w:szCs w:val="24"/>
                              </w:rPr>
                              <w:t>SURABAYA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B74043" id="Text Box 177" o:spid="_x0000_s1030" type="#_x0000_t202" style="position:absolute;margin-left:-32.05pt;margin-top:12.75pt;width:431.45pt;height:66.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" filled="f" stroked="f" strokeweight=".5pt">
                <v:textbox>
                  <w:txbxContent>
                    <w:p w:rsidR="00A50859" w:rsidRPr="00540E52" w:rsidRDefault="00A50859" w:rsidP="005B6EFE">
                      <w:pPr>
                        <w:spacing w:after="0" w:line="240" w:lineRule="auto"/>
                        <w:rPr>
                          <w:rFonts w:ascii="Trebuchet MS" w:hAnsi="Trebuchet MS"/>
                          <w:b/>
                          <w:color w:val="FFFFFF" w:themeColor="background1"/>
                          <w:szCs w:val="24"/>
                        </w:rPr>
                      </w:pPr>
                      <w:r>
                        <w:rPr>
                          <w:rFonts w:ascii="Trebuchet MS" w:hAnsi="Trebuchet MS"/>
                          <w:b/>
                          <w:color w:val="FFFFFF" w:themeColor="background1"/>
                          <w:szCs w:val="24"/>
                        </w:rPr>
                        <w:t>JURUSAN</w:t>
                      </w:r>
                      <w:r w:rsidRPr="00540E52">
                        <w:rPr>
                          <w:rFonts w:ascii="Trebuchet MS" w:hAnsi="Trebuchet MS"/>
                          <w:b/>
                          <w:color w:val="FFFFFF" w:themeColor="background1"/>
                          <w:szCs w:val="24"/>
                        </w:rPr>
                        <w:t xml:space="preserve"> DESAIN PRODUK INDUSTRI</w:t>
                      </w:r>
                    </w:p>
                    <w:p w:rsidR="00A50859" w:rsidRPr="00540E52" w:rsidRDefault="00A50859" w:rsidP="005B6EFE">
                      <w:pPr>
                        <w:spacing w:after="0" w:line="240" w:lineRule="auto"/>
                        <w:rPr>
                          <w:rFonts w:ascii="Trebuchet MS" w:hAnsi="Trebuchet MS"/>
                          <w:b/>
                          <w:color w:val="FFFFFF" w:themeColor="background1"/>
                          <w:szCs w:val="24"/>
                        </w:rPr>
                      </w:pPr>
                      <w:r>
                        <w:rPr>
                          <w:rFonts w:ascii="Trebuchet MS" w:hAnsi="Trebuchet MS"/>
                          <w:b/>
                          <w:color w:val="FFFFFF" w:themeColor="background1"/>
                          <w:szCs w:val="24"/>
                        </w:rPr>
                        <w:t>FAKULTAS ARSITEKTUR, DESAIN</w:t>
                      </w:r>
                      <w:r w:rsidRPr="00540E52">
                        <w:rPr>
                          <w:rFonts w:ascii="Trebuchet MS" w:hAnsi="Trebuchet MS"/>
                          <w:b/>
                          <w:color w:val="FFFFFF" w:themeColor="background1"/>
                          <w:szCs w:val="24"/>
                        </w:rPr>
                        <w:t xml:space="preserve"> DAN PERENCANAAN</w:t>
                      </w:r>
                    </w:p>
                    <w:p w:rsidR="00A50859" w:rsidRPr="00540E52" w:rsidRDefault="00A50859" w:rsidP="005B6EFE">
                      <w:pPr>
                        <w:spacing w:after="0" w:line="240" w:lineRule="auto"/>
                        <w:rPr>
                          <w:rFonts w:ascii="Trebuchet MS" w:hAnsi="Trebuchet MS"/>
                          <w:b/>
                          <w:color w:val="FFFFFF" w:themeColor="background1"/>
                          <w:szCs w:val="24"/>
                        </w:rPr>
                      </w:pPr>
                      <w:r w:rsidRPr="00540E52">
                        <w:rPr>
                          <w:rFonts w:ascii="Trebuchet MS" w:hAnsi="Trebuchet MS"/>
                          <w:b/>
                          <w:color w:val="FFFFFF" w:themeColor="background1"/>
                          <w:szCs w:val="24"/>
                        </w:rPr>
                        <w:t>INSTITUT TEKNOLOGI SEPULUH NOPEMBER</w:t>
                      </w:r>
                    </w:p>
                    <w:p w:rsidR="00A50859" w:rsidRPr="00901854" w:rsidRDefault="00A50859" w:rsidP="005B6EFE">
                      <w:pPr>
                        <w:spacing w:after="0" w:line="240" w:lineRule="auto"/>
                        <w:rPr>
                          <w:rFonts w:ascii="Trebuchet MS" w:hAnsi="Trebuchet MS"/>
                          <w:b/>
                          <w:color w:val="FFFFFF" w:themeColor="background1"/>
                          <w:szCs w:val="24"/>
                        </w:rPr>
                      </w:pPr>
                      <w:r w:rsidRPr="00540E52">
                        <w:rPr>
                          <w:rFonts w:ascii="Trebuchet MS" w:hAnsi="Trebuchet MS"/>
                          <w:b/>
                          <w:color w:val="FFFFFF" w:themeColor="background1"/>
                          <w:szCs w:val="24"/>
                        </w:rPr>
                        <w:t>SURABAYA 2018</w:t>
                      </w:r>
                    </w:p>
                  </w:txbxContent>
                </v:textbox>
              </v:shape>
            </w:pict>
          </mc:Fallback>
        </mc:AlternateContent>
      </w:r>
    </w:p>
    <w:bookmarkEnd w:id="0"/>
    <w:p w:rsidR="00DD7B22" w:rsidRDefault="00DD7B22">
      <w:r>
        <w:br w:type="page"/>
      </w:r>
    </w:p>
    <w:p w:rsidR="0040382A" w:rsidRDefault="00997F93">
      <w:pPr>
        <w:rPr>
          <w:rFonts w:cs="Times New Roman"/>
        </w:rPr>
      </w:pPr>
      <w:r>
        <w:rPr>
          <w:noProof/>
        </w:rPr>
        <w:lastRenderedPageBreak/>
        <w:drawing>
          <wp:anchor distT="0" distB="0" distL="114300" distR="114300" simplePos="0" relativeHeight="251699200" behindDoc="0" locked="0" layoutInCell="1" allowOverlap="1" wp14:anchorId="7974C958" wp14:editId="105D3A1F">
            <wp:simplePos x="0" y="0"/>
            <wp:positionH relativeFrom="column">
              <wp:posOffset>1723543</wp:posOffset>
            </wp:positionH>
            <wp:positionV relativeFrom="paragraph">
              <wp:posOffset>1299845</wp:posOffset>
            </wp:positionV>
            <wp:extent cx="2059305" cy="1449705"/>
            <wp:effectExtent l="0" t="0" r="0" b="0"/>
            <wp:wrapThrough wrapText="bothSides">
              <wp:wrapPolygon edited="0">
                <wp:start x="0" y="0"/>
                <wp:lineTo x="0" y="21288"/>
                <wp:lineTo x="21380" y="21288"/>
                <wp:lineTo x="21380" y="0"/>
                <wp:lineTo x="0" y="0"/>
              </wp:wrapPolygon>
            </wp:wrapThrough>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59305" cy="14497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98176" behindDoc="0" locked="0" layoutInCell="1" allowOverlap="1" wp14:anchorId="638B6232" wp14:editId="7542F512">
            <wp:simplePos x="0" y="0"/>
            <wp:positionH relativeFrom="column">
              <wp:posOffset>-336791</wp:posOffset>
            </wp:positionH>
            <wp:positionV relativeFrom="paragraph">
              <wp:posOffset>1300392</wp:posOffset>
            </wp:positionV>
            <wp:extent cx="2060575" cy="1449705"/>
            <wp:effectExtent l="0" t="0" r="0" b="0"/>
            <wp:wrapThrough wrapText="bothSides">
              <wp:wrapPolygon edited="0">
                <wp:start x="0" y="0"/>
                <wp:lineTo x="0" y="21288"/>
                <wp:lineTo x="21367" y="21288"/>
                <wp:lineTo x="21367" y="0"/>
                <wp:lineTo x="0" y="0"/>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60575" cy="1449705"/>
                    </a:xfrm>
                    <a:prstGeom prst="rect">
                      <a:avLst/>
                    </a:prstGeom>
                    <a:noFill/>
                    <a:ln>
                      <a:noFill/>
                    </a:ln>
                  </pic:spPr>
                </pic:pic>
              </a:graphicData>
            </a:graphic>
            <wp14:sizeRelH relativeFrom="page">
              <wp14:pctWidth>0</wp14:pctWidth>
            </wp14:sizeRelH>
            <wp14:sizeRelV relativeFrom="page">
              <wp14:pctHeight>0</wp14:pctHeight>
            </wp14:sizeRelV>
          </wp:anchor>
        </w:drawing>
      </w:r>
      <w:r w:rsidR="00DD7B22" w:rsidRPr="00A44C5B">
        <w:rPr>
          <w:rFonts w:cs="Times New Roman"/>
          <w:noProof/>
        </w:rPr>
        <mc:AlternateContent>
          <mc:Choice Requires="wps">
            <w:drawing>
              <wp:anchor distT="0" distB="0" distL="114300" distR="114300" simplePos="0" relativeHeight="251689984" behindDoc="0" locked="0" layoutInCell="1" allowOverlap="1" wp14:anchorId="24C0BCBC" wp14:editId="11154241">
                <wp:simplePos x="0" y="0"/>
                <wp:positionH relativeFrom="column">
                  <wp:posOffset>-406400</wp:posOffset>
                </wp:positionH>
                <wp:positionV relativeFrom="paragraph">
                  <wp:posOffset>7623810</wp:posOffset>
                </wp:positionV>
                <wp:extent cx="5479415" cy="838835"/>
                <wp:effectExtent l="0" t="0" r="0" b="0"/>
                <wp:wrapNone/>
                <wp:docPr id="189" name="Text Box 189"/>
                <wp:cNvGraphicFramePr/>
                <a:graphic xmlns:a="http://schemas.openxmlformats.org/drawingml/2006/main">
                  <a:graphicData uri="http://schemas.microsoft.com/office/word/2010/wordprocessingShape">
                    <wps:wsp>
                      <wps:cNvSpPr txBox="1"/>
                      <wps:spPr>
                        <a:xfrm>
                          <a:off x="0" y="0"/>
                          <a:ext cx="5479415" cy="838835"/>
                        </a:xfrm>
                        <a:prstGeom prst="rect">
                          <a:avLst/>
                        </a:prstGeom>
                        <a:noFill/>
                        <a:ln w="6350">
                          <a:noFill/>
                        </a:ln>
                      </wps:spPr>
                      <wps:txbx>
                        <w:txbxContent>
                          <w:p w:rsidR="00A50859" w:rsidRPr="0062388A" w:rsidRDefault="00A50859" w:rsidP="005F2743">
                            <w:pPr>
                              <w:spacing w:after="0" w:line="240" w:lineRule="auto"/>
                              <w:rPr>
                                <w:rFonts w:ascii="Trebuchet MS" w:hAnsi="Trebuchet MS"/>
                                <w:b/>
                                <w:szCs w:val="24"/>
                              </w:rPr>
                            </w:pPr>
                            <w:r w:rsidRPr="0062388A">
                              <w:rPr>
                                <w:rFonts w:ascii="Trebuchet MS" w:hAnsi="Trebuchet MS"/>
                                <w:b/>
                                <w:szCs w:val="24"/>
                              </w:rPr>
                              <w:t>JURUSAN DESAIN PRODUK INDUSTRI</w:t>
                            </w:r>
                          </w:p>
                          <w:p w:rsidR="00A50859" w:rsidRPr="0062388A" w:rsidRDefault="00A50859" w:rsidP="005F2743">
                            <w:pPr>
                              <w:spacing w:after="0" w:line="240" w:lineRule="auto"/>
                              <w:rPr>
                                <w:rFonts w:ascii="Trebuchet MS" w:hAnsi="Trebuchet MS"/>
                                <w:b/>
                                <w:szCs w:val="24"/>
                              </w:rPr>
                            </w:pPr>
                            <w:r w:rsidRPr="0062388A">
                              <w:rPr>
                                <w:rFonts w:ascii="Trebuchet MS" w:hAnsi="Trebuchet MS"/>
                                <w:b/>
                                <w:szCs w:val="24"/>
                              </w:rPr>
                              <w:t>FAKULTAS ARSITEKTUR</w:t>
                            </w:r>
                            <w:r>
                              <w:rPr>
                                <w:rFonts w:ascii="Trebuchet MS" w:hAnsi="Trebuchet MS"/>
                                <w:b/>
                                <w:szCs w:val="24"/>
                              </w:rPr>
                              <w:t>,</w:t>
                            </w:r>
                            <w:r w:rsidRPr="0062388A">
                              <w:rPr>
                                <w:rFonts w:ascii="Trebuchet MS" w:hAnsi="Trebuchet MS"/>
                                <w:b/>
                                <w:szCs w:val="24"/>
                              </w:rPr>
                              <w:t xml:space="preserve"> DESAIN DAN PERENCANAAN</w:t>
                            </w:r>
                          </w:p>
                          <w:p w:rsidR="00A50859" w:rsidRPr="0062388A" w:rsidRDefault="00A50859" w:rsidP="005F2743">
                            <w:pPr>
                              <w:spacing w:after="0" w:line="240" w:lineRule="auto"/>
                              <w:rPr>
                                <w:rFonts w:ascii="Trebuchet MS" w:hAnsi="Trebuchet MS"/>
                                <w:b/>
                                <w:szCs w:val="24"/>
                              </w:rPr>
                            </w:pPr>
                            <w:r w:rsidRPr="0062388A">
                              <w:rPr>
                                <w:rFonts w:ascii="Trebuchet MS" w:hAnsi="Trebuchet MS"/>
                                <w:b/>
                                <w:szCs w:val="24"/>
                              </w:rPr>
                              <w:t>INSTITUT TEKNOLOGI SEPULUH NOPEMBER</w:t>
                            </w:r>
                          </w:p>
                          <w:p w:rsidR="00A50859" w:rsidRPr="0062388A" w:rsidRDefault="00A50859" w:rsidP="005F2743">
                            <w:pPr>
                              <w:spacing w:after="0" w:line="240" w:lineRule="auto"/>
                              <w:rPr>
                                <w:rFonts w:ascii="Trebuchet MS" w:hAnsi="Trebuchet MS"/>
                                <w:b/>
                                <w:szCs w:val="24"/>
                              </w:rPr>
                            </w:pPr>
                            <w:r w:rsidRPr="0062388A">
                              <w:rPr>
                                <w:rFonts w:ascii="Trebuchet MS" w:hAnsi="Trebuchet MS"/>
                                <w:b/>
                                <w:szCs w:val="24"/>
                              </w:rPr>
                              <w:t>SURABAYA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C0BCBC" id="Text Box 189" o:spid="_x0000_s1031" type="#_x0000_t202" style="position:absolute;margin-left:-32pt;margin-top:600.3pt;width:431.45pt;height:66.05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" filled="f" stroked="f" strokeweight=".5pt">
                <v:textbox>
                  <w:txbxContent>
                    <w:p w:rsidR="00A50859" w:rsidRPr="0062388A" w:rsidRDefault="00A50859" w:rsidP="005F2743">
                      <w:pPr>
                        <w:spacing w:after="0" w:line="240" w:lineRule="auto"/>
                        <w:rPr>
                          <w:rFonts w:ascii="Trebuchet MS" w:hAnsi="Trebuchet MS"/>
                          <w:b/>
                          <w:szCs w:val="24"/>
                        </w:rPr>
                      </w:pPr>
                      <w:r w:rsidRPr="0062388A">
                        <w:rPr>
                          <w:rFonts w:ascii="Trebuchet MS" w:hAnsi="Trebuchet MS"/>
                          <w:b/>
                          <w:szCs w:val="24"/>
                        </w:rPr>
                        <w:t>JURUSAN DESAIN PRODUK INDUSTRI</w:t>
                      </w:r>
                    </w:p>
                    <w:p w:rsidR="00A50859" w:rsidRPr="0062388A" w:rsidRDefault="00A50859" w:rsidP="005F2743">
                      <w:pPr>
                        <w:spacing w:after="0" w:line="240" w:lineRule="auto"/>
                        <w:rPr>
                          <w:rFonts w:ascii="Trebuchet MS" w:hAnsi="Trebuchet MS"/>
                          <w:b/>
                          <w:szCs w:val="24"/>
                        </w:rPr>
                      </w:pPr>
                      <w:r w:rsidRPr="0062388A">
                        <w:rPr>
                          <w:rFonts w:ascii="Trebuchet MS" w:hAnsi="Trebuchet MS"/>
                          <w:b/>
                          <w:szCs w:val="24"/>
                        </w:rPr>
                        <w:t>FAKULTAS ARSITEKTUR</w:t>
                      </w:r>
                      <w:r>
                        <w:rPr>
                          <w:rFonts w:ascii="Trebuchet MS" w:hAnsi="Trebuchet MS"/>
                          <w:b/>
                          <w:szCs w:val="24"/>
                        </w:rPr>
                        <w:t>,</w:t>
                      </w:r>
                      <w:r w:rsidRPr="0062388A">
                        <w:rPr>
                          <w:rFonts w:ascii="Trebuchet MS" w:hAnsi="Trebuchet MS"/>
                          <w:b/>
                          <w:szCs w:val="24"/>
                        </w:rPr>
                        <w:t xml:space="preserve"> DESAIN DAN PERENCANAAN</w:t>
                      </w:r>
                    </w:p>
                    <w:p w:rsidR="00A50859" w:rsidRPr="0062388A" w:rsidRDefault="00A50859" w:rsidP="005F2743">
                      <w:pPr>
                        <w:spacing w:after="0" w:line="240" w:lineRule="auto"/>
                        <w:rPr>
                          <w:rFonts w:ascii="Trebuchet MS" w:hAnsi="Trebuchet MS"/>
                          <w:b/>
                          <w:szCs w:val="24"/>
                        </w:rPr>
                      </w:pPr>
                      <w:r w:rsidRPr="0062388A">
                        <w:rPr>
                          <w:rFonts w:ascii="Trebuchet MS" w:hAnsi="Trebuchet MS"/>
                          <w:b/>
                          <w:szCs w:val="24"/>
                        </w:rPr>
                        <w:t>INSTITUT TEKNOLOGI SEPULUH NOPEMBER</w:t>
                      </w:r>
                    </w:p>
                    <w:p w:rsidR="00A50859" w:rsidRPr="0062388A" w:rsidRDefault="00A50859" w:rsidP="005F2743">
                      <w:pPr>
                        <w:spacing w:after="0" w:line="240" w:lineRule="auto"/>
                        <w:rPr>
                          <w:rFonts w:ascii="Trebuchet MS" w:hAnsi="Trebuchet MS"/>
                          <w:b/>
                          <w:szCs w:val="24"/>
                        </w:rPr>
                      </w:pPr>
                      <w:r w:rsidRPr="0062388A">
                        <w:rPr>
                          <w:rFonts w:ascii="Trebuchet MS" w:hAnsi="Trebuchet MS"/>
                          <w:b/>
                          <w:szCs w:val="24"/>
                        </w:rPr>
                        <w:t>SURABAYA 2018</w:t>
                      </w:r>
                    </w:p>
                  </w:txbxContent>
                </v:textbox>
              </v:shape>
            </w:pict>
          </mc:Fallback>
        </mc:AlternateContent>
      </w:r>
      <w:r w:rsidR="00DD7B22" w:rsidRPr="00A44C5B">
        <w:rPr>
          <w:rFonts w:cs="Times New Roman"/>
          <w:noProof/>
        </w:rPr>
        <mc:AlternateContent>
          <mc:Choice Requires="wps">
            <w:drawing>
              <wp:anchor distT="0" distB="0" distL="114300" distR="114300" simplePos="0" relativeHeight="251688960" behindDoc="0" locked="0" layoutInCell="1" allowOverlap="1" wp14:anchorId="779B75CD" wp14:editId="22033089">
                <wp:simplePos x="0" y="0"/>
                <wp:positionH relativeFrom="column">
                  <wp:posOffset>-409575</wp:posOffset>
                </wp:positionH>
                <wp:positionV relativeFrom="paragraph">
                  <wp:posOffset>6684010</wp:posOffset>
                </wp:positionV>
                <wp:extent cx="5479415" cy="681990"/>
                <wp:effectExtent l="0" t="0" r="0" b="3810"/>
                <wp:wrapNone/>
                <wp:docPr id="188" name="Text Box 188"/>
                <wp:cNvGraphicFramePr/>
                <a:graphic xmlns:a="http://schemas.openxmlformats.org/drawingml/2006/main">
                  <a:graphicData uri="http://schemas.microsoft.com/office/word/2010/wordprocessingShape">
                    <wps:wsp>
                      <wps:cNvSpPr txBox="1"/>
                      <wps:spPr>
                        <a:xfrm>
                          <a:off x="0" y="0"/>
                          <a:ext cx="5479415" cy="681990"/>
                        </a:xfrm>
                        <a:prstGeom prst="rect">
                          <a:avLst/>
                        </a:prstGeom>
                        <a:noFill/>
                        <a:ln w="6350">
                          <a:noFill/>
                        </a:ln>
                      </wps:spPr>
                      <wps:txbx>
                        <w:txbxContent>
                          <w:p w:rsidR="00A50859" w:rsidRPr="0062388A" w:rsidRDefault="00A50859" w:rsidP="005F2743">
                            <w:pPr>
                              <w:spacing w:after="0" w:line="240" w:lineRule="auto"/>
                              <w:rPr>
                                <w:rFonts w:ascii="Trebuchet MS" w:hAnsi="Trebuchet MS"/>
                                <w:b/>
                                <w:szCs w:val="24"/>
                              </w:rPr>
                            </w:pPr>
                            <w:r w:rsidRPr="0062388A">
                              <w:rPr>
                                <w:rFonts w:ascii="Trebuchet MS" w:hAnsi="Trebuchet MS"/>
                                <w:b/>
                                <w:szCs w:val="24"/>
                              </w:rPr>
                              <w:t xml:space="preserve">Dosen </w:t>
                            </w:r>
                            <w:proofErr w:type="gramStart"/>
                            <w:r w:rsidRPr="0062388A">
                              <w:rPr>
                                <w:rFonts w:ascii="Trebuchet MS" w:hAnsi="Trebuchet MS"/>
                                <w:b/>
                                <w:szCs w:val="24"/>
                              </w:rPr>
                              <w:t>Pembimbing :</w:t>
                            </w:r>
                            <w:proofErr w:type="gramEnd"/>
                          </w:p>
                          <w:p w:rsidR="00A50859" w:rsidRPr="0062388A" w:rsidRDefault="00A50859" w:rsidP="005F2743">
                            <w:pPr>
                              <w:spacing w:after="0" w:line="240" w:lineRule="auto"/>
                              <w:rPr>
                                <w:rFonts w:ascii="Trebuchet MS" w:hAnsi="Trebuchet MS"/>
                                <w:b/>
                                <w:szCs w:val="24"/>
                              </w:rPr>
                            </w:pPr>
                            <w:r w:rsidRPr="0062388A">
                              <w:rPr>
                                <w:rFonts w:ascii="Trebuchet MS" w:eastAsia="Calibri" w:hAnsi="Trebuchet MS"/>
                                <w:b/>
                              </w:rPr>
                              <w:t xml:space="preserve">Primaditya, S.Sn., </w:t>
                            </w:r>
                            <w:proofErr w:type="gramStart"/>
                            <w:r w:rsidRPr="0062388A">
                              <w:rPr>
                                <w:rFonts w:ascii="Trebuchet MS" w:eastAsia="Calibri" w:hAnsi="Trebuchet MS"/>
                                <w:b/>
                              </w:rPr>
                              <w:t>M.Ds</w:t>
                            </w:r>
                            <w:proofErr w:type="gramEnd"/>
                            <w:r w:rsidRPr="0062388A">
                              <w:rPr>
                                <w:rFonts w:ascii="Trebuchet MS" w:hAnsi="Trebuchet MS"/>
                                <w:b/>
                                <w:sz w:val="28"/>
                                <w:szCs w:val="24"/>
                              </w:rPr>
                              <w:t xml:space="preserve"> </w:t>
                            </w:r>
                          </w:p>
                          <w:p w:rsidR="00A50859" w:rsidRPr="0062388A" w:rsidRDefault="00A50859" w:rsidP="005F2743">
                            <w:pPr>
                              <w:spacing w:after="0" w:line="240" w:lineRule="auto"/>
                              <w:rPr>
                                <w:rFonts w:ascii="Trebuchet MS" w:hAnsi="Trebuchet MS"/>
                                <w:b/>
                                <w:szCs w:val="24"/>
                              </w:rPr>
                            </w:pPr>
                            <w:r w:rsidRPr="0062388A">
                              <w:rPr>
                                <w:rFonts w:ascii="Trebuchet MS" w:hAnsi="Trebuchet MS"/>
                                <w:b/>
                                <w:szCs w:val="24"/>
                              </w:rPr>
                              <w:t xml:space="preserve">NIP. </w:t>
                            </w:r>
                            <w:r w:rsidRPr="0062388A">
                              <w:rPr>
                                <w:rFonts w:ascii="Trebuchet MS" w:hAnsi="Trebuchet MS" w:cs="Times New Roman"/>
                                <w:szCs w:val="24"/>
                              </w:rPr>
                              <w:t>19720515 199802 1 001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9B75CD" id="Text Box 188" o:spid="_x0000_s1032" type="#_x0000_t202" style="position:absolute;margin-left:-32.25pt;margin-top:526.3pt;width:431.45pt;height:53.7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" filled="f" stroked="f" strokeweight=".5pt">
                <v:textbox>
                  <w:txbxContent>
                    <w:p w:rsidR="00A50859" w:rsidRPr="0062388A" w:rsidRDefault="00A50859" w:rsidP="005F2743">
                      <w:pPr>
                        <w:spacing w:after="0" w:line="240" w:lineRule="auto"/>
                        <w:rPr>
                          <w:rFonts w:ascii="Trebuchet MS" w:hAnsi="Trebuchet MS"/>
                          <w:b/>
                          <w:szCs w:val="24"/>
                        </w:rPr>
                      </w:pPr>
                      <w:r w:rsidRPr="0062388A">
                        <w:rPr>
                          <w:rFonts w:ascii="Trebuchet MS" w:hAnsi="Trebuchet MS"/>
                          <w:b/>
                          <w:szCs w:val="24"/>
                        </w:rPr>
                        <w:t xml:space="preserve">Dosen </w:t>
                      </w:r>
                      <w:proofErr w:type="gramStart"/>
                      <w:r w:rsidRPr="0062388A">
                        <w:rPr>
                          <w:rFonts w:ascii="Trebuchet MS" w:hAnsi="Trebuchet MS"/>
                          <w:b/>
                          <w:szCs w:val="24"/>
                        </w:rPr>
                        <w:t>Pembimbing :</w:t>
                      </w:r>
                      <w:proofErr w:type="gramEnd"/>
                    </w:p>
                    <w:p w:rsidR="00A50859" w:rsidRPr="0062388A" w:rsidRDefault="00A50859" w:rsidP="005F2743">
                      <w:pPr>
                        <w:spacing w:after="0" w:line="240" w:lineRule="auto"/>
                        <w:rPr>
                          <w:rFonts w:ascii="Trebuchet MS" w:hAnsi="Trebuchet MS"/>
                          <w:b/>
                          <w:szCs w:val="24"/>
                        </w:rPr>
                      </w:pPr>
                      <w:r w:rsidRPr="0062388A">
                        <w:rPr>
                          <w:rFonts w:ascii="Trebuchet MS" w:eastAsia="Calibri" w:hAnsi="Trebuchet MS"/>
                          <w:b/>
                        </w:rPr>
                        <w:t xml:space="preserve">Primaditya, S.Sn., </w:t>
                      </w:r>
                      <w:proofErr w:type="gramStart"/>
                      <w:r w:rsidRPr="0062388A">
                        <w:rPr>
                          <w:rFonts w:ascii="Trebuchet MS" w:eastAsia="Calibri" w:hAnsi="Trebuchet MS"/>
                          <w:b/>
                        </w:rPr>
                        <w:t>M.Ds</w:t>
                      </w:r>
                      <w:proofErr w:type="gramEnd"/>
                      <w:r w:rsidRPr="0062388A">
                        <w:rPr>
                          <w:rFonts w:ascii="Trebuchet MS" w:hAnsi="Trebuchet MS"/>
                          <w:b/>
                          <w:sz w:val="28"/>
                          <w:szCs w:val="24"/>
                        </w:rPr>
                        <w:t xml:space="preserve"> </w:t>
                      </w:r>
                    </w:p>
                    <w:p w:rsidR="00A50859" w:rsidRPr="0062388A" w:rsidRDefault="00A50859" w:rsidP="005F2743">
                      <w:pPr>
                        <w:spacing w:after="0" w:line="240" w:lineRule="auto"/>
                        <w:rPr>
                          <w:rFonts w:ascii="Trebuchet MS" w:hAnsi="Trebuchet MS"/>
                          <w:b/>
                          <w:szCs w:val="24"/>
                        </w:rPr>
                      </w:pPr>
                      <w:r w:rsidRPr="0062388A">
                        <w:rPr>
                          <w:rFonts w:ascii="Trebuchet MS" w:hAnsi="Trebuchet MS"/>
                          <w:b/>
                          <w:szCs w:val="24"/>
                        </w:rPr>
                        <w:t xml:space="preserve">NIP. </w:t>
                      </w:r>
                      <w:r w:rsidRPr="0062388A">
                        <w:rPr>
                          <w:rFonts w:ascii="Trebuchet MS" w:hAnsi="Trebuchet MS" w:cs="Times New Roman"/>
                          <w:szCs w:val="24"/>
                        </w:rPr>
                        <w:t>19720515 199802 1 001</w:t>
                      </w:r>
                    </w:p>
                  </w:txbxContent>
                </v:textbox>
              </v:shape>
            </w:pict>
          </mc:Fallback>
        </mc:AlternateContent>
      </w:r>
      <w:r w:rsidR="00DD7B22" w:rsidRPr="00A44C5B">
        <w:rPr>
          <w:rFonts w:cs="Times New Roman"/>
          <w:noProof/>
        </w:rPr>
        <mc:AlternateContent>
          <mc:Choice Requires="wps">
            <w:drawing>
              <wp:anchor distT="0" distB="0" distL="114300" distR="114300" simplePos="0" relativeHeight="251687936" behindDoc="0" locked="0" layoutInCell="1" allowOverlap="1" wp14:anchorId="6F69C35F" wp14:editId="4778F7EA">
                <wp:simplePos x="0" y="0"/>
                <wp:positionH relativeFrom="column">
                  <wp:posOffset>-409575</wp:posOffset>
                </wp:positionH>
                <wp:positionV relativeFrom="paragraph">
                  <wp:posOffset>5677535</wp:posOffset>
                </wp:positionV>
                <wp:extent cx="5479415" cy="538480"/>
                <wp:effectExtent l="0" t="0" r="0" b="0"/>
                <wp:wrapNone/>
                <wp:docPr id="187" name="Text Box 187"/>
                <wp:cNvGraphicFramePr/>
                <a:graphic xmlns:a="http://schemas.openxmlformats.org/drawingml/2006/main">
                  <a:graphicData uri="http://schemas.microsoft.com/office/word/2010/wordprocessingShape">
                    <wps:wsp>
                      <wps:cNvSpPr txBox="1"/>
                      <wps:spPr>
                        <a:xfrm>
                          <a:off x="0" y="0"/>
                          <a:ext cx="5479415" cy="538480"/>
                        </a:xfrm>
                        <a:prstGeom prst="rect">
                          <a:avLst/>
                        </a:prstGeom>
                        <a:noFill/>
                        <a:ln w="6350">
                          <a:noFill/>
                        </a:ln>
                      </wps:spPr>
                      <wps:txbx>
                        <w:txbxContent>
                          <w:p w:rsidR="00A50859" w:rsidRPr="0062388A" w:rsidRDefault="00A50859" w:rsidP="005F2743">
                            <w:pPr>
                              <w:spacing w:after="0" w:line="240" w:lineRule="auto"/>
                              <w:rPr>
                                <w:rFonts w:ascii="Trebuchet MS" w:hAnsi="Trebuchet MS"/>
                                <w:b/>
                                <w:sz w:val="28"/>
                                <w:szCs w:val="28"/>
                              </w:rPr>
                            </w:pPr>
                            <w:r w:rsidRPr="0062388A">
                              <w:rPr>
                                <w:rFonts w:ascii="Trebuchet MS" w:hAnsi="Trebuchet MS"/>
                                <w:b/>
                                <w:sz w:val="28"/>
                                <w:szCs w:val="28"/>
                              </w:rPr>
                              <w:t>Naufal</w:t>
                            </w:r>
                          </w:p>
                          <w:p w:rsidR="00A50859" w:rsidRPr="0062388A" w:rsidRDefault="00A50859" w:rsidP="005F2743">
                            <w:pPr>
                              <w:spacing w:after="0" w:line="240" w:lineRule="auto"/>
                              <w:rPr>
                                <w:rFonts w:ascii="Trebuchet MS" w:hAnsi="Trebuchet MS"/>
                                <w:b/>
                                <w:sz w:val="28"/>
                                <w:szCs w:val="28"/>
                              </w:rPr>
                            </w:pPr>
                            <w:r w:rsidRPr="0062388A">
                              <w:rPr>
                                <w:rFonts w:ascii="Trebuchet MS" w:hAnsi="Trebuchet MS"/>
                                <w:b/>
                                <w:sz w:val="28"/>
                                <w:szCs w:val="28"/>
                              </w:rPr>
                              <w:t>NRP. 3412100139</w:t>
                            </w:r>
                          </w:p>
                          <w:p w:rsidR="00A50859" w:rsidRPr="0062388A" w:rsidRDefault="00A50859" w:rsidP="005F2743">
                            <w:pPr>
                              <w:spacing w:after="0" w:line="240" w:lineRule="auto"/>
                              <w:rPr>
                                <w:rFonts w:ascii="Trebuchet MS" w:hAnsi="Trebuchet MS"/>
                                <w:b/>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69C35F" id="Text Box 187" o:spid="_x0000_s1033" type="#_x0000_t202" style="position:absolute;margin-left:-32.25pt;margin-top:447.05pt;width:431.45pt;height:42.4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" filled="f" stroked="f" strokeweight=".5pt">
                <v:textbox>
                  <w:txbxContent>
                    <w:p w:rsidR="00A50859" w:rsidRPr="0062388A" w:rsidRDefault="00A50859" w:rsidP="005F2743">
                      <w:pPr>
                        <w:spacing w:after="0" w:line="240" w:lineRule="auto"/>
                        <w:rPr>
                          <w:rFonts w:ascii="Trebuchet MS" w:hAnsi="Trebuchet MS"/>
                          <w:b/>
                          <w:sz w:val="28"/>
                          <w:szCs w:val="28"/>
                        </w:rPr>
                      </w:pPr>
                      <w:r w:rsidRPr="0062388A">
                        <w:rPr>
                          <w:rFonts w:ascii="Trebuchet MS" w:hAnsi="Trebuchet MS"/>
                          <w:b/>
                          <w:sz w:val="28"/>
                          <w:szCs w:val="28"/>
                        </w:rPr>
                        <w:t>Naufal</w:t>
                      </w:r>
                    </w:p>
                    <w:p w:rsidR="00A50859" w:rsidRPr="0062388A" w:rsidRDefault="00A50859" w:rsidP="005F2743">
                      <w:pPr>
                        <w:spacing w:after="0" w:line="240" w:lineRule="auto"/>
                        <w:rPr>
                          <w:rFonts w:ascii="Trebuchet MS" w:hAnsi="Trebuchet MS"/>
                          <w:b/>
                          <w:sz w:val="28"/>
                          <w:szCs w:val="28"/>
                        </w:rPr>
                      </w:pPr>
                      <w:r w:rsidRPr="0062388A">
                        <w:rPr>
                          <w:rFonts w:ascii="Trebuchet MS" w:hAnsi="Trebuchet MS"/>
                          <w:b/>
                          <w:sz w:val="28"/>
                          <w:szCs w:val="28"/>
                        </w:rPr>
                        <w:t>NRP. 3412100139</w:t>
                      </w:r>
                    </w:p>
                    <w:p w:rsidR="00A50859" w:rsidRPr="0062388A" w:rsidRDefault="00A50859" w:rsidP="005F2743">
                      <w:pPr>
                        <w:spacing w:after="0" w:line="240" w:lineRule="auto"/>
                        <w:rPr>
                          <w:rFonts w:ascii="Trebuchet MS" w:hAnsi="Trebuchet MS"/>
                          <w:b/>
                          <w:sz w:val="28"/>
                          <w:szCs w:val="28"/>
                        </w:rPr>
                      </w:pPr>
                    </w:p>
                  </w:txbxContent>
                </v:textbox>
              </v:shape>
            </w:pict>
          </mc:Fallback>
        </mc:AlternateContent>
      </w:r>
      <w:r w:rsidR="00DD7B22" w:rsidRPr="00A44C5B">
        <w:rPr>
          <w:rFonts w:cs="Times New Roman"/>
          <w:noProof/>
        </w:rPr>
        <mc:AlternateContent>
          <mc:Choice Requires="wps">
            <w:drawing>
              <wp:anchor distT="0" distB="0" distL="114300" distR="114300" simplePos="0" relativeHeight="251686912" behindDoc="0" locked="0" layoutInCell="1" allowOverlap="1" wp14:anchorId="06CBB523" wp14:editId="4FF0AD1F">
                <wp:simplePos x="0" y="0"/>
                <wp:positionH relativeFrom="column">
                  <wp:posOffset>-409575</wp:posOffset>
                </wp:positionH>
                <wp:positionV relativeFrom="paragraph">
                  <wp:posOffset>3966210</wp:posOffset>
                </wp:positionV>
                <wp:extent cx="5479415" cy="1173480"/>
                <wp:effectExtent l="0" t="0" r="0" b="7620"/>
                <wp:wrapNone/>
                <wp:docPr id="186" name="Text Box 186"/>
                <wp:cNvGraphicFramePr/>
                <a:graphic xmlns:a="http://schemas.openxmlformats.org/drawingml/2006/main">
                  <a:graphicData uri="http://schemas.microsoft.com/office/word/2010/wordprocessingShape">
                    <wps:wsp>
                      <wps:cNvSpPr txBox="1"/>
                      <wps:spPr>
                        <a:xfrm>
                          <a:off x="0" y="0"/>
                          <a:ext cx="5479415" cy="1173480"/>
                        </a:xfrm>
                        <a:prstGeom prst="rect">
                          <a:avLst/>
                        </a:prstGeom>
                        <a:noFill/>
                        <a:ln w="6350">
                          <a:noFill/>
                        </a:ln>
                      </wps:spPr>
                      <wps:txbx>
                        <w:txbxContent>
                          <w:p w:rsidR="00A50859" w:rsidRPr="0062388A" w:rsidRDefault="00A50859" w:rsidP="005F2743">
                            <w:pPr>
                              <w:rPr>
                                <w:rFonts w:ascii="Trebuchet MS" w:hAnsi="Trebuchet MS" w:cstheme="minorHAnsi"/>
                                <w:b/>
                                <w:sz w:val="36"/>
                                <w:szCs w:val="48"/>
                              </w:rPr>
                            </w:pPr>
                            <w:r w:rsidRPr="0062388A">
                              <w:rPr>
                                <w:rFonts w:ascii="Trebuchet MS" w:hAnsi="Trebuchet MS" w:cstheme="minorHAnsi"/>
                                <w:b/>
                                <w:sz w:val="36"/>
                                <w:szCs w:val="48"/>
                              </w:rPr>
                              <w:t>DESAIN SARANA BERMAIN MODULAR UNTUK ANAK USIA 3-5 TAHUN BERBASIS MATERIAL ROTAN</w:t>
                            </w:r>
                          </w:p>
                          <w:p w:rsidR="00A50859" w:rsidRPr="0062388A" w:rsidRDefault="00A50859" w:rsidP="005F2743">
                            <w:pPr>
                              <w:spacing w:after="0" w:line="240" w:lineRule="auto"/>
                              <w:rPr>
                                <w:rFonts w:ascii="Trebuchet MS" w:hAnsi="Trebuchet MS"/>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CBB523" id="Text Box 186" o:spid="_x0000_s1034" type="#_x0000_t202" style="position:absolute;margin-left:-32.25pt;margin-top:312.3pt;width:431.45pt;height:92.4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" filled="f" stroked="f" strokeweight=".5pt">
                <v:textbox>
                  <w:txbxContent>
                    <w:p w:rsidR="00A50859" w:rsidRPr="0062388A" w:rsidRDefault="00A50859" w:rsidP="005F2743">
                      <w:pPr>
                        <w:rPr>
                          <w:rFonts w:ascii="Trebuchet MS" w:hAnsi="Trebuchet MS" w:cstheme="minorHAnsi"/>
                          <w:b/>
                          <w:sz w:val="36"/>
                          <w:szCs w:val="48"/>
                        </w:rPr>
                      </w:pPr>
                      <w:r w:rsidRPr="0062388A">
                        <w:rPr>
                          <w:rFonts w:ascii="Trebuchet MS" w:hAnsi="Trebuchet MS" w:cstheme="minorHAnsi"/>
                          <w:b/>
                          <w:sz w:val="36"/>
                          <w:szCs w:val="48"/>
                        </w:rPr>
                        <w:t>DESAIN SARANA BERMAIN MODULAR UNTUK ANAK USIA 3-5 TAHUN BERBASIS MATERIAL ROTAN</w:t>
                      </w:r>
                    </w:p>
                    <w:p w:rsidR="00A50859" w:rsidRPr="0062388A" w:rsidRDefault="00A50859" w:rsidP="005F2743">
                      <w:pPr>
                        <w:spacing w:after="0" w:line="240" w:lineRule="auto"/>
                        <w:rPr>
                          <w:rFonts w:ascii="Trebuchet MS" w:hAnsi="Trebuchet MS"/>
                          <w:b/>
                          <w:sz w:val="36"/>
                          <w:szCs w:val="36"/>
                        </w:rPr>
                      </w:pPr>
                    </w:p>
                  </w:txbxContent>
                </v:textbox>
              </v:shape>
            </w:pict>
          </mc:Fallback>
        </mc:AlternateContent>
      </w:r>
      <w:r w:rsidR="00DD7B22" w:rsidRPr="00A44C5B">
        <w:rPr>
          <w:rFonts w:cs="Times New Roman"/>
          <w:noProof/>
        </w:rPr>
        <mc:AlternateContent>
          <mc:Choice Requires="wps">
            <w:drawing>
              <wp:anchor distT="0" distB="0" distL="114300" distR="114300" simplePos="0" relativeHeight="251685888" behindDoc="0" locked="0" layoutInCell="1" allowOverlap="1" wp14:anchorId="5F2E5AF2" wp14:editId="1063EA35">
                <wp:simplePos x="0" y="0"/>
                <wp:positionH relativeFrom="column">
                  <wp:posOffset>-409575</wp:posOffset>
                </wp:positionH>
                <wp:positionV relativeFrom="paragraph">
                  <wp:posOffset>2957830</wp:posOffset>
                </wp:positionV>
                <wp:extent cx="5479415" cy="320675"/>
                <wp:effectExtent l="0" t="0" r="0" b="3175"/>
                <wp:wrapNone/>
                <wp:docPr id="185" name="Text Box 185"/>
                <wp:cNvGraphicFramePr/>
                <a:graphic xmlns:a="http://schemas.openxmlformats.org/drawingml/2006/main">
                  <a:graphicData uri="http://schemas.microsoft.com/office/word/2010/wordprocessingShape">
                    <wps:wsp>
                      <wps:cNvSpPr txBox="1"/>
                      <wps:spPr>
                        <a:xfrm>
                          <a:off x="0" y="0"/>
                          <a:ext cx="5479415" cy="320675"/>
                        </a:xfrm>
                        <a:prstGeom prst="rect">
                          <a:avLst/>
                        </a:prstGeom>
                        <a:noFill/>
                        <a:ln w="6350">
                          <a:noFill/>
                        </a:ln>
                      </wps:spPr>
                      <wps:txbx>
                        <w:txbxContent>
                          <w:p w:rsidR="00A50859" w:rsidRPr="0062388A" w:rsidRDefault="00A50859" w:rsidP="005F2743">
                            <w:pPr>
                              <w:tabs>
                                <w:tab w:val="left" w:pos="3150"/>
                              </w:tabs>
                              <w:spacing w:after="0" w:line="240" w:lineRule="auto"/>
                              <w:rPr>
                                <w:rFonts w:ascii="Trebuchet MS" w:hAnsi="Trebuchet MS"/>
                                <w:b/>
                                <w:sz w:val="28"/>
                              </w:rPr>
                            </w:pPr>
                            <w:r>
                              <w:rPr>
                                <w:rFonts w:ascii="Trebuchet MS" w:hAnsi="Trebuchet MS"/>
                                <w:b/>
                                <w:sz w:val="28"/>
                              </w:rPr>
                              <w:t>TUGAS AKHIR</w:t>
                            </w:r>
                            <w:r w:rsidRPr="0062388A">
                              <w:rPr>
                                <w:rFonts w:ascii="Trebuchet MS" w:hAnsi="Trebuchet MS"/>
                                <w:b/>
                                <w:sz w:val="28"/>
                              </w:rPr>
                              <w:t>– DP 141530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F2E5AF2" id="Text Box 185" o:spid="_x0000_s1035" type="#_x0000_t202" style="position:absolute;margin-left:-32.25pt;margin-top:232.9pt;width:431.45pt;height:25.25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" filled="f" stroked="f" strokeweight=".5pt">
                <v:textbox>
                  <w:txbxContent>
                    <w:p w:rsidR="00A50859" w:rsidRPr="0062388A" w:rsidRDefault="00A50859" w:rsidP="005F2743">
                      <w:pPr>
                        <w:tabs>
                          <w:tab w:val="left" w:pos="3150"/>
                        </w:tabs>
                        <w:spacing w:after="0" w:line="240" w:lineRule="auto"/>
                        <w:rPr>
                          <w:rFonts w:ascii="Trebuchet MS" w:hAnsi="Trebuchet MS"/>
                          <w:b/>
                          <w:sz w:val="28"/>
                        </w:rPr>
                      </w:pPr>
                      <w:r>
                        <w:rPr>
                          <w:rFonts w:ascii="Trebuchet MS" w:hAnsi="Trebuchet MS"/>
                          <w:b/>
                          <w:sz w:val="28"/>
                        </w:rPr>
                        <w:t>TUGAS AKHIR</w:t>
                      </w:r>
                      <w:r w:rsidRPr="0062388A">
                        <w:rPr>
                          <w:rFonts w:ascii="Trebuchet MS" w:hAnsi="Trebuchet MS"/>
                          <w:b/>
                          <w:sz w:val="28"/>
                        </w:rPr>
                        <w:t>– DP 141530</w:t>
                      </w:r>
                    </w:p>
                  </w:txbxContent>
                </v:textbox>
              </v:shape>
            </w:pict>
          </mc:Fallback>
        </mc:AlternateContent>
      </w:r>
      <w:r w:rsidR="005F2743" w:rsidRPr="00A44C5B">
        <w:rPr>
          <w:rFonts w:cs="Times New Roman"/>
          <w:noProof/>
        </w:rPr>
        <w:drawing>
          <wp:anchor distT="0" distB="0" distL="114300" distR="114300" simplePos="0" relativeHeight="251691008" behindDoc="0" locked="0" layoutInCell="1" allowOverlap="1" wp14:anchorId="641CA322" wp14:editId="39AB2BD0">
            <wp:simplePos x="0" y="0"/>
            <wp:positionH relativeFrom="column">
              <wp:posOffset>-330200</wp:posOffset>
            </wp:positionH>
            <wp:positionV relativeFrom="paragraph">
              <wp:posOffset>-480695</wp:posOffset>
            </wp:positionV>
            <wp:extent cx="1080135" cy="1080135"/>
            <wp:effectExtent l="0" t="0" r="5715" b="5715"/>
            <wp:wrapNone/>
            <wp:docPr id="190" name="Picture 190" descr="Lambang ITS tebal 1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mbang ITS tebal 1 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80135" cy="1080135"/>
                    </a:xfrm>
                    <a:prstGeom prst="rect">
                      <a:avLst/>
                    </a:prstGeom>
                    <a:noFill/>
                  </pic:spPr>
                </pic:pic>
              </a:graphicData>
            </a:graphic>
            <wp14:sizeRelH relativeFrom="page">
              <wp14:pctWidth>0</wp14:pctWidth>
            </wp14:sizeRelH>
            <wp14:sizeRelV relativeFrom="page">
              <wp14:pctHeight>0</wp14:pctHeight>
            </wp14:sizeRelV>
          </wp:anchor>
        </w:drawing>
      </w:r>
      <w:r>
        <w:rPr>
          <w:rFonts w:cs="Times New Roman"/>
        </w:rPr>
        <w:t>`</w:t>
      </w:r>
      <w:r w:rsidR="005F2743">
        <w:rPr>
          <w:rFonts w:cs="Times New Roman"/>
        </w:rPr>
        <w:t xml:space="preserve"> </w:t>
      </w:r>
      <w:r w:rsidR="005F2743">
        <w:rPr>
          <w:rFonts w:cs="Times New Roman"/>
        </w:rPr>
        <w:br w:type="page"/>
      </w:r>
    </w:p>
    <w:p w:rsidR="005F2743" w:rsidRDefault="00DD7B22">
      <w:pPr>
        <w:rPr>
          <w:rFonts w:cs="Times New Roman"/>
        </w:rPr>
      </w:pPr>
      <w:r w:rsidRPr="00A44C5B">
        <w:rPr>
          <w:noProof/>
        </w:rPr>
        <w:lastRenderedPageBreak/>
        <w:drawing>
          <wp:anchor distT="0" distB="0" distL="114300" distR="114300" simplePos="0" relativeHeight="251683840" behindDoc="0" locked="0" layoutInCell="1" allowOverlap="1" wp14:anchorId="76BCA9F1" wp14:editId="3ED08B85">
            <wp:simplePos x="0" y="0"/>
            <wp:positionH relativeFrom="column">
              <wp:posOffset>-329565</wp:posOffset>
            </wp:positionH>
            <wp:positionV relativeFrom="paragraph">
              <wp:posOffset>-463441</wp:posOffset>
            </wp:positionV>
            <wp:extent cx="1080135" cy="1080135"/>
            <wp:effectExtent l="0" t="0" r="5715" b="5715"/>
            <wp:wrapNone/>
            <wp:docPr id="184" name="Picture 184" descr="Lambang ITS tebal 1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ambang ITS tebal 1 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080135" cy="1080135"/>
                    </a:xfrm>
                    <a:prstGeom prst="rect">
                      <a:avLst/>
                    </a:prstGeom>
                    <a:noFill/>
                  </pic:spPr>
                </pic:pic>
              </a:graphicData>
            </a:graphic>
            <wp14:sizeRelH relativeFrom="page">
              <wp14:pctWidth>0</wp14:pctWidth>
            </wp14:sizeRelH>
            <wp14:sizeRelV relativeFrom="page">
              <wp14:pctHeight>0</wp14:pctHeight>
            </wp14:sizeRelV>
          </wp:anchor>
        </w:drawing>
      </w:r>
    </w:p>
    <w:p w:rsidR="00A44C5B" w:rsidRDefault="00997F93">
      <w:pPr>
        <w:rPr>
          <w:rFonts w:eastAsiaTheme="majorEastAsia" w:cs="Times New Roman"/>
          <w:b/>
          <w:bCs/>
          <w:sz w:val="28"/>
          <w:szCs w:val="28"/>
        </w:rPr>
      </w:pPr>
      <w:r w:rsidRPr="00997F93">
        <w:rPr>
          <w:rFonts w:cs="Times New Roman"/>
          <w:noProof/>
        </w:rPr>
        <w:drawing>
          <wp:anchor distT="0" distB="0" distL="114300" distR="114300" simplePos="0" relativeHeight="251702272" behindDoc="0" locked="0" layoutInCell="1" allowOverlap="1" wp14:anchorId="618548A7" wp14:editId="5141189E">
            <wp:simplePos x="0" y="0"/>
            <wp:positionH relativeFrom="column">
              <wp:posOffset>1728470</wp:posOffset>
            </wp:positionH>
            <wp:positionV relativeFrom="paragraph">
              <wp:posOffset>882650</wp:posOffset>
            </wp:positionV>
            <wp:extent cx="2059305" cy="1449705"/>
            <wp:effectExtent l="0" t="0" r="0" b="0"/>
            <wp:wrapThrough wrapText="bothSides">
              <wp:wrapPolygon edited="0">
                <wp:start x="0" y="0"/>
                <wp:lineTo x="0" y="21288"/>
                <wp:lineTo x="21380" y="21288"/>
                <wp:lineTo x="21380" y="0"/>
                <wp:lineTo x="0" y="0"/>
              </wp:wrapPolygon>
            </wp:wrapThrough>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59305" cy="1449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97F93">
        <w:rPr>
          <w:rFonts w:cs="Times New Roman"/>
          <w:noProof/>
        </w:rPr>
        <w:drawing>
          <wp:anchor distT="0" distB="0" distL="114300" distR="114300" simplePos="0" relativeHeight="251701248" behindDoc="0" locked="0" layoutInCell="1" allowOverlap="1" wp14:anchorId="495A3918" wp14:editId="254D2370">
            <wp:simplePos x="0" y="0"/>
            <wp:positionH relativeFrom="column">
              <wp:posOffset>-331076</wp:posOffset>
            </wp:positionH>
            <wp:positionV relativeFrom="paragraph">
              <wp:posOffset>882847</wp:posOffset>
            </wp:positionV>
            <wp:extent cx="2060575" cy="1449705"/>
            <wp:effectExtent l="0" t="0" r="0" b="0"/>
            <wp:wrapThrough wrapText="bothSides">
              <wp:wrapPolygon edited="0">
                <wp:start x="0" y="0"/>
                <wp:lineTo x="0" y="21288"/>
                <wp:lineTo x="21367" y="21288"/>
                <wp:lineTo x="21367"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060575" cy="1449705"/>
                    </a:xfrm>
                    <a:prstGeom prst="rect">
                      <a:avLst/>
                    </a:prstGeom>
                    <a:noFill/>
                    <a:ln>
                      <a:noFill/>
                    </a:ln>
                  </pic:spPr>
                </pic:pic>
              </a:graphicData>
            </a:graphic>
            <wp14:sizeRelH relativeFrom="page">
              <wp14:pctWidth>0</wp14:pctWidth>
            </wp14:sizeRelH>
            <wp14:sizeRelV relativeFrom="page">
              <wp14:pctHeight>0</wp14:pctHeight>
            </wp14:sizeRelV>
          </wp:anchor>
        </w:drawing>
      </w:r>
      <w:r w:rsidR="00DD7B22" w:rsidRPr="00A44C5B">
        <w:rPr>
          <w:noProof/>
        </w:rPr>
        <mc:AlternateContent>
          <mc:Choice Requires="wps">
            <w:drawing>
              <wp:anchor distT="0" distB="0" distL="114300" distR="114300" simplePos="0" relativeHeight="251679744" behindDoc="0" locked="0" layoutInCell="1" allowOverlap="1" wp14:anchorId="1B5551BD" wp14:editId="332D6F2A">
                <wp:simplePos x="0" y="0"/>
                <wp:positionH relativeFrom="column">
                  <wp:posOffset>-409575</wp:posOffset>
                </wp:positionH>
                <wp:positionV relativeFrom="paragraph">
                  <wp:posOffset>3581400</wp:posOffset>
                </wp:positionV>
                <wp:extent cx="5479415" cy="1173480"/>
                <wp:effectExtent l="0" t="0" r="0" b="7620"/>
                <wp:wrapNone/>
                <wp:docPr id="180" name="Text Box 180"/>
                <wp:cNvGraphicFramePr/>
                <a:graphic xmlns:a="http://schemas.openxmlformats.org/drawingml/2006/main">
                  <a:graphicData uri="http://schemas.microsoft.com/office/word/2010/wordprocessingShape">
                    <wps:wsp>
                      <wps:cNvSpPr txBox="1"/>
                      <wps:spPr>
                        <a:xfrm>
                          <a:off x="0" y="0"/>
                          <a:ext cx="5479415" cy="1173480"/>
                        </a:xfrm>
                        <a:prstGeom prst="rect">
                          <a:avLst/>
                        </a:prstGeom>
                        <a:noFill/>
                        <a:ln w="6350">
                          <a:noFill/>
                        </a:ln>
                      </wps:spPr>
                      <wps:txbx>
                        <w:txbxContent>
                          <w:p w:rsidR="00A50859" w:rsidRPr="0062388A" w:rsidRDefault="00A50859" w:rsidP="00A44C5B">
                            <w:pPr>
                              <w:spacing w:after="0" w:line="240" w:lineRule="auto"/>
                              <w:rPr>
                                <w:rFonts w:ascii="Trebuchet MS" w:hAnsi="Trebuchet MS"/>
                                <w:b/>
                                <w:sz w:val="52"/>
                                <w:szCs w:val="36"/>
                              </w:rPr>
                            </w:pPr>
                            <w:r w:rsidRPr="0062388A">
                              <w:rPr>
                                <w:rFonts w:ascii="Trebuchet MS" w:hAnsi="Trebuchet MS"/>
                                <w:b/>
                                <w:sz w:val="36"/>
                              </w:rPr>
                              <w:t>MODULAR PLAYING FACILITIES DESIGN FOR CHILDREN AGE 3-5 YEARS BASED ON RATTAN MATERIAL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5551BD" id="Text Box 180" o:spid="_x0000_s1036" type="#_x0000_t202" style="position:absolute;margin-left:-32.25pt;margin-top:282pt;width:431.45pt;height:92.4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" filled="f" stroked="f" strokeweight=".5pt">
                <v:textbox>
                  <w:txbxContent>
                    <w:p w:rsidR="00A50859" w:rsidRPr="0062388A" w:rsidRDefault="00A50859" w:rsidP="00A44C5B">
                      <w:pPr>
                        <w:spacing w:after="0" w:line="240" w:lineRule="auto"/>
                        <w:rPr>
                          <w:rFonts w:ascii="Trebuchet MS" w:hAnsi="Trebuchet MS"/>
                          <w:b/>
                          <w:sz w:val="52"/>
                          <w:szCs w:val="36"/>
                        </w:rPr>
                      </w:pPr>
                      <w:r w:rsidRPr="0062388A">
                        <w:rPr>
                          <w:rFonts w:ascii="Trebuchet MS" w:hAnsi="Trebuchet MS"/>
                          <w:b/>
                          <w:sz w:val="36"/>
                        </w:rPr>
                        <w:t>MODULAR PLAYING FACILITIES DESIGN FOR CHILDREN AGE 3-5 YEARS BASED ON RATTAN MATERIAL</w:t>
                      </w:r>
                    </w:p>
                  </w:txbxContent>
                </v:textbox>
              </v:shape>
            </w:pict>
          </mc:Fallback>
        </mc:AlternateContent>
      </w:r>
      <w:r w:rsidR="00DD7B22" w:rsidRPr="00A44C5B">
        <w:rPr>
          <w:noProof/>
        </w:rPr>
        <mc:AlternateContent>
          <mc:Choice Requires="wps">
            <w:drawing>
              <wp:anchor distT="0" distB="0" distL="114300" distR="114300" simplePos="0" relativeHeight="251678720" behindDoc="0" locked="0" layoutInCell="1" allowOverlap="1" wp14:anchorId="710E7E3D" wp14:editId="540DDE26">
                <wp:simplePos x="0" y="0"/>
                <wp:positionH relativeFrom="column">
                  <wp:posOffset>-409575</wp:posOffset>
                </wp:positionH>
                <wp:positionV relativeFrom="paragraph">
                  <wp:posOffset>2573020</wp:posOffset>
                </wp:positionV>
                <wp:extent cx="5479415" cy="320675"/>
                <wp:effectExtent l="0" t="0" r="0" b="3175"/>
                <wp:wrapNone/>
                <wp:docPr id="179" name="Text Box 179"/>
                <wp:cNvGraphicFramePr/>
                <a:graphic xmlns:a="http://schemas.openxmlformats.org/drawingml/2006/main">
                  <a:graphicData uri="http://schemas.microsoft.com/office/word/2010/wordprocessingShape">
                    <wps:wsp>
                      <wps:cNvSpPr txBox="1"/>
                      <wps:spPr>
                        <a:xfrm>
                          <a:off x="0" y="0"/>
                          <a:ext cx="5479415" cy="320675"/>
                        </a:xfrm>
                        <a:prstGeom prst="rect">
                          <a:avLst/>
                        </a:prstGeom>
                        <a:noFill/>
                        <a:ln w="6350">
                          <a:noFill/>
                        </a:ln>
                      </wps:spPr>
                      <wps:txbx>
                        <w:txbxContent>
                          <w:p w:rsidR="00A50859" w:rsidRPr="00A44C5B" w:rsidRDefault="00A50859" w:rsidP="00A44C5B">
                            <w:pPr>
                              <w:tabs>
                                <w:tab w:val="left" w:pos="3150"/>
                              </w:tabs>
                              <w:spacing w:after="0" w:line="240" w:lineRule="auto"/>
                              <w:rPr>
                                <w:rFonts w:ascii="Trebuchet MS" w:hAnsi="Trebuchet MS"/>
                                <w:b/>
                                <w:sz w:val="28"/>
                              </w:rPr>
                            </w:pPr>
                            <w:r>
                              <w:rPr>
                                <w:rFonts w:ascii="Trebuchet MS" w:hAnsi="Trebuchet MS"/>
                                <w:b/>
                                <w:sz w:val="28"/>
                              </w:rPr>
                              <w:t>FINAL PROJECT</w:t>
                            </w:r>
                            <w:r w:rsidRPr="00A44C5B">
                              <w:rPr>
                                <w:rFonts w:ascii="Trebuchet MS" w:hAnsi="Trebuchet MS"/>
                                <w:b/>
                                <w:sz w:val="28"/>
                              </w:rPr>
                              <w:t>– DP 141530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10E7E3D" id="Text Box 179" o:spid="_x0000_s1037" type="#_x0000_t202" style="position:absolute;margin-left:-32.25pt;margin-top:202.6pt;width:431.45pt;height:25.2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" filled="f" stroked="f" strokeweight=".5pt">
                <v:textbox>
                  <w:txbxContent>
                    <w:p w:rsidR="00A50859" w:rsidRPr="00A44C5B" w:rsidRDefault="00A50859" w:rsidP="00A44C5B">
                      <w:pPr>
                        <w:tabs>
                          <w:tab w:val="left" w:pos="3150"/>
                        </w:tabs>
                        <w:spacing w:after="0" w:line="240" w:lineRule="auto"/>
                        <w:rPr>
                          <w:rFonts w:ascii="Trebuchet MS" w:hAnsi="Trebuchet MS"/>
                          <w:b/>
                          <w:sz w:val="28"/>
                        </w:rPr>
                      </w:pPr>
                      <w:r>
                        <w:rPr>
                          <w:rFonts w:ascii="Trebuchet MS" w:hAnsi="Trebuchet MS"/>
                          <w:b/>
                          <w:sz w:val="28"/>
                        </w:rPr>
                        <w:t>FINAL PROJECT</w:t>
                      </w:r>
                      <w:r w:rsidRPr="00A44C5B">
                        <w:rPr>
                          <w:rFonts w:ascii="Trebuchet MS" w:hAnsi="Trebuchet MS"/>
                          <w:b/>
                          <w:sz w:val="28"/>
                        </w:rPr>
                        <w:t>– DP 141530</w:t>
                      </w:r>
                    </w:p>
                  </w:txbxContent>
                </v:textbox>
              </v:shape>
            </w:pict>
          </mc:Fallback>
        </mc:AlternateContent>
      </w:r>
      <w:r w:rsidR="00DD7B22" w:rsidRPr="00A44C5B">
        <w:rPr>
          <w:noProof/>
        </w:rPr>
        <mc:AlternateContent>
          <mc:Choice Requires="wps">
            <w:drawing>
              <wp:anchor distT="0" distB="0" distL="114300" distR="114300" simplePos="0" relativeHeight="251680768" behindDoc="0" locked="0" layoutInCell="1" allowOverlap="1" wp14:anchorId="3310388A" wp14:editId="1055CCB8">
                <wp:simplePos x="0" y="0"/>
                <wp:positionH relativeFrom="column">
                  <wp:posOffset>-409575</wp:posOffset>
                </wp:positionH>
                <wp:positionV relativeFrom="paragraph">
                  <wp:posOffset>5292725</wp:posOffset>
                </wp:positionV>
                <wp:extent cx="5479415" cy="538480"/>
                <wp:effectExtent l="0" t="0" r="0" b="0"/>
                <wp:wrapNone/>
                <wp:docPr id="181" name="Text Box 181"/>
                <wp:cNvGraphicFramePr/>
                <a:graphic xmlns:a="http://schemas.openxmlformats.org/drawingml/2006/main">
                  <a:graphicData uri="http://schemas.microsoft.com/office/word/2010/wordprocessingShape">
                    <wps:wsp>
                      <wps:cNvSpPr txBox="1"/>
                      <wps:spPr>
                        <a:xfrm>
                          <a:off x="0" y="0"/>
                          <a:ext cx="5479415" cy="538480"/>
                        </a:xfrm>
                        <a:prstGeom prst="rect">
                          <a:avLst/>
                        </a:prstGeom>
                        <a:noFill/>
                        <a:ln w="6350">
                          <a:noFill/>
                        </a:ln>
                      </wps:spPr>
                      <wps:txbx>
                        <w:txbxContent>
                          <w:p w:rsidR="00A50859" w:rsidRPr="00A44C5B" w:rsidRDefault="00A50859" w:rsidP="00A44C5B">
                            <w:pPr>
                              <w:spacing w:after="0" w:line="240" w:lineRule="auto"/>
                              <w:rPr>
                                <w:rFonts w:ascii="Trebuchet MS" w:hAnsi="Trebuchet MS"/>
                                <w:b/>
                                <w:sz w:val="28"/>
                                <w:szCs w:val="28"/>
                              </w:rPr>
                            </w:pPr>
                            <w:r w:rsidRPr="00A44C5B">
                              <w:rPr>
                                <w:rFonts w:ascii="Trebuchet MS" w:hAnsi="Trebuchet MS"/>
                                <w:b/>
                                <w:sz w:val="28"/>
                                <w:szCs w:val="28"/>
                              </w:rPr>
                              <w:t>Naufal</w:t>
                            </w:r>
                          </w:p>
                          <w:p w:rsidR="00A50859" w:rsidRPr="00A44C5B" w:rsidRDefault="00A50859" w:rsidP="00A44C5B">
                            <w:pPr>
                              <w:spacing w:after="0" w:line="240" w:lineRule="auto"/>
                              <w:rPr>
                                <w:rFonts w:ascii="Trebuchet MS" w:hAnsi="Trebuchet MS"/>
                                <w:b/>
                                <w:sz w:val="28"/>
                                <w:szCs w:val="28"/>
                              </w:rPr>
                            </w:pPr>
                            <w:r w:rsidRPr="00A44C5B">
                              <w:rPr>
                                <w:rFonts w:ascii="Trebuchet MS" w:hAnsi="Trebuchet MS"/>
                                <w:b/>
                                <w:sz w:val="28"/>
                                <w:szCs w:val="28"/>
                              </w:rPr>
                              <w:t>NRP. 3412100139</w:t>
                            </w:r>
                          </w:p>
                          <w:p w:rsidR="00A50859" w:rsidRPr="00A44C5B" w:rsidRDefault="00A50859" w:rsidP="00A44C5B">
                            <w:pPr>
                              <w:spacing w:after="0" w:line="240" w:lineRule="auto"/>
                              <w:rPr>
                                <w:rFonts w:ascii="Trebuchet MS" w:hAnsi="Trebuchet MS"/>
                                <w:b/>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10388A" id="Text Box 181" o:spid="_x0000_s1038" type="#_x0000_t202" style="position:absolute;margin-left:-32.25pt;margin-top:416.75pt;width:431.45pt;height:42.4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" filled="f" stroked="f" strokeweight=".5pt">
                <v:textbox>
                  <w:txbxContent>
                    <w:p w:rsidR="00A50859" w:rsidRPr="00A44C5B" w:rsidRDefault="00A50859" w:rsidP="00A44C5B">
                      <w:pPr>
                        <w:spacing w:after="0" w:line="240" w:lineRule="auto"/>
                        <w:rPr>
                          <w:rFonts w:ascii="Trebuchet MS" w:hAnsi="Trebuchet MS"/>
                          <w:b/>
                          <w:sz w:val="28"/>
                          <w:szCs w:val="28"/>
                        </w:rPr>
                      </w:pPr>
                      <w:r w:rsidRPr="00A44C5B">
                        <w:rPr>
                          <w:rFonts w:ascii="Trebuchet MS" w:hAnsi="Trebuchet MS"/>
                          <w:b/>
                          <w:sz w:val="28"/>
                          <w:szCs w:val="28"/>
                        </w:rPr>
                        <w:t>Naufal</w:t>
                      </w:r>
                    </w:p>
                    <w:p w:rsidR="00A50859" w:rsidRPr="00A44C5B" w:rsidRDefault="00A50859" w:rsidP="00A44C5B">
                      <w:pPr>
                        <w:spacing w:after="0" w:line="240" w:lineRule="auto"/>
                        <w:rPr>
                          <w:rFonts w:ascii="Trebuchet MS" w:hAnsi="Trebuchet MS"/>
                          <w:b/>
                          <w:sz w:val="28"/>
                          <w:szCs w:val="28"/>
                        </w:rPr>
                      </w:pPr>
                      <w:r w:rsidRPr="00A44C5B">
                        <w:rPr>
                          <w:rFonts w:ascii="Trebuchet MS" w:hAnsi="Trebuchet MS"/>
                          <w:b/>
                          <w:sz w:val="28"/>
                          <w:szCs w:val="28"/>
                        </w:rPr>
                        <w:t>NRP. 3412100139</w:t>
                      </w:r>
                    </w:p>
                    <w:p w:rsidR="00A50859" w:rsidRPr="00A44C5B" w:rsidRDefault="00A50859" w:rsidP="00A44C5B">
                      <w:pPr>
                        <w:spacing w:after="0" w:line="240" w:lineRule="auto"/>
                        <w:rPr>
                          <w:rFonts w:ascii="Trebuchet MS" w:hAnsi="Trebuchet MS"/>
                          <w:b/>
                          <w:sz w:val="28"/>
                          <w:szCs w:val="28"/>
                        </w:rPr>
                      </w:pPr>
                    </w:p>
                  </w:txbxContent>
                </v:textbox>
              </v:shape>
            </w:pict>
          </mc:Fallback>
        </mc:AlternateContent>
      </w:r>
      <w:r w:rsidR="00DD7B22" w:rsidRPr="00A44C5B">
        <w:rPr>
          <w:noProof/>
        </w:rPr>
        <mc:AlternateContent>
          <mc:Choice Requires="wps">
            <w:drawing>
              <wp:anchor distT="0" distB="0" distL="114300" distR="114300" simplePos="0" relativeHeight="251681792" behindDoc="0" locked="0" layoutInCell="1" allowOverlap="1" wp14:anchorId="469B665E" wp14:editId="52B2EE7A">
                <wp:simplePos x="0" y="0"/>
                <wp:positionH relativeFrom="column">
                  <wp:posOffset>-410210</wp:posOffset>
                </wp:positionH>
                <wp:positionV relativeFrom="paragraph">
                  <wp:posOffset>6299200</wp:posOffset>
                </wp:positionV>
                <wp:extent cx="5479415" cy="681990"/>
                <wp:effectExtent l="0" t="0" r="0" b="3810"/>
                <wp:wrapNone/>
                <wp:docPr id="182" name="Text Box 182"/>
                <wp:cNvGraphicFramePr/>
                <a:graphic xmlns:a="http://schemas.openxmlformats.org/drawingml/2006/main">
                  <a:graphicData uri="http://schemas.microsoft.com/office/word/2010/wordprocessingShape">
                    <wps:wsp>
                      <wps:cNvSpPr txBox="1"/>
                      <wps:spPr>
                        <a:xfrm>
                          <a:off x="0" y="0"/>
                          <a:ext cx="5479415" cy="681990"/>
                        </a:xfrm>
                        <a:prstGeom prst="rect">
                          <a:avLst/>
                        </a:prstGeom>
                        <a:noFill/>
                        <a:ln w="6350">
                          <a:noFill/>
                        </a:ln>
                      </wps:spPr>
                      <wps:txbx>
                        <w:txbxContent>
                          <w:p w:rsidR="00A50859" w:rsidRPr="00A44C5B" w:rsidRDefault="00A50859" w:rsidP="00A44C5B">
                            <w:pPr>
                              <w:spacing w:after="0" w:line="240" w:lineRule="auto"/>
                              <w:rPr>
                                <w:rFonts w:ascii="Trebuchet MS" w:hAnsi="Trebuchet MS"/>
                                <w:b/>
                                <w:szCs w:val="24"/>
                              </w:rPr>
                            </w:pPr>
                            <w:proofErr w:type="gramStart"/>
                            <w:r>
                              <w:rPr>
                                <w:rFonts w:ascii="Trebuchet MS" w:hAnsi="Trebuchet MS"/>
                                <w:b/>
                                <w:szCs w:val="24"/>
                              </w:rPr>
                              <w:t xml:space="preserve">Lecturer </w:t>
                            </w:r>
                            <w:r w:rsidRPr="00A44C5B">
                              <w:rPr>
                                <w:rFonts w:ascii="Trebuchet MS" w:hAnsi="Trebuchet MS"/>
                                <w:b/>
                                <w:szCs w:val="24"/>
                              </w:rPr>
                              <w:t>:</w:t>
                            </w:r>
                            <w:proofErr w:type="gramEnd"/>
                          </w:p>
                          <w:p w:rsidR="00A50859" w:rsidRPr="00A44C5B" w:rsidRDefault="00A50859" w:rsidP="00A44C5B">
                            <w:pPr>
                              <w:spacing w:after="0" w:line="240" w:lineRule="auto"/>
                              <w:rPr>
                                <w:rFonts w:ascii="Trebuchet MS" w:hAnsi="Trebuchet MS"/>
                                <w:b/>
                                <w:szCs w:val="24"/>
                              </w:rPr>
                            </w:pPr>
                            <w:r w:rsidRPr="00A44C5B">
                              <w:rPr>
                                <w:rFonts w:ascii="Trebuchet MS" w:eastAsia="Calibri" w:hAnsi="Trebuchet MS"/>
                                <w:b/>
                              </w:rPr>
                              <w:t xml:space="preserve">Primaditya, S.Sn., </w:t>
                            </w:r>
                            <w:proofErr w:type="gramStart"/>
                            <w:r w:rsidRPr="00A44C5B">
                              <w:rPr>
                                <w:rFonts w:ascii="Trebuchet MS" w:eastAsia="Calibri" w:hAnsi="Trebuchet MS"/>
                                <w:b/>
                              </w:rPr>
                              <w:t>M.Ds</w:t>
                            </w:r>
                            <w:proofErr w:type="gramEnd"/>
                            <w:r w:rsidRPr="00A44C5B">
                              <w:rPr>
                                <w:rFonts w:ascii="Trebuchet MS" w:hAnsi="Trebuchet MS"/>
                                <w:b/>
                                <w:sz w:val="28"/>
                                <w:szCs w:val="24"/>
                              </w:rPr>
                              <w:t xml:space="preserve"> </w:t>
                            </w:r>
                          </w:p>
                          <w:p w:rsidR="00A50859" w:rsidRPr="00A44C5B" w:rsidRDefault="00A50859" w:rsidP="00A44C5B">
                            <w:pPr>
                              <w:spacing w:after="0" w:line="240" w:lineRule="auto"/>
                              <w:rPr>
                                <w:rFonts w:ascii="Trebuchet MS" w:hAnsi="Trebuchet MS"/>
                                <w:b/>
                                <w:szCs w:val="24"/>
                              </w:rPr>
                            </w:pPr>
                            <w:r w:rsidRPr="00A44C5B">
                              <w:rPr>
                                <w:rFonts w:ascii="Trebuchet MS" w:hAnsi="Trebuchet MS"/>
                                <w:b/>
                                <w:szCs w:val="24"/>
                              </w:rPr>
                              <w:t xml:space="preserve">NIP. </w:t>
                            </w:r>
                            <w:r w:rsidRPr="00A44C5B">
                              <w:rPr>
                                <w:rFonts w:ascii="Trebuchet MS" w:hAnsi="Trebuchet MS" w:cs="Times New Roman"/>
                                <w:szCs w:val="24"/>
                              </w:rPr>
                              <w:t>19720515 199802 1 001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9B665E" id="Text Box 182" o:spid="_x0000_s1039" type="#_x0000_t202" style="position:absolute;margin-left:-32.3pt;margin-top:496pt;width:431.45pt;height:53.7pt;z-index:2516817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" filled="f" stroked="f" strokeweight=".5pt">
                <v:textbox>
                  <w:txbxContent>
                    <w:p w:rsidR="00A50859" w:rsidRPr="00A44C5B" w:rsidRDefault="00A50859" w:rsidP="00A44C5B">
                      <w:pPr>
                        <w:spacing w:after="0" w:line="240" w:lineRule="auto"/>
                        <w:rPr>
                          <w:rFonts w:ascii="Trebuchet MS" w:hAnsi="Trebuchet MS"/>
                          <w:b/>
                          <w:szCs w:val="24"/>
                        </w:rPr>
                      </w:pPr>
                      <w:proofErr w:type="gramStart"/>
                      <w:r>
                        <w:rPr>
                          <w:rFonts w:ascii="Trebuchet MS" w:hAnsi="Trebuchet MS"/>
                          <w:b/>
                          <w:szCs w:val="24"/>
                        </w:rPr>
                        <w:t xml:space="preserve">Lecturer </w:t>
                      </w:r>
                      <w:r w:rsidRPr="00A44C5B">
                        <w:rPr>
                          <w:rFonts w:ascii="Trebuchet MS" w:hAnsi="Trebuchet MS"/>
                          <w:b/>
                          <w:szCs w:val="24"/>
                        </w:rPr>
                        <w:t>:</w:t>
                      </w:r>
                      <w:proofErr w:type="gramEnd"/>
                    </w:p>
                    <w:p w:rsidR="00A50859" w:rsidRPr="00A44C5B" w:rsidRDefault="00A50859" w:rsidP="00A44C5B">
                      <w:pPr>
                        <w:spacing w:after="0" w:line="240" w:lineRule="auto"/>
                        <w:rPr>
                          <w:rFonts w:ascii="Trebuchet MS" w:hAnsi="Trebuchet MS"/>
                          <w:b/>
                          <w:szCs w:val="24"/>
                        </w:rPr>
                      </w:pPr>
                      <w:r w:rsidRPr="00A44C5B">
                        <w:rPr>
                          <w:rFonts w:ascii="Trebuchet MS" w:eastAsia="Calibri" w:hAnsi="Trebuchet MS"/>
                          <w:b/>
                        </w:rPr>
                        <w:t xml:space="preserve">Primaditya, S.Sn., </w:t>
                      </w:r>
                      <w:proofErr w:type="gramStart"/>
                      <w:r w:rsidRPr="00A44C5B">
                        <w:rPr>
                          <w:rFonts w:ascii="Trebuchet MS" w:eastAsia="Calibri" w:hAnsi="Trebuchet MS"/>
                          <w:b/>
                        </w:rPr>
                        <w:t>M.Ds</w:t>
                      </w:r>
                      <w:proofErr w:type="gramEnd"/>
                      <w:r w:rsidRPr="00A44C5B">
                        <w:rPr>
                          <w:rFonts w:ascii="Trebuchet MS" w:hAnsi="Trebuchet MS"/>
                          <w:b/>
                          <w:sz w:val="28"/>
                          <w:szCs w:val="24"/>
                        </w:rPr>
                        <w:t xml:space="preserve"> </w:t>
                      </w:r>
                    </w:p>
                    <w:p w:rsidR="00A50859" w:rsidRPr="00A44C5B" w:rsidRDefault="00A50859" w:rsidP="00A44C5B">
                      <w:pPr>
                        <w:spacing w:after="0" w:line="240" w:lineRule="auto"/>
                        <w:rPr>
                          <w:rFonts w:ascii="Trebuchet MS" w:hAnsi="Trebuchet MS"/>
                          <w:b/>
                          <w:szCs w:val="24"/>
                        </w:rPr>
                      </w:pPr>
                      <w:r w:rsidRPr="00A44C5B">
                        <w:rPr>
                          <w:rFonts w:ascii="Trebuchet MS" w:hAnsi="Trebuchet MS"/>
                          <w:b/>
                          <w:szCs w:val="24"/>
                        </w:rPr>
                        <w:t xml:space="preserve">NIP. </w:t>
                      </w:r>
                      <w:r w:rsidRPr="00A44C5B">
                        <w:rPr>
                          <w:rFonts w:ascii="Trebuchet MS" w:hAnsi="Trebuchet MS" w:cs="Times New Roman"/>
                          <w:szCs w:val="24"/>
                        </w:rPr>
                        <w:t>19720515 199802 1 001</w:t>
                      </w:r>
                    </w:p>
                  </w:txbxContent>
                </v:textbox>
              </v:shape>
            </w:pict>
          </mc:Fallback>
        </mc:AlternateContent>
      </w:r>
      <w:r w:rsidR="00DD7B22" w:rsidRPr="00A44C5B">
        <w:rPr>
          <w:noProof/>
        </w:rPr>
        <mc:AlternateContent>
          <mc:Choice Requires="wps">
            <w:drawing>
              <wp:anchor distT="0" distB="0" distL="114300" distR="114300" simplePos="0" relativeHeight="251682816" behindDoc="0" locked="0" layoutInCell="1" allowOverlap="1" wp14:anchorId="35739F5A" wp14:editId="2FB52227">
                <wp:simplePos x="0" y="0"/>
                <wp:positionH relativeFrom="column">
                  <wp:posOffset>-407035</wp:posOffset>
                </wp:positionH>
                <wp:positionV relativeFrom="paragraph">
                  <wp:posOffset>7239438</wp:posOffset>
                </wp:positionV>
                <wp:extent cx="5479415" cy="838835"/>
                <wp:effectExtent l="0" t="0" r="0" b="0"/>
                <wp:wrapNone/>
                <wp:docPr id="183" name="Text Box 183"/>
                <wp:cNvGraphicFramePr/>
                <a:graphic xmlns:a="http://schemas.openxmlformats.org/drawingml/2006/main">
                  <a:graphicData uri="http://schemas.microsoft.com/office/word/2010/wordprocessingShape">
                    <wps:wsp>
                      <wps:cNvSpPr txBox="1"/>
                      <wps:spPr>
                        <a:xfrm>
                          <a:off x="0" y="0"/>
                          <a:ext cx="5479415" cy="838835"/>
                        </a:xfrm>
                        <a:prstGeom prst="rect">
                          <a:avLst/>
                        </a:prstGeom>
                        <a:noFill/>
                        <a:ln w="6350">
                          <a:noFill/>
                        </a:ln>
                      </wps:spPr>
                      <wps:txbx>
                        <w:txbxContent>
                          <w:p w:rsidR="00A50859" w:rsidRPr="000D4990" w:rsidRDefault="00A50859" w:rsidP="00A44C5B">
                            <w:pPr>
                              <w:spacing w:after="0" w:line="240" w:lineRule="auto"/>
                              <w:rPr>
                                <w:rFonts w:ascii="Trebuchet MS" w:hAnsi="Trebuchet MS"/>
                                <w:b/>
                                <w:szCs w:val="24"/>
                              </w:rPr>
                            </w:pPr>
                            <w:r w:rsidRPr="000D4990">
                              <w:rPr>
                                <w:rFonts w:ascii="Trebuchet MS" w:hAnsi="Trebuchet MS"/>
                                <w:b/>
                                <w:szCs w:val="24"/>
                              </w:rPr>
                              <w:t>DEPARTMENT OF PRODUCT DESIGN</w:t>
                            </w:r>
                          </w:p>
                          <w:p w:rsidR="00A50859" w:rsidRPr="000D4990" w:rsidRDefault="00A50859" w:rsidP="00A44C5B">
                            <w:pPr>
                              <w:spacing w:after="0" w:line="240" w:lineRule="auto"/>
                              <w:rPr>
                                <w:rFonts w:ascii="Trebuchet MS" w:hAnsi="Trebuchet MS"/>
                                <w:b/>
                                <w:szCs w:val="24"/>
                              </w:rPr>
                            </w:pPr>
                            <w:r w:rsidRPr="000D4990">
                              <w:rPr>
                                <w:rStyle w:val="shorttext"/>
                                <w:rFonts w:ascii="Trebuchet MS" w:hAnsi="Trebuchet MS"/>
                                <w:b/>
                                <w:szCs w:val="24"/>
                                <w:lang w:val="en"/>
                              </w:rPr>
                              <w:t xml:space="preserve">FACULTY OF DESIGN ARCHITECTURE AND PLANNING </w:t>
                            </w:r>
                          </w:p>
                          <w:p w:rsidR="00A50859" w:rsidRPr="000D4990" w:rsidRDefault="00A50859" w:rsidP="00A44C5B">
                            <w:pPr>
                              <w:spacing w:after="0" w:line="240" w:lineRule="auto"/>
                              <w:rPr>
                                <w:rFonts w:ascii="Trebuchet MS" w:hAnsi="Trebuchet MS"/>
                                <w:b/>
                                <w:szCs w:val="24"/>
                              </w:rPr>
                            </w:pPr>
                            <w:r w:rsidRPr="000D4990">
                              <w:rPr>
                                <w:rFonts w:ascii="Trebuchet MS" w:hAnsi="Trebuchet MS"/>
                                <w:b/>
                                <w:szCs w:val="24"/>
                              </w:rPr>
                              <w:t>TENTH NOVEMBER INSTITUTE OF TECHNOLOGY</w:t>
                            </w:r>
                          </w:p>
                          <w:p w:rsidR="00A50859" w:rsidRPr="000D4990" w:rsidRDefault="00A50859" w:rsidP="00A44C5B">
                            <w:pPr>
                              <w:spacing w:after="0" w:line="240" w:lineRule="auto"/>
                              <w:rPr>
                                <w:rFonts w:ascii="Trebuchet MS" w:hAnsi="Trebuchet MS"/>
                                <w:b/>
                                <w:szCs w:val="24"/>
                              </w:rPr>
                            </w:pPr>
                            <w:r w:rsidRPr="000D4990">
                              <w:rPr>
                                <w:rFonts w:ascii="Trebuchet MS" w:hAnsi="Trebuchet MS"/>
                                <w:b/>
                                <w:szCs w:val="24"/>
                              </w:rPr>
                              <w:t>SURABAYA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739F5A" id="Text Box 183" o:spid="_x0000_s1040" type="#_x0000_t202" style="position:absolute;margin-left:-32.05pt;margin-top:570.05pt;width:431.45pt;height:66.0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" filled="f" stroked="f" strokeweight=".5pt">
                <v:textbox>
                  <w:txbxContent>
                    <w:p w:rsidR="00A50859" w:rsidRPr="000D4990" w:rsidRDefault="00A50859" w:rsidP="00A44C5B">
                      <w:pPr>
                        <w:spacing w:after="0" w:line="240" w:lineRule="auto"/>
                        <w:rPr>
                          <w:rFonts w:ascii="Trebuchet MS" w:hAnsi="Trebuchet MS"/>
                          <w:b/>
                          <w:szCs w:val="24"/>
                        </w:rPr>
                      </w:pPr>
                      <w:r w:rsidRPr="000D4990">
                        <w:rPr>
                          <w:rFonts w:ascii="Trebuchet MS" w:hAnsi="Trebuchet MS"/>
                          <w:b/>
                          <w:szCs w:val="24"/>
                        </w:rPr>
                        <w:t>DEPARTMENT OF PRODUCT DESIGN</w:t>
                      </w:r>
                    </w:p>
                    <w:p w:rsidR="00A50859" w:rsidRPr="000D4990" w:rsidRDefault="00A50859" w:rsidP="00A44C5B">
                      <w:pPr>
                        <w:spacing w:after="0" w:line="240" w:lineRule="auto"/>
                        <w:rPr>
                          <w:rFonts w:ascii="Trebuchet MS" w:hAnsi="Trebuchet MS"/>
                          <w:b/>
                          <w:szCs w:val="24"/>
                        </w:rPr>
                      </w:pPr>
                      <w:r w:rsidRPr="000D4990">
                        <w:rPr>
                          <w:rStyle w:val="shorttext"/>
                          <w:rFonts w:ascii="Trebuchet MS" w:hAnsi="Trebuchet MS"/>
                          <w:b/>
                          <w:szCs w:val="24"/>
                          <w:lang w:val="en"/>
                        </w:rPr>
                        <w:t xml:space="preserve">FACULTY OF DESIGN ARCHITECTURE AND PLANNING </w:t>
                      </w:r>
                    </w:p>
                    <w:p w:rsidR="00A50859" w:rsidRPr="000D4990" w:rsidRDefault="00A50859" w:rsidP="00A44C5B">
                      <w:pPr>
                        <w:spacing w:after="0" w:line="240" w:lineRule="auto"/>
                        <w:rPr>
                          <w:rFonts w:ascii="Trebuchet MS" w:hAnsi="Trebuchet MS"/>
                          <w:b/>
                          <w:szCs w:val="24"/>
                        </w:rPr>
                      </w:pPr>
                      <w:r w:rsidRPr="000D4990">
                        <w:rPr>
                          <w:rFonts w:ascii="Trebuchet MS" w:hAnsi="Trebuchet MS"/>
                          <w:b/>
                          <w:szCs w:val="24"/>
                        </w:rPr>
                        <w:t>TENTH NOVEMBER INSTITUTE OF TECHNOLOGY</w:t>
                      </w:r>
                    </w:p>
                    <w:p w:rsidR="00A50859" w:rsidRPr="000D4990" w:rsidRDefault="00A50859" w:rsidP="00A44C5B">
                      <w:pPr>
                        <w:spacing w:after="0" w:line="240" w:lineRule="auto"/>
                        <w:rPr>
                          <w:rFonts w:ascii="Trebuchet MS" w:hAnsi="Trebuchet MS"/>
                          <w:b/>
                          <w:szCs w:val="24"/>
                        </w:rPr>
                      </w:pPr>
                      <w:r w:rsidRPr="000D4990">
                        <w:rPr>
                          <w:rFonts w:ascii="Trebuchet MS" w:hAnsi="Trebuchet MS"/>
                          <w:b/>
                          <w:szCs w:val="24"/>
                        </w:rPr>
                        <w:t>SURABAYA 2018</w:t>
                      </w:r>
                    </w:p>
                  </w:txbxContent>
                </v:textbox>
              </v:shape>
            </w:pict>
          </mc:Fallback>
        </mc:AlternateContent>
      </w:r>
      <w:r w:rsidR="00A44C5B">
        <w:rPr>
          <w:rFonts w:cs="Times New Roman"/>
        </w:rPr>
        <w:br w:type="page"/>
      </w:r>
    </w:p>
    <w:p w:rsidR="0040382A" w:rsidRDefault="0040382A" w:rsidP="0040382A">
      <w:pPr>
        <w:rPr>
          <w:rFonts w:cs="Times New Roman"/>
        </w:rPr>
      </w:pPr>
    </w:p>
    <w:p w:rsidR="0040382A" w:rsidRDefault="0040382A" w:rsidP="0040382A">
      <w:pPr>
        <w:rPr>
          <w:rFonts w:cs="Times New Roman"/>
        </w:rPr>
      </w:pPr>
    </w:p>
    <w:p w:rsidR="0040382A" w:rsidRDefault="0040382A" w:rsidP="0040382A">
      <w:pPr>
        <w:rPr>
          <w:rFonts w:cs="Times New Roman"/>
        </w:rPr>
      </w:pPr>
    </w:p>
    <w:p w:rsidR="0040382A" w:rsidRDefault="0040382A" w:rsidP="0040382A">
      <w:pPr>
        <w:rPr>
          <w:rFonts w:cs="Times New Roman"/>
        </w:rPr>
      </w:pPr>
    </w:p>
    <w:p w:rsidR="0040382A" w:rsidRDefault="0040382A" w:rsidP="0040382A">
      <w:pPr>
        <w:rPr>
          <w:rFonts w:cs="Times New Roman"/>
        </w:rPr>
      </w:pPr>
    </w:p>
    <w:p w:rsidR="0040382A" w:rsidRDefault="0040382A" w:rsidP="0040382A">
      <w:pPr>
        <w:rPr>
          <w:rFonts w:cs="Times New Roman"/>
        </w:rPr>
      </w:pPr>
    </w:p>
    <w:p w:rsidR="0040382A" w:rsidRDefault="0040382A" w:rsidP="0040382A">
      <w:pPr>
        <w:rPr>
          <w:rFonts w:cs="Times New Roman"/>
        </w:rPr>
      </w:pPr>
    </w:p>
    <w:p w:rsidR="0040382A" w:rsidRDefault="0040382A" w:rsidP="0040382A">
      <w:pPr>
        <w:rPr>
          <w:rFonts w:cs="Times New Roman"/>
        </w:rPr>
      </w:pPr>
    </w:p>
    <w:p w:rsidR="0040382A" w:rsidRDefault="0040382A" w:rsidP="0040382A">
      <w:pPr>
        <w:rPr>
          <w:rFonts w:cs="Times New Roman"/>
        </w:rPr>
      </w:pPr>
    </w:p>
    <w:p w:rsidR="0040382A" w:rsidRDefault="0040382A" w:rsidP="0040382A">
      <w:pPr>
        <w:rPr>
          <w:rFonts w:cs="Times New Roman"/>
        </w:rPr>
      </w:pPr>
    </w:p>
    <w:p w:rsidR="0040382A" w:rsidRDefault="0040382A" w:rsidP="0040382A">
      <w:pPr>
        <w:rPr>
          <w:rFonts w:cs="Times New Roman"/>
        </w:rPr>
      </w:pPr>
    </w:p>
    <w:p w:rsidR="0040382A" w:rsidRDefault="0040382A" w:rsidP="0040382A">
      <w:pPr>
        <w:rPr>
          <w:rFonts w:cs="Times New Roman"/>
        </w:rPr>
      </w:pPr>
    </w:p>
    <w:p w:rsidR="0040382A" w:rsidRDefault="0040382A" w:rsidP="0040382A">
      <w:pPr>
        <w:rPr>
          <w:rFonts w:cs="Times New Roman"/>
        </w:rPr>
      </w:pPr>
    </w:p>
    <w:p w:rsidR="0040382A" w:rsidRDefault="0040382A" w:rsidP="0040382A">
      <w:pPr>
        <w:rPr>
          <w:rFonts w:cs="Times New Roman"/>
        </w:rPr>
      </w:pPr>
    </w:p>
    <w:p w:rsidR="0040382A" w:rsidRPr="0040382A" w:rsidRDefault="0040382A" w:rsidP="0040382A">
      <w:pPr>
        <w:jc w:val="center"/>
        <w:rPr>
          <w:rFonts w:cs="Times New Roman"/>
          <w:i/>
        </w:rPr>
      </w:pPr>
      <w:proofErr w:type="gramStart"/>
      <w:r w:rsidRPr="0040382A">
        <w:rPr>
          <w:rFonts w:cs="Times New Roman"/>
          <w:i/>
        </w:rPr>
        <w:t>( Halaman</w:t>
      </w:r>
      <w:proofErr w:type="gramEnd"/>
      <w:r w:rsidRPr="0040382A">
        <w:rPr>
          <w:rFonts w:cs="Times New Roman"/>
          <w:i/>
        </w:rPr>
        <w:t xml:space="preserve"> ini sengaja dikosongkan )</w:t>
      </w:r>
    </w:p>
    <w:p w:rsidR="0040382A" w:rsidRDefault="0040382A" w:rsidP="0040382A">
      <w:pPr>
        <w:rPr>
          <w:rFonts w:cs="Times New Roman"/>
        </w:rPr>
      </w:pPr>
      <w:r>
        <w:rPr>
          <w:rFonts w:cs="Times New Roman"/>
        </w:rPr>
        <w:br w:type="page"/>
      </w:r>
    </w:p>
    <w:p w:rsidR="00C000E9" w:rsidRDefault="00C000E9">
      <w:pPr>
        <w:rPr>
          <w:rFonts w:cs="Times New Roman"/>
        </w:rPr>
      </w:pPr>
      <w:r>
        <w:rPr>
          <w:noProof/>
        </w:rPr>
        <w:lastRenderedPageBreak/>
        <w:drawing>
          <wp:anchor distT="0" distB="0" distL="114300" distR="114300" simplePos="0" relativeHeight="251703296" behindDoc="0" locked="0" layoutInCell="1" allowOverlap="1">
            <wp:simplePos x="0" y="0"/>
            <wp:positionH relativeFrom="column">
              <wp:posOffset>-1295801</wp:posOffset>
            </wp:positionH>
            <wp:positionV relativeFrom="paragraph">
              <wp:posOffset>-935756</wp:posOffset>
            </wp:positionV>
            <wp:extent cx="7335361" cy="10395284"/>
            <wp:effectExtent l="0" t="0" r="0" b="635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40882" cy="10403109"/>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Times New Roman"/>
        </w:rPr>
        <w:br w:type="page"/>
      </w:r>
    </w:p>
    <w:p w:rsidR="00C000E9" w:rsidRDefault="00C000E9" w:rsidP="00C000E9">
      <w:pPr>
        <w:jc w:val="center"/>
        <w:rPr>
          <w:rFonts w:cs="Times New Roman"/>
          <w:i/>
        </w:rPr>
      </w:pPr>
    </w:p>
    <w:p w:rsidR="00C000E9" w:rsidRDefault="00C000E9" w:rsidP="00C000E9">
      <w:pPr>
        <w:jc w:val="center"/>
        <w:rPr>
          <w:rFonts w:cs="Times New Roman"/>
          <w:i/>
        </w:rPr>
      </w:pPr>
    </w:p>
    <w:p w:rsidR="00C000E9" w:rsidRDefault="00C000E9" w:rsidP="00C000E9">
      <w:pPr>
        <w:jc w:val="center"/>
        <w:rPr>
          <w:rFonts w:cs="Times New Roman"/>
          <w:i/>
        </w:rPr>
      </w:pPr>
    </w:p>
    <w:p w:rsidR="00C000E9" w:rsidRDefault="00C000E9" w:rsidP="00C000E9">
      <w:pPr>
        <w:jc w:val="center"/>
        <w:rPr>
          <w:rFonts w:cs="Times New Roman"/>
          <w:i/>
        </w:rPr>
      </w:pPr>
    </w:p>
    <w:p w:rsidR="00C000E9" w:rsidRDefault="00C000E9" w:rsidP="00C000E9">
      <w:pPr>
        <w:jc w:val="center"/>
        <w:rPr>
          <w:rFonts w:cs="Times New Roman"/>
          <w:i/>
        </w:rPr>
      </w:pPr>
    </w:p>
    <w:p w:rsidR="00C000E9" w:rsidRDefault="00C000E9" w:rsidP="00C000E9">
      <w:pPr>
        <w:jc w:val="center"/>
        <w:rPr>
          <w:rFonts w:cs="Times New Roman"/>
          <w:i/>
        </w:rPr>
      </w:pPr>
    </w:p>
    <w:p w:rsidR="00C000E9" w:rsidRDefault="00C000E9" w:rsidP="00C000E9">
      <w:pPr>
        <w:jc w:val="center"/>
        <w:rPr>
          <w:rFonts w:cs="Times New Roman"/>
          <w:i/>
        </w:rPr>
      </w:pPr>
    </w:p>
    <w:p w:rsidR="00C000E9" w:rsidRDefault="00C000E9" w:rsidP="00C000E9">
      <w:pPr>
        <w:jc w:val="center"/>
        <w:rPr>
          <w:rFonts w:cs="Times New Roman"/>
          <w:i/>
        </w:rPr>
      </w:pPr>
    </w:p>
    <w:p w:rsidR="00C000E9" w:rsidRDefault="00C000E9" w:rsidP="00C000E9">
      <w:pPr>
        <w:jc w:val="center"/>
        <w:rPr>
          <w:rFonts w:cs="Times New Roman"/>
          <w:i/>
        </w:rPr>
      </w:pPr>
    </w:p>
    <w:p w:rsidR="00C000E9" w:rsidRDefault="00C000E9" w:rsidP="00C000E9">
      <w:pPr>
        <w:jc w:val="center"/>
        <w:rPr>
          <w:rFonts w:cs="Times New Roman"/>
          <w:i/>
        </w:rPr>
      </w:pPr>
    </w:p>
    <w:p w:rsidR="00C000E9" w:rsidRDefault="00C000E9" w:rsidP="00C000E9">
      <w:pPr>
        <w:jc w:val="center"/>
        <w:rPr>
          <w:rFonts w:cs="Times New Roman"/>
          <w:i/>
        </w:rPr>
      </w:pPr>
    </w:p>
    <w:p w:rsidR="00C000E9" w:rsidRDefault="00C000E9" w:rsidP="00C000E9">
      <w:pPr>
        <w:jc w:val="center"/>
        <w:rPr>
          <w:rFonts w:cs="Times New Roman"/>
          <w:i/>
        </w:rPr>
      </w:pPr>
    </w:p>
    <w:p w:rsidR="00C000E9" w:rsidRDefault="00C000E9" w:rsidP="00C000E9">
      <w:pPr>
        <w:jc w:val="center"/>
        <w:rPr>
          <w:rFonts w:cs="Times New Roman"/>
          <w:i/>
        </w:rPr>
      </w:pPr>
    </w:p>
    <w:p w:rsidR="00C000E9" w:rsidRDefault="00C000E9" w:rsidP="00C000E9">
      <w:pPr>
        <w:jc w:val="center"/>
        <w:rPr>
          <w:rFonts w:cs="Times New Roman"/>
          <w:i/>
        </w:rPr>
      </w:pPr>
    </w:p>
    <w:p w:rsidR="00C000E9" w:rsidRPr="0040382A" w:rsidRDefault="00C000E9" w:rsidP="00C000E9">
      <w:pPr>
        <w:jc w:val="center"/>
        <w:rPr>
          <w:rFonts w:cs="Times New Roman"/>
          <w:i/>
        </w:rPr>
      </w:pPr>
      <w:proofErr w:type="gramStart"/>
      <w:r w:rsidRPr="0040382A">
        <w:rPr>
          <w:rFonts w:cs="Times New Roman"/>
          <w:i/>
        </w:rPr>
        <w:t>( Halaman</w:t>
      </w:r>
      <w:proofErr w:type="gramEnd"/>
      <w:r w:rsidRPr="0040382A">
        <w:rPr>
          <w:rFonts w:cs="Times New Roman"/>
          <w:i/>
        </w:rPr>
        <w:t xml:space="preserve"> ini sengaja dikosongkan )</w:t>
      </w:r>
    </w:p>
    <w:p w:rsidR="0040382A" w:rsidRDefault="0040382A">
      <w:pPr>
        <w:rPr>
          <w:rFonts w:cs="Times New Roman"/>
        </w:rPr>
      </w:pPr>
      <w:r>
        <w:rPr>
          <w:rFonts w:cs="Times New Roman"/>
        </w:rPr>
        <w:t xml:space="preserve"> </w:t>
      </w:r>
      <w:r>
        <w:rPr>
          <w:rFonts w:cs="Times New Roman"/>
        </w:rPr>
        <w:br w:type="page"/>
      </w:r>
    </w:p>
    <w:p w:rsidR="00A50859" w:rsidRDefault="00C000E9">
      <w:r>
        <w:rPr>
          <w:noProof/>
        </w:rPr>
        <w:lastRenderedPageBreak/>
        <w:drawing>
          <wp:anchor distT="0" distB="0" distL="114300" distR="114300" simplePos="0" relativeHeight="251704320" behindDoc="0" locked="0" layoutInCell="1" allowOverlap="1" wp14:anchorId="03C947B8">
            <wp:simplePos x="0" y="0"/>
            <wp:positionH relativeFrom="column">
              <wp:posOffset>-1271738</wp:posOffset>
            </wp:positionH>
            <wp:positionV relativeFrom="paragraph">
              <wp:posOffset>-935756</wp:posOffset>
            </wp:positionV>
            <wp:extent cx="7199114" cy="10178716"/>
            <wp:effectExtent l="0" t="0" r="1905"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206256" cy="10188813"/>
                    </a:xfrm>
                    <a:prstGeom prst="rect">
                      <a:avLst/>
                    </a:prstGeom>
                    <a:noFill/>
                    <a:ln>
                      <a:noFill/>
                    </a:ln>
                  </pic:spPr>
                </pic:pic>
              </a:graphicData>
            </a:graphic>
            <wp14:sizeRelH relativeFrom="page">
              <wp14:pctWidth>0</wp14:pctWidth>
            </wp14:sizeRelH>
            <wp14:sizeRelV relativeFrom="page">
              <wp14:pctHeight>0</wp14:pctHeight>
            </wp14:sizeRelV>
          </wp:anchor>
        </w:drawing>
      </w:r>
      <w:r w:rsidR="00A50859">
        <w:br w:type="page"/>
      </w:r>
    </w:p>
    <w:p w:rsidR="0040382A" w:rsidRDefault="0040382A" w:rsidP="00473436"/>
    <w:p w:rsidR="0040382A" w:rsidRDefault="0040382A" w:rsidP="00473436"/>
    <w:p w:rsidR="0040382A" w:rsidRDefault="0040382A" w:rsidP="00473436"/>
    <w:p w:rsidR="0040382A" w:rsidRDefault="0040382A" w:rsidP="00473436"/>
    <w:p w:rsidR="0040382A" w:rsidRDefault="0040382A" w:rsidP="00473436"/>
    <w:p w:rsidR="0040382A" w:rsidRDefault="0040382A" w:rsidP="00473436"/>
    <w:p w:rsidR="0040382A" w:rsidRDefault="0040382A" w:rsidP="00473436"/>
    <w:p w:rsidR="004D76A8" w:rsidRDefault="004D76A8" w:rsidP="00473436"/>
    <w:p w:rsidR="004D76A8" w:rsidRDefault="004D76A8" w:rsidP="00473436"/>
    <w:p w:rsidR="004D76A8" w:rsidRDefault="004D76A8" w:rsidP="00473436"/>
    <w:p w:rsidR="004D76A8" w:rsidRPr="0040382A" w:rsidRDefault="004D76A8" w:rsidP="00473436"/>
    <w:p w:rsidR="0040382A" w:rsidRDefault="0040382A" w:rsidP="00473436"/>
    <w:p w:rsidR="0040382A" w:rsidRPr="0040382A" w:rsidRDefault="0040382A" w:rsidP="00E54F55">
      <w:pPr>
        <w:jc w:val="center"/>
      </w:pPr>
      <w:bookmarkStart w:id="1" w:name="_Toc505171527"/>
      <w:proofErr w:type="gramStart"/>
      <w:r w:rsidRPr="0040382A">
        <w:t>( Halaman</w:t>
      </w:r>
      <w:proofErr w:type="gramEnd"/>
      <w:r w:rsidRPr="0040382A">
        <w:t xml:space="preserve"> ini sengaja dikosongkan )</w:t>
      </w:r>
      <w:bookmarkEnd w:id="1"/>
    </w:p>
    <w:p w:rsidR="00DD7B22" w:rsidRDefault="0040382A" w:rsidP="00DD7B22">
      <w:pPr>
        <w:pStyle w:val="Heading1"/>
        <w:spacing w:before="0" w:line="360" w:lineRule="auto"/>
        <w:jc w:val="center"/>
        <w:rPr>
          <w:rFonts w:cs="Times New Roman"/>
        </w:rPr>
      </w:pPr>
      <w:bookmarkStart w:id="2" w:name="_GoBack"/>
      <w:bookmarkEnd w:id="2"/>
      <w:r>
        <w:rPr>
          <w:rFonts w:cs="Times New Roman"/>
        </w:rPr>
        <w:br w:type="page"/>
      </w:r>
      <w:bookmarkStart w:id="3" w:name="_Toc430556392"/>
    </w:p>
    <w:p w:rsidR="004D76A8" w:rsidRPr="00E574E8" w:rsidRDefault="004D76A8" w:rsidP="004D76A8">
      <w:pPr>
        <w:pStyle w:val="Heading1"/>
        <w:jc w:val="center"/>
      </w:pPr>
      <w:bookmarkStart w:id="4" w:name="_Toc505171536"/>
      <w:bookmarkStart w:id="5" w:name="_Toc506187771"/>
      <w:r w:rsidRPr="00E574E8">
        <w:lastRenderedPageBreak/>
        <w:t>KATA PENGANTAR</w:t>
      </w:r>
      <w:bookmarkEnd w:id="4"/>
      <w:bookmarkEnd w:id="5"/>
    </w:p>
    <w:p w:rsidR="004D76A8" w:rsidRDefault="004D76A8" w:rsidP="004D76A8">
      <w:pPr>
        <w:jc w:val="both"/>
        <w:rPr>
          <w:rFonts w:cs="Times New Roman"/>
        </w:rPr>
      </w:pPr>
      <w:r w:rsidRPr="00BE1EA1">
        <w:rPr>
          <w:rFonts w:cs="Times New Roman"/>
        </w:rPr>
        <w:t xml:space="preserve">Segala puji dan syukur penulis ucapkan kehadirat ALLAH SWT yang telah memberikan kekuatan dan rahmat-Nya sehingga penulis mampu menyelesaikann Tugas Akhir yang berjudul </w:t>
      </w:r>
      <w:r w:rsidRPr="00BE1EA1">
        <w:rPr>
          <w:rFonts w:cs="Times New Roman"/>
          <w:b/>
        </w:rPr>
        <w:t>“</w:t>
      </w:r>
      <w:r w:rsidRPr="00DF38A0">
        <w:rPr>
          <w:rFonts w:cs="Times New Roman"/>
          <w:b/>
          <w:sz w:val="28"/>
          <w:szCs w:val="48"/>
        </w:rPr>
        <w:t>DESAIN SARANA BERMAIN MODULAR UNTUK ANAK USIA 3-5 TAHUN BERBASIS MATERIAL ROTAN</w:t>
      </w:r>
      <w:r w:rsidRPr="00BE1EA1">
        <w:rPr>
          <w:rFonts w:cs="Times New Roman"/>
          <w:b/>
        </w:rPr>
        <w:t>”</w:t>
      </w:r>
      <w:r>
        <w:rPr>
          <w:rFonts w:cs="Times New Roman"/>
          <w:b/>
        </w:rPr>
        <w:t>.</w:t>
      </w:r>
      <w:r w:rsidRPr="00BE1EA1">
        <w:rPr>
          <w:rFonts w:cs="Times New Roman"/>
        </w:rPr>
        <w:t xml:space="preserve"> Keberhasilan penulis tak lepas dari bantuan banyak pihak. Pada kesempatan ini penulis mengucapkan terima kasih sebesar-besarnya </w:t>
      </w:r>
      <w:proofErr w:type="gramStart"/>
      <w:r w:rsidRPr="00BE1EA1">
        <w:rPr>
          <w:rFonts w:cs="Times New Roman"/>
        </w:rPr>
        <w:t>kepada</w:t>
      </w:r>
      <w:r>
        <w:rPr>
          <w:rFonts w:cs="Times New Roman"/>
        </w:rPr>
        <w:t xml:space="preserve"> </w:t>
      </w:r>
      <w:r w:rsidRPr="00BE1EA1">
        <w:rPr>
          <w:rFonts w:cs="Times New Roman"/>
        </w:rPr>
        <w:t>:</w:t>
      </w:r>
      <w:proofErr w:type="gramEnd"/>
      <w:r w:rsidRPr="00BE1EA1">
        <w:rPr>
          <w:rFonts w:cs="Times New Roman"/>
        </w:rPr>
        <w:t xml:space="preserve"> </w:t>
      </w:r>
    </w:p>
    <w:p w:rsidR="004D76A8" w:rsidRDefault="004D76A8" w:rsidP="004D76A8">
      <w:pPr>
        <w:pStyle w:val="Default"/>
      </w:pPr>
    </w:p>
    <w:p w:rsidR="004D76A8" w:rsidRPr="00BE1EA1" w:rsidRDefault="004D76A8" w:rsidP="004D76A8">
      <w:pPr>
        <w:pStyle w:val="Default"/>
        <w:numPr>
          <w:ilvl w:val="0"/>
          <w:numId w:val="32"/>
        </w:numPr>
        <w:spacing w:after="23"/>
        <w:jc w:val="both"/>
        <w:rPr>
          <w:szCs w:val="22"/>
        </w:rPr>
      </w:pPr>
      <w:r w:rsidRPr="00BE1EA1">
        <w:rPr>
          <w:szCs w:val="22"/>
        </w:rPr>
        <w:t xml:space="preserve">Allah SWT, Tuhan yang maha kasih dan sayang atas segalanya yang telah diberikan pada penulis dari lahir sampai saat ini. </w:t>
      </w:r>
    </w:p>
    <w:p w:rsidR="004D76A8" w:rsidRPr="00BE1EA1" w:rsidRDefault="004D76A8" w:rsidP="004D76A8">
      <w:pPr>
        <w:pStyle w:val="Default"/>
        <w:numPr>
          <w:ilvl w:val="0"/>
          <w:numId w:val="32"/>
        </w:numPr>
        <w:spacing w:after="23"/>
        <w:jc w:val="both"/>
        <w:rPr>
          <w:szCs w:val="22"/>
        </w:rPr>
      </w:pPr>
      <w:r w:rsidRPr="00BE1EA1">
        <w:rPr>
          <w:szCs w:val="22"/>
        </w:rPr>
        <w:t xml:space="preserve">Kedua orang tua penulis, Bapak </w:t>
      </w:r>
      <w:r>
        <w:rPr>
          <w:szCs w:val="22"/>
        </w:rPr>
        <w:t xml:space="preserve">Andri Susanto </w:t>
      </w:r>
      <w:r w:rsidRPr="00BE1EA1">
        <w:rPr>
          <w:szCs w:val="22"/>
        </w:rPr>
        <w:t xml:space="preserve">dan Ibu </w:t>
      </w:r>
      <w:r>
        <w:rPr>
          <w:szCs w:val="22"/>
        </w:rPr>
        <w:t xml:space="preserve">Siti Rahayu </w:t>
      </w:r>
      <w:r w:rsidRPr="00BE1EA1">
        <w:rPr>
          <w:szCs w:val="22"/>
        </w:rPr>
        <w:t xml:space="preserve">atas segala dukungan moral, finansial dan doanya. </w:t>
      </w:r>
    </w:p>
    <w:p w:rsidR="004D76A8" w:rsidRPr="00BE1EA1" w:rsidRDefault="004D76A8" w:rsidP="004D76A8">
      <w:pPr>
        <w:pStyle w:val="Default"/>
        <w:numPr>
          <w:ilvl w:val="0"/>
          <w:numId w:val="32"/>
        </w:numPr>
        <w:spacing w:after="23"/>
        <w:jc w:val="both"/>
        <w:rPr>
          <w:szCs w:val="22"/>
        </w:rPr>
      </w:pPr>
      <w:r>
        <w:rPr>
          <w:rFonts w:eastAsia="Calibri"/>
        </w:rPr>
        <w:t xml:space="preserve">Bapak </w:t>
      </w:r>
      <w:r w:rsidRPr="00DF38A0">
        <w:rPr>
          <w:rFonts w:eastAsia="Calibri"/>
        </w:rPr>
        <w:t>Primaditya, S.Sn., M.Ds</w:t>
      </w:r>
      <w:r>
        <w:rPr>
          <w:rFonts w:eastAsia="Calibri"/>
        </w:rPr>
        <w:t>.</w:t>
      </w:r>
      <w:r w:rsidRPr="00BE1EA1">
        <w:rPr>
          <w:szCs w:val="22"/>
        </w:rPr>
        <w:t xml:space="preserve"> selaku dosen pembimbing dan </w:t>
      </w:r>
      <w:r>
        <w:rPr>
          <w:szCs w:val="22"/>
        </w:rPr>
        <w:t xml:space="preserve">Bapak Waluyohadi, S.Sn., </w:t>
      </w:r>
      <w:proofErr w:type="gramStart"/>
      <w:r>
        <w:rPr>
          <w:szCs w:val="22"/>
        </w:rPr>
        <w:t>M.Ds</w:t>
      </w:r>
      <w:proofErr w:type="gramEnd"/>
      <w:r>
        <w:rPr>
          <w:szCs w:val="22"/>
        </w:rPr>
        <w:t xml:space="preserve">, </w:t>
      </w:r>
      <w:r w:rsidRPr="00BE1EA1">
        <w:rPr>
          <w:szCs w:val="22"/>
        </w:rPr>
        <w:t>Bapak Arie Kurniawan, S.T., M.Ds.,</w:t>
      </w:r>
      <w:r>
        <w:rPr>
          <w:szCs w:val="22"/>
        </w:rPr>
        <w:t xml:space="preserve"> Ibu </w:t>
      </w:r>
      <w:r w:rsidRPr="00BE1EA1">
        <w:rPr>
          <w:rStyle w:val="Emphasis"/>
          <w:i w:val="0"/>
        </w:rPr>
        <w:t>Hertina Susandari</w:t>
      </w:r>
      <w:r>
        <w:rPr>
          <w:rStyle w:val="st"/>
        </w:rPr>
        <w:t xml:space="preserve"> S.T., M.T.</w:t>
      </w:r>
      <w:r w:rsidRPr="00BE1EA1">
        <w:rPr>
          <w:szCs w:val="22"/>
        </w:rPr>
        <w:t xml:space="preserve"> selaku dosen penguji. Terima kasih atas ilmu dan saran yang telah diberikan. </w:t>
      </w:r>
    </w:p>
    <w:p w:rsidR="004D76A8" w:rsidRPr="00BE1EA1" w:rsidRDefault="004D76A8" w:rsidP="004D76A8">
      <w:pPr>
        <w:pStyle w:val="Default"/>
        <w:numPr>
          <w:ilvl w:val="0"/>
          <w:numId w:val="32"/>
        </w:numPr>
        <w:jc w:val="both"/>
        <w:rPr>
          <w:szCs w:val="22"/>
        </w:rPr>
      </w:pPr>
      <w:r w:rsidRPr="00BE1EA1">
        <w:rPr>
          <w:szCs w:val="22"/>
        </w:rPr>
        <w:t xml:space="preserve">Seluruh Dosen Despro ITS atas segala wawasan ilmu yang bermanfaat. Semoga selalu diberi kesehatan untuk terus berbagi ilmu di Kampus. </w:t>
      </w:r>
    </w:p>
    <w:p w:rsidR="004D76A8" w:rsidRDefault="004D76A8" w:rsidP="004D76A8">
      <w:pPr>
        <w:pStyle w:val="ListParagraph"/>
        <w:numPr>
          <w:ilvl w:val="0"/>
          <w:numId w:val="32"/>
        </w:numPr>
        <w:jc w:val="both"/>
        <w:rPr>
          <w:rFonts w:cs="Times New Roman"/>
        </w:rPr>
      </w:pPr>
      <w:r>
        <w:rPr>
          <w:rFonts w:cs="Times New Roman"/>
        </w:rPr>
        <w:t>Kakak kandung penulis, Alkindi, yang senantiasa memberi bantuan moral dan finansial kepada penulis.</w:t>
      </w:r>
    </w:p>
    <w:p w:rsidR="004D76A8" w:rsidRDefault="004D76A8" w:rsidP="004D76A8">
      <w:pPr>
        <w:pStyle w:val="ListParagraph"/>
        <w:numPr>
          <w:ilvl w:val="0"/>
          <w:numId w:val="32"/>
        </w:numPr>
        <w:jc w:val="both"/>
        <w:rPr>
          <w:rFonts w:cs="Times New Roman"/>
        </w:rPr>
      </w:pPr>
      <w:r>
        <w:rPr>
          <w:rFonts w:cs="Times New Roman"/>
        </w:rPr>
        <w:t>Sahabat seperjuangan</w:t>
      </w:r>
      <w:r w:rsidR="001E3DC4">
        <w:rPr>
          <w:rFonts w:cs="Times New Roman"/>
        </w:rPr>
        <w:t xml:space="preserve"> yang luar biasa</w:t>
      </w:r>
      <w:r>
        <w:rPr>
          <w:rFonts w:cs="Times New Roman"/>
        </w:rPr>
        <w:t>, Muchammad Chanif Syamsuddin yang telah</w:t>
      </w:r>
      <w:r w:rsidR="001E3DC4">
        <w:rPr>
          <w:rFonts w:cs="Times New Roman"/>
        </w:rPr>
        <w:t xml:space="preserve"> membawa kembali penulis ke kehidupan kampus sehingga penulis dapat menyelesaikan tugas akhir dengan sebaik mungkin.</w:t>
      </w:r>
      <w:r>
        <w:rPr>
          <w:rFonts w:cs="Times New Roman"/>
        </w:rPr>
        <w:t xml:space="preserve"> </w:t>
      </w:r>
    </w:p>
    <w:p w:rsidR="004D76A8" w:rsidRDefault="004D76A8" w:rsidP="004D76A8">
      <w:pPr>
        <w:pStyle w:val="ListParagraph"/>
        <w:numPr>
          <w:ilvl w:val="0"/>
          <w:numId w:val="32"/>
        </w:numPr>
        <w:jc w:val="both"/>
        <w:rPr>
          <w:rFonts w:cs="Times New Roman"/>
        </w:rPr>
      </w:pPr>
      <w:r w:rsidRPr="00DD30E5">
        <w:rPr>
          <w:rFonts w:cs="Times New Roman"/>
        </w:rPr>
        <w:t>Sahabat</w:t>
      </w:r>
      <w:r w:rsidR="001E3DC4">
        <w:rPr>
          <w:rFonts w:cs="Times New Roman"/>
        </w:rPr>
        <w:t xml:space="preserve"> tangguh</w:t>
      </w:r>
      <w:r>
        <w:rPr>
          <w:rFonts w:cs="Times New Roman"/>
        </w:rPr>
        <w:t>, Sofi Najibah yang selalu memberi dukungan disaat susah.</w:t>
      </w:r>
    </w:p>
    <w:p w:rsidR="004D76A8" w:rsidRDefault="004D76A8" w:rsidP="004D76A8">
      <w:pPr>
        <w:pStyle w:val="ListParagraph"/>
        <w:numPr>
          <w:ilvl w:val="0"/>
          <w:numId w:val="32"/>
        </w:numPr>
        <w:jc w:val="both"/>
        <w:rPr>
          <w:rFonts w:cs="Times New Roman"/>
        </w:rPr>
      </w:pPr>
      <w:r>
        <w:rPr>
          <w:rFonts w:cs="Times New Roman"/>
        </w:rPr>
        <w:t>Sahabat penyejuk hati, Wawah yang memberi semangat untuk selalu ingat kepada Sang Pencipta, Allah SWT.</w:t>
      </w:r>
    </w:p>
    <w:p w:rsidR="004D76A8" w:rsidRDefault="004D76A8" w:rsidP="004D76A8">
      <w:pPr>
        <w:pStyle w:val="ListParagraph"/>
        <w:numPr>
          <w:ilvl w:val="0"/>
          <w:numId w:val="32"/>
        </w:numPr>
        <w:jc w:val="both"/>
        <w:rPr>
          <w:rFonts w:cs="Times New Roman"/>
        </w:rPr>
      </w:pPr>
      <w:r>
        <w:rPr>
          <w:rFonts w:cs="Times New Roman"/>
        </w:rPr>
        <w:t>Teman-teman lab Human Centered Design 210</w:t>
      </w:r>
      <w:r w:rsidR="001E3DC4">
        <w:rPr>
          <w:rFonts w:cs="Times New Roman"/>
        </w:rPr>
        <w:t xml:space="preserve"> </w:t>
      </w:r>
      <w:r>
        <w:rPr>
          <w:rFonts w:cs="Times New Roman"/>
        </w:rPr>
        <w:t xml:space="preserve">yang telah </w:t>
      </w:r>
      <w:r w:rsidR="00285EAB">
        <w:rPr>
          <w:rFonts w:cs="Times New Roman"/>
        </w:rPr>
        <w:t>membantu proses 3d print dan mengenalkan software Fusion sehingga proses desain dapat berjalan dengan lanc</w:t>
      </w:r>
      <w:r w:rsidR="001E3DC4">
        <w:rPr>
          <w:rFonts w:cs="Times New Roman"/>
        </w:rPr>
        <w:t>a</w:t>
      </w:r>
      <w:r w:rsidR="00285EAB">
        <w:rPr>
          <w:rFonts w:cs="Times New Roman"/>
        </w:rPr>
        <w:t>r.</w:t>
      </w:r>
    </w:p>
    <w:p w:rsidR="00285EAB" w:rsidRDefault="00285EAB" w:rsidP="001E3DC4">
      <w:pPr>
        <w:pStyle w:val="ListParagraph"/>
        <w:numPr>
          <w:ilvl w:val="0"/>
          <w:numId w:val="32"/>
        </w:numPr>
        <w:jc w:val="both"/>
        <w:rPr>
          <w:rFonts w:cs="Times New Roman"/>
        </w:rPr>
      </w:pPr>
      <w:r>
        <w:rPr>
          <w:rFonts w:cs="Times New Roman"/>
        </w:rPr>
        <w:t xml:space="preserve">Teman-teman seperjuangan </w:t>
      </w:r>
      <w:r w:rsidR="001E3DC4">
        <w:rPr>
          <w:rFonts w:cs="Times New Roman"/>
        </w:rPr>
        <w:t>TA yang tidak dapat disebutkan satu persatu.</w:t>
      </w:r>
    </w:p>
    <w:p w:rsidR="001E3DC4" w:rsidRDefault="001E3DC4" w:rsidP="001E3DC4">
      <w:pPr>
        <w:pStyle w:val="ListParagraph"/>
        <w:numPr>
          <w:ilvl w:val="0"/>
          <w:numId w:val="32"/>
        </w:numPr>
        <w:jc w:val="both"/>
        <w:rPr>
          <w:rFonts w:cs="Times New Roman"/>
        </w:rPr>
      </w:pPr>
      <w:r>
        <w:rPr>
          <w:rFonts w:cs="Times New Roman"/>
        </w:rPr>
        <w:t>Bapak Lasmadi yang telah senantiasa meminjamkan fasilitas workshopnya kepada penulis.</w:t>
      </w:r>
    </w:p>
    <w:p w:rsidR="004D76A8" w:rsidRDefault="004D76A8" w:rsidP="004D76A8">
      <w:pPr>
        <w:jc w:val="both"/>
        <w:rPr>
          <w:rFonts w:cs="Times New Roman"/>
          <w:szCs w:val="24"/>
        </w:rPr>
      </w:pPr>
      <w:r w:rsidRPr="00DD30E5">
        <w:rPr>
          <w:rFonts w:cs="Times New Roman"/>
          <w:szCs w:val="24"/>
        </w:rPr>
        <w:t xml:space="preserve">Demikian laporan Tugas Akhir disusun, semoga bermanfaat bagi penulis dan pembaca. Penulis menerima kritik dan saran untuk kebaikan apabila ditemukan kekurangan dalam penulisan Tugas Akhir ini. </w:t>
      </w:r>
    </w:p>
    <w:p w:rsidR="001E3DC4" w:rsidRDefault="001E3DC4" w:rsidP="004D76A8">
      <w:pPr>
        <w:jc w:val="both"/>
        <w:rPr>
          <w:rFonts w:cs="Times New Roman"/>
          <w:szCs w:val="24"/>
        </w:rPr>
      </w:pPr>
    </w:p>
    <w:p w:rsidR="001E3DC4" w:rsidRPr="001E3DC4" w:rsidRDefault="001E3DC4" w:rsidP="001E3DC4">
      <w:pPr>
        <w:autoSpaceDE w:val="0"/>
        <w:autoSpaceDN w:val="0"/>
        <w:adjustRightInd w:val="0"/>
        <w:spacing w:after="0" w:line="360" w:lineRule="auto"/>
        <w:jc w:val="right"/>
        <w:rPr>
          <w:rFonts w:cs="Times New Roman"/>
          <w:color w:val="000000"/>
          <w:sz w:val="22"/>
        </w:rPr>
      </w:pPr>
      <w:r w:rsidRPr="001E3DC4">
        <w:rPr>
          <w:rFonts w:cs="Times New Roman"/>
          <w:color w:val="000000"/>
          <w:sz w:val="22"/>
        </w:rPr>
        <w:t xml:space="preserve">Surabaya, </w:t>
      </w:r>
      <w:r>
        <w:rPr>
          <w:rFonts w:cs="Times New Roman"/>
          <w:color w:val="000000"/>
          <w:sz w:val="22"/>
        </w:rPr>
        <w:t>28</w:t>
      </w:r>
      <w:r w:rsidRPr="001E3DC4">
        <w:rPr>
          <w:rFonts w:cs="Times New Roman"/>
          <w:color w:val="000000"/>
          <w:sz w:val="22"/>
        </w:rPr>
        <w:t xml:space="preserve"> </w:t>
      </w:r>
      <w:r>
        <w:rPr>
          <w:rFonts w:cs="Times New Roman"/>
          <w:color w:val="000000"/>
          <w:sz w:val="22"/>
        </w:rPr>
        <w:t xml:space="preserve">Januari </w:t>
      </w:r>
      <w:r w:rsidRPr="001E3DC4">
        <w:rPr>
          <w:rFonts w:cs="Times New Roman"/>
          <w:color w:val="000000"/>
          <w:sz w:val="22"/>
        </w:rPr>
        <w:t>201</w:t>
      </w:r>
      <w:r>
        <w:rPr>
          <w:rFonts w:cs="Times New Roman"/>
          <w:color w:val="000000"/>
          <w:sz w:val="22"/>
        </w:rPr>
        <w:t>8</w:t>
      </w:r>
    </w:p>
    <w:p w:rsidR="001E3DC4" w:rsidRDefault="001E3DC4" w:rsidP="001E3DC4">
      <w:pPr>
        <w:jc w:val="right"/>
        <w:rPr>
          <w:rFonts w:cs="Times New Roman"/>
          <w:szCs w:val="24"/>
        </w:rPr>
      </w:pPr>
      <w:r w:rsidRPr="001E3DC4">
        <w:rPr>
          <w:rFonts w:cs="Times New Roman"/>
          <w:color w:val="000000"/>
          <w:sz w:val="22"/>
        </w:rPr>
        <w:t>Penulis</w:t>
      </w:r>
    </w:p>
    <w:p w:rsidR="004D76A8" w:rsidRDefault="004D76A8" w:rsidP="004D76A8">
      <w:pPr>
        <w:jc w:val="both"/>
        <w:rPr>
          <w:rFonts w:cs="Times New Roman"/>
          <w:i/>
          <w:sz w:val="28"/>
        </w:rPr>
      </w:pPr>
    </w:p>
    <w:p w:rsidR="004D76A8" w:rsidRDefault="004D76A8" w:rsidP="004D76A8">
      <w:pPr>
        <w:jc w:val="both"/>
        <w:rPr>
          <w:rFonts w:cs="Times New Roman"/>
          <w:i/>
          <w:sz w:val="28"/>
        </w:rPr>
      </w:pPr>
    </w:p>
    <w:p w:rsidR="004D76A8" w:rsidRDefault="004D76A8" w:rsidP="004D76A8">
      <w:pPr>
        <w:jc w:val="both"/>
        <w:rPr>
          <w:rFonts w:cs="Times New Roman"/>
          <w:i/>
          <w:sz w:val="28"/>
        </w:rPr>
      </w:pPr>
    </w:p>
    <w:p w:rsidR="004D76A8" w:rsidRDefault="004D76A8" w:rsidP="004D76A8">
      <w:pPr>
        <w:jc w:val="both"/>
        <w:rPr>
          <w:rFonts w:cs="Times New Roman"/>
          <w:i/>
          <w:sz w:val="28"/>
        </w:rPr>
      </w:pPr>
    </w:p>
    <w:p w:rsidR="004D76A8" w:rsidRDefault="004D76A8" w:rsidP="004D76A8">
      <w:pPr>
        <w:jc w:val="both"/>
        <w:rPr>
          <w:rFonts w:cs="Times New Roman"/>
          <w:i/>
          <w:sz w:val="28"/>
        </w:rPr>
      </w:pPr>
    </w:p>
    <w:p w:rsidR="004D76A8" w:rsidRDefault="004D76A8" w:rsidP="004D76A8">
      <w:pPr>
        <w:jc w:val="both"/>
        <w:rPr>
          <w:rFonts w:cs="Times New Roman"/>
          <w:i/>
          <w:sz w:val="28"/>
        </w:rPr>
      </w:pPr>
    </w:p>
    <w:p w:rsidR="004D76A8" w:rsidRDefault="004D76A8" w:rsidP="004D76A8">
      <w:pPr>
        <w:jc w:val="both"/>
        <w:rPr>
          <w:rFonts w:cs="Times New Roman"/>
          <w:i/>
          <w:sz w:val="28"/>
        </w:rPr>
      </w:pPr>
    </w:p>
    <w:p w:rsidR="004D76A8" w:rsidRDefault="004D76A8" w:rsidP="004D76A8">
      <w:pPr>
        <w:jc w:val="both"/>
        <w:rPr>
          <w:rFonts w:cs="Times New Roman"/>
          <w:i/>
          <w:sz w:val="28"/>
        </w:rPr>
      </w:pPr>
    </w:p>
    <w:p w:rsidR="004D76A8" w:rsidRDefault="004D76A8" w:rsidP="004D76A8">
      <w:pPr>
        <w:jc w:val="both"/>
        <w:rPr>
          <w:rFonts w:cs="Times New Roman"/>
          <w:i/>
          <w:sz w:val="28"/>
        </w:rPr>
      </w:pPr>
    </w:p>
    <w:p w:rsidR="004D76A8" w:rsidRDefault="004D76A8" w:rsidP="004D76A8">
      <w:pPr>
        <w:jc w:val="both"/>
        <w:rPr>
          <w:rFonts w:cs="Times New Roman"/>
          <w:i/>
          <w:sz w:val="28"/>
        </w:rPr>
      </w:pPr>
    </w:p>
    <w:p w:rsidR="004D76A8" w:rsidRDefault="004D76A8" w:rsidP="004D76A8">
      <w:pPr>
        <w:jc w:val="both"/>
        <w:rPr>
          <w:rFonts w:cs="Times New Roman"/>
          <w:i/>
          <w:sz w:val="28"/>
        </w:rPr>
      </w:pPr>
    </w:p>
    <w:p w:rsidR="004D76A8" w:rsidRPr="00E54F55" w:rsidRDefault="004D76A8" w:rsidP="004D76A8">
      <w:pPr>
        <w:jc w:val="center"/>
        <w:rPr>
          <w:i/>
        </w:rPr>
      </w:pPr>
      <w:proofErr w:type="gramStart"/>
      <w:r w:rsidRPr="00E54F55">
        <w:rPr>
          <w:i/>
        </w:rPr>
        <w:t>( Halaman</w:t>
      </w:r>
      <w:proofErr w:type="gramEnd"/>
      <w:r w:rsidRPr="00E54F55">
        <w:rPr>
          <w:i/>
        </w:rPr>
        <w:t xml:space="preserve"> ini sengaja dikosongkan )</w:t>
      </w:r>
    </w:p>
    <w:p w:rsidR="00896E21" w:rsidRPr="003F7ABE" w:rsidRDefault="00896E21" w:rsidP="004D76A8">
      <w:pPr>
        <w:jc w:val="both"/>
        <w:rPr>
          <w:rFonts w:cs="Times New Roman"/>
          <w:i/>
          <w:sz w:val="28"/>
        </w:rPr>
      </w:pPr>
      <w:r w:rsidRPr="003F7ABE">
        <w:rPr>
          <w:rFonts w:cs="Times New Roman"/>
          <w:i/>
          <w:sz w:val="28"/>
        </w:rPr>
        <w:br w:type="page"/>
      </w:r>
    </w:p>
    <w:p w:rsidR="00DD7B22" w:rsidRDefault="00DD7B22" w:rsidP="00DD7B22">
      <w:pPr>
        <w:autoSpaceDE w:val="0"/>
        <w:autoSpaceDN w:val="0"/>
        <w:adjustRightInd w:val="0"/>
        <w:spacing w:after="0" w:line="240" w:lineRule="auto"/>
        <w:jc w:val="center"/>
        <w:rPr>
          <w:rFonts w:cs="Times New Roman"/>
          <w:b/>
          <w:sz w:val="28"/>
          <w:szCs w:val="48"/>
        </w:rPr>
      </w:pPr>
      <w:r w:rsidRPr="00DF38A0">
        <w:rPr>
          <w:rFonts w:cs="Times New Roman"/>
          <w:b/>
          <w:sz w:val="28"/>
          <w:szCs w:val="48"/>
        </w:rPr>
        <w:lastRenderedPageBreak/>
        <w:t>DESAIN SARANA BERMAIN MODULAR UNTUK ANAK USIA 3-5 TAHUN BERBASIS MATERIAL ROTAN</w:t>
      </w:r>
    </w:p>
    <w:p w:rsidR="00DD7B22" w:rsidRDefault="00DD7B22" w:rsidP="00DD7B22">
      <w:pPr>
        <w:autoSpaceDE w:val="0"/>
        <w:autoSpaceDN w:val="0"/>
        <w:adjustRightInd w:val="0"/>
        <w:spacing w:after="0" w:line="240" w:lineRule="auto"/>
        <w:jc w:val="center"/>
        <w:rPr>
          <w:rFonts w:cs="Times New Roman"/>
          <w:szCs w:val="24"/>
        </w:rPr>
      </w:pPr>
    </w:p>
    <w:p w:rsidR="00DD7B22" w:rsidRPr="00DD7B22" w:rsidRDefault="00DD7B22" w:rsidP="00DD7B22">
      <w:pPr>
        <w:autoSpaceDE w:val="0"/>
        <w:autoSpaceDN w:val="0"/>
        <w:adjustRightInd w:val="0"/>
        <w:spacing w:after="0" w:line="240" w:lineRule="auto"/>
        <w:rPr>
          <w:rFonts w:cs="Times New Roman"/>
          <w:b/>
          <w:szCs w:val="24"/>
        </w:rPr>
      </w:pPr>
      <w:r w:rsidRPr="00DD7B22">
        <w:rPr>
          <w:rFonts w:cs="Times New Roman"/>
          <w:b/>
          <w:szCs w:val="24"/>
        </w:rPr>
        <w:t xml:space="preserve">Nama Mahasiswa </w:t>
      </w:r>
      <w:r w:rsidRPr="00DD7B22">
        <w:rPr>
          <w:rFonts w:cs="Times New Roman"/>
          <w:b/>
          <w:szCs w:val="24"/>
        </w:rPr>
        <w:tab/>
        <w:t>: Naufal</w:t>
      </w:r>
    </w:p>
    <w:p w:rsidR="00DD7B22" w:rsidRPr="00DD7B22" w:rsidRDefault="00DD7B22" w:rsidP="00DD7B22">
      <w:pPr>
        <w:autoSpaceDE w:val="0"/>
        <w:autoSpaceDN w:val="0"/>
        <w:adjustRightInd w:val="0"/>
        <w:spacing w:after="0" w:line="240" w:lineRule="auto"/>
        <w:rPr>
          <w:rFonts w:cs="Times New Roman"/>
          <w:b/>
          <w:szCs w:val="24"/>
        </w:rPr>
      </w:pPr>
      <w:r w:rsidRPr="00DD7B22">
        <w:rPr>
          <w:rFonts w:cs="Times New Roman"/>
          <w:b/>
          <w:szCs w:val="24"/>
        </w:rPr>
        <w:t xml:space="preserve">NRP </w:t>
      </w:r>
      <w:r w:rsidRPr="00DD7B22">
        <w:rPr>
          <w:rFonts w:cs="Times New Roman"/>
          <w:b/>
          <w:szCs w:val="24"/>
        </w:rPr>
        <w:tab/>
      </w:r>
      <w:r w:rsidRPr="00DD7B22">
        <w:rPr>
          <w:rFonts w:cs="Times New Roman"/>
          <w:b/>
          <w:szCs w:val="24"/>
        </w:rPr>
        <w:tab/>
      </w:r>
      <w:r w:rsidRPr="00DD7B22">
        <w:rPr>
          <w:rFonts w:cs="Times New Roman"/>
          <w:b/>
          <w:szCs w:val="24"/>
        </w:rPr>
        <w:tab/>
        <w:t>: 3412100139</w:t>
      </w:r>
    </w:p>
    <w:p w:rsidR="00DD7B22" w:rsidRPr="00DD7B22" w:rsidRDefault="00DD7B22" w:rsidP="00DD7B22">
      <w:pPr>
        <w:autoSpaceDE w:val="0"/>
        <w:autoSpaceDN w:val="0"/>
        <w:adjustRightInd w:val="0"/>
        <w:spacing w:after="0" w:line="240" w:lineRule="auto"/>
        <w:rPr>
          <w:rFonts w:cs="Times New Roman"/>
          <w:b/>
          <w:szCs w:val="24"/>
        </w:rPr>
      </w:pPr>
      <w:r w:rsidRPr="00DD7B22">
        <w:rPr>
          <w:rFonts w:cs="Times New Roman"/>
          <w:b/>
          <w:szCs w:val="24"/>
        </w:rPr>
        <w:t xml:space="preserve">Departemen </w:t>
      </w:r>
      <w:r w:rsidRPr="00DD7B22">
        <w:rPr>
          <w:rFonts w:cs="Times New Roman"/>
          <w:b/>
          <w:szCs w:val="24"/>
        </w:rPr>
        <w:tab/>
      </w:r>
      <w:r w:rsidRPr="00DD7B22">
        <w:rPr>
          <w:rFonts w:cs="Times New Roman"/>
          <w:b/>
          <w:szCs w:val="24"/>
        </w:rPr>
        <w:tab/>
        <w:t>: Desain Produk</w:t>
      </w:r>
    </w:p>
    <w:p w:rsidR="00DD7B22" w:rsidRPr="00DD7B22" w:rsidRDefault="00DD7B22" w:rsidP="00DD7B22">
      <w:pPr>
        <w:autoSpaceDE w:val="0"/>
        <w:autoSpaceDN w:val="0"/>
        <w:adjustRightInd w:val="0"/>
        <w:spacing w:after="0" w:line="240" w:lineRule="auto"/>
        <w:rPr>
          <w:rFonts w:cs="Times New Roman"/>
          <w:b/>
          <w:szCs w:val="24"/>
        </w:rPr>
      </w:pPr>
      <w:r w:rsidRPr="00DD7B22">
        <w:rPr>
          <w:rFonts w:cs="Times New Roman"/>
          <w:b/>
          <w:szCs w:val="24"/>
        </w:rPr>
        <w:t xml:space="preserve">Fakultas </w:t>
      </w:r>
      <w:r w:rsidRPr="00DD7B22">
        <w:rPr>
          <w:rFonts w:cs="Times New Roman"/>
          <w:b/>
          <w:szCs w:val="24"/>
        </w:rPr>
        <w:tab/>
      </w:r>
      <w:r w:rsidRPr="00DD7B22">
        <w:rPr>
          <w:rFonts w:cs="Times New Roman"/>
          <w:b/>
          <w:szCs w:val="24"/>
        </w:rPr>
        <w:tab/>
        <w:t>: Arsistektur Desain dan Perencanaan</w:t>
      </w:r>
    </w:p>
    <w:p w:rsidR="00DD7B22" w:rsidRPr="00E54F55" w:rsidRDefault="00DD7B22" w:rsidP="00E54F55">
      <w:pPr>
        <w:rPr>
          <w:rFonts w:cs="Times New Roman"/>
          <w:b/>
          <w:szCs w:val="24"/>
        </w:rPr>
      </w:pPr>
      <w:bookmarkStart w:id="6" w:name="_Toc505171529"/>
      <w:r w:rsidRPr="00E54F55">
        <w:rPr>
          <w:rFonts w:cs="Times New Roman"/>
          <w:b/>
          <w:szCs w:val="24"/>
        </w:rPr>
        <w:t xml:space="preserve">Dosen Pembimbing </w:t>
      </w:r>
      <w:r w:rsidRPr="00E54F55">
        <w:rPr>
          <w:rFonts w:cs="Times New Roman"/>
          <w:b/>
          <w:szCs w:val="24"/>
        </w:rPr>
        <w:tab/>
        <w:t xml:space="preserve">: </w:t>
      </w:r>
      <w:r w:rsidRPr="00E54F55">
        <w:rPr>
          <w:rFonts w:cs="Times New Roman"/>
          <w:b/>
        </w:rPr>
        <w:t xml:space="preserve">Primaditya, S.Sn., </w:t>
      </w:r>
      <w:proofErr w:type="gramStart"/>
      <w:r w:rsidRPr="00E54F55">
        <w:rPr>
          <w:rFonts w:cs="Times New Roman"/>
          <w:b/>
        </w:rPr>
        <w:t>M.Ds</w:t>
      </w:r>
      <w:bookmarkEnd w:id="6"/>
      <w:proofErr w:type="gramEnd"/>
    </w:p>
    <w:p w:rsidR="00DD7B22" w:rsidRDefault="00DD7B22" w:rsidP="00DD7B22"/>
    <w:p w:rsidR="00DD7B22" w:rsidRPr="00DD7B22" w:rsidRDefault="00DD7B22" w:rsidP="00DD7B22"/>
    <w:p w:rsidR="00DD7B22" w:rsidRPr="00087BB2" w:rsidRDefault="00DD7B22" w:rsidP="00087BB2">
      <w:pPr>
        <w:jc w:val="center"/>
        <w:rPr>
          <w:b/>
          <w:lang w:val="id-ID"/>
        </w:rPr>
      </w:pPr>
      <w:bookmarkStart w:id="7" w:name="_Toc505171530"/>
      <w:r w:rsidRPr="00087BB2">
        <w:rPr>
          <w:b/>
          <w:lang w:val="id-ID"/>
        </w:rPr>
        <w:t>ABSTRAK</w:t>
      </w:r>
      <w:bookmarkEnd w:id="3"/>
      <w:bookmarkEnd w:id="7"/>
    </w:p>
    <w:p w:rsidR="00DD7B22" w:rsidRPr="00E26386" w:rsidRDefault="00DD7B22" w:rsidP="00DD7B22">
      <w:pPr>
        <w:spacing w:after="0" w:line="360" w:lineRule="auto"/>
        <w:jc w:val="both"/>
        <w:rPr>
          <w:rFonts w:cs="Times New Roman"/>
          <w:color w:val="000000"/>
          <w:szCs w:val="18"/>
        </w:rPr>
      </w:pPr>
      <w:r w:rsidRPr="00E26386">
        <w:rPr>
          <w:rFonts w:cs="Times New Roman"/>
          <w:color w:val="000000"/>
          <w:szCs w:val="18"/>
        </w:rPr>
        <w:t>Perkembangan anak usia dini merupakan masa yang penting untuk melatih kemampuan motorik. Oleh karena itu anak harus senantiasa diajak bermain agar dapat melatih kemampuan motoriknya sembari menyalurkan energi berlebih yang ada pada dirinya, salah satu caranya dengan bermain menggunakan sarana bermain seperti jungkat-jungkit, perosotan, kuda-kudaan dan lain sebagainya. Namun untuk itu, orang tua perlu menyediakan berbagai jenis permainan sehingga menimbulkan</w:t>
      </w:r>
      <w:r w:rsidRPr="00E26386">
        <w:rPr>
          <w:rFonts w:cs="Times New Roman"/>
          <w:color w:val="FF0000"/>
          <w:szCs w:val="18"/>
        </w:rPr>
        <w:t xml:space="preserve"> </w:t>
      </w:r>
      <w:r w:rsidRPr="00E26386">
        <w:rPr>
          <w:rFonts w:cs="Times New Roman"/>
          <w:szCs w:val="18"/>
        </w:rPr>
        <w:t>kendala tempat penyimpanan yang terbatas</w:t>
      </w:r>
      <w:r w:rsidRPr="00E26386">
        <w:rPr>
          <w:rFonts w:cs="Times New Roman"/>
          <w:color w:val="000000"/>
          <w:szCs w:val="18"/>
        </w:rPr>
        <w:t>. Hal inilah yang menjadi latar belakang perancangan desain sarana bermain modular berbasis rotan. Konsep modular mampu membuat produk sarana bermain yang dapat diubah menjadi berbagai jenis tanpa memakan area yang luas. Indonesia merupakan negara dengan</w:t>
      </w:r>
      <w:r>
        <w:rPr>
          <w:rFonts w:cs="Times New Roman"/>
          <w:color w:val="000000"/>
          <w:szCs w:val="18"/>
        </w:rPr>
        <w:t xml:space="preserve"> </w:t>
      </w:r>
      <w:r w:rsidRPr="00E26386">
        <w:rPr>
          <w:rFonts w:cs="Times New Roman"/>
          <w:color w:val="000000"/>
          <w:szCs w:val="18"/>
        </w:rPr>
        <w:t xml:space="preserve">potensi sumber daya alam rotan yang besar namun kurang dalam pengembangan desain. Tujuan Tugas Akhir ini adalah untuk mengembangkan sarana bermain berbasis rotan dengan sistem </w:t>
      </w:r>
      <w:proofErr w:type="gramStart"/>
      <w:r w:rsidRPr="00E26386">
        <w:rPr>
          <w:rFonts w:cs="Times New Roman"/>
          <w:color w:val="000000"/>
          <w:szCs w:val="18"/>
        </w:rPr>
        <w:t>modular  yang</w:t>
      </w:r>
      <w:proofErr w:type="gramEnd"/>
      <w:r w:rsidRPr="00E26386">
        <w:rPr>
          <w:rFonts w:cs="Times New Roman"/>
          <w:color w:val="000000"/>
          <w:szCs w:val="18"/>
        </w:rPr>
        <w:t xml:space="preserve"> sesuai dengan kebutuhan anak. </w:t>
      </w:r>
      <w:r w:rsidRPr="00E26386">
        <w:rPr>
          <w:rFonts w:cs="Times New Roman"/>
          <w:szCs w:val="18"/>
        </w:rPr>
        <w:t xml:space="preserve">Proses desain dimulai dengan mengumpulkan data produk eksisting, eksplorasi material, prototyping dan </w:t>
      </w:r>
      <w:r w:rsidRPr="00E26386">
        <w:rPr>
          <w:rFonts w:cs="Times New Roman"/>
          <w:i/>
          <w:iCs/>
          <w:szCs w:val="18"/>
        </w:rPr>
        <w:t>usability testing</w:t>
      </w:r>
      <w:r w:rsidRPr="00E26386">
        <w:rPr>
          <w:rFonts w:cs="Times New Roman"/>
          <w:szCs w:val="18"/>
        </w:rPr>
        <w:t xml:space="preserve">. </w:t>
      </w:r>
      <w:r w:rsidRPr="00E26386">
        <w:rPr>
          <w:rFonts w:cs="Times New Roman"/>
          <w:color w:val="000000"/>
          <w:szCs w:val="18"/>
        </w:rPr>
        <w:t>Hasil eksplorasi ini berupa mainan rotan modular yang dapat dikonfigurasikan menjadi beberapa jenis mainan.</w:t>
      </w:r>
    </w:p>
    <w:p w:rsidR="00DD7B22" w:rsidRPr="00F82BC4" w:rsidRDefault="00DD7B22" w:rsidP="00DD7B22">
      <w:pPr>
        <w:spacing w:after="0" w:line="360" w:lineRule="auto"/>
        <w:ind w:firstLine="720"/>
        <w:jc w:val="both"/>
        <w:rPr>
          <w:rFonts w:cs="Times New Roman"/>
          <w:sz w:val="36"/>
        </w:rPr>
      </w:pPr>
    </w:p>
    <w:p w:rsidR="00DD7B22" w:rsidRPr="00675837" w:rsidRDefault="00DD7B22" w:rsidP="00DD7B22">
      <w:pPr>
        <w:spacing w:after="0" w:line="360" w:lineRule="auto"/>
        <w:jc w:val="both"/>
        <w:rPr>
          <w:rFonts w:cs="Times New Roman"/>
          <w:szCs w:val="24"/>
        </w:rPr>
      </w:pPr>
      <w:r w:rsidRPr="00675837">
        <w:rPr>
          <w:rFonts w:cs="Times New Roman"/>
          <w:b/>
          <w:szCs w:val="24"/>
        </w:rPr>
        <w:t>Kata Kunci</w:t>
      </w:r>
      <w:r w:rsidRPr="00675837">
        <w:rPr>
          <w:rFonts w:cs="Times New Roman"/>
          <w:szCs w:val="24"/>
        </w:rPr>
        <w:t xml:space="preserve">: </w:t>
      </w:r>
      <w:r>
        <w:rPr>
          <w:rFonts w:cs="Times New Roman"/>
          <w:szCs w:val="24"/>
        </w:rPr>
        <w:t>motorik, anak, sarana bermain, rotan</w:t>
      </w:r>
    </w:p>
    <w:p w:rsidR="00DD7B22" w:rsidRDefault="00DD7B22">
      <w:pPr>
        <w:rPr>
          <w:rFonts w:cs="Times New Roman"/>
        </w:rPr>
      </w:pPr>
    </w:p>
    <w:p w:rsidR="0040382A" w:rsidRDefault="0040382A">
      <w:pPr>
        <w:rPr>
          <w:rFonts w:eastAsiaTheme="majorEastAsia" w:cs="Times New Roman"/>
          <w:b/>
          <w:bCs/>
          <w:sz w:val="28"/>
          <w:szCs w:val="28"/>
        </w:rPr>
      </w:pPr>
    </w:p>
    <w:p w:rsidR="00DD7B22" w:rsidRDefault="00DD7B22" w:rsidP="00DD7B22">
      <w:pPr>
        <w:pStyle w:val="Heading1"/>
        <w:jc w:val="center"/>
        <w:rPr>
          <w:rFonts w:cs="Times New Roman"/>
        </w:rPr>
      </w:pPr>
    </w:p>
    <w:p w:rsidR="00DD7B22" w:rsidRDefault="00DD7B22" w:rsidP="00473436"/>
    <w:p w:rsidR="00DD7B22" w:rsidRDefault="00DD7B22" w:rsidP="00473436"/>
    <w:p w:rsidR="00DD7B22" w:rsidRDefault="00DD7B22" w:rsidP="00473436"/>
    <w:p w:rsidR="00DD7B22" w:rsidRDefault="00DD7B22" w:rsidP="00473436"/>
    <w:p w:rsidR="00DD7B22" w:rsidRDefault="00DD7B22" w:rsidP="00473436"/>
    <w:p w:rsidR="00DD7B22" w:rsidRDefault="00DD7B22" w:rsidP="00473436"/>
    <w:p w:rsidR="00DD7B22" w:rsidRDefault="00DD7B22" w:rsidP="00473436"/>
    <w:p w:rsidR="00DD7B22" w:rsidRPr="00DD7B22" w:rsidRDefault="00DD7B22" w:rsidP="00473436"/>
    <w:p w:rsidR="00DD7B22" w:rsidRDefault="00DD7B22" w:rsidP="00473436"/>
    <w:p w:rsidR="00DD7B22" w:rsidRPr="00DD7B22" w:rsidRDefault="00DD7B22" w:rsidP="00DD7B22"/>
    <w:p w:rsidR="00DD7B22" w:rsidRPr="00E54F55" w:rsidRDefault="00DD7B22" w:rsidP="00E54F55">
      <w:pPr>
        <w:jc w:val="center"/>
        <w:rPr>
          <w:i/>
        </w:rPr>
      </w:pPr>
      <w:bookmarkStart w:id="8" w:name="_Toc505171531"/>
      <w:proofErr w:type="gramStart"/>
      <w:r w:rsidRPr="00E54F55">
        <w:rPr>
          <w:i/>
        </w:rPr>
        <w:t>( Halaman</w:t>
      </w:r>
      <w:proofErr w:type="gramEnd"/>
      <w:r w:rsidRPr="00E54F55">
        <w:rPr>
          <w:i/>
        </w:rPr>
        <w:t xml:space="preserve"> ini sengaja dikosongkan )</w:t>
      </w:r>
      <w:bookmarkEnd w:id="8"/>
    </w:p>
    <w:p w:rsidR="00DD7B22" w:rsidRDefault="00DD7B22">
      <w:pPr>
        <w:rPr>
          <w:rFonts w:cs="Times New Roman"/>
        </w:rPr>
      </w:pPr>
    </w:p>
    <w:p w:rsidR="00DD7B22" w:rsidRDefault="00DD7B22">
      <w:pPr>
        <w:rPr>
          <w:rFonts w:eastAsiaTheme="majorEastAsia" w:cs="Times New Roman"/>
          <w:b/>
          <w:bCs/>
          <w:sz w:val="28"/>
          <w:szCs w:val="28"/>
        </w:rPr>
      </w:pPr>
    </w:p>
    <w:p w:rsidR="00C97F30" w:rsidRPr="00C64348" w:rsidRDefault="00DD7B22" w:rsidP="00C64348">
      <w:pPr>
        <w:rPr>
          <w:rFonts w:eastAsiaTheme="majorEastAsia" w:cs="Times New Roman"/>
          <w:b/>
          <w:bCs/>
          <w:sz w:val="28"/>
          <w:szCs w:val="28"/>
        </w:rPr>
      </w:pPr>
      <w:r>
        <w:rPr>
          <w:rFonts w:cs="Times New Roman"/>
        </w:rPr>
        <w:br w:type="page"/>
      </w:r>
    </w:p>
    <w:p w:rsidR="0006694D" w:rsidRDefault="0006694D" w:rsidP="0006694D">
      <w:pPr>
        <w:autoSpaceDE w:val="0"/>
        <w:autoSpaceDN w:val="0"/>
        <w:adjustRightInd w:val="0"/>
        <w:spacing w:after="0" w:line="240" w:lineRule="auto"/>
        <w:jc w:val="center"/>
        <w:rPr>
          <w:rFonts w:cs="Times New Roman"/>
          <w:b/>
        </w:rPr>
      </w:pPr>
      <w:r w:rsidRPr="0006694D">
        <w:rPr>
          <w:rFonts w:cs="Times New Roman"/>
          <w:b/>
        </w:rPr>
        <w:lastRenderedPageBreak/>
        <w:t>MODULAR PLAYING FACILITIES DESIGN FOR CHILDREN AGE 3-5 YEARS BASED ON RATTAN MATERIAL</w:t>
      </w:r>
    </w:p>
    <w:p w:rsidR="0006694D" w:rsidRPr="0006694D" w:rsidRDefault="0006694D" w:rsidP="0006694D">
      <w:pPr>
        <w:autoSpaceDE w:val="0"/>
        <w:autoSpaceDN w:val="0"/>
        <w:adjustRightInd w:val="0"/>
        <w:spacing w:after="0" w:line="240" w:lineRule="auto"/>
        <w:jc w:val="center"/>
        <w:rPr>
          <w:rFonts w:cs="Times New Roman"/>
          <w:b/>
          <w:sz w:val="28"/>
          <w:szCs w:val="24"/>
        </w:rPr>
      </w:pPr>
    </w:p>
    <w:p w:rsidR="0006694D" w:rsidRPr="00DD7B22" w:rsidRDefault="0006694D" w:rsidP="0006694D">
      <w:pPr>
        <w:autoSpaceDE w:val="0"/>
        <w:autoSpaceDN w:val="0"/>
        <w:adjustRightInd w:val="0"/>
        <w:spacing w:after="0" w:line="240" w:lineRule="auto"/>
        <w:rPr>
          <w:rFonts w:cs="Times New Roman"/>
          <w:b/>
          <w:szCs w:val="24"/>
        </w:rPr>
      </w:pPr>
      <w:r>
        <w:rPr>
          <w:rFonts w:cs="Times New Roman"/>
          <w:b/>
          <w:szCs w:val="24"/>
        </w:rPr>
        <w:t>Name</w:t>
      </w:r>
      <w:r>
        <w:rPr>
          <w:rFonts w:cs="Times New Roman"/>
          <w:b/>
          <w:szCs w:val="24"/>
        </w:rPr>
        <w:tab/>
      </w:r>
      <w:r>
        <w:rPr>
          <w:rFonts w:cs="Times New Roman"/>
          <w:b/>
          <w:szCs w:val="24"/>
        </w:rPr>
        <w:tab/>
      </w:r>
      <w:r>
        <w:rPr>
          <w:rFonts w:cs="Times New Roman"/>
          <w:b/>
          <w:szCs w:val="24"/>
        </w:rPr>
        <w:tab/>
      </w:r>
      <w:r w:rsidRPr="00DD7B22">
        <w:rPr>
          <w:rFonts w:cs="Times New Roman"/>
          <w:b/>
          <w:szCs w:val="24"/>
        </w:rPr>
        <w:t>: Naufal</w:t>
      </w:r>
    </w:p>
    <w:p w:rsidR="0006694D" w:rsidRPr="00DD7B22" w:rsidRDefault="0006694D" w:rsidP="0006694D">
      <w:pPr>
        <w:autoSpaceDE w:val="0"/>
        <w:autoSpaceDN w:val="0"/>
        <w:adjustRightInd w:val="0"/>
        <w:spacing w:after="0" w:line="240" w:lineRule="auto"/>
        <w:rPr>
          <w:rFonts w:cs="Times New Roman"/>
          <w:b/>
          <w:szCs w:val="24"/>
        </w:rPr>
      </w:pPr>
      <w:r w:rsidRPr="00DD7B22">
        <w:rPr>
          <w:rFonts w:cs="Times New Roman"/>
          <w:b/>
          <w:szCs w:val="24"/>
        </w:rPr>
        <w:t xml:space="preserve">NRP </w:t>
      </w:r>
      <w:r w:rsidRPr="00DD7B22">
        <w:rPr>
          <w:rFonts w:cs="Times New Roman"/>
          <w:b/>
          <w:szCs w:val="24"/>
        </w:rPr>
        <w:tab/>
      </w:r>
      <w:r w:rsidRPr="00DD7B22">
        <w:rPr>
          <w:rFonts w:cs="Times New Roman"/>
          <w:b/>
          <w:szCs w:val="24"/>
        </w:rPr>
        <w:tab/>
      </w:r>
      <w:r w:rsidRPr="00DD7B22">
        <w:rPr>
          <w:rFonts w:cs="Times New Roman"/>
          <w:b/>
          <w:szCs w:val="24"/>
        </w:rPr>
        <w:tab/>
        <w:t>: 3412100139</w:t>
      </w:r>
    </w:p>
    <w:p w:rsidR="0006694D" w:rsidRPr="00DD7B22" w:rsidRDefault="0006694D" w:rsidP="0006694D">
      <w:pPr>
        <w:autoSpaceDE w:val="0"/>
        <w:autoSpaceDN w:val="0"/>
        <w:adjustRightInd w:val="0"/>
        <w:spacing w:after="0" w:line="240" w:lineRule="auto"/>
        <w:rPr>
          <w:rFonts w:cs="Times New Roman"/>
          <w:b/>
          <w:szCs w:val="24"/>
        </w:rPr>
      </w:pPr>
      <w:r w:rsidRPr="00DD7B22">
        <w:rPr>
          <w:rFonts w:cs="Times New Roman"/>
          <w:b/>
          <w:szCs w:val="24"/>
        </w:rPr>
        <w:t xml:space="preserve">Departmen </w:t>
      </w:r>
      <w:r w:rsidRPr="00DD7B22">
        <w:rPr>
          <w:rFonts w:cs="Times New Roman"/>
          <w:b/>
          <w:szCs w:val="24"/>
        </w:rPr>
        <w:tab/>
      </w:r>
      <w:r w:rsidRPr="00DD7B22">
        <w:rPr>
          <w:rFonts w:cs="Times New Roman"/>
          <w:b/>
          <w:szCs w:val="24"/>
        </w:rPr>
        <w:tab/>
        <w:t>: Desain Produk</w:t>
      </w:r>
    </w:p>
    <w:p w:rsidR="0006694D" w:rsidRPr="0006694D" w:rsidRDefault="0006694D" w:rsidP="0006694D">
      <w:pPr>
        <w:spacing w:after="0" w:line="240" w:lineRule="auto"/>
        <w:rPr>
          <w:rFonts w:ascii="Trebuchet MS" w:hAnsi="Trebuchet MS"/>
          <w:b/>
          <w:szCs w:val="24"/>
        </w:rPr>
      </w:pPr>
      <w:r w:rsidRPr="00DD7B22">
        <w:rPr>
          <w:rFonts w:cs="Times New Roman"/>
          <w:b/>
          <w:szCs w:val="24"/>
        </w:rPr>
        <w:t>Fakult</w:t>
      </w:r>
      <w:r>
        <w:rPr>
          <w:rFonts w:cs="Times New Roman"/>
          <w:b/>
          <w:szCs w:val="24"/>
        </w:rPr>
        <w:t>y</w:t>
      </w:r>
      <w:r w:rsidRPr="00DD7B22">
        <w:rPr>
          <w:rFonts w:cs="Times New Roman"/>
          <w:b/>
          <w:szCs w:val="24"/>
        </w:rPr>
        <w:tab/>
      </w:r>
      <w:r w:rsidRPr="00DD7B22">
        <w:rPr>
          <w:rFonts w:cs="Times New Roman"/>
          <w:b/>
          <w:szCs w:val="24"/>
        </w:rPr>
        <w:tab/>
        <w:t xml:space="preserve">: </w:t>
      </w:r>
      <w:r w:rsidRPr="000D4990">
        <w:rPr>
          <w:rStyle w:val="shorttext"/>
          <w:rFonts w:ascii="Trebuchet MS" w:hAnsi="Trebuchet MS"/>
          <w:b/>
          <w:szCs w:val="24"/>
          <w:lang w:val="en"/>
        </w:rPr>
        <w:t xml:space="preserve">Faculty </w:t>
      </w:r>
      <w:proofErr w:type="gramStart"/>
      <w:r w:rsidRPr="000D4990">
        <w:rPr>
          <w:rStyle w:val="shorttext"/>
          <w:rFonts w:ascii="Trebuchet MS" w:hAnsi="Trebuchet MS"/>
          <w:b/>
          <w:szCs w:val="24"/>
          <w:lang w:val="en"/>
        </w:rPr>
        <w:t>Of</w:t>
      </w:r>
      <w:proofErr w:type="gramEnd"/>
      <w:r w:rsidRPr="000D4990">
        <w:rPr>
          <w:rStyle w:val="shorttext"/>
          <w:rFonts w:ascii="Trebuchet MS" w:hAnsi="Trebuchet MS"/>
          <w:b/>
          <w:szCs w:val="24"/>
          <w:lang w:val="en"/>
        </w:rPr>
        <w:t xml:space="preserve"> Design Architecture And Planning </w:t>
      </w:r>
    </w:p>
    <w:p w:rsidR="0006694D" w:rsidRPr="00ED59A5" w:rsidRDefault="0006694D" w:rsidP="00ED59A5">
      <w:pPr>
        <w:rPr>
          <w:b/>
          <w:szCs w:val="24"/>
        </w:rPr>
      </w:pPr>
      <w:bookmarkStart w:id="9" w:name="_Toc505171533"/>
      <w:r w:rsidRPr="00ED59A5">
        <w:rPr>
          <w:b/>
          <w:szCs w:val="24"/>
        </w:rPr>
        <w:t xml:space="preserve">Conselor Lecturer </w:t>
      </w:r>
      <w:r w:rsidRPr="00ED59A5">
        <w:rPr>
          <w:b/>
          <w:szCs w:val="24"/>
        </w:rPr>
        <w:tab/>
        <w:t xml:space="preserve">: </w:t>
      </w:r>
      <w:r w:rsidRPr="00ED59A5">
        <w:rPr>
          <w:b/>
        </w:rPr>
        <w:t xml:space="preserve">Primaditya, S.Sn., </w:t>
      </w:r>
      <w:proofErr w:type="gramStart"/>
      <w:r w:rsidRPr="00ED59A5">
        <w:rPr>
          <w:b/>
        </w:rPr>
        <w:t>M.Ds</w:t>
      </w:r>
      <w:bookmarkEnd w:id="9"/>
      <w:proofErr w:type="gramEnd"/>
    </w:p>
    <w:p w:rsidR="0006694D" w:rsidRDefault="0006694D" w:rsidP="0006694D"/>
    <w:p w:rsidR="0006694D" w:rsidRPr="00DD7B22" w:rsidRDefault="0006694D" w:rsidP="0006694D"/>
    <w:p w:rsidR="0006694D" w:rsidRPr="00087BB2" w:rsidRDefault="0006694D" w:rsidP="00087BB2">
      <w:pPr>
        <w:jc w:val="center"/>
        <w:rPr>
          <w:b/>
        </w:rPr>
      </w:pPr>
      <w:bookmarkStart w:id="10" w:name="_Toc505171534"/>
      <w:r w:rsidRPr="00087BB2">
        <w:rPr>
          <w:b/>
          <w:lang w:val="id-ID"/>
        </w:rPr>
        <w:t>ABSTRA</w:t>
      </w:r>
      <w:r w:rsidRPr="00087BB2">
        <w:rPr>
          <w:b/>
        </w:rPr>
        <w:t>CT</w:t>
      </w:r>
      <w:bookmarkEnd w:id="10"/>
    </w:p>
    <w:p w:rsidR="0006694D" w:rsidRDefault="0006694D" w:rsidP="0006694D">
      <w:pPr>
        <w:spacing w:after="0" w:line="360" w:lineRule="auto"/>
        <w:ind w:firstLine="720"/>
        <w:jc w:val="both"/>
        <w:rPr>
          <w:rFonts w:cs="Times New Roman"/>
        </w:rPr>
      </w:pPr>
      <w:r w:rsidRPr="0006694D">
        <w:rPr>
          <w:rFonts w:cs="Times New Roman"/>
        </w:rPr>
        <w:t>Early childhood development is an important time to practice motor skills. Therefore, they must always be invited to play in order to train his motor skills, one of the way is by playing using the means of playing like a teeter-totter, slider, rocking horse and so forth. But to train the overall motor skills, parents as a companion at home must provide various types of games which make the storage area of ​​the playing field becomes restricted. This is the background design of modular play facilities based on rattan. The modular concept is able to create playing product that can be transformed into various types without consuming large areas. Rattan material was chosen because Indonesia is a country with a large potential of rattan natural resources but lacks design development, so the domestic rattan industry is become underdeveloped. The purpose of this Final Project is to develop a rattan-based play facility with a modular system that suits the needs of the child. The design process begins with collecting existing product data, material exploration, prototyping and usability testing. The results of this exploration are modular rattan toys that can be configured into several types of toys</w:t>
      </w:r>
      <w:r w:rsidR="00E17E23">
        <w:rPr>
          <w:rFonts w:cs="Times New Roman"/>
        </w:rPr>
        <w:t>.</w:t>
      </w:r>
    </w:p>
    <w:p w:rsidR="0006694D" w:rsidRPr="0006694D" w:rsidRDefault="0006694D" w:rsidP="0006694D">
      <w:pPr>
        <w:spacing w:after="0" w:line="360" w:lineRule="auto"/>
        <w:ind w:firstLine="720"/>
        <w:jc w:val="both"/>
        <w:rPr>
          <w:rFonts w:cs="Times New Roman"/>
          <w:sz w:val="40"/>
        </w:rPr>
      </w:pPr>
    </w:p>
    <w:p w:rsidR="0006694D" w:rsidRPr="00675837" w:rsidRDefault="0006694D" w:rsidP="0006694D">
      <w:pPr>
        <w:spacing w:after="0" w:line="360" w:lineRule="auto"/>
        <w:jc w:val="both"/>
        <w:rPr>
          <w:rFonts w:cs="Times New Roman"/>
          <w:szCs w:val="24"/>
        </w:rPr>
      </w:pPr>
      <w:r w:rsidRPr="00675837">
        <w:rPr>
          <w:rFonts w:cs="Times New Roman"/>
          <w:b/>
          <w:szCs w:val="24"/>
        </w:rPr>
        <w:t>K</w:t>
      </w:r>
      <w:r>
        <w:rPr>
          <w:rFonts w:cs="Times New Roman"/>
          <w:b/>
          <w:szCs w:val="24"/>
        </w:rPr>
        <w:t>eyword</w:t>
      </w:r>
      <w:r w:rsidRPr="00675837">
        <w:rPr>
          <w:rFonts w:cs="Times New Roman"/>
          <w:szCs w:val="24"/>
        </w:rPr>
        <w:t xml:space="preserve">: </w:t>
      </w:r>
      <w:r>
        <w:rPr>
          <w:rFonts w:cs="Times New Roman"/>
          <w:szCs w:val="24"/>
        </w:rPr>
        <w:t>motor skill, child, playing facilities, rattan</w:t>
      </w:r>
    </w:p>
    <w:p w:rsidR="0006694D" w:rsidRDefault="0006694D" w:rsidP="0006694D">
      <w:pPr>
        <w:pStyle w:val="Heading1"/>
        <w:jc w:val="center"/>
        <w:rPr>
          <w:rFonts w:cs="Times New Roman"/>
        </w:rPr>
      </w:pPr>
      <w:r>
        <w:rPr>
          <w:rFonts w:cs="Times New Roman"/>
        </w:rPr>
        <w:br w:type="page"/>
      </w:r>
    </w:p>
    <w:p w:rsidR="0006694D" w:rsidRDefault="0006694D" w:rsidP="00473436"/>
    <w:p w:rsidR="0006694D" w:rsidRDefault="0006694D" w:rsidP="00473436"/>
    <w:p w:rsidR="0006694D" w:rsidRDefault="0006694D" w:rsidP="00473436"/>
    <w:p w:rsidR="000E0F2C" w:rsidRDefault="000E0F2C" w:rsidP="00473436"/>
    <w:p w:rsidR="000E0F2C" w:rsidRDefault="000E0F2C" w:rsidP="00473436"/>
    <w:p w:rsidR="000E0F2C" w:rsidRDefault="000E0F2C" w:rsidP="00473436"/>
    <w:p w:rsidR="000E0F2C" w:rsidRDefault="000E0F2C" w:rsidP="00473436"/>
    <w:p w:rsidR="0006694D" w:rsidRDefault="0006694D" w:rsidP="00473436"/>
    <w:p w:rsidR="0006694D" w:rsidRDefault="0006694D" w:rsidP="00473436"/>
    <w:p w:rsidR="0006694D" w:rsidRDefault="0006694D" w:rsidP="00473436"/>
    <w:p w:rsidR="0006694D" w:rsidRDefault="0006694D" w:rsidP="00473436"/>
    <w:p w:rsidR="0006694D" w:rsidRDefault="0006694D" w:rsidP="00473436"/>
    <w:p w:rsidR="0006694D" w:rsidRPr="00ED59A5" w:rsidRDefault="0006694D" w:rsidP="00ED59A5">
      <w:pPr>
        <w:jc w:val="center"/>
        <w:rPr>
          <w:i/>
        </w:rPr>
      </w:pPr>
      <w:bookmarkStart w:id="11" w:name="_Toc505171535"/>
      <w:proofErr w:type="gramStart"/>
      <w:r w:rsidRPr="00ED59A5">
        <w:rPr>
          <w:i/>
        </w:rPr>
        <w:t>( Halaman</w:t>
      </w:r>
      <w:proofErr w:type="gramEnd"/>
      <w:r w:rsidRPr="00ED59A5">
        <w:rPr>
          <w:i/>
        </w:rPr>
        <w:t xml:space="preserve"> ini sengaja dikosongkan )</w:t>
      </w:r>
      <w:bookmarkEnd w:id="11"/>
    </w:p>
    <w:p w:rsidR="00BE1EA1" w:rsidRPr="003F7ABE" w:rsidRDefault="00BE1EA1" w:rsidP="003F7ABE">
      <w:pPr>
        <w:rPr>
          <w:rFonts w:cs="Times New Roman"/>
        </w:rPr>
      </w:pPr>
      <w:r w:rsidRPr="003F7ABE">
        <w:rPr>
          <w:rFonts w:cs="Times New Roman"/>
          <w:szCs w:val="24"/>
        </w:rPr>
        <w:br w:type="page"/>
      </w:r>
    </w:p>
    <w:p w:rsidR="00214F1C" w:rsidRPr="00E574E8" w:rsidRDefault="00214F1C" w:rsidP="00E574E8">
      <w:pPr>
        <w:pStyle w:val="Heading1"/>
        <w:jc w:val="center"/>
      </w:pPr>
      <w:bookmarkStart w:id="12" w:name="_Toc505171537"/>
      <w:bookmarkStart w:id="13" w:name="_Toc506187772"/>
      <w:r w:rsidRPr="00E574E8">
        <w:lastRenderedPageBreak/>
        <w:t>DAFTAR ISI</w:t>
      </w:r>
      <w:bookmarkEnd w:id="12"/>
      <w:bookmarkEnd w:id="13"/>
    </w:p>
    <w:p w:rsidR="00214F1C" w:rsidRPr="00D66D0B" w:rsidRDefault="00214F1C" w:rsidP="00214F1C">
      <w:pPr>
        <w:jc w:val="center"/>
        <w:rPr>
          <w:rFonts w:cs="Times New Roman"/>
        </w:rPr>
      </w:pPr>
    </w:p>
    <w:sdt>
      <w:sdtPr>
        <w:rPr>
          <w:lang w:val="en-US"/>
        </w:rPr>
        <w:id w:val="576791664"/>
        <w:docPartObj>
          <w:docPartGallery w:val="Table of Contents"/>
          <w:docPartUnique/>
        </w:docPartObj>
      </w:sdtPr>
      <w:sdtEndPr>
        <w:rPr>
          <w:b/>
          <w:bCs/>
          <w:noProof/>
        </w:rPr>
      </w:sdtEndPr>
      <w:sdtContent>
        <w:p w:rsidR="00A732D0" w:rsidRDefault="00E54F55">
          <w:pPr>
            <w:pStyle w:val="TOC1"/>
            <w:rPr>
              <w:rFonts w:asciiTheme="minorHAnsi" w:eastAsiaTheme="minorEastAsia" w:hAnsiTheme="minorHAnsi"/>
              <w:noProof/>
              <w:sz w:val="22"/>
              <w:lang w:val="en-US"/>
            </w:rPr>
          </w:pPr>
          <w:r>
            <w:fldChar w:fldCharType="begin"/>
          </w:r>
          <w:r>
            <w:instrText xml:space="preserve"> TOC \o "1-3" \h \z \u </w:instrText>
          </w:r>
          <w:r>
            <w:fldChar w:fldCharType="separate"/>
          </w:r>
          <w:hyperlink w:anchor="_Toc506187770" w:history="1">
            <w:r w:rsidR="00A732D0" w:rsidRPr="00970F3D">
              <w:rPr>
                <w:rStyle w:val="Hyperlink"/>
                <w:noProof/>
              </w:rPr>
              <w:t>PERNYATAAN KEASLIAN TUGAS AKHIR</w:t>
            </w:r>
            <w:r w:rsidR="00A732D0">
              <w:rPr>
                <w:noProof/>
                <w:webHidden/>
              </w:rPr>
              <w:tab/>
            </w:r>
            <w:r w:rsidR="00A732D0">
              <w:rPr>
                <w:noProof/>
                <w:webHidden/>
              </w:rPr>
              <w:fldChar w:fldCharType="begin"/>
            </w:r>
            <w:r w:rsidR="00A732D0">
              <w:rPr>
                <w:noProof/>
                <w:webHidden/>
              </w:rPr>
              <w:instrText xml:space="preserve"> PAGEREF _Toc506187770 \h </w:instrText>
            </w:r>
            <w:r w:rsidR="00A732D0">
              <w:rPr>
                <w:noProof/>
                <w:webHidden/>
              </w:rPr>
            </w:r>
            <w:r w:rsidR="00A732D0">
              <w:rPr>
                <w:noProof/>
                <w:webHidden/>
              </w:rPr>
              <w:fldChar w:fldCharType="separate"/>
            </w:r>
            <w:r w:rsidR="00476FD1">
              <w:rPr>
                <w:noProof/>
                <w:webHidden/>
              </w:rPr>
              <w:t>vii</w:t>
            </w:r>
            <w:r w:rsidR="00A732D0">
              <w:rPr>
                <w:noProof/>
                <w:webHidden/>
              </w:rPr>
              <w:fldChar w:fldCharType="end"/>
            </w:r>
          </w:hyperlink>
        </w:p>
        <w:p w:rsidR="00A732D0" w:rsidRDefault="00A73C5A">
          <w:pPr>
            <w:pStyle w:val="TOC1"/>
            <w:rPr>
              <w:rFonts w:asciiTheme="minorHAnsi" w:eastAsiaTheme="minorEastAsia" w:hAnsiTheme="minorHAnsi"/>
              <w:noProof/>
              <w:sz w:val="22"/>
              <w:lang w:val="en-US"/>
            </w:rPr>
          </w:pPr>
          <w:hyperlink w:anchor="_Toc506187771" w:history="1">
            <w:r w:rsidR="00A732D0" w:rsidRPr="00970F3D">
              <w:rPr>
                <w:rStyle w:val="Hyperlink"/>
                <w:noProof/>
              </w:rPr>
              <w:t>KATA PENGANTAR</w:t>
            </w:r>
            <w:r w:rsidR="00A732D0">
              <w:rPr>
                <w:noProof/>
                <w:webHidden/>
              </w:rPr>
              <w:tab/>
            </w:r>
            <w:r w:rsidR="00A732D0">
              <w:rPr>
                <w:noProof/>
                <w:webHidden/>
              </w:rPr>
              <w:fldChar w:fldCharType="begin"/>
            </w:r>
            <w:r w:rsidR="00A732D0">
              <w:rPr>
                <w:noProof/>
                <w:webHidden/>
              </w:rPr>
              <w:instrText xml:space="preserve"> PAGEREF _Toc506187771 \h </w:instrText>
            </w:r>
            <w:r w:rsidR="00A732D0">
              <w:rPr>
                <w:noProof/>
                <w:webHidden/>
              </w:rPr>
            </w:r>
            <w:r w:rsidR="00A732D0">
              <w:rPr>
                <w:noProof/>
                <w:webHidden/>
              </w:rPr>
              <w:fldChar w:fldCharType="separate"/>
            </w:r>
            <w:r w:rsidR="00476FD1">
              <w:rPr>
                <w:noProof/>
                <w:webHidden/>
              </w:rPr>
              <w:t>ix</w:t>
            </w:r>
            <w:r w:rsidR="00A732D0">
              <w:rPr>
                <w:noProof/>
                <w:webHidden/>
              </w:rPr>
              <w:fldChar w:fldCharType="end"/>
            </w:r>
          </w:hyperlink>
        </w:p>
        <w:p w:rsidR="00A732D0" w:rsidRDefault="00A73C5A">
          <w:pPr>
            <w:pStyle w:val="TOC1"/>
            <w:rPr>
              <w:rFonts w:asciiTheme="minorHAnsi" w:eastAsiaTheme="minorEastAsia" w:hAnsiTheme="minorHAnsi"/>
              <w:noProof/>
              <w:sz w:val="22"/>
              <w:lang w:val="en-US"/>
            </w:rPr>
          </w:pPr>
          <w:hyperlink w:anchor="_Toc506187772" w:history="1">
            <w:r w:rsidR="00A732D0" w:rsidRPr="00970F3D">
              <w:rPr>
                <w:rStyle w:val="Hyperlink"/>
                <w:noProof/>
              </w:rPr>
              <w:t>DAFTAR ISI</w:t>
            </w:r>
            <w:r w:rsidR="00A732D0">
              <w:rPr>
                <w:noProof/>
                <w:webHidden/>
              </w:rPr>
              <w:tab/>
            </w:r>
            <w:r w:rsidR="00A732D0">
              <w:rPr>
                <w:noProof/>
                <w:webHidden/>
              </w:rPr>
              <w:fldChar w:fldCharType="begin"/>
            </w:r>
            <w:r w:rsidR="00A732D0">
              <w:rPr>
                <w:noProof/>
                <w:webHidden/>
              </w:rPr>
              <w:instrText xml:space="preserve"> PAGEREF _Toc506187772 \h </w:instrText>
            </w:r>
            <w:r w:rsidR="00A732D0">
              <w:rPr>
                <w:noProof/>
                <w:webHidden/>
              </w:rPr>
            </w:r>
            <w:r w:rsidR="00A732D0">
              <w:rPr>
                <w:noProof/>
                <w:webHidden/>
              </w:rPr>
              <w:fldChar w:fldCharType="separate"/>
            </w:r>
            <w:r w:rsidR="00476FD1">
              <w:rPr>
                <w:noProof/>
                <w:webHidden/>
              </w:rPr>
              <w:t>xv</w:t>
            </w:r>
            <w:r w:rsidR="00A732D0">
              <w:rPr>
                <w:noProof/>
                <w:webHidden/>
              </w:rPr>
              <w:fldChar w:fldCharType="end"/>
            </w:r>
          </w:hyperlink>
        </w:p>
        <w:p w:rsidR="00A732D0" w:rsidRDefault="00A73C5A">
          <w:pPr>
            <w:pStyle w:val="TOC1"/>
            <w:rPr>
              <w:rFonts w:asciiTheme="minorHAnsi" w:eastAsiaTheme="minorEastAsia" w:hAnsiTheme="minorHAnsi"/>
              <w:noProof/>
              <w:sz w:val="22"/>
              <w:lang w:val="en-US"/>
            </w:rPr>
          </w:pPr>
          <w:hyperlink w:anchor="_Toc506187773" w:history="1">
            <w:r w:rsidR="00A732D0" w:rsidRPr="00970F3D">
              <w:rPr>
                <w:rStyle w:val="Hyperlink"/>
                <w:noProof/>
              </w:rPr>
              <w:t>BAB I</w:t>
            </w:r>
            <w:r w:rsidR="00A732D0">
              <w:rPr>
                <w:noProof/>
                <w:webHidden/>
              </w:rPr>
              <w:tab/>
            </w:r>
            <w:r w:rsidR="00A732D0">
              <w:rPr>
                <w:noProof/>
                <w:webHidden/>
              </w:rPr>
              <w:fldChar w:fldCharType="begin"/>
            </w:r>
            <w:r w:rsidR="00A732D0">
              <w:rPr>
                <w:noProof/>
                <w:webHidden/>
              </w:rPr>
              <w:instrText xml:space="preserve"> PAGEREF _Toc506187773 \h </w:instrText>
            </w:r>
            <w:r w:rsidR="00A732D0">
              <w:rPr>
                <w:noProof/>
                <w:webHidden/>
              </w:rPr>
            </w:r>
            <w:r w:rsidR="00A732D0">
              <w:rPr>
                <w:noProof/>
                <w:webHidden/>
              </w:rPr>
              <w:fldChar w:fldCharType="separate"/>
            </w:r>
            <w:r w:rsidR="00476FD1">
              <w:rPr>
                <w:noProof/>
                <w:webHidden/>
              </w:rPr>
              <w:t>1</w:t>
            </w:r>
            <w:r w:rsidR="00A732D0">
              <w:rPr>
                <w:noProof/>
                <w:webHidden/>
              </w:rPr>
              <w:fldChar w:fldCharType="end"/>
            </w:r>
          </w:hyperlink>
        </w:p>
        <w:p w:rsidR="00A732D0" w:rsidRDefault="00A73C5A">
          <w:pPr>
            <w:pStyle w:val="TOC1"/>
            <w:rPr>
              <w:rFonts w:asciiTheme="minorHAnsi" w:eastAsiaTheme="minorEastAsia" w:hAnsiTheme="minorHAnsi"/>
              <w:noProof/>
              <w:sz w:val="22"/>
              <w:lang w:val="en-US"/>
            </w:rPr>
          </w:pPr>
          <w:hyperlink w:anchor="_Toc506187774" w:history="1">
            <w:r w:rsidR="00A732D0" w:rsidRPr="00970F3D">
              <w:rPr>
                <w:rStyle w:val="Hyperlink"/>
                <w:noProof/>
              </w:rPr>
              <w:t>PENDAHULUAN</w:t>
            </w:r>
            <w:r w:rsidR="00A732D0">
              <w:rPr>
                <w:noProof/>
                <w:webHidden/>
              </w:rPr>
              <w:tab/>
            </w:r>
            <w:r w:rsidR="00A732D0">
              <w:rPr>
                <w:noProof/>
                <w:webHidden/>
              </w:rPr>
              <w:fldChar w:fldCharType="begin"/>
            </w:r>
            <w:r w:rsidR="00A732D0">
              <w:rPr>
                <w:noProof/>
                <w:webHidden/>
              </w:rPr>
              <w:instrText xml:space="preserve"> PAGEREF _Toc506187774 \h </w:instrText>
            </w:r>
            <w:r w:rsidR="00A732D0">
              <w:rPr>
                <w:noProof/>
                <w:webHidden/>
              </w:rPr>
            </w:r>
            <w:r w:rsidR="00A732D0">
              <w:rPr>
                <w:noProof/>
                <w:webHidden/>
              </w:rPr>
              <w:fldChar w:fldCharType="separate"/>
            </w:r>
            <w:r w:rsidR="00476FD1">
              <w:rPr>
                <w:noProof/>
                <w:webHidden/>
              </w:rPr>
              <w:t>1</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775" w:history="1">
            <w:r w:rsidR="00A732D0" w:rsidRPr="00970F3D">
              <w:rPr>
                <w:rStyle w:val="Hyperlink"/>
                <w:noProof/>
              </w:rPr>
              <w:t>1.1 LATAR BELAKANG</w:t>
            </w:r>
            <w:r w:rsidR="00A732D0">
              <w:rPr>
                <w:noProof/>
                <w:webHidden/>
              </w:rPr>
              <w:tab/>
            </w:r>
            <w:r w:rsidR="00A732D0">
              <w:rPr>
                <w:noProof/>
                <w:webHidden/>
              </w:rPr>
              <w:fldChar w:fldCharType="begin"/>
            </w:r>
            <w:r w:rsidR="00A732D0">
              <w:rPr>
                <w:noProof/>
                <w:webHidden/>
              </w:rPr>
              <w:instrText xml:space="preserve"> PAGEREF _Toc506187775 \h </w:instrText>
            </w:r>
            <w:r w:rsidR="00A732D0">
              <w:rPr>
                <w:noProof/>
                <w:webHidden/>
              </w:rPr>
            </w:r>
            <w:r w:rsidR="00A732D0">
              <w:rPr>
                <w:noProof/>
                <w:webHidden/>
              </w:rPr>
              <w:fldChar w:fldCharType="separate"/>
            </w:r>
            <w:r w:rsidR="00476FD1">
              <w:rPr>
                <w:noProof/>
                <w:webHidden/>
              </w:rPr>
              <w:t>1</w:t>
            </w:r>
            <w:r w:rsidR="00A732D0">
              <w:rPr>
                <w:noProof/>
                <w:webHidden/>
              </w:rPr>
              <w:fldChar w:fldCharType="end"/>
            </w:r>
          </w:hyperlink>
        </w:p>
        <w:p w:rsidR="00A732D0" w:rsidRDefault="00A73C5A">
          <w:pPr>
            <w:pStyle w:val="TOC3"/>
            <w:tabs>
              <w:tab w:val="left" w:pos="1320"/>
              <w:tab w:val="right" w:leader="dot" w:pos="7927"/>
            </w:tabs>
            <w:rPr>
              <w:rFonts w:asciiTheme="minorHAnsi" w:eastAsiaTheme="minorEastAsia" w:hAnsiTheme="minorHAnsi"/>
              <w:noProof/>
              <w:sz w:val="22"/>
            </w:rPr>
          </w:pPr>
          <w:hyperlink w:anchor="_Toc506187776" w:history="1">
            <w:r w:rsidR="00A732D0" w:rsidRPr="00970F3D">
              <w:rPr>
                <w:rStyle w:val="Hyperlink"/>
                <w:noProof/>
              </w:rPr>
              <w:t>1.1.1</w:t>
            </w:r>
            <w:r w:rsidR="00A732D0">
              <w:rPr>
                <w:rFonts w:asciiTheme="minorHAnsi" w:eastAsiaTheme="minorEastAsia" w:hAnsiTheme="minorHAnsi"/>
                <w:noProof/>
                <w:sz w:val="22"/>
              </w:rPr>
              <w:tab/>
            </w:r>
            <w:r w:rsidR="00A732D0" w:rsidRPr="00970F3D">
              <w:rPr>
                <w:rStyle w:val="Hyperlink"/>
                <w:noProof/>
              </w:rPr>
              <w:t>Sarana Bermain Anak</w:t>
            </w:r>
            <w:r w:rsidR="00A732D0">
              <w:rPr>
                <w:noProof/>
                <w:webHidden/>
              </w:rPr>
              <w:tab/>
            </w:r>
            <w:r w:rsidR="00A732D0">
              <w:rPr>
                <w:noProof/>
                <w:webHidden/>
              </w:rPr>
              <w:fldChar w:fldCharType="begin"/>
            </w:r>
            <w:r w:rsidR="00A732D0">
              <w:rPr>
                <w:noProof/>
                <w:webHidden/>
              </w:rPr>
              <w:instrText xml:space="preserve"> PAGEREF _Toc506187776 \h </w:instrText>
            </w:r>
            <w:r w:rsidR="00A732D0">
              <w:rPr>
                <w:noProof/>
                <w:webHidden/>
              </w:rPr>
            </w:r>
            <w:r w:rsidR="00A732D0">
              <w:rPr>
                <w:noProof/>
                <w:webHidden/>
              </w:rPr>
              <w:fldChar w:fldCharType="separate"/>
            </w:r>
            <w:r w:rsidR="00476FD1">
              <w:rPr>
                <w:noProof/>
                <w:webHidden/>
              </w:rPr>
              <w:t>2</w:t>
            </w:r>
            <w:r w:rsidR="00A732D0">
              <w:rPr>
                <w:noProof/>
                <w:webHidden/>
              </w:rPr>
              <w:fldChar w:fldCharType="end"/>
            </w:r>
          </w:hyperlink>
        </w:p>
        <w:p w:rsidR="00A732D0" w:rsidRDefault="00A73C5A">
          <w:pPr>
            <w:pStyle w:val="TOC3"/>
            <w:tabs>
              <w:tab w:val="left" w:pos="1320"/>
              <w:tab w:val="right" w:leader="dot" w:pos="7927"/>
            </w:tabs>
            <w:rPr>
              <w:rFonts w:asciiTheme="minorHAnsi" w:eastAsiaTheme="minorEastAsia" w:hAnsiTheme="minorHAnsi"/>
              <w:noProof/>
              <w:sz w:val="22"/>
            </w:rPr>
          </w:pPr>
          <w:hyperlink w:anchor="_Toc506187777" w:history="1">
            <w:r w:rsidR="00A732D0" w:rsidRPr="00970F3D">
              <w:rPr>
                <w:rStyle w:val="Hyperlink"/>
                <w:noProof/>
              </w:rPr>
              <w:t>1.1.2</w:t>
            </w:r>
            <w:r w:rsidR="00A732D0">
              <w:rPr>
                <w:rFonts w:asciiTheme="minorHAnsi" w:eastAsiaTheme="minorEastAsia" w:hAnsiTheme="minorHAnsi"/>
                <w:noProof/>
                <w:sz w:val="22"/>
              </w:rPr>
              <w:tab/>
            </w:r>
            <w:r w:rsidR="00A732D0" w:rsidRPr="00970F3D">
              <w:rPr>
                <w:rStyle w:val="Hyperlink"/>
                <w:noProof/>
              </w:rPr>
              <w:t>Potensi Rotan Indonesia</w:t>
            </w:r>
            <w:r w:rsidR="00A732D0">
              <w:rPr>
                <w:noProof/>
                <w:webHidden/>
              </w:rPr>
              <w:tab/>
            </w:r>
            <w:r w:rsidR="00A732D0">
              <w:rPr>
                <w:noProof/>
                <w:webHidden/>
              </w:rPr>
              <w:fldChar w:fldCharType="begin"/>
            </w:r>
            <w:r w:rsidR="00A732D0">
              <w:rPr>
                <w:noProof/>
                <w:webHidden/>
              </w:rPr>
              <w:instrText xml:space="preserve"> PAGEREF _Toc506187777 \h </w:instrText>
            </w:r>
            <w:r w:rsidR="00A732D0">
              <w:rPr>
                <w:noProof/>
                <w:webHidden/>
              </w:rPr>
            </w:r>
            <w:r w:rsidR="00A732D0">
              <w:rPr>
                <w:noProof/>
                <w:webHidden/>
              </w:rPr>
              <w:fldChar w:fldCharType="separate"/>
            </w:r>
            <w:r w:rsidR="00476FD1">
              <w:rPr>
                <w:noProof/>
                <w:webHidden/>
              </w:rPr>
              <w:t>2</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778" w:history="1">
            <w:r w:rsidR="00A732D0" w:rsidRPr="00970F3D">
              <w:rPr>
                <w:rStyle w:val="Hyperlink"/>
                <w:noProof/>
              </w:rPr>
              <w:t>1.2 RUMUSAN MASALAH</w:t>
            </w:r>
            <w:r w:rsidR="00A732D0">
              <w:rPr>
                <w:noProof/>
                <w:webHidden/>
              </w:rPr>
              <w:tab/>
            </w:r>
            <w:r w:rsidR="00A732D0">
              <w:rPr>
                <w:noProof/>
                <w:webHidden/>
              </w:rPr>
              <w:fldChar w:fldCharType="begin"/>
            </w:r>
            <w:r w:rsidR="00A732D0">
              <w:rPr>
                <w:noProof/>
                <w:webHidden/>
              </w:rPr>
              <w:instrText xml:space="preserve"> PAGEREF _Toc506187778 \h </w:instrText>
            </w:r>
            <w:r w:rsidR="00A732D0">
              <w:rPr>
                <w:noProof/>
                <w:webHidden/>
              </w:rPr>
            </w:r>
            <w:r w:rsidR="00A732D0">
              <w:rPr>
                <w:noProof/>
                <w:webHidden/>
              </w:rPr>
              <w:fldChar w:fldCharType="separate"/>
            </w:r>
            <w:r w:rsidR="00476FD1">
              <w:rPr>
                <w:noProof/>
                <w:webHidden/>
              </w:rPr>
              <w:t>3</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779" w:history="1">
            <w:r w:rsidR="00A732D0" w:rsidRPr="00970F3D">
              <w:rPr>
                <w:rStyle w:val="Hyperlink"/>
                <w:noProof/>
              </w:rPr>
              <w:t>1.3 BATASAN MASALAH</w:t>
            </w:r>
            <w:r w:rsidR="00A732D0">
              <w:rPr>
                <w:noProof/>
                <w:webHidden/>
              </w:rPr>
              <w:tab/>
            </w:r>
            <w:r w:rsidR="00A732D0">
              <w:rPr>
                <w:noProof/>
                <w:webHidden/>
              </w:rPr>
              <w:fldChar w:fldCharType="begin"/>
            </w:r>
            <w:r w:rsidR="00A732D0">
              <w:rPr>
                <w:noProof/>
                <w:webHidden/>
              </w:rPr>
              <w:instrText xml:space="preserve"> PAGEREF _Toc506187779 \h </w:instrText>
            </w:r>
            <w:r w:rsidR="00A732D0">
              <w:rPr>
                <w:noProof/>
                <w:webHidden/>
              </w:rPr>
            </w:r>
            <w:r w:rsidR="00A732D0">
              <w:rPr>
                <w:noProof/>
                <w:webHidden/>
              </w:rPr>
              <w:fldChar w:fldCharType="separate"/>
            </w:r>
            <w:r w:rsidR="00476FD1">
              <w:rPr>
                <w:noProof/>
                <w:webHidden/>
              </w:rPr>
              <w:t>3</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780" w:history="1">
            <w:r w:rsidR="00A732D0" w:rsidRPr="00970F3D">
              <w:rPr>
                <w:rStyle w:val="Hyperlink"/>
                <w:noProof/>
              </w:rPr>
              <w:t>1.4 TUJUAN PERANCANGAN</w:t>
            </w:r>
            <w:r w:rsidR="00A732D0">
              <w:rPr>
                <w:noProof/>
                <w:webHidden/>
              </w:rPr>
              <w:tab/>
            </w:r>
            <w:r w:rsidR="00A732D0">
              <w:rPr>
                <w:noProof/>
                <w:webHidden/>
              </w:rPr>
              <w:fldChar w:fldCharType="begin"/>
            </w:r>
            <w:r w:rsidR="00A732D0">
              <w:rPr>
                <w:noProof/>
                <w:webHidden/>
              </w:rPr>
              <w:instrText xml:space="preserve"> PAGEREF _Toc506187780 \h </w:instrText>
            </w:r>
            <w:r w:rsidR="00A732D0">
              <w:rPr>
                <w:noProof/>
                <w:webHidden/>
              </w:rPr>
            </w:r>
            <w:r w:rsidR="00A732D0">
              <w:rPr>
                <w:noProof/>
                <w:webHidden/>
              </w:rPr>
              <w:fldChar w:fldCharType="separate"/>
            </w:r>
            <w:r w:rsidR="00476FD1">
              <w:rPr>
                <w:noProof/>
                <w:webHidden/>
              </w:rPr>
              <w:t>3</w:t>
            </w:r>
            <w:r w:rsidR="00A732D0">
              <w:rPr>
                <w:noProof/>
                <w:webHidden/>
              </w:rPr>
              <w:fldChar w:fldCharType="end"/>
            </w:r>
          </w:hyperlink>
        </w:p>
        <w:p w:rsidR="00A732D0" w:rsidRDefault="00A73C5A">
          <w:pPr>
            <w:pStyle w:val="TOC1"/>
            <w:rPr>
              <w:rFonts w:asciiTheme="minorHAnsi" w:eastAsiaTheme="minorEastAsia" w:hAnsiTheme="minorHAnsi"/>
              <w:noProof/>
              <w:sz w:val="22"/>
              <w:lang w:val="en-US"/>
            </w:rPr>
          </w:pPr>
          <w:hyperlink w:anchor="_Toc506187781" w:history="1">
            <w:r w:rsidR="00A732D0" w:rsidRPr="00970F3D">
              <w:rPr>
                <w:rStyle w:val="Hyperlink"/>
                <w:noProof/>
              </w:rPr>
              <w:t>BAB II</w:t>
            </w:r>
            <w:r w:rsidR="00A732D0">
              <w:rPr>
                <w:noProof/>
                <w:webHidden/>
              </w:rPr>
              <w:tab/>
            </w:r>
            <w:r w:rsidR="00A732D0">
              <w:rPr>
                <w:noProof/>
                <w:webHidden/>
              </w:rPr>
              <w:fldChar w:fldCharType="begin"/>
            </w:r>
            <w:r w:rsidR="00A732D0">
              <w:rPr>
                <w:noProof/>
                <w:webHidden/>
              </w:rPr>
              <w:instrText xml:space="preserve"> PAGEREF _Toc506187781 \h </w:instrText>
            </w:r>
            <w:r w:rsidR="00A732D0">
              <w:rPr>
                <w:noProof/>
                <w:webHidden/>
              </w:rPr>
            </w:r>
            <w:r w:rsidR="00A732D0">
              <w:rPr>
                <w:noProof/>
                <w:webHidden/>
              </w:rPr>
              <w:fldChar w:fldCharType="separate"/>
            </w:r>
            <w:r w:rsidR="00476FD1">
              <w:rPr>
                <w:noProof/>
                <w:webHidden/>
              </w:rPr>
              <w:t>5</w:t>
            </w:r>
            <w:r w:rsidR="00A732D0">
              <w:rPr>
                <w:noProof/>
                <w:webHidden/>
              </w:rPr>
              <w:fldChar w:fldCharType="end"/>
            </w:r>
          </w:hyperlink>
        </w:p>
        <w:p w:rsidR="00A732D0" w:rsidRDefault="00A73C5A">
          <w:pPr>
            <w:pStyle w:val="TOC1"/>
            <w:rPr>
              <w:rFonts w:asciiTheme="minorHAnsi" w:eastAsiaTheme="minorEastAsia" w:hAnsiTheme="minorHAnsi"/>
              <w:noProof/>
              <w:sz w:val="22"/>
              <w:lang w:val="en-US"/>
            </w:rPr>
          </w:pPr>
          <w:hyperlink w:anchor="_Toc506187782" w:history="1">
            <w:r w:rsidR="00A732D0" w:rsidRPr="00970F3D">
              <w:rPr>
                <w:rStyle w:val="Hyperlink"/>
                <w:noProof/>
              </w:rPr>
              <w:t>TINJAUAN PUSTAKA</w:t>
            </w:r>
            <w:r w:rsidR="00A732D0">
              <w:rPr>
                <w:noProof/>
                <w:webHidden/>
              </w:rPr>
              <w:tab/>
            </w:r>
            <w:r w:rsidR="00A732D0">
              <w:rPr>
                <w:noProof/>
                <w:webHidden/>
              </w:rPr>
              <w:fldChar w:fldCharType="begin"/>
            </w:r>
            <w:r w:rsidR="00A732D0">
              <w:rPr>
                <w:noProof/>
                <w:webHidden/>
              </w:rPr>
              <w:instrText xml:space="preserve"> PAGEREF _Toc506187782 \h </w:instrText>
            </w:r>
            <w:r w:rsidR="00A732D0">
              <w:rPr>
                <w:noProof/>
                <w:webHidden/>
              </w:rPr>
            </w:r>
            <w:r w:rsidR="00A732D0">
              <w:rPr>
                <w:noProof/>
                <w:webHidden/>
              </w:rPr>
              <w:fldChar w:fldCharType="separate"/>
            </w:r>
            <w:r w:rsidR="00476FD1">
              <w:rPr>
                <w:noProof/>
                <w:webHidden/>
              </w:rPr>
              <w:t>5</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783" w:history="1">
            <w:r w:rsidR="00A732D0" w:rsidRPr="00970F3D">
              <w:rPr>
                <w:rStyle w:val="Hyperlink"/>
                <w:noProof/>
              </w:rPr>
              <w:t>2.1 ANTROPOMETRI ANAK</w:t>
            </w:r>
            <w:r w:rsidR="00A732D0">
              <w:rPr>
                <w:noProof/>
                <w:webHidden/>
              </w:rPr>
              <w:tab/>
            </w:r>
            <w:r w:rsidR="00A732D0">
              <w:rPr>
                <w:noProof/>
                <w:webHidden/>
              </w:rPr>
              <w:fldChar w:fldCharType="begin"/>
            </w:r>
            <w:r w:rsidR="00A732D0">
              <w:rPr>
                <w:noProof/>
                <w:webHidden/>
              </w:rPr>
              <w:instrText xml:space="preserve"> PAGEREF _Toc506187783 \h </w:instrText>
            </w:r>
            <w:r w:rsidR="00A732D0">
              <w:rPr>
                <w:noProof/>
                <w:webHidden/>
              </w:rPr>
            </w:r>
            <w:r w:rsidR="00A732D0">
              <w:rPr>
                <w:noProof/>
                <w:webHidden/>
              </w:rPr>
              <w:fldChar w:fldCharType="separate"/>
            </w:r>
            <w:r w:rsidR="00476FD1">
              <w:rPr>
                <w:noProof/>
                <w:webHidden/>
              </w:rPr>
              <w:t>5</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784" w:history="1">
            <w:r w:rsidR="00A732D0" w:rsidRPr="00970F3D">
              <w:rPr>
                <w:rStyle w:val="Hyperlink"/>
                <w:noProof/>
              </w:rPr>
              <w:t>2.2 PERKEMBANGAN MOTORIK ANAK USIA 3-5 TAHUN</w:t>
            </w:r>
            <w:r w:rsidR="00A732D0">
              <w:rPr>
                <w:noProof/>
                <w:webHidden/>
              </w:rPr>
              <w:tab/>
            </w:r>
            <w:r w:rsidR="00A732D0">
              <w:rPr>
                <w:noProof/>
                <w:webHidden/>
              </w:rPr>
              <w:fldChar w:fldCharType="begin"/>
            </w:r>
            <w:r w:rsidR="00A732D0">
              <w:rPr>
                <w:noProof/>
                <w:webHidden/>
              </w:rPr>
              <w:instrText xml:space="preserve"> PAGEREF _Toc506187784 \h </w:instrText>
            </w:r>
            <w:r w:rsidR="00A732D0">
              <w:rPr>
                <w:noProof/>
                <w:webHidden/>
              </w:rPr>
            </w:r>
            <w:r w:rsidR="00A732D0">
              <w:rPr>
                <w:noProof/>
                <w:webHidden/>
              </w:rPr>
              <w:fldChar w:fldCharType="separate"/>
            </w:r>
            <w:r w:rsidR="00476FD1">
              <w:rPr>
                <w:noProof/>
                <w:webHidden/>
              </w:rPr>
              <w:t>5</w:t>
            </w:r>
            <w:r w:rsidR="00A732D0">
              <w:rPr>
                <w:noProof/>
                <w:webHidden/>
              </w:rPr>
              <w:fldChar w:fldCharType="end"/>
            </w:r>
          </w:hyperlink>
        </w:p>
        <w:p w:rsidR="00A732D0" w:rsidRDefault="00A73C5A">
          <w:pPr>
            <w:pStyle w:val="TOC3"/>
            <w:tabs>
              <w:tab w:val="right" w:leader="dot" w:pos="7927"/>
            </w:tabs>
            <w:rPr>
              <w:rFonts w:asciiTheme="minorHAnsi" w:eastAsiaTheme="minorEastAsia" w:hAnsiTheme="minorHAnsi"/>
              <w:noProof/>
              <w:sz w:val="22"/>
            </w:rPr>
          </w:pPr>
          <w:hyperlink w:anchor="_Toc506187785" w:history="1">
            <w:r w:rsidR="00A732D0" w:rsidRPr="00970F3D">
              <w:rPr>
                <w:rStyle w:val="Hyperlink"/>
                <w:noProof/>
              </w:rPr>
              <w:t>2.2.1 Aktivitas motorik pokok pada usia 3-5 tahun</w:t>
            </w:r>
            <w:r w:rsidR="00A732D0">
              <w:rPr>
                <w:noProof/>
                <w:webHidden/>
              </w:rPr>
              <w:tab/>
            </w:r>
            <w:r w:rsidR="00A732D0">
              <w:rPr>
                <w:noProof/>
                <w:webHidden/>
              </w:rPr>
              <w:fldChar w:fldCharType="begin"/>
            </w:r>
            <w:r w:rsidR="00A732D0">
              <w:rPr>
                <w:noProof/>
                <w:webHidden/>
              </w:rPr>
              <w:instrText xml:space="preserve"> PAGEREF _Toc506187785 \h </w:instrText>
            </w:r>
            <w:r w:rsidR="00A732D0">
              <w:rPr>
                <w:noProof/>
                <w:webHidden/>
              </w:rPr>
            </w:r>
            <w:r w:rsidR="00A732D0">
              <w:rPr>
                <w:noProof/>
                <w:webHidden/>
              </w:rPr>
              <w:fldChar w:fldCharType="separate"/>
            </w:r>
            <w:r w:rsidR="00476FD1">
              <w:rPr>
                <w:noProof/>
                <w:webHidden/>
              </w:rPr>
              <w:t>5</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786" w:history="1">
            <w:r w:rsidR="00A732D0" w:rsidRPr="00970F3D">
              <w:rPr>
                <w:rStyle w:val="Hyperlink"/>
                <w:noProof/>
              </w:rPr>
              <w:t>2.3 TINJAUAN Sarana Bermain</w:t>
            </w:r>
            <w:r w:rsidR="00A732D0">
              <w:rPr>
                <w:noProof/>
                <w:webHidden/>
              </w:rPr>
              <w:tab/>
            </w:r>
            <w:r w:rsidR="00A732D0">
              <w:rPr>
                <w:noProof/>
                <w:webHidden/>
              </w:rPr>
              <w:fldChar w:fldCharType="begin"/>
            </w:r>
            <w:r w:rsidR="00A732D0">
              <w:rPr>
                <w:noProof/>
                <w:webHidden/>
              </w:rPr>
              <w:instrText xml:space="preserve"> PAGEREF _Toc506187786 \h </w:instrText>
            </w:r>
            <w:r w:rsidR="00A732D0">
              <w:rPr>
                <w:noProof/>
                <w:webHidden/>
              </w:rPr>
            </w:r>
            <w:r w:rsidR="00A732D0">
              <w:rPr>
                <w:noProof/>
                <w:webHidden/>
              </w:rPr>
              <w:fldChar w:fldCharType="separate"/>
            </w:r>
            <w:r w:rsidR="00476FD1">
              <w:rPr>
                <w:noProof/>
                <w:webHidden/>
              </w:rPr>
              <w:t>6</w:t>
            </w:r>
            <w:r w:rsidR="00A732D0">
              <w:rPr>
                <w:noProof/>
                <w:webHidden/>
              </w:rPr>
              <w:fldChar w:fldCharType="end"/>
            </w:r>
          </w:hyperlink>
        </w:p>
        <w:p w:rsidR="00A732D0" w:rsidRDefault="00A73C5A">
          <w:pPr>
            <w:pStyle w:val="TOC3"/>
            <w:tabs>
              <w:tab w:val="right" w:leader="dot" w:pos="7927"/>
            </w:tabs>
            <w:rPr>
              <w:rFonts w:asciiTheme="minorHAnsi" w:eastAsiaTheme="minorEastAsia" w:hAnsiTheme="minorHAnsi"/>
              <w:noProof/>
              <w:sz w:val="22"/>
            </w:rPr>
          </w:pPr>
          <w:hyperlink w:anchor="_Toc506187787" w:history="1">
            <w:r w:rsidR="00A732D0" w:rsidRPr="00970F3D">
              <w:rPr>
                <w:rStyle w:val="Hyperlink"/>
                <w:noProof/>
              </w:rPr>
              <w:t>2.3.1 Definisi Sarana Bermain</w:t>
            </w:r>
            <w:r w:rsidR="00A732D0">
              <w:rPr>
                <w:noProof/>
                <w:webHidden/>
              </w:rPr>
              <w:tab/>
            </w:r>
            <w:r w:rsidR="00A732D0">
              <w:rPr>
                <w:noProof/>
                <w:webHidden/>
              </w:rPr>
              <w:fldChar w:fldCharType="begin"/>
            </w:r>
            <w:r w:rsidR="00A732D0">
              <w:rPr>
                <w:noProof/>
                <w:webHidden/>
              </w:rPr>
              <w:instrText xml:space="preserve"> PAGEREF _Toc506187787 \h </w:instrText>
            </w:r>
            <w:r w:rsidR="00A732D0">
              <w:rPr>
                <w:noProof/>
                <w:webHidden/>
              </w:rPr>
            </w:r>
            <w:r w:rsidR="00A732D0">
              <w:rPr>
                <w:noProof/>
                <w:webHidden/>
              </w:rPr>
              <w:fldChar w:fldCharType="separate"/>
            </w:r>
            <w:r w:rsidR="00476FD1">
              <w:rPr>
                <w:noProof/>
                <w:webHidden/>
              </w:rPr>
              <w:t>6</w:t>
            </w:r>
            <w:r w:rsidR="00A732D0">
              <w:rPr>
                <w:noProof/>
                <w:webHidden/>
              </w:rPr>
              <w:fldChar w:fldCharType="end"/>
            </w:r>
          </w:hyperlink>
        </w:p>
        <w:p w:rsidR="00A732D0" w:rsidRDefault="00A73C5A">
          <w:pPr>
            <w:pStyle w:val="TOC3"/>
            <w:tabs>
              <w:tab w:val="right" w:leader="dot" w:pos="7927"/>
            </w:tabs>
            <w:rPr>
              <w:rFonts w:asciiTheme="minorHAnsi" w:eastAsiaTheme="minorEastAsia" w:hAnsiTheme="minorHAnsi"/>
              <w:noProof/>
              <w:sz w:val="22"/>
            </w:rPr>
          </w:pPr>
          <w:hyperlink w:anchor="_Toc506187788" w:history="1">
            <w:r w:rsidR="00A732D0" w:rsidRPr="00970F3D">
              <w:rPr>
                <w:rStyle w:val="Hyperlink"/>
                <w:noProof/>
              </w:rPr>
              <w:t>2.3.2 Jenis-Jenis Sarana Bermain</w:t>
            </w:r>
            <w:r w:rsidR="00A732D0">
              <w:rPr>
                <w:noProof/>
                <w:webHidden/>
              </w:rPr>
              <w:tab/>
            </w:r>
            <w:r w:rsidR="00A732D0">
              <w:rPr>
                <w:noProof/>
                <w:webHidden/>
              </w:rPr>
              <w:fldChar w:fldCharType="begin"/>
            </w:r>
            <w:r w:rsidR="00A732D0">
              <w:rPr>
                <w:noProof/>
                <w:webHidden/>
              </w:rPr>
              <w:instrText xml:space="preserve"> PAGEREF _Toc506187788 \h </w:instrText>
            </w:r>
            <w:r w:rsidR="00A732D0">
              <w:rPr>
                <w:noProof/>
                <w:webHidden/>
              </w:rPr>
            </w:r>
            <w:r w:rsidR="00A732D0">
              <w:rPr>
                <w:noProof/>
                <w:webHidden/>
              </w:rPr>
              <w:fldChar w:fldCharType="separate"/>
            </w:r>
            <w:r w:rsidR="00476FD1">
              <w:rPr>
                <w:noProof/>
                <w:webHidden/>
              </w:rPr>
              <w:t>6</w:t>
            </w:r>
            <w:r w:rsidR="00A732D0">
              <w:rPr>
                <w:noProof/>
                <w:webHidden/>
              </w:rPr>
              <w:fldChar w:fldCharType="end"/>
            </w:r>
          </w:hyperlink>
        </w:p>
        <w:p w:rsidR="00A732D0" w:rsidRDefault="00A73C5A">
          <w:pPr>
            <w:pStyle w:val="TOC3"/>
            <w:tabs>
              <w:tab w:val="right" w:leader="dot" w:pos="7927"/>
            </w:tabs>
            <w:rPr>
              <w:rFonts w:asciiTheme="minorHAnsi" w:eastAsiaTheme="minorEastAsia" w:hAnsiTheme="minorHAnsi"/>
              <w:noProof/>
              <w:sz w:val="22"/>
            </w:rPr>
          </w:pPr>
          <w:hyperlink w:anchor="_Toc506187789" w:history="1">
            <w:r w:rsidR="00A732D0" w:rsidRPr="00970F3D">
              <w:rPr>
                <w:rStyle w:val="Hyperlink"/>
                <w:noProof/>
              </w:rPr>
              <w:t>2.3.3 Regulasi Permainan</w:t>
            </w:r>
            <w:r w:rsidR="00A732D0">
              <w:rPr>
                <w:noProof/>
                <w:webHidden/>
              </w:rPr>
              <w:tab/>
            </w:r>
            <w:r w:rsidR="00A732D0">
              <w:rPr>
                <w:noProof/>
                <w:webHidden/>
              </w:rPr>
              <w:fldChar w:fldCharType="begin"/>
            </w:r>
            <w:r w:rsidR="00A732D0">
              <w:rPr>
                <w:noProof/>
                <w:webHidden/>
              </w:rPr>
              <w:instrText xml:space="preserve"> PAGEREF _Toc506187789 \h </w:instrText>
            </w:r>
            <w:r w:rsidR="00A732D0">
              <w:rPr>
                <w:noProof/>
                <w:webHidden/>
              </w:rPr>
            </w:r>
            <w:r w:rsidR="00A732D0">
              <w:rPr>
                <w:noProof/>
                <w:webHidden/>
              </w:rPr>
              <w:fldChar w:fldCharType="separate"/>
            </w:r>
            <w:r w:rsidR="00476FD1">
              <w:rPr>
                <w:noProof/>
                <w:webHidden/>
              </w:rPr>
              <w:t>12</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790" w:history="1">
            <w:r w:rsidR="00A732D0" w:rsidRPr="00970F3D">
              <w:rPr>
                <w:rStyle w:val="Hyperlink"/>
                <w:noProof/>
              </w:rPr>
              <w:t>2.4 TINJAUAN ROTAN</w:t>
            </w:r>
            <w:r w:rsidR="00A732D0">
              <w:rPr>
                <w:noProof/>
                <w:webHidden/>
              </w:rPr>
              <w:tab/>
            </w:r>
            <w:r w:rsidR="00A732D0">
              <w:rPr>
                <w:noProof/>
                <w:webHidden/>
              </w:rPr>
              <w:fldChar w:fldCharType="begin"/>
            </w:r>
            <w:r w:rsidR="00A732D0">
              <w:rPr>
                <w:noProof/>
                <w:webHidden/>
              </w:rPr>
              <w:instrText xml:space="preserve"> PAGEREF _Toc506187790 \h </w:instrText>
            </w:r>
            <w:r w:rsidR="00A732D0">
              <w:rPr>
                <w:noProof/>
                <w:webHidden/>
              </w:rPr>
            </w:r>
            <w:r w:rsidR="00A732D0">
              <w:rPr>
                <w:noProof/>
                <w:webHidden/>
              </w:rPr>
              <w:fldChar w:fldCharType="separate"/>
            </w:r>
            <w:r w:rsidR="00476FD1">
              <w:rPr>
                <w:noProof/>
                <w:webHidden/>
              </w:rPr>
              <w:t>13</w:t>
            </w:r>
            <w:r w:rsidR="00A732D0">
              <w:rPr>
                <w:noProof/>
                <w:webHidden/>
              </w:rPr>
              <w:fldChar w:fldCharType="end"/>
            </w:r>
          </w:hyperlink>
        </w:p>
        <w:p w:rsidR="00A732D0" w:rsidRDefault="00A73C5A">
          <w:pPr>
            <w:pStyle w:val="TOC3"/>
            <w:tabs>
              <w:tab w:val="right" w:leader="dot" w:pos="7927"/>
            </w:tabs>
            <w:rPr>
              <w:rFonts w:asciiTheme="minorHAnsi" w:eastAsiaTheme="minorEastAsia" w:hAnsiTheme="minorHAnsi"/>
              <w:noProof/>
              <w:sz w:val="22"/>
            </w:rPr>
          </w:pPr>
          <w:hyperlink w:anchor="_Toc506187791" w:history="1">
            <w:r w:rsidR="00A732D0" w:rsidRPr="00970F3D">
              <w:rPr>
                <w:rStyle w:val="Hyperlink"/>
                <w:noProof/>
              </w:rPr>
              <w:t>2.4.1 Identifikasi Rotan</w:t>
            </w:r>
            <w:r w:rsidR="00A732D0">
              <w:rPr>
                <w:noProof/>
                <w:webHidden/>
              </w:rPr>
              <w:tab/>
            </w:r>
            <w:r w:rsidR="00A732D0">
              <w:rPr>
                <w:noProof/>
                <w:webHidden/>
              </w:rPr>
              <w:fldChar w:fldCharType="begin"/>
            </w:r>
            <w:r w:rsidR="00A732D0">
              <w:rPr>
                <w:noProof/>
                <w:webHidden/>
              </w:rPr>
              <w:instrText xml:space="preserve"> PAGEREF _Toc506187791 \h </w:instrText>
            </w:r>
            <w:r w:rsidR="00A732D0">
              <w:rPr>
                <w:noProof/>
                <w:webHidden/>
              </w:rPr>
            </w:r>
            <w:r w:rsidR="00A732D0">
              <w:rPr>
                <w:noProof/>
                <w:webHidden/>
              </w:rPr>
              <w:fldChar w:fldCharType="separate"/>
            </w:r>
            <w:r w:rsidR="00476FD1">
              <w:rPr>
                <w:noProof/>
                <w:webHidden/>
              </w:rPr>
              <w:t>13</w:t>
            </w:r>
            <w:r w:rsidR="00A732D0">
              <w:rPr>
                <w:noProof/>
                <w:webHidden/>
              </w:rPr>
              <w:fldChar w:fldCharType="end"/>
            </w:r>
          </w:hyperlink>
        </w:p>
        <w:p w:rsidR="00A732D0" w:rsidRDefault="00A73C5A">
          <w:pPr>
            <w:pStyle w:val="TOC3"/>
            <w:tabs>
              <w:tab w:val="right" w:leader="dot" w:pos="7927"/>
            </w:tabs>
            <w:rPr>
              <w:rFonts w:asciiTheme="minorHAnsi" w:eastAsiaTheme="minorEastAsia" w:hAnsiTheme="minorHAnsi"/>
              <w:noProof/>
              <w:sz w:val="22"/>
            </w:rPr>
          </w:pPr>
          <w:hyperlink w:anchor="_Toc506187792" w:history="1">
            <w:r w:rsidR="00A732D0" w:rsidRPr="00970F3D">
              <w:rPr>
                <w:rStyle w:val="Hyperlink"/>
                <w:noProof/>
              </w:rPr>
              <w:t>2.4.2 Jenis Rotan</w:t>
            </w:r>
            <w:r w:rsidR="00A732D0">
              <w:rPr>
                <w:noProof/>
                <w:webHidden/>
              </w:rPr>
              <w:tab/>
            </w:r>
            <w:r w:rsidR="00A732D0">
              <w:rPr>
                <w:noProof/>
                <w:webHidden/>
              </w:rPr>
              <w:fldChar w:fldCharType="begin"/>
            </w:r>
            <w:r w:rsidR="00A732D0">
              <w:rPr>
                <w:noProof/>
                <w:webHidden/>
              </w:rPr>
              <w:instrText xml:space="preserve"> PAGEREF _Toc506187792 \h </w:instrText>
            </w:r>
            <w:r w:rsidR="00A732D0">
              <w:rPr>
                <w:noProof/>
                <w:webHidden/>
              </w:rPr>
            </w:r>
            <w:r w:rsidR="00A732D0">
              <w:rPr>
                <w:noProof/>
                <w:webHidden/>
              </w:rPr>
              <w:fldChar w:fldCharType="separate"/>
            </w:r>
            <w:r w:rsidR="00476FD1">
              <w:rPr>
                <w:noProof/>
                <w:webHidden/>
              </w:rPr>
              <w:t>13</w:t>
            </w:r>
            <w:r w:rsidR="00A732D0">
              <w:rPr>
                <w:noProof/>
                <w:webHidden/>
              </w:rPr>
              <w:fldChar w:fldCharType="end"/>
            </w:r>
          </w:hyperlink>
        </w:p>
        <w:p w:rsidR="00A732D0" w:rsidRDefault="00A73C5A">
          <w:pPr>
            <w:pStyle w:val="TOC3"/>
            <w:tabs>
              <w:tab w:val="right" w:leader="dot" w:pos="7927"/>
            </w:tabs>
            <w:rPr>
              <w:rFonts w:asciiTheme="minorHAnsi" w:eastAsiaTheme="minorEastAsia" w:hAnsiTheme="minorHAnsi"/>
              <w:noProof/>
              <w:sz w:val="22"/>
            </w:rPr>
          </w:pPr>
          <w:hyperlink w:anchor="_Toc506187793" w:history="1">
            <w:r w:rsidR="00A732D0" w:rsidRPr="00970F3D">
              <w:rPr>
                <w:rStyle w:val="Hyperlink"/>
                <w:noProof/>
              </w:rPr>
              <w:t>2.4.3 Penggunaan Rotan</w:t>
            </w:r>
            <w:r w:rsidR="00A732D0">
              <w:rPr>
                <w:noProof/>
                <w:webHidden/>
              </w:rPr>
              <w:tab/>
            </w:r>
            <w:r w:rsidR="00A732D0">
              <w:rPr>
                <w:noProof/>
                <w:webHidden/>
              </w:rPr>
              <w:fldChar w:fldCharType="begin"/>
            </w:r>
            <w:r w:rsidR="00A732D0">
              <w:rPr>
                <w:noProof/>
                <w:webHidden/>
              </w:rPr>
              <w:instrText xml:space="preserve"> PAGEREF _Toc506187793 \h </w:instrText>
            </w:r>
            <w:r w:rsidR="00A732D0">
              <w:rPr>
                <w:noProof/>
                <w:webHidden/>
              </w:rPr>
            </w:r>
            <w:r w:rsidR="00A732D0">
              <w:rPr>
                <w:noProof/>
                <w:webHidden/>
              </w:rPr>
              <w:fldChar w:fldCharType="separate"/>
            </w:r>
            <w:r w:rsidR="00476FD1">
              <w:rPr>
                <w:noProof/>
                <w:webHidden/>
              </w:rPr>
              <w:t>14</w:t>
            </w:r>
            <w:r w:rsidR="00A732D0">
              <w:rPr>
                <w:noProof/>
                <w:webHidden/>
              </w:rPr>
              <w:fldChar w:fldCharType="end"/>
            </w:r>
          </w:hyperlink>
        </w:p>
        <w:p w:rsidR="00A732D0" w:rsidRDefault="00A73C5A">
          <w:pPr>
            <w:pStyle w:val="TOC3"/>
            <w:tabs>
              <w:tab w:val="right" w:leader="dot" w:pos="7927"/>
            </w:tabs>
            <w:rPr>
              <w:rFonts w:asciiTheme="minorHAnsi" w:eastAsiaTheme="minorEastAsia" w:hAnsiTheme="minorHAnsi"/>
              <w:noProof/>
              <w:sz w:val="22"/>
            </w:rPr>
          </w:pPr>
          <w:hyperlink w:anchor="_Toc506187794" w:history="1">
            <w:r w:rsidR="00A732D0" w:rsidRPr="00970F3D">
              <w:rPr>
                <w:rStyle w:val="Hyperlink"/>
                <w:noProof/>
              </w:rPr>
              <w:t>2.4.4 Proses Pengolahan Rotan</w:t>
            </w:r>
            <w:r w:rsidR="00A732D0">
              <w:rPr>
                <w:noProof/>
                <w:webHidden/>
              </w:rPr>
              <w:tab/>
            </w:r>
            <w:r w:rsidR="00A732D0">
              <w:rPr>
                <w:noProof/>
                <w:webHidden/>
              </w:rPr>
              <w:fldChar w:fldCharType="begin"/>
            </w:r>
            <w:r w:rsidR="00A732D0">
              <w:rPr>
                <w:noProof/>
                <w:webHidden/>
              </w:rPr>
              <w:instrText xml:space="preserve"> PAGEREF _Toc506187794 \h </w:instrText>
            </w:r>
            <w:r w:rsidR="00A732D0">
              <w:rPr>
                <w:noProof/>
                <w:webHidden/>
              </w:rPr>
            </w:r>
            <w:r w:rsidR="00A732D0">
              <w:rPr>
                <w:noProof/>
                <w:webHidden/>
              </w:rPr>
              <w:fldChar w:fldCharType="separate"/>
            </w:r>
            <w:r w:rsidR="00476FD1">
              <w:rPr>
                <w:noProof/>
                <w:webHidden/>
              </w:rPr>
              <w:t>14</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795" w:history="1">
            <w:r w:rsidR="00A732D0" w:rsidRPr="00970F3D">
              <w:rPr>
                <w:rStyle w:val="Hyperlink"/>
                <w:noProof/>
              </w:rPr>
              <w:t>2.5 Tinjaun Kontainer</w:t>
            </w:r>
            <w:r w:rsidR="00A732D0">
              <w:rPr>
                <w:noProof/>
                <w:webHidden/>
              </w:rPr>
              <w:tab/>
            </w:r>
            <w:r w:rsidR="00A732D0">
              <w:rPr>
                <w:noProof/>
                <w:webHidden/>
              </w:rPr>
              <w:fldChar w:fldCharType="begin"/>
            </w:r>
            <w:r w:rsidR="00A732D0">
              <w:rPr>
                <w:noProof/>
                <w:webHidden/>
              </w:rPr>
              <w:instrText xml:space="preserve"> PAGEREF _Toc506187795 \h </w:instrText>
            </w:r>
            <w:r w:rsidR="00A732D0">
              <w:rPr>
                <w:noProof/>
                <w:webHidden/>
              </w:rPr>
            </w:r>
            <w:r w:rsidR="00A732D0">
              <w:rPr>
                <w:noProof/>
                <w:webHidden/>
              </w:rPr>
              <w:fldChar w:fldCharType="separate"/>
            </w:r>
            <w:r w:rsidR="00476FD1">
              <w:rPr>
                <w:noProof/>
                <w:webHidden/>
              </w:rPr>
              <w:t>15</w:t>
            </w:r>
            <w:r w:rsidR="00A732D0">
              <w:rPr>
                <w:noProof/>
                <w:webHidden/>
              </w:rPr>
              <w:fldChar w:fldCharType="end"/>
            </w:r>
          </w:hyperlink>
        </w:p>
        <w:p w:rsidR="00A732D0" w:rsidRDefault="00A73C5A">
          <w:pPr>
            <w:pStyle w:val="TOC1"/>
            <w:rPr>
              <w:rFonts w:asciiTheme="minorHAnsi" w:eastAsiaTheme="minorEastAsia" w:hAnsiTheme="minorHAnsi"/>
              <w:noProof/>
              <w:sz w:val="22"/>
              <w:lang w:val="en-US"/>
            </w:rPr>
          </w:pPr>
          <w:hyperlink w:anchor="_Toc506187796" w:history="1">
            <w:r w:rsidR="00A732D0" w:rsidRPr="00970F3D">
              <w:rPr>
                <w:rStyle w:val="Hyperlink"/>
                <w:noProof/>
              </w:rPr>
              <w:t>BAB III</w:t>
            </w:r>
            <w:r w:rsidR="00A732D0">
              <w:rPr>
                <w:noProof/>
                <w:webHidden/>
              </w:rPr>
              <w:tab/>
            </w:r>
            <w:r w:rsidR="00A732D0">
              <w:rPr>
                <w:noProof/>
                <w:webHidden/>
              </w:rPr>
              <w:fldChar w:fldCharType="begin"/>
            </w:r>
            <w:r w:rsidR="00A732D0">
              <w:rPr>
                <w:noProof/>
                <w:webHidden/>
              </w:rPr>
              <w:instrText xml:space="preserve"> PAGEREF _Toc506187796 \h </w:instrText>
            </w:r>
            <w:r w:rsidR="00A732D0">
              <w:rPr>
                <w:noProof/>
                <w:webHidden/>
              </w:rPr>
            </w:r>
            <w:r w:rsidR="00A732D0">
              <w:rPr>
                <w:noProof/>
                <w:webHidden/>
              </w:rPr>
              <w:fldChar w:fldCharType="separate"/>
            </w:r>
            <w:r w:rsidR="00476FD1">
              <w:rPr>
                <w:noProof/>
                <w:webHidden/>
              </w:rPr>
              <w:t>17</w:t>
            </w:r>
            <w:r w:rsidR="00A732D0">
              <w:rPr>
                <w:noProof/>
                <w:webHidden/>
              </w:rPr>
              <w:fldChar w:fldCharType="end"/>
            </w:r>
          </w:hyperlink>
        </w:p>
        <w:p w:rsidR="00A732D0" w:rsidRDefault="00A73C5A">
          <w:pPr>
            <w:pStyle w:val="TOC1"/>
            <w:rPr>
              <w:rFonts w:asciiTheme="minorHAnsi" w:eastAsiaTheme="minorEastAsia" w:hAnsiTheme="minorHAnsi"/>
              <w:noProof/>
              <w:sz w:val="22"/>
              <w:lang w:val="en-US"/>
            </w:rPr>
          </w:pPr>
          <w:hyperlink w:anchor="_Toc506187797" w:history="1">
            <w:r w:rsidR="00A732D0" w:rsidRPr="00970F3D">
              <w:rPr>
                <w:rStyle w:val="Hyperlink"/>
                <w:noProof/>
              </w:rPr>
              <w:t>METODOLOGI</w:t>
            </w:r>
            <w:r w:rsidR="00A732D0">
              <w:rPr>
                <w:noProof/>
                <w:webHidden/>
              </w:rPr>
              <w:tab/>
            </w:r>
            <w:r w:rsidR="00A732D0">
              <w:rPr>
                <w:noProof/>
                <w:webHidden/>
              </w:rPr>
              <w:fldChar w:fldCharType="begin"/>
            </w:r>
            <w:r w:rsidR="00A732D0">
              <w:rPr>
                <w:noProof/>
                <w:webHidden/>
              </w:rPr>
              <w:instrText xml:space="preserve"> PAGEREF _Toc506187797 \h </w:instrText>
            </w:r>
            <w:r w:rsidR="00A732D0">
              <w:rPr>
                <w:noProof/>
                <w:webHidden/>
              </w:rPr>
            </w:r>
            <w:r w:rsidR="00A732D0">
              <w:rPr>
                <w:noProof/>
                <w:webHidden/>
              </w:rPr>
              <w:fldChar w:fldCharType="separate"/>
            </w:r>
            <w:r w:rsidR="00476FD1">
              <w:rPr>
                <w:noProof/>
                <w:webHidden/>
              </w:rPr>
              <w:t>17</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798" w:history="1">
            <w:r w:rsidR="00A732D0" w:rsidRPr="00970F3D">
              <w:rPr>
                <w:rStyle w:val="Hyperlink"/>
                <w:noProof/>
              </w:rPr>
              <w:t>3.1</w:t>
            </w:r>
            <w:r w:rsidR="00A732D0">
              <w:rPr>
                <w:rFonts w:asciiTheme="minorHAnsi" w:eastAsiaTheme="minorEastAsia" w:hAnsiTheme="minorHAnsi"/>
                <w:noProof/>
                <w:sz w:val="22"/>
                <w:lang w:val="en-US"/>
              </w:rPr>
              <w:tab/>
            </w:r>
            <w:r w:rsidR="00A732D0" w:rsidRPr="00970F3D">
              <w:rPr>
                <w:rStyle w:val="Hyperlink"/>
                <w:noProof/>
              </w:rPr>
              <w:t>Judul Perancangan</w:t>
            </w:r>
            <w:r w:rsidR="00A732D0">
              <w:rPr>
                <w:noProof/>
                <w:webHidden/>
              </w:rPr>
              <w:tab/>
            </w:r>
            <w:r w:rsidR="00A732D0">
              <w:rPr>
                <w:noProof/>
                <w:webHidden/>
              </w:rPr>
              <w:fldChar w:fldCharType="begin"/>
            </w:r>
            <w:r w:rsidR="00A732D0">
              <w:rPr>
                <w:noProof/>
                <w:webHidden/>
              </w:rPr>
              <w:instrText xml:space="preserve"> PAGEREF _Toc506187798 \h </w:instrText>
            </w:r>
            <w:r w:rsidR="00A732D0">
              <w:rPr>
                <w:noProof/>
                <w:webHidden/>
              </w:rPr>
            </w:r>
            <w:r w:rsidR="00A732D0">
              <w:rPr>
                <w:noProof/>
                <w:webHidden/>
              </w:rPr>
              <w:fldChar w:fldCharType="separate"/>
            </w:r>
            <w:r w:rsidR="00476FD1">
              <w:rPr>
                <w:noProof/>
                <w:webHidden/>
              </w:rPr>
              <w:t>17</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799" w:history="1">
            <w:r w:rsidR="00A732D0" w:rsidRPr="00970F3D">
              <w:rPr>
                <w:rStyle w:val="Hyperlink"/>
                <w:noProof/>
              </w:rPr>
              <w:t>3.2</w:t>
            </w:r>
            <w:r w:rsidR="00A732D0">
              <w:rPr>
                <w:rFonts w:asciiTheme="minorHAnsi" w:eastAsiaTheme="minorEastAsia" w:hAnsiTheme="minorHAnsi"/>
                <w:noProof/>
                <w:sz w:val="22"/>
                <w:lang w:val="en-US"/>
              </w:rPr>
              <w:tab/>
            </w:r>
            <w:r w:rsidR="00A732D0" w:rsidRPr="00970F3D">
              <w:rPr>
                <w:rStyle w:val="Hyperlink"/>
                <w:noProof/>
              </w:rPr>
              <w:t>Skema Penelitian</w:t>
            </w:r>
            <w:r w:rsidR="00A732D0">
              <w:rPr>
                <w:noProof/>
                <w:webHidden/>
              </w:rPr>
              <w:tab/>
            </w:r>
            <w:r w:rsidR="00A732D0">
              <w:rPr>
                <w:noProof/>
                <w:webHidden/>
              </w:rPr>
              <w:fldChar w:fldCharType="begin"/>
            </w:r>
            <w:r w:rsidR="00A732D0">
              <w:rPr>
                <w:noProof/>
                <w:webHidden/>
              </w:rPr>
              <w:instrText xml:space="preserve"> PAGEREF _Toc506187799 \h </w:instrText>
            </w:r>
            <w:r w:rsidR="00A732D0">
              <w:rPr>
                <w:noProof/>
                <w:webHidden/>
              </w:rPr>
            </w:r>
            <w:r w:rsidR="00A732D0">
              <w:rPr>
                <w:noProof/>
                <w:webHidden/>
              </w:rPr>
              <w:fldChar w:fldCharType="separate"/>
            </w:r>
            <w:r w:rsidR="00476FD1">
              <w:rPr>
                <w:noProof/>
                <w:webHidden/>
              </w:rPr>
              <w:t>17</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00" w:history="1">
            <w:r w:rsidR="00A732D0" w:rsidRPr="00970F3D">
              <w:rPr>
                <w:rStyle w:val="Hyperlink"/>
                <w:noProof/>
              </w:rPr>
              <w:t>3.3</w:t>
            </w:r>
            <w:r w:rsidR="00A732D0">
              <w:rPr>
                <w:rFonts w:asciiTheme="minorHAnsi" w:eastAsiaTheme="minorEastAsia" w:hAnsiTheme="minorHAnsi"/>
                <w:noProof/>
                <w:sz w:val="22"/>
                <w:lang w:val="en-US"/>
              </w:rPr>
              <w:tab/>
            </w:r>
            <w:r w:rsidR="00A732D0" w:rsidRPr="00970F3D">
              <w:rPr>
                <w:rStyle w:val="Hyperlink"/>
                <w:noProof/>
              </w:rPr>
              <w:t>Observasi Lapangan</w:t>
            </w:r>
            <w:r w:rsidR="00A732D0">
              <w:rPr>
                <w:noProof/>
                <w:webHidden/>
              </w:rPr>
              <w:tab/>
            </w:r>
            <w:r w:rsidR="00A732D0">
              <w:rPr>
                <w:noProof/>
                <w:webHidden/>
              </w:rPr>
              <w:fldChar w:fldCharType="begin"/>
            </w:r>
            <w:r w:rsidR="00A732D0">
              <w:rPr>
                <w:noProof/>
                <w:webHidden/>
              </w:rPr>
              <w:instrText xml:space="preserve"> PAGEREF _Toc506187800 \h </w:instrText>
            </w:r>
            <w:r w:rsidR="00A732D0">
              <w:rPr>
                <w:noProof/>
                <w:webHidden/>
              </w:rPr>
            </w:r>
            <w:r w:rsidR="00A732D0">
              <w:rPr>
                <w:noProof/>
                <w:webHidden/>
              </w:rPr>
              <w:fldChar w:fldCharType="separate"/>
            </w:r>
            <w:r w:rsidR="00476FD1">
              <w:rPr>
                <w:noProof/>
                <w:webHidden/>
              </w:rPr>
              <w:t>19</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01" w:history="1">
            <w:r w:rsidR="00A732D0" w:rsidRPr="00970F3D">
              <w:rPr>
                <w:rStyle w:val="Hyperlink"/>
                <w:noProof/>
              </w:rPr>
              <w:t>3.4</w:t>
            </w:r>
            <w:r w:rsidR="00A732D0">
              <w:rPr>
                <w:rFonts w:asciiTheme="minorHAnsi" w:eastAsiaTheme="minorEastAsia" w:hAnsiTheme="minorHAnsi"/>
                <w:noProof/>
                <w:sz w:val="22"/>
                <w:lang w:val="en-US"/>
              </w:rPr>
              <w:tab/>
            </w:r>
            <w:r w:rsidR="00A732D0" w:rsidRPr="00970F3D">
              <w:rPr>
                <w:rStyle w:val="Hyperlink"/>
                <w:noProof/>
              </w:rPr>
              <w:t>Literatur</w:t>
            </w:r>
            <w:r w:rsidR="00A732D0">
              <w:rPr>
                <w:noProof/>
                <w:webHidden/>
              </w:rPr>
              <w:tab/>
            </w:r>
            <w:r w:rsidR="00A732D0">
              <w:rPr>
                <w:noProof/>
                <w:webHidden/>
              </w:rPr>
              <w:fldChar w:fldCharType="begin"/>
            </w:r>
            <w:r w:rsidR="00A732D0">
              <w:rPr>
                <w:noProof/>
                <w:webHidden/>
              </w:rPr>
              <w:instrText xml:space="preserve"> PAGEREF _Toc506187801 \h </w:instrText>
            </w:r>
            <w:r w:rsidR="00A732D0">
              <w:rPr>
                <w:noProof/>
                <w:webHidden/>
              </w:rPr>
            </w:r>
            <w:r w:rsidR="00A732D0">
              <w:rPr>
                <w:noProof/>
                <w:webHidden/>
              </w:rPr>
              <w:fldChar w:fldCharType="separate"/>
            </w:r>
            <w:r w:rsidR="00476FD1">
              <w:rPr>
                <w:noProof/>
                <w:webHidden/>
              </w:rPr>
              <w:t>19</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02" w:history="1">
            <w:r w:rsidR="00A732D0" w:rsidRPr="00970F3D">
              <w:rPr>
                <w:rStyle w:val="Hyperlink"/>
                <w:noProof/>
              </w:rPr>
              <w:t>3.5</w:t>
            </w:r>
            <w:r w:rsidR="00A732D0">
              <w:rPr>
                <w:rFonts w:asciiTheme="minorHAnsi" w:eastAsiaTheme="minorEastAsia" w:hAnsiTheme="minorHAnsi"/>
                <w:noProof/>
                <w:sz w:val="22"/>
                <w:lang w:val="en-US"/>
              </w:rPr>
              <w:tab/>
            </w:r>
            <w:r w:rsidR="00A732D0" w:rsidRPr="00970F3D">
              <w:rPr>
                <w:rStyle w:val="Hyperlink"/>
                <w:noProof/>
              </w:rPr>
              <w:t>Eksplorasi Konfigurasi dan Modul Rotan</w:t>
            </w:r>
            <w:r w:rsidR="00A732D0">
              <w:rPr>
                <w:noProof/>
                <w:webHidden/>
              </w:rPr>
              <w:tab/>
            </w:r>
            <w:r w:rsidR="00A732D0">
              <w:rPr>
                <w:noProof/>
                <w:webHidden/>
              </w:rPr>
              <w:fldChar w:fldCharType="begin"/>
            </w:r>
            <w:r w:rsidR="00A732D0">
              <w:rPr>
                <w:noProof/>
                <w:webHidden/>
              </w:rPr>
              <w:instrText xml:space="preserve"> PAGEREF _Toc506187802 \h </w:instrText>
            </w:r>
            <w:r w:rsidR="00A732D0">
              <w:rPr>
                <w:noProof/>
                <w:webHidden/>
              </w:rPr>
            </w:r>
            <w:r w:rsidR="00A732D0">
              <w:rPr>
                <w:noProof/>
                <w:webHidden/>
              </w:rPr>
              <w:fldChar w:fldCharType="separate"/>
            </w:r>
            <w:r w:rsidR="00476FD1">
              <w:rPr>
                <w:noProof/>
                <w:webHidden/>
              </w:rPr>
              <w:t>20</w:t>
            </w:r>
            <w:r w:rsidR="00A732D0">
              <w:rPr>
                <w:noProof/>
                <w:webHidden/>
              </w:rPr>
              <w:fldChar w:fldCharType="end"/>
            </w:r>
          </w:hyperlink>
        </w:p>
        <w:p w:rsidR="00A732D0" w:rsidRDefault="00A73C5A">
          <w:pPr>
            <w:pStyle w:val="TOC3"/>
            <w:tabs>
              <w:tab w:val="left" w:pos="1320"/>
              <w:tab w:val="right" w:leader="dot" w:pos="7927"/>
            </w:tabs>
            <w:rPr>
              <w:rFonts w:asciiTheme="minorHAnsi" w:eastAsiaTheme="minorEastAsia" w:hAnsiTheme="minorHAnsi"/>
              <w:noProof/>
              <w:sz w:val="22"/>
            </w:rPr>
          </w:pPr>
          <w:hyperlink w:anchor="_Toc506187803" w:history="1">
            <w:r w:rsidR="00A732D0" w:rsidRPr="00970F3D">
              <w:rPr>
                <w:rStyle w:val="Hyperlink"/>
                <w:noProof/>
              </w:rPr>
              <w:t>3.5.1</w:t>
            </w:r>
            <w:r w:rsidR="00A732D0">
              <w:rPr>
                <w:rFonts w:asciiTheme="minorHAnsi" w:eastAsiaTheme="minorEastAsia" w:hAnsiTheme="minorHAnsi"/>
                <w:noProof/>
                <w:sz w:val="22"/>
              </w:rPr>
              <w:tab/>
            </w:r>
            <w:r w:rsidR="00A732D0" w:rsidRPr="00970F3D">
              <w:rPr>
                <w:rStyle w:val="Hyperlink"/>
                <w:noProof/>
              </w:rPr>
              <w:t>Studi Join</w:t>
            </w:r>
            <w:r w:rsidR="00A732D0">
              <w:rPr>
                <w:noProof/>
                <w:webHidden/>
              </w:rPr>
              <w:tab/>
            </w:r>
            <w:r w:rsidR="00A732D0">
              <w:rPr>
                <w:noProof/>
                <w:webHidden/>
              </w:rPr>
              <w:fldChar w:fldCharType="begin"/>
            </w:r>
            <w:r w:rsidR="00A732D0">
              <w:rPr>
                <w:noProof/>
                <w:webHidden/>
              </w:rPr>
              <w:instrText xml:space="preserve"> PAGEREF _Toc506187803 \h </w:instrText>
            </w:r>
            <w:r w:rsidR="00A732D0">
              <w:rPr>
                <w:noProof/>
                <w:webHidden/>
              </w:rPr>
            </w:r>
            <w:r w:rsidR="00A732D0">
              <w:rPr>
                <w:noProof/>
                <w:webHidden/>
              </w:rPr>
              <w:fldChar w:fldCharType="separate"/>
            </w:r>
            <w:r w:rsidR="00476FD1">
              <w:rPr>
                <w:noProof/>
                <w:webHidden/>
              </w:rPr>
              <w:t>20</w:t>
            </w:r>
            <w:r w:rsidR="00A732D0">
              <w:rPr>
                <w:noProof/>
                <w:webHidden/>
              </w:rPr>
              <w:fldChar w:fldCharType="end"/>
            </w:r>
          </w:hyperlink>
        </w:p>
        <w:p w:rsidR="00A732D0" w:rsidRDefault="00A73C5A">
          <w:pPr>
            <w:pStyle w:val="TOC3"/>
            <w:tabs>
              <w:tab w:val="left" w:pos="1320"/>
              <w:tab w:val="right" w:leader="dot" w:pos="7927"/>
            </w:tabs>
            <w:rPr>
              <w:rFonts w:asciiTheme="minorHAnsi" w:eastAsiaTheme="minorEastAsia" w:hAnsiTheme="minorHAnsi"/>
              <w:noProof/>
              <w:sz w:val="22"/>
            </w:rPr>
          </w:pPr>
          <w:hyperlink w:anchor="_Toc506187804" w:history="1">
            <w:r w:rsidR="00A732D0" w:rsidRPr="00970F3D">
              <w:rPr>
                <w:rStyle w:val="Hyperlink"/>
                <w:noProof/>
              </w:rPr>
              <w:t>3.5.2</w:t>
            </w:r>
            <w:r w:rsidR="00A732D0">
              <w:rPr>
                <w:rFonts w:asciiTheme="minorHAnsi" w:eastAsiaTheme="minorEastAsia" w:hAnsiTheme="minorHAnsi"/>
                <w:noProof/>
                <w:sz w:val="22"/>
              </w:rPr>
              <w:tab/>
            </w:r>
            <w:r w:rsidR="00A732D0" w:rsidRPr="00970F3D">
              <w:rPr>
                <w:rStyle w:val="Hyperlink"/>
                <w:noProof/>
              </w:rPr>
              <w:t>Modular Join</w:t>
            </w:r>
            <w:r w:rsidR="00A732D0">
              <w:rPr>
                <w:noProof/>
                <w:webHidden/>
              </w:rPr>
              <w:tab/>
            </w:r>
            <w:r w:rsidR="00A732D0">
              <w:rPr>
                <w:noProof/>
                <w:webHidden/>
              </w:rPr>
              <w:fldChar w:fldCharType="begin"/>
            </w:r>
            <w:r w:rsidR="00A732D0">
              <w:rPr>
                <w:noProof/>
                <w:webHidden/>
              </w:rPr>
              <w:instrText xml:space="preserve"> PAGEREF _Toc506187804 \h </w:instrText>
            </w:r>
            <w:r w:rsidR="00A732D0">
              <w:rPr>
                <w:noProof/>
                <w:webHidden/>
              </w:rPr>
            </w:r>
            <w:r w:rsidR="00A732D0">
              <w:rPr>
                <w:noProof/>
                <w:webHidden/>
              </w:rPr>
              <w:fldChar w:fldCharType="separate"/>
            </w:r>
            <w:r w:rsidR="00476FD1">
              <w:rPr>
                <w:noProof/>
                <w:webHidden/>
              </w:rPr>
              <w:t>20</w:t>
            </w:r>
            <w:r w:rsidR="00A732D0">
              <w:rPr>
                <w:noProof/>
                <w:webHidden/>
              </w:rPr>
              <w:fldChar w:fldCharType="end"/>
            </w:r>
          </w:hyperlink>
        </w:p>
        <w:p w:rsidR="00A732D0" w:rsidRDefault="00A73C5A">
          <w:pPr>
            <w:pStyle w:val="TOC3"/>
            <w:tabs>
              <w:tab w:val="left" w:pos="1320"/>
              <w:tab w:val="right" w:leader="dot" w:pos="7927"/>
            </w:tabs>
            <w:rPr>
              <w:rFonts w:asciiTheme="minorHAnsi" w:eastAsiaTheme="minorEastAsia" w:hAnsiTheme="minorHAnsi"/>
              <w:noProof/>
              <w:sz w:val="22"/>
            </w:rPr>
          </w:pPr>
          <w:hyperlink w:anchor="_Toc506187805" w:history="1">
            <w:r w:rsidR="00A732D0" w:rsidRPr="00970F3D">
              <w:rPr>
                <w:rStyle w:val="Hyperlink"/>
                <w:noProof/>
              </w:rPr>
              <w:t>3.5.3</w:t>
            </w:r>
            <w:r w:rsidR="00A732D0">
              <w:rPr>
                <w:rFonts w:asciiTheme="minorHAnsi" w:eastAsiaTheme="minorEastAsia" w:hAnsiTheme="minorHAnsi"/>
                <w:noProof/>
                <w:sz w:val="22"/>
              </w:rPr>
              <w:tab/>
            </w:r>
            <w:r w:rsidR="00A732D0" w:rsidRPr="00970F3D">
              <w:rPr>
                <w:rStyle w:val="Hyperlink"/>
                <w:noProof/>
              </w:rPr>
              <w:t>Eksplorasi Sambungan Tenon</w:t>
            </w:r>
            <w:r w:rsidR="00A732D0">
              <w:rPr>
                <w:noProof/>
                <w:webHidden/>
              </w:rPr>
              <w:tab/>
            </w:r>
            <w:r w:rsidR="00A732D0">
              <w:rPr>
                <w:noProof/>
                <w:webHidden/>
              </w:rPr>
              <w:fldChar w:fldCharType="begin"/>
            </w:r>
            <w:r w:rsidR="00A732D0">
              <w:rPr>
                <w:noProof/>
                <w:webHidden/>
              </w:rPr>
              <w:instrText xml:space="preserve"> PAGEREF _Toc506187805 \h </w:instrText>
            </w:r>
            <w:r w:rsidR="00A732D0">
              <w:rPr>
                <w:noProof/>
                <w:webHidden/>
              </w:rPr>
            </w:r>
            <w:r w:rsidR="00A732D0">
              <w:rPr>
                <w:noProof/>
                <w:webHidden/>
              </w:rPr>
              <w:fldChar w:fldCharType="separate"/>
            </w:r>
            <w:r w:rsidR="00476FD1">
              <w:rPr>
                <w:noProof/>
                <w:webHidden/>
              </w:rPr>
              <w:t>21</w:t>
            </w:r>
            <w:r w:rsidR="00A732D0">
              <w:rPr>
                <w:noProof/>
                <w:webHidden/>
              </w:rPr>
              <w:fldChar w:fldCharType="end"/>
            </w:r>
          </w:hyperlink>
        </w:p>
        <w:p w:rsidR="00A732D0" w:rsidRDefault="00A73C5A">
          <w:pPr>
            <w:pStyle w:val="TOC1"/>
            <w:rPr>
              <w:rFonts w:asciiTheme="minorHAnsi" w:eastAsiaTheme="minorEastAsia" w:hAnsiTheme="minorHAnsi"/>
              <w:noProof/>
              <w:sz w:val="22"/>
              <w:lang w:val="en-US"/>
            </w:rPr>
          </w:pPr>
          <w:hyperlink w:anchor="_Toc506187806" w:history="1">
            <w:r w:rsidR="00A732D0" w:rsidRPr="00970F3D">
              <w:rPr>
                <w:rStyle w:val="Hyperlink"/>
                <w:noProof/>
              </w:rPr>
              <w:t>BAB IV</w:t>
            </w:r>
            <w:r w:rsidR="00A732D0">
              <w:rPr>
                <w:noProof/>
                <w:webHidden/>
              </w:rPr>
              <w:tab/>
            </w:r>
            <w:r w:rsidR="00A732D0">
              <w:rPr>
                <w:noProof/>
                <w:webHidden/>
              </w:rPr>
              <w:fldChar w:fldCharType="begin"/>
            </w:r>
            <w:r w:rsidR="00A732D0">
              <w:rPr>
                <w:noProof/>
                <w:webHidden/>
              </w:rPr>
              <w:instrText xml:space="preserve"> PAGEREF _Toc506187806 \h </w:instrText>
            </w:r>
            <w:r w:rsidR="00A732D0">
              <w:rPr>
                <w:noProof/>
                <w:webHidden/>
              </w:rPr>
            </w:r>
            <w:r w:rsidR="00A732D0">
              <w:rPr>
                <w:noProof/>
                <w:webHidden/>
              </w:rPr>
              <w:fldChar w:fldCharType="separate"/>
            </w:r>
            <w:r w:rsidR="00476FD1">
              <w:rPr>
                <w:noProof/>
                <w:webHidden/>
              </w:rPr>
              <w:t>23</w:t>
            </w:r>
            <w:r w:rsidR="00A732D0">
              <w:rPr>
                <w:noProof/>
                <w:webHidden/>
              </w:rPr>
              <w:fldChar w:fldCharType="end"/>
            </w:r>
          </w:hyperlink>
        </w:p>
        <w:p w:rsidR="00A732D0" w:rsidRDefault="00A73C5A">
          <w:pPr>
            <w:pStyle w:val="TOC1"/>
            <w:rPr>
              <w:rFonts w:asciiTheme="minorHAnsi" w:eastAsiaTheme="minorEastAsia" w:hAnsiTheme="minorHAnsi"/>
              <w:noProof/>
              <w:sz w:val="22"/>
              <w:lang w:val="en-US"/>
            </w:rPr>
          </w:pPr>
          <w:hyperlink w:anchor="_Toc506187807" w:history="1">
            <w:r w:rsidR="00A732D0" w:rsidRPr="00970F3D">
              <w:rPr>
                <w:rStyle w:val="Hyperlink"/>
                <w:noProof/>
              </w:rPr>
              <w:t>KONSEP DAN ANALISA DESAIN</w:t>
            </w:r>
            <w:r w:rsidR="00A732D0">
              <w:rPr>
                <w:noProof/>
                <w:webHidden/>
              </w:rPr>
              <w:tab/>
            </w:r>
            <w:r w:rsidR="00A732D0">
              <w:rPr>
                <w:noProof/>
                <w:webHidden/>
              </w:rPr>
              <w:fldChar w:fldCharType="begin"/>
            </w:r>
            <w:r w:rsidR="00A732D0">
              <w:rPr>
                <w:noProof/>
                <w:webHidden/>
              </w:rPr>
              <w:instrText xml:space="preserve"> PAGEREF _Toc506187807 \h </w:instrText>
            </w:r>
            <w:r w:rsidR="00A732D0">
              <w:rPr>
                <w:noProof/>
                <w:webHidden/>
              </w:rPr>
            </w:r>
            <w:r w:rsidR="00A732D0">
              <w:rPr>
                <w:noProof/>
                <w:webHidden/>
              </w:rPr>
              <w:fldChar w:fldCharType="separate"/>
            </w:r>
            <w:r w:rsidR="00476FD1">
              <w:rPr>
                <w:noProof/>
                <w:webHidden/>
              </w:rPr>
              <w:t>23</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08" w:history="1">
            <w:r w:rsidR="00A732D0" w:rsidRPr="00970F3D">
              <w:rPr>
                <w:rStyle w:val="Hyperlink"/>
                <w:noProof/>
              </w:rPr>
              <w:t>4.1 Analisa Pasar</w:t>
            </w:r>
            <w:r w:rsidR="00A732D0">
              <w:rPr>
                <w:noProof/>
                <w:webHidden/>
              </w:rPr>
              <w:tab/>
            </w:r>
            <w:r w:rsidR="00A732D0">
              <w:rPr>
                <w:noProof/>
                <w:webHidden/>
              </w:rPr>
              <w:fldChar w:fldCharType="begin"/>
            </w:r>
            <w:r w:rsidR="00A732D0">
              <w:rPr>
                <w:noProof/>
                <w:webHidden/>
              </w:rPr>
              <w:instrText xml:space="preserve"> PAGEREF _Toc506187808 \h </w:instrText>
            </w:r>
            <w:r w:rsidR="00A732D0">
              <w:rPr>
                <w:noProof/>
                <w:webHidden/>
              </w:rPr>
            </w:r>
            <w:r w:rsidR="00A732D0">
              <w:rPr>
                <w:noProof/>
                <w:webHidden/>
              </w:rPr>
              <w:fldChar w:fldCharType="separate"/>
            </w:r>
            <w:r w:rsidR="00476FD1">
              <w:rPr>
                <w:noProof/>
                <w:webHidden/>
              </w:rPr>
              <w:t>23</w:t>
            </w:r>
            <w:r w:rsidR="00A732D0">
              <w:rPr>
                <w:noProof/>
                <w:webHidden/>
              </w:rPr>
              <w:fldChar w:fldCharType="end"/>
            </w:r>
          </w:hyperlink>
        </w:p>
        <w:p w:rsidR="00A732D0" w:rsidRDefault="00A73C5A">
          <w:pPr>
            <w:pStyle w:val="TOC3"/>
            <w:tabs>
              <w:tab w:val="left" w:pos="1320"/>
              <w:tab w:val="right" w:leader="dot" w:pos="7927"/>
            </w:tabs>
            <w:rPr>
              <w:rFonts w:asciiTheme="minorHAnsi" w:eastAsiaTheme="minorEastAsia" w:hAnsiTheme="minorHAnsi"/>
              <w:noProof/>
              <w:sz w:val="22"/>
            </w:rPr>
          </w:pPr>
          <w:hyperlink w:anchor="_Toc506187809" w:history="1">
            <w:r w:rsidR="00A732D0" w:rsidRPr="00970F3D">
              <w:rPr>
                <w:rStyle w:val="Hyperlink"/>
                <w:noProof/>
              </w:rPr>
              <w:t>4.1.1</w:t>
            </w:r>
            <w:r w:rsidR="00A732D0">
              <w:rPr>
                <w:rFonts w:asciiTheme="minorHAnsi" w:eastAsiaTheme="minorEastAsia" w:hAnsiTheme="minorHAnsi"/>
                <w:noProof/>
                <w:sz w:val="22"/>
              </w:rPr>
              <w:tab/>
            </w:r>
            <w:r w:rsidR="00A732D0" w:rsidRPr="00970F3D">
              <w:rPr>
                <w:rStyle w:val="Hyperlink"/>
                <w:noProof/>
              </w:rPr>
              <w:t>Analisis MSCA</w:t>
            </w:r>
            <w:r w:rsidR="00A732D0">
              <w:rPr>
                <w:noProof/>
                <w:webHidden/>
              </w:rPr>
              <w:tab/>
            </w:r>
            <w:r w:rsidR="00A732D0">
              <w:rPr>
                <w:noProof/>
                <w:webHidden/>
              </w:rPr>
              <w:fldChar w:fldCharType="begin"/>
            </w:r>
            <w:r w:rsidR="00A732D0">
              <w:rPr>
                <w:noProof/>
                <w:webHidden/>
              </w:rPr>
              <w:instrText xml:space="preserve"> PAGEREF _Toc506187809 \h </w:instrText>
            </w:r>
            <w:r w:rsidR="00A732D0">
              <w:rPr>
                <w:noProof/>
                <w:webHidden/>
              </w:rPr>
            </w:r>
            <w:r w:rsidR="00A732D0">
              <w:rPr>
                <w:noProof/>
                <w:webHidden/>
              </w:rPr>
              <w:fldChar w:fldCharType="separate"/>
            </w:r>
            <w:r w:rsidR="00476FD1">
              <w:rPr>
                <w:noProof/>
                <w:webHidden/>
              </w:rPr>
              <w:t>23</w:t>
            </w:r>
            <w:r w:rsidR="00A732D0">
              <w:rPr>
                <w:noProof/>
                <w:webHidden/>
              </w:rPr>
              <w:fldChar w:fldCharType="end"/>
            </w:r>
          </w:hyperlink>
        </w:p>
        <w:p w:rsidR="00A732D0" w:rsidRDefault="00A73C5A">
          <w:pPr>
            <w:pStyle w:val="TOC3"/>
            <w:tabs>
              <w:tab w:val="left" w:pos="1320"/>
              <w:tab w:val="right" w:leader="dot" w:pos="7927"/>
            </w:tabs>
            <w:rPr>
              <w:rFonts w:asciiTheme="minorHAnsi" w:eastAsiaTheme="minorEastAsia" w:hAnsiTheme="minorHAnsi"/>
              <w:noProof/>
              <w:sz w:val="22"/>
            </w:rPr>
          </w:pPr>
          <w:hyperlink w:anchor="_Toc506187810" w:history="1">
            <w:r w:rsidR="00A732D0" w:rsidRPr="00970F3D">
              <w:rPr>
                <w:rStyle w:val="Hyperlink"/>
                <w:noProof/>
              </w:rPr>
              <w:t>4.3.3</w:t>
            </w:r>
            <w:r w:rsidR="00A732D0">
              <w:rPr>
                <w:rFonts w:asciiTheme="minorHAnsi" w:eastAsiaTheme="minorEastAsia" w:hAnsiTheme="minorHAnsi"/>
                <w:noProof/>
                <w:sz w:val="22"/>
              </w:rPr>
              <w:tab/>
            </w:r>
            <w:r w:rsidR="00A732D0" w:rsidRPr="00970F3D">
              <w:rPr>
                <w:rStyle w:val="Hyperlink"/>
                <w:noProof/>
              </w:rPr>
              <w:t>Analisis STP</w:t>
            </w:r>
            <w:r w:rsidR="00A732D0">
              <w:rPr>
                <w:noProof/>
                <w:webHidden/>
              </w:rPr>
              <w:tab/>
            </w:r>
            <w:r w:rsidR="00A732D0">
              <w:rPr>
                <w:noProof/>
                <w:webHidden/>
              </w:rPr>
              <w:fldChar w:fldCharType="begin"/>
            </w:r>
            <w:r w:rsidR="00A732D0">
              <w:rPr>
                <w:noProof/>
                <w:webHidden/>
              </w:rPr>
              <w:instrText xml:space="preserve"> PAGEREF _Toc506187810 \h </w:instrText>
            </w:r>
            <w:r w:rsidR="00A732D0">
              <w:rPr>
                <w:noProof/>
                <w:webHidden/>
              </w:rPr>
            </w:r>
            <w:r w:rsidR="00A732D0">
              <w:rPr>
                <w:noProof/>
                <w:webHidden/>
              </w:rPr>
              <w:fldChar w:fldCharType="separate"/>
            </w:r>
            <w:r w:rsidR="00476FD1">
              <w:rPr>
                <w:noProof/>
                <w:webHidden/>
              </w:rPr>
              <w:t>24</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11" w:history="1">
            <w:r w:rsidR="00A732D0" w:rsidRPr="00970F3D">
              <w:rPr>
                <w:rStyle w:val="Hyperlink"/>
                <w:noProof/>
              </w:rPr>
              <w:t>4.2</w:t>
            </w:r>
            <w:r w:rsidR="00A732D0">
              <w:rPr>
                <w:rFonts w:asciiTheme="minorHAnsi" w:eastAsiaTheme="minorEastAsia" w:hAnsiTheme="minorHAnsi"/>
                <w:noProof/>
                <w:sz w:val="22"/>
                <w:lang w:val="en-US"/>
              </w:rPr>
              <w:tab/>
            </w:r>
            <w:r w:rsidR="00A732D0" w:rsidRPr="00970F3D">
              <w:rPr>
                <w:rStyle w:val="Hyperlink"/>
                <w:noProof/>
              </w:rPr>
              <w:t>Analisa Aktvitas</w:t>
            </w:r>
            <w:r w:rsidR="00A732D0">
              <w:rPr>
                <w:noProof/>
                <w:webHidden/>
              </w:rPr>
              <w:tab/>
            </w:r>
            <w:r w:rsidR="00A732D0">
              <w:rPr>
                <w:noProof/>
                <w:webHidden/>
              </w:rPr>
              <w:fldChar w:fldCharType="begin"/>
            </w:r>
            <w:r w:rsidR="00A732D0">
              <w:rPr>
                <w:noProof/>
                <w:webHidden/>
              </w:rPr>
              <w:instrText xml:space="preserve"> PAGEREF _Toc506187811 \h </w:instrText>
            </w:r>
            <w:r w:rsidR="00A732D0">
              <w:rPr>
                <w:noProof/>
                <w:webHidden/>
              </w:rPr>
            </w:r>
            <w:r w:rsidR="00A732D0">
              <w:rPr>
                <w:noProof/>
                <w:webHidden/>
              </w:rPr>
              <w:fldChar w:fldCharType="separate"/>
            </w:r>
            <w:r w:rsidR="00476FD1">
              <w:rPr>
                <w:noProof/>
                <w:webHidden/>
              </w:rPr>
              <w:t>26</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12" w:history="1">
            <w:r w:rsidR="00A732D0" w:rsidRPr="00970F3D">
              <w:rPr>
                <w:rStyle w:val="Hyperlink"/>
                <w:noProof/>
              </w:rPr>
              <w:t>4.3</w:t>
            </w:r>
            <w:r w:rsidR="00A732D0">
              <w:rPr>
                <w:rFonts w:asciiTheme="minorHAnsi" w:eastAsiaTheme="minorEastAsia" w:hAnsiTheme="minorHAnsi"/>
                <w:noProof/>
                <w:sz w:val="22"/>
                <w:lang w:val="en-US"/>
              </w:rPr>
              <w:tab/>
            </w:r>
            <w:r w:rsidR="00A732D0" w:rsidRPr="00970F3D">
              <w:rPr>
                <w:rStyle w:val="Hyperlink"/>
                <w:noProof/>
              </w:rPr>
              <w:t>Persona</w:t>
            </w:r>
            <w:r w:rsidR="00A732D0">
              <w:rPr>
                <w:noProof/>
                <w:webHidden/>
              </w:rPr>
              <w:tab/>
            </w:r>
            <w:r w:rsidR="00A732D0">
              <w:rPr>
                <w:noProof/>
                <w:webHidden/>
              </w:rPr>
              <w:fldChar w:fldCharType="begin"/>
            </w:r>
            <w:r w:rsidR="00A732D0">
              <w:rPr>
                <w:noProof/>
                <w:webHidden/>
              </w:rPr>
              <w:instrText xml:space="preserve"> PAGEREF _Toc506187812 \h </w:instrText>
            </w:r>
            <w:r w:rsidR="00A732D0">
              <w:rPr>
                <w:noProof/>
                <w:webHidden/>
              </w:rPr>
            </w:r>
            <w:r w:rsidR="00A732D0">
              <w:rPr>
                <w:noProof/>
                <w:webHidden/>
              </w:rPr>
              <w:fldChar w:fldCharType="separate"/>
            </w:r>
            <w:r w:rsidR="00476FD1">
              <w:rPr>
                <w:noProof/>
                <w:webHidden/>
              </w:rPr>
              <w:t>29</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13" w:history="1">
            <w:r w:rsidR="00A732D0" w:rsidRPr="00970F3D">
              <w:rPr>
                <w:rStyle w:val="Hyperlink"/>
                <w:noProof/>
              </w:rPr>
              <w:t>4.4 Image Board</w:t>
            </w:r>
            <w:r w:rsidR="00A732D0">
              <w:rPr>
                <w:noProof/>
                <w:webHidden/>
              </w:rPr>
              <w:tab/>
            </w:r>
            <w:r w:rsidR="00A732D0">
              <w:rPr>
                <w:noProof/>
                <w:webHidden/>
              </w:rPr>
              <w:fldChar w:fldCharType="begin"/>
            </w:r>
            <w:r w:rsidR="00A732D0">
              <w:rPr>
                <w:noProof/>
                <w:webHidden/>
              </w:rPr>
              <w:instrText xml:space="preserve"> PAGEREF _Toc506187813 \h </w:instrText>
            </w:r>
            <w:r w:rsidR="00A732D0">
              <w:rPr>
                <w:noProof/>
                <w:webHidden/>
              </w:rPr>
            </w:r>
            <w:r w:rsidR="00A732D0">
              <w:rPr>
                <w:noProof/>
                <w:webHidden/>
              </w:rPr>
              <w:fldChar w:fldCharType="separate"/>
            </w:r>
            <w:r w:rsidR="00476FD1">
              <w:rPr>
                <w:noProof/>
                <w:webHidden/>
              </w:rPr>
              <w:t>30</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14" w:history="1">
            <w:r w:rsidR="00A732D0" w:rsidRPr="00970F3D">
              <w:rPr>
                <w:rStyle w:val="Hyperlink"/>
                <w:noProof/>
              </w:rPr>
              <w:t>4.5 Psikografi  Pengguna</w:t>
            </w:r>
            <w:r w:rsidR="00A732D0">
              <w:rPr>
                <w:noProof/>
                <w:webHidden/>
              </w:rPr>
              <w:tab/>
            </w:r>
            <w:r w:rsidR="00A732D0">
              <w:rPr>
                <w:noProof/>
                <w:webHidden/>
              </w:rPr>
              <w:fldChar w:fldCharType="begin"/>
            </w:r>
            <w:r w:rsidR="00A732D0">
              <w:rPr>
                <w:noProof/>
                <w:webHidden/>
              </w:rPr>
              <w:instrText xml:space="preserve"> PAGEREF _Toc506187814 \h </w:instrText>
            </w:r>
            <w:r w:rsidR="00A732D0">
              <w:rPr>
                <w:noProof/>
                <w:webHidden/>
              </w:rPr>
            </w:r>
            <w:r w:rsidR="00A732D0">
              <w:rPr>
                <w:noProof/>
                <w:webHidden/>
              </w:rPr>
              <w:fldChar w:fldCharType="separate"/>
            </w:r>
            <w:r w:rsidR="00476FD1">
              <w:rPr>
                <w:noProof/>
                <w:webHidden/>
              </w:rPr>
              <w:t>30</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15" w:history="1">
            <w:r w:rsidR="00A732D0" w:rsidRPr="00970F3D">
              <w:rPr>
                <w:rStyle w:val="Hyperlink"/>
                <w:noProof/>
              </w:rPr>
              <w:t>4.6 Konsep Produk</w:t>
            </w:r>
            <w:r w:rsidR="00A732D0">
              <w:rPr>
                <w:noProof/>
                <w:webHidden/>
              </w:rPr>
              <w:tab/>
            </w:r>
            <w:r w:rsidR="00A732D0">
              <w:rPr>
                <w:noProof/>
                <w:webHidden/>
              </w:rPr>
              <w:fldChar w:fldCharType="begin"/>
            </w:r>
            <w:r w:rsidR="00A732D0">
              <w:rPr>
                <w:noProof/>
                <w:webHidden/>
              </w:rPr>
              <w:instrText xml:space="preserve"> PAGEREF _Toc506187815 \h </w:instrText>
            </w:r>
            <w:r w:rsidR="00A732D0">
              <w:rPr>
                <w:noProof/>
                <w:webHidden/>
              </w:rPr>
            </w:r>
            <w:r w:rsidR="00A732D0">
              <w:rPr>
                <w:noProof/>
                <w:webHidden/>
              </w:rPr>
              <w:fldChar w:fldCharType="separate"/>
            </w:r>
            <w:r w:rsidR="00476FD1">
              <w:rPr>
                <w:noProof/>
                <w:webHidden/>
              </w:rPr>
              <w:t>31</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16" w:history="1">
            <w:r w:rsidR="00A732D0" w:rsidRPr="00970F3D">
              <w:rPr>
                <w:rStyle w:val="Hyperlink"/>
                <w:noProof/>
              </w:rPr>
              <w:t>4.7 Eksplorasi Join</w:t>
            </w:r>
            <w:r w:rsidR="00A732D0">
              <w:rPr>
                <w:noProof/>
                <w:webHidden/>
              </w:rPr>
              <w:tab/>
            </w:r>
            <w:r w:rsidR="00A732D0">
              <w:rPr>
                <w:noProof/>
                <w:webHidden/>
              </w:rPr>
              <w:fldChar w:fldCharType="begin"/>
            </w:r>
            <w:r w:rsidR="00A732D0">
              <w:rPr>
                <w:noProof/>
                <w:webHidden/>
              </w:rPr>
              <w:instrText xml:space="preserve"> PAGEREF _Toc506187816 \h </w:instrText>
            </w:r>
            <w:r w:rsidR="00A732D0">
              <w:rPr>
                <w:noProof/>
                <w:webHidden/>
              </w:rPr>
            </w:r>
            <w:r w:rsidR="00A732D0">
              <w:rPr>
                <w:noProof/>
                <w:webHidden/>
              </w:rPr>
              <w:fldChar w:fldCharType="separate"/>
            </w:r>
            <w:r w:rsidR="00476FD1">
              <w:rPr>
                <w:noProof/>
                <w:webHidden/>
              </w:rPr>
              <w:t>31</w:t>
            </w:r>
            <w:r w:rsidR="00A732D0">
              <w:rPr>
                <w:noProof/>
                <w:webHidden/>
              </w:rPr>
              <w:fldChar w:fldCharType="end"/>
            </w:r>
          </w:hyperlink>
        </w:p>
        <w:p w:rsidR="00A732D0" w:rsidRDefault="00A73C5A">
          <w:pPr>
            <w:pStyle w:val="TOC3"/>
            <w:tabs>
              <w:tab w:val="left" w:pos="1320"/>
              <w:tab w:val="right" w:leader="dot" w:pos="7927"/>
            </w:tabs>
            <w:rPr>
              <w:rFonts w:asciiTheme="minorHAnsi" w:eastAsiaTheme="minorEastAsia" w:hAnsiTheme="minorHAnsi"/>
              <w:noProof/>
              <w:sz w:val="22"/>
            </w:rPr>
          </w:pPr>
          <w:hyperlink w:anchor="_Toc506187817" w:history="1">
            <w:r w:rsidR="00A732D0" w:rsidRPr="00970F3D">
              <w:rPr>
                <w:rStyle w:val="Hyperlink"/>
                <w:noProof/>
              </w:rPr>
              <w:t>4.6.1</w:t>
            </w:r>
            <w:r w:rsidR="00A732D0">
              <w:rPr>
                <w:rFonts w:asciiTheme="minorHAnsi" w:eastAsiaTheme="minorEastAsia" w:hAnsiTheme="minorHAnsi"/>
                <w:noProof/>
                <w:sz w:val="22"/>
              </w:rPr>
              <w:tab/>
            </w:r>
            <w:r w:rsidR="00A732D0" w:rsidRPr="00970F3D">
              <w:rPr>
                <w:rStyle w:val="Hyperlink"/>
                <w:noProof/>
              </w:rPr>
              <w:t>Cross Join 1</w:t>
            </w:r>
            <w:r w:rsidR="00A732D0">
              <w:rPr>
                <w:noProof/>
                <w:webHidden/>
              </w:rPr>
              <w:tab/>
            </w:r>
            <w:r w:rsidR="00A732D0">
              <w:rPr>
                <w:noProof/>
                <w:webHidden/>
              </w:rPr>
              <w:fldChar w:fldCharType="begin"/>
            </w:r>
            <w:r w:rsidR="00A732D0">
              <w:rPr>
                <w:noProof/>
                <w:webHidden/>
              </w:rPr>
              <w:instrText xml:space="preserve"> PAGEREF _Toc506187817 \h </w:instrText>
            </w:r>
            <w:r w:rsidR="00A732D0">
              <w:rPr>
                <w:noProof/>
                <w:webHidden/>
              </w:rPr>
            </w:r>
            <w:r w:rsidR="00A732D0">
              <w:rPr>
                <w:noProof/>
                <w:webHidden/>
              </w:rPr>
              <w:fldChar w:fldCharType="separate"/>
            </w:r>
            <w:r w:rsidR="00476FD1">
              <w:rPr>
                <w:noProof/>
                <w:webHidden/>
              </w:rPr>
              <w:t>32</w:t>
            </w:r>
            <w:r w:rsidR="00A732D0">
              <w:rPr>
                <w:noProof/>
                <w:webHidden/>
              </w:rPr>
              <w:fldChar w:fldCharType="end"/>
            </w:r>
          </w:hyperlink>
        </w:p>
        <w:p w:rsidR="00A732D0" w:rsidRDefault="00A73C5A">
          <w:pPr>
            <w:pStyle w:val="TOC3"/>
            <w:tabs>
              <w:tab w:val="left" w:pos="1320"/>
              <w:tab w:val="right" w:leader="dot" w:pos="7927"/>
            </w:tabs>
            <w:rPr>
              <w:rFonts w:asciiTheme="minorHAnsi" w:eastAsiaTheme="minorEastAsia" w:hAnsiTheme="minorHAnsi"/>
              <w:noProof/>
              <w:sz w:val="22"/>
            </w:rPr>
          </w:pPr>
          <w:hyperlink w:anchor="_Toc506187818" w:history="1">
            <w:r w:rsidR="00A732D0" w:rsidRPr="00970F3D">
              <w:rPr>
                <w:rStyle w:val="Hyperlink"/>
                <w:noProof/>
              </w:rPr>
              <w:t>4.6.2</w:t>
            </w:r>
            <w:r w:rsidR="00A732D0">
              <w:rPr>
                <w:rFonts w:asciiTheme="minorHAnsi" w:eastAsiaTheme="minorEastAsia" w:hAnsiTheme="minorHAnsi"/>
                <w:noProof/>
                <w:sz w:val="22"/>
              </w:rPr>
              <w:tab/>
            </w:r>
            <w:r w:rsidR="00A732D0" w:rsidRPr="00970F3D">
              <w:rPr>
                <w:rStyle w:val="Hyperlink"/>
                <w:noProof/>
              </w:rPr>
              <w:t>Eksplorasi Join Tenon</w:t>
            </w:r>
            <w:r w:rsidR="00A732D0">
              <w:rPr>
                <w:noProof/>
                <w:webHidden/>
              </w:rPr>
              <w:tab/>
            </w:r>
            <w:r w:rsidR="00A732D0">
              <w:rPr>
                <w:noProof/>
                <w:webHidden/>
              </w:rPr>
              <w:fldChar w:fldCharType="begin"/>
            </w:r>
            <w:r w:rsidR="00A732D0">
              <w:rPr>
                <w:noProof/>
                <w:webHidden/>
              </w:rPr>
              <w:instrText xml:space="preserve"> PAGEREF _Toc506187818 \h </w:instrText>
            </w:r>
            <w:r w:rsidR="00A732D0">
              <w:rPr>
                <w:noProof/>
                <w:webHidden/>
              </w:rPr>
            </w:r>
            <w:r w:rsidR="00A732D0">
              <w:rPr>
                <w:noProof/>
                <w:webHidden/>
              </w:rPr>
              <w:fldChar w:fldCharType="separate"/>
            </w:r>
            <w:r w:rsidR="00476FD1">
              <w:rPr>
                <w:noProof/>
                <w:webHidden/>
              </w:rPr>
              <w:t>33</w:t>
            </w:r>
            <w:r w:rsidR="00A732D0">
              <w:rPr>
                <w:noProof/>
                <w:webHidden/>
              </w:rPr>
              <w:fldChar w:fldCharType="end"/>
            </w:r>
          </w:hyperlink>
        </w:p>
        <w:p w:rsidR="00A732D0" w:rsidRDefault="00A73C5A">
          <w:pPr>
            <w:pStyle w:val="TOC3"/>
            <w:tabs>
              <w:tab w:val="left" w:pos="1320"/>
              <w:tab w:val="right" w:leader="dot" w:pos="7927"/>
            </w:tabs>
            <w:rPr>
              <w:rFonts w:asciiTheme="minorHAnsi" w:eastAsiaTheme="minorEastAsia" w:hAnsiTheme="minorHAnsi"/>
              <w:noProof/>
              <w:sz w:val="22"/>
            </w:rPr>
          </w:pPr>
          <w:hyperlink w:anchor="_Toc506187819" w:history="1">
            <w:r w:rsidR="00A732D0" w:rsidRPr="00970F3D">
              <w:rPr>
                <w:rStyle w:val="Hyperlink"/>
                <w:noProof/>
              </w:rPr>
              <w:t>4.6.3</w:t>
            </w:r>
            <w:r w:rsidR="00A732D0">
              <w:rPr>
                <w:rFonts w:asciiTheme="minorHAnsi" w:eastAsiaTheme="minorEastAsia" w:hAnsiTheme="minorHAnsi"/>
                <w:noProof/>
                <w:sz w:val="22"/>
              </w:rPr>
              <w:tab/>
            </w:r>
            <w:r w:rsidR="00A732D0" w:rsidRPr="00970F3D">
              <w:rPr>
                <w:rStyle w:val="Hyperlink"/>
                <w:noProof/>
              </w:rPr>
              <w:t>Eksplorasi Sock</w:t>
            </w:r>
            <w:r w:rsidR="00A732D0">
              <w:rPr>
                <w:noProof/>
                <w:webHidden/>
              </w:rPr>
              <w:tab/>
            </w:r>
            <w:r w:rsidR="00A732D0">
              <w:rPr>
                <w:noProof/>
                <w:webHidden/>
              </w:rPr>
              <w:fldChar w:fldCharType="begin"/>
            </w:r>
            <w:r w:rsidR="00A732D0">
              <w:rPr>
                <w:noProof/>
                <w:webHidden/>
              </w:rPr>
              <w:instrText xml:space="preserve"> PAGEREF _Toc506187819 \h </w:instrText>
            </w:r>
            <w:r w:rsidR="00A732D0">
              <w:rPr>
                <w:noProof/>
                <w:webHidden/>
              </w:rPr>
            </w:r>
            <w:r w:rsidR="00A732D0">
              <w:rPr>
                <w:noProof/>
                <w:webHidden/>
              </w:rPr>
              <w:fldChar w:fldCharType="separate"/>
            </w:r>
            <w:r w:rsidR="00476FD1">
              <w:rPr>
                <w:noProof/>
                <w:webHidden/>
              </w:rPr>
              <w:t>35</w:t>
            </w:r>
            <w:r w:rsidR="00A732D0">
              <w:rPr>
                <w:noProof/>
                <w:webHidden/>
              </w:rPr>
              <w:fldChar w:fldCharType="end"/>
            </w:r>
          </w:hyperlink>
        </w:p>
        <w:p w:rsidR="00A732D0" w:rsidRDefault="00A73C5A">
          <w:pPr>
            <w:pStyle w:val="TOC3"/>
            <w:tabs>
              <w:tab w:val="left" w:pos="1320"/>
              <w:tab w:val="right" w:leader="dot" w:pos="7927"/>
            </w:tabs>
            <w:rPr>
              <w:rFonts w:asciiTheme="minorHAnsi" w:eastAsiaTheme="minorEastAsia" w:hAnsiTheme="minorHAnsi"/>
              <w:noProof/>
              <w:sz w:val="22"/>
            </w:rPr>
          </w:pPr>
          <w:hyperlink w:anchor="_Toc506187820" w:history="1">
            <w:r w:rsidR="00A732D0" w:rsidRPr="00970F3D">
              <w:rPr>
                <w:rStyle w:val="Hyperlink"/>
                <w:noProof/>
              </w:rPr>
              <w:t>4.6.4</w:t>
            </w:r>
            <w:r w:rsidR="00A732D0">
              <w:rPr>
                <w:rFonts w:asciiTheme="minorHAnsi" w:eastAsiaTheme="minorEastAsia" w:hAnsiTheme="minorHAnsi"/>
                <w:noProof/>
                <w:sz w:val="22"/>
              </w:rPr>
              <w:tab/>
            </w:r>
            <w:r w:rsidR="00A732D0" w:rsidRPr="00970F3D">
              <w:rPr>
                <w:rStyle w:val="Hyperlink"/>
                <w:noProof/>
              </w:rPr>
              <w:t>Ekplorasi Cross join 2</w:t>
            </w:r>
            <w:r w:rsidR="00A732D0">
              <w:rPr>
                <w:noProof/>
                <w:webHidden/>
              </w:rPr>
              <w:tab/>
            </w:r>
            <w:r w:rsidR="00A732D0">
              <w:rPr>
                <w:noProof/>
                <w:webHidden/>
              </w:rPr>
              <w:fldChar w:fldCharType="begin"/>
            </w:r>
            <w:r w:rsidR="00A732D0">
              <w:rPr>
                <w:noProof/>
                <w:webHidden/>
              </w:rPr>
              <w:instrText xml:space="preserve"> PAGEREF _Toc506187820 \h </w:instrText>
            </w:r>
            <w:r w:rsidR="00A732D0">
              <w:rPr>
                <w:noProof/>
                <w:webHidden/>
              </w:rPr>
            </w:r>
            <w:r w:rsidR="00A732D0">
              <w:rPr>
                <w:noProof/>
                <w:webHidden/>
              </w:rPr>
              <w:fldChar w:fldCharType="separate"/>
            </w:r>
            <w:r w:rsidR="00476FD1">
              <w:rPr>
                <w:noProof/>
                <w:webHidden/>
              </w:rPr>
              <w:t>36</w:t>
            </w:r>
            <w:r w:rsidR="00A732D0">
              <w:rPr>
                <w:noProof/>
                <w:webHidden/>
              </w:rPr>
              <w:fldChar w:fldCharType="end"/>
            </w:r>
          </w:hyperlink>
        </w:p>
        <w:p w:rsidR="00A732D0" w:rsidRDefault="00A73C5A">
          <w:pPr>
            <w:pStyle w:val="TOC3"/>
            <w:tabs>
              <w:tab w:val="left" w:pos="1320"/>
              <w:tab w:val="right" w:leader="dot" w:pos="7927"/>
            </w:tabs>
            <w:rPr>
              <w:rFonts w:asciiTheme="minorHAnsi" w:eastAsiaTheme="minorEastAsia" w:hAnsiTheme="minorHAnsi"/>
              <w:noProof/>
              <w:sz w:val="22"/>
            </w:rPr>
          </w:pPr>
          <w:hyperlink w:anchor="_Toc506187821" w:history="1">
            <w:r w:rsidR="00A732D0" w:rsidRPr="00970F3D">
              <w:rPr>
                <w:rStyle w:val="Hyperlink"/>
                <w:noProof/>
              </w:rPr>
              <w:t>4.6.5</w:t>
            </w:r>
            <w:r w:rsidR="00A732D0">
              <w:rPr>
                <w:rFonts w:asciiTheme="minorHAnsi" w:eastAsiaTheme="minorEastAsia" w:hAnsiTheme="minorHAnsi"/>
                <w:noProof/>
                <w:sz w:val="22"/>
              </w:rPr>
              <w:tab/>
            </w:r>
            <w:r w:rsidR="00A732D0" w:rsidRPr="00970F3D">
              <w:rPr>
                <w:rStyle w:val="Hyperlink"/>
                <w:noProof/>
              </w:rPr>
              <w:t>Eksplorasi Sock Tenon Mortise 2</w:t>
            </w:r>
            <w:r w:rsidR="00A732D0">
              <w:rPr>
                <w:noProof/>
                <w:webHidden/>
              </w:rPr>
              <w:tab/>
            </w:r>
            <w:r w:rsidR="00A732D0">
              <w:rPr>
                <w:noProof/>
                <w:webHidden/>
              </w:rPr>
              <w:fldChar w:fldCharType="begin"/>
            </w:r>
            <w:r w:rsidR="00A732D0">
              <w:rPr>
                <w:noProof/>
                <w:webHidden/>
              </w:rPr>
              <w:instrText xml:space="preserve"> PAGEREF _Toc506187821 \h </w:instrText>
            </w:r>
            <w:r w:rsidR="00A732D0">
              <w:rPr>
                <w:noProof/>
                <w:webHidden/>
              </w:rPr>
            </w:r>
            <w:r w:rsidR="00A732D0">
              <w:rPr>
                <w:noProof/>
                <w:webHidden/>
              </w:rPr>
              <w:fldChar w:fldCharType="separate"/>
            </w:r>
            <w:r w:rsidR="00476FD1">
              <w:rPr>
                <w:noProof/>
                <w:webHidden/>
              </w:rPr>
              <w:t>37</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22" w:history="1">
            <w:r w:rsidR="00A732D0" w:rsidRPr="00970F3D">
              <w:rPr>
                <w:rStyle w:val="Hyperlink"/>
                <w:noProof/>
              </w:rPr>
              <w:t>4.7</w:t>
            </w:r>
            <w:r w:rsidR="00A732D0">
              <w:rPr>
                <w:rFonts w:asciiTheme="minorHAnsi" w:eastAsiaTheme="minorEastAsia" w:hAnsiTheme="minorHAnsi"/>
                <w:noProof/>
                <w:sz w:val="22"/>
                <w:lang w:val="en-US"/>
              </w:rPr>
              <w:tab/>
            </w:r>
            <w:r w:rsidR="00A732D0" w:rsidRPr="00970F3D">
              <w:rPr>
                <w:rStyle w:val="Hyperlink"/>
                <w:noProof/>
              </w:rPr>
              <w:t>Eksplorasi Model</w:t>
            </w:r>
            <w:r w:rsidR="00A732D0">
              <w:rPr>
                <w:noProof/>
                <w:webHidden/>
              </w:rPr>
              <w:tab/>
            </w:r>
            <w:r w:rsidR="00A732D0">
              <w:rPr>
                <w:noProof/>
                <w:webHidden/>
              </w:rPr>
              <w:fldChar w:fldCharType="begin"/>
            </w:r>
            <w:r w:rsidR="00A732D0">
              <w:rPr>
                <w:noProof/>
                <w:webHidden/>
              </w:rPr>
              <w:instrText xml:space="preserve"> PAGEREF _Toc506187822 \h </w:instrText>
            </w:r>
            <w:r w:rsidR="00A732D0">
              <w:rPr>
                <w:noProof/>
                <w:webHidden/>
              </w:rPr>
            </w:r>
            <w:r w:rsidR="00A732D0">
              <w:rPr>
                <w:noProof/>
                <w:webHidden/>
              </w:rPr>
              <w:fldChar w:fldCharType="separate"/>
            </w:r>
            <w:r w:rsidR="00476FD1">
              <w:rPr>
                <w:noProof/>
                <w:webHidden/>
              </w:rPr>
              <w:t>37</w:t>
            </w:r>
            <w:r w:rsidR="00A732D0">
              <w:rPr>
                <w:noProof/>
                <w:webHidden/>
              </w:rPr>
              <w:fldChar w:fldCharType="end"/>
            </w:r>
          </w:hyperlink>
        </w:p>
        <w:p w:rsidR="00A732D0" w:rsidRDefault="00A73C5A">
          <w:pPr>
            <w:pStyle w:val="TOC3"/>
            <w:tabs>
              <w:tab w:val="left" w:pos="1320"/>
              <w:tab w:val="right" w:leader="dot" w:pos="7927"/>
            </w:tabs>
            <w:rPr>
              <w:rFonts w:asciiTheme="minorHAnsi" w:eastAsiaTheme="minorEastAsia" w:hAnsiTheme="minorHAnsi"/>
              <w:noProof/>
              <w:sz w:val="22"/>
            </w:rPr>
          </w:pPr>
          <w:hyperlink w:anchor="_Toc506187823" w:history="1">
            <w:r w:rsidR="00A732D0" w:rsidRPr="00970F3D">
              <w:rPr>
                <w:rStyle w:val="Hyperlink"/>
                <w:noProof/>
              </w:rPr>
              <w:t>4.7.1</w:t>
            </w:r>
            <w:r w:rsidR="00A732D0">
              <w:rPr>
                <w:rFonts w:asciiTheme="minorHAnsi" w:eastAsiaTheme="minorEastAsia" w:hAnsiTheme="minorHAnsi"/>
                <w:noProof/>
                <w:sz w:val="22"/>
              </w:rPr>
              <w:tab/>
            </w:r>
            <w:r w:rsidR="00A732D0" w:rsidRPr="00970F3D">
              <w:rPr>
                <w:rStyle w:val="Hyperlink"/>
                <w:noProof/>
              </w:rPr>
              <w:t>Eksplorasi Konfigurasi 1</w:t>
            </w:r>
            <w:r w:rsidR="00A732D0">
              <w:rPr>
                <w:noProof/>
                <w:webHidden/>
              </w:rPr>
              <w:tab/>
            </w:r>
            <w:r w:rsidR="00A732D0">
              <w:rPr>
                <w:noProof/>
                <w:webHidden/>
              </w:rPr>
              <w:fldChar w:fldCharType="begin"/>
            </w:r>
            <w:r w:rsidR="00A732D0">
              <w:rPr>
                <w:noProof/>
                <w:webHidden/>
              </w:rPr>
              <w:instrText xml:space="preserve"> PAGEREF _Toc506187823 \h </w:instrText>
            </w:r>
            <w:r w:rsidR="00A732D0">
              <w:rPr>
                <w:noProof/>
                <w:webHidden/>
              </w:rPr>
            </w:r>
            <w:r w:rsidR="00A732D0">
              <w:rPr>
                <w:noProof/>
                <w:webHidden/>
              </w:rPr>
              <w:fldChar w:fldCharType="separate"/>
            </w:r>
            <w:r w:rsidR="00476FD1">
              <w:rPr>
                <w:noProof/>
                <w:webHidden/>
              </w:rPr>
              <w:t>38</w:t>
            </w:r>
            <w:r w:rsidR="00A732D0">
              <w:rPr>
                <w:noProof/>
                <w:webHidden/>
              </w:rPr>
              <w:fldChar w:fldCharType="end"/>
            </w:r>
          </w:hyperlink>
        </w:p>
        <w:p w:rsidR="00A732D0" w:rsidRDefault="00A73C5A">
          <w:pPr>
            <w:pStyle w:val="TOC3"/>
            <w:tabs>
              <w:tab w:val="left" w:pos="1320"/>
              <w:tab w:val="right" w:leader="dot" w:pos="7927"/>
            </w:tabs>
            <w:rPr>
              <w:rFonts w:asciiTheme="minorHAnsi" w:eastAsiaTheme="minorEastAsia" w:hAnsiTheme="minorHAnsi"/>
              <w:noProof/>
              <w:sz w:val="22"/>
            </w:rPr>
          </w:pPr>
          <w:hyperlink w:anchor="_Toc506187824" w:history="1">
            <w:r w:rsidR="00A732D0" w:rsidRPr="00970F3D">
              <w:rPr>
                <w:rStyle w:val="Hyperlink"/>
                <w:noProof/>
              </w:rPr>
              <w:t>4.7.2</w:t>
            </w:r>
            <w:r w:rsidR="00A732D0">
              <w:rPr>
                <w:rFonts w:asciiTheme="minorHAnsi" w:eastAsiaTheme="minorEastAsia" w:hAnsiTheme="minorHAnsi"/>
                <w:noProof/>
                <w:sz w:val="22"/>
              </w:rPr>
              <w:tab/>
            </w:r>
            <w:r w:rsidR="00A732D0" w:rsidRPr="00970F3D">
              <w:rPr>
                <w:rStyle w:val="Hyperlink"/>
                <w:noProof/>
              </w:rPr>
              <w:t>Eksplorasi 2</w:t>
            </w:r>
            <w:r w:rsidR="00A732D0">
              <w:rPr>
                <w:noProof/>
                <w:webHidden/>
              </w:rPr>
              <w:tab/>
            </w:r>
            <w:r w:rsidR="00A732D0">
              <w:rPr>
                <w:noProof/>
                <w:webHidden/>
              </w:rPr>
              <w:fldChar w:fldCharType="begin"/>
            </w:r>
            <w:r w:rsidR="00A732D0">
              <w:rPr>
                <w:noProof/>
                <w:webHidden/>
              </w:rPr>
              <w:instrText xml:space="preserve"> PAGEREF _Toc506187824 \h </w:instrText>
            </w:r>
            <w:r w:rsidR="00A732D0">
              <w:rPr>
                <w:noProof/>
                <w:webHidden/>
              </w:rPr>
            </w:r>
            <w:r w:rsidR="00A732D0">
              <w:rPr>
                <w:noProof/>
                <w:webHidden/>
              </w:rPr>
              <w:fldChar w:fldCharType="separate"/>
            </w:r>
            <w:r w:rsidR="00476FD1">
              <w:rPr>
                <w:noProof/>
                <w:webHidden/>
              </w:rPr>
              <w:t>42</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25" w:history="1">
            <w:r w:rsidR="00A732D0" w:rsidRPr="00970F3D">
              <w:rPr>
                <w:rStyle w:val="Hyperlink"/>
                <w:noProof/>
              </w:rPr>
              <w:t>4.8</w:t>
            </w:r>
            <w:r w:rsidR="00A732D0">
              <w:rPr>
                <w:rFonts w:asciiTheme="minorHAnsi" w:eastAsiaTheme="minorEastAsia" w:hAnsiTheme="minorHAnsi"/>
                <w:noProof/>
                <w:sz w:val="22"/>
                <w:lang w:val="en-US"/>
              </w:rPr>
              <w:tab/>
            </w:r>
            <w:r w:rsidR="00A732D0" w:rsidRPr="00970F3D">
              <w:rPr>
                <w:rStyle w:val="Hyperlink"/>
                <w:noProof/>
              </w:rPr>
              <w:t>Modular Blocking</w:t>
            </w:r>
            <w:r w:rsidR="00A732D0">
              <w:rPr>
                <w:noProof/>
                <w:webHidden/>
              </w:rPr>
              <w:tab/>
            </w:r>
            <w:r w:rsidR="00A732D0">
              <w:rPr>
                <w:noProof/>
                <w:webHidden/>
              </w:rPr>
              <w:fldChar w:fldCharType="begin"/>
            </w:r>
            <w:r w:rsidR="00A732D0">
              <w:rPr>
                <w:noProof/>
                <w:webHidden/>
              </w:rPr>
              <w:instrText xml:space="preserve"> PAGEREF _Toc506187825 \h </w:instrText>
            </w:r>
            <w:r w:rsidR="00A732D0">
              <w:rPr>
                <w:noProof/>
                <w:webHidden/>
              </w:rPr>
            </w:r>
            <w:r w:rsidR="00A732D0">
              <w:rPr>
                <w:noProof/>
                <w:webHidden/>
              </w:rPr>
              <w:fldChar w:fldCharType="separate"/>
            </w:r>
            <w:r w:rsidR="00476FD1">
              <w:rPr>
                <w:noProof/>
                <w:webHidden/>
              </w:rPr>
              <w:t>52</w:t>
            </w:r>
            <w:r w:rsidR="00A732D0">
              <w:rPr>
                <w:noProof/>
                <w:webHidden/>
              </w:rPr>
              <w:fldChar w:fldCharType="end"/>
            </w:r>
          </w:hyperlink>
        </w:p>
        <w:p w:rsidR="00A732D0" w:rsidRDefault="00A73C5A">
          <w:pPr>
            <w:pStyle w:val="TOC1"/>
            <w:rPr>
              <w:rFonts w:asciiTheme="minorHAnsi" w:eastAsiaTheme="minorEastAsia" w:hAnsiTheme="minorHAnsi"/>
              <w:noProof/>
              <w:sz w:val="22"/>
              <w:lang w:val="en-US"/>
            </w:rPr>
          </w:pPr>
          <w:hyperlink w:anchor="_Toc506187826" w:history="1">
            <w:r w:rsidR="00A732D0" w:rsidRPr="00970F3D">
              <w:rPr>
                <w:rStyle w:val="Hyperlink"/>
                <w:noProof/>
              </w:rPr>
              <w:t>BAB V</w:t>
            </w:r>
            <w:r w:rsidR="00A732D0">
              <w:rPr>
                <w:noProof/>
                <w:webHidden/>
              </w:rPr>
              <w:tab/>
            </w:r>
            <w:r w:rsidR="00A732D0">
              <w:rPr>
                <w:noProof/>
                <w:webHidden/>
              </w:rPr>
              <w:fldChar w:fldCharType="begin"/>
            </w:r>
            <w:r w:rsidR="00A732D0">
              <w:rPr>
                <w:noProof/>
                <w:webHidden/>
              </w:rPr>
              <w:instrText xml:space="preserve"> PAGEREF _Toc506187826 \h </w:instrText>
            </w:r>
            <w:r w:rsidR="00A732D0">
              <w:rPr>
                <w:noProof/>
                <w:webHidden/>
              </w:rPr>
            </w:r>
            <w:r w:rsidR="00A732D0">
              <w:rPr>
                <w:noProof/>
                <w:webHidden/>
              </w:rPr>
              <w:fldChar w:fldCharType="separate"/>
            </w:r>
            <w:r w:rsidR="00476FD1">
              <w:rPr>
                <w:noProof/>
                <w:webHidden/>
              </w:rPr>
              <w:t>73</w:t>
            </w:r>
            <w:r w:rsidR="00A732D0">
              <w:rPr>
                <w:noProof/>
                <w:webHidden/>
              </w:rPr>
              <w:fldChar w:fldCharType="end"/>
            </w:r>
          </w:hyperlink>
        </w:p>
        <w:p w:rsidR="00A732D0" w:rsidRDefault="00A73C5A">
          <w:pPr>
            <w:pStyle w:val="TOC1"/>
            <w:rPr>
              <w:rFonts w:asciiTheme="minorHAnsi" w:eastAsiaTheme="minorEastAsia" w:hAnsiTheme="minorHAnsi"/>
              <w:noProof/>
              <w:sz w:val="22"/>
              <w:lang w:val="en-US"/>
            </w:rPr>
          </w:pPr>
          <w:hyperlink w:anchor="_Toc506187827" w:history="1">
            <w:r w:rsidR="00A732D0" w:rsidRPr="00970F3D">
              <w:rPr>
                <w:rStyle w:val="Hyperlink"/>
                <w:noProof/>
              </w:rPr>
              <w:t>HASIL DESAIN DAN PEMBAHASAN</w:t>
            </w:r>
            <w:r w:rsidR="00A732D0">
              <w:rPr>
                <w:noProof/>
                <w:webHidden/>
              </w:rPr>
              <w:tab/>
            </w:r>
            <w:r w:rsidR="00A732D0">
              <w:rPr>
                <w:noProof/>
                <w:webHidden/>
              </w:rPr>
              <w:fldChar w:fldCharType="begin"/>
            </w:r>
            <w:r w:rsidR="00A732D0">
              <w:rPr>
                <w:noProof/>
                <w:webHidden/>
              </w:rPr>
              <w:instrText xml:space="preserve"> PAGEREF _Toc506187827 \h </w:instrText>
            </w:r>
            <w:r w:rsidR="00A732D0">
              <w:rPr>
                <w:noProof/>
                <w:webHidden/>
              </w:rPr>
            </w:r>
            <w:r w:rsidR="00A732D0">
              <w:rPr>
                <w:noProof/>
                <w:webHidden/>
              </w:rPr>
              <w:fldChar w:fldCharType="separate"/>
            </w:r>
            <w:r w:rsidR="00476FD1">
              <w:rPr>
                <w:noProof/>
                <w:webHidden/>
              </w:rPr>
              <w:t>73</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28" w:history="1">
            <w:r w:rsidR="00A732D0" w:rsidRPr="00970F3D">
              <w:rPr>
                <w:rStyle w:val="Hyperlink"/>
                <w:noProof/>
              </w:rPr>
              <w:t>5.1</w:t>
            </w:r>
            <w:r w:rsidR="00A732D0">
              <w:rPr>
                <w:rFonts w:asciiTheme="minorHAnsi" w:eastAsiaTheme="minorEastAsia" w:hAnsiTheme="minorHAnsi"/>
                <w:noProof/>
                <w:sz w:val="22"/>
                <w:lang w:val="en-US"/>
              </w:rPr>
              <w:tab/>
            </w:r>
            <w:r w:rsidR="00A732D0" w:rsidRPr="00970F3D">
              <w:rPr>
                <w:rStyle w:val="Hyperlink"/>
                <w:noProof/>
              </w:rPr>
              <w:t>Hasil Konfigurasi</w:t>
            </w:r>
            <w:r w:rsidR="00A732D0">
              <w:rPr>
                <w:noProof/>
                <w:webHidden/>
              </w:rPr>
              <w:tab/>
            </w:r>
            <w:r w:rsidR="00A732D0">
              <w:rPr>
                <w:noProof/>
                <w:webHidden/>
              </w:rPr>
              <w:fldChar w:fldCharType="begin"/>
            </w:r>
            <w:r w:rsidR="00A732D0">
              <w:rPr>
                <w:noProof/>
                <w:webHidden/>
              </w:rPr>
              <w:instrText xml:space="preserve"> PAGEREF _Toc506187828 \h </w:instrText>
            </w:r>
            <w:r w:rsidR="00A732D0">
              <w:rPr>
                <w:noProof/>
                <w:webHidden/>
              </w:rPr>
            </w:r>
            <w:r w:rsidR="00A732D0">
              <w:rPr>
                <w:noProof/>
                <w:webHidden/>
              </w:rPr>
              <w:fldChar w:fldCharType="separate"/>
            </w:r>
            <w:r w:rsidR="00476FD1">
              <w:rPr>
                <w:noProof/>
                <w:webHidden/>
              </w:rPr>
              <w:t>73</w:t>
            </w:r>
            <w:r w:rsidR="00A732D0">
              <w:rPr>
                <w:noProof/>
                <w:webHidden/>
              </w:rPr>
              <w:fldChar w:fldCharType="end"/>
            </w:r>
          </w:hyperlink>
        </w:p>
        <w:p w:rsidR="00A732D0" w:rsidRDefault="00A73C5A">
          <w:pPr>
            <w:pStyle w:val="TOC3"/>
            <w:tabs>
              <w:tab w:val="left" w:pos="1100"/>
              <w:tab w:val="right" w:leader="dot" w:pos="7927"/>
            </w:tabs>
            <w:rPr>
              <w:rFonts w:asciiTheme="minorHAnsi" w:eastAsiaTheme="minorEastAsia" w:hAnsiTheme="minorHAnsi"/>
              <w:noProof/>
              <w:sz w:val="22"/>
            </w:rPr>
          </w:pPr>
          <w:hyperlink w:anchor="_Toc506187829" w:history="1">
            <w:r w:rsidR="00A732D0" w:rsidRPr="00970F3D">
              <w:rPr>
                <w:rStyle w:val="Hyperlink"/>
                <w:noProof/>
              </w:rPr>
              <w:t>A.</w:t>
            </w:r>
            <w:r w:rsidR="00A732D0">
              <w:rPr>
                <w:rFonts w:asciiTheme="minorHAnsi" w:eastAsiaTheme="minorEastAsia" w:hAnsiTheme="minorHAnsi"/>
                <w:noProof/>
                <w:sz w:val="22"/>
              </w:rPr>
              <w:tab/>
            </w:r>
            <w:r w:rsidR="00A732D0" w:rsidRPr="00970F3D">
              <w:rPr>
                <w:rStyle w:val="Hyperlink"/>
                <w:noProof/>
              </w:rPr>
              <w:t>Rocking seesaw</w:t>
            </w:r>
            <w:r w:rsidR="00A732D0">
              <w:rPr>
                <w:noProof/>
                <w:webHidden/>
              </w:rPr>
              <w:tab/>
            </w:r>
            <w:r w:rsidR="00A732D0">
              <w:rPr>
                <w:noProof/>
                <w:webHidden/>
              </w:rPr>
              <w:fldChar w:fldCharType="begin"/>
            </w:r>
            <w:r w:rsidR="00A732D0">
              <w:rPr>
                <w:noProof/>
                <w:webHidden/>
              </w:rPr>
              <w:instrText xml:space="preserve"> PAGEREF _Toc506187829 \h </w:instrText>
            </w:r>
            <w:r w:rsidR="00A732D0">
              <w:rPr>
                <w:noProof/>
                <w:webHidden/>
              </w:rPr>
            </w:r>
            <w:r w:rsidR="00A732D0">
              <w:rPr>
                <w:noProof/>
                <w:webHidden/>
              </w:rPr>
              <w:fldChar w:fldCharType="separate"/>
            </w:r>
            <w:r w:rsidR="00476FD1">
              <w:rPr>
                <w:noProof/>
                <w:webHidden/>
              </w:rPr>
              <w:t>73</w:t>
            </w:r>
            <w:r w:rsidR="00A732D0">
              <w:rPr>
                <w:noProof/>
                <w:webHidden/>
              </w:rPr>
              <w:fldChar w:fldCharType="end"/>
            </w:r>
          </w:hyperlink>
        </w:p>
        <w:p w:rsidR="00A732D0" w:rsidRDefault="00A73C5A">
          <w:pPr>
            <w:pStyle w:val="TOC3"/>
            <w:tabs>
              <w:tab w:val="left" w:pos="1100"/>
              <w:tab w:val="right" w:leader="dot" w:pos="7927"/>
            </w:tabs>
            <w:rPr>
              <w:rFonts w:asciiTheme="minorHAnsi" w:eastAsiaTheme="minorEastAsia" w:hAnsiTheme="minorHAnsi"/>
              <w:noProof/>
              <w:sz w:val="22"/>
            </w:rPr>
          </w:pPr>
          <w:hyperlink w:anchor="_Toc506187830" w:history="1">
            <w:r w:rsidR="00A732D0" w:rsidRPr="00970F3D">
              <w:rPr>
                <w:rStyle w:val="Hyperlink"/>
                <w:noProof/>
              </w:rPr>
              <w:t>B.</w:t>
            </w:r>
            <w:r w:rsidR="00A732D0">
              <w:rPr>
                <w:rFonts w:asciiTheme="minorHAnsi" w:eastAsiaTheme="minorEastAsia" w:hAnsiTheme="minorHAnsi"/>
                <w:noProof/>
                <w:sz w:val="22"/>
              </w:rPr>
              <w:tab/>
            </w:r>
            <w:r w:rsidR="00A732D0" w:rsidRPr="00970F3D">
              <w:rPr>
                <w:rStyle w:val="Hyperlink"/>
                <w:noProof/>
              </w:rPr>
              <w:t>Rocking Horse</w:t>
            </w:r>
            <w:r w:rsidR="00A732D0">
              <w:rPr>
                <w:noProof/>
                <w:webHidden/>
              </w:rPr>
              <w:tab/>
            </w:r>
            <w:r w:rsidR="00A732D0">
              <w:rPr>
                <w:noProof/>
                <w:webHidden/>
              </w:rPr>
              <w:fldChar w:fldCharType="begin"/>
            </w:r>
            <w:r w:rsidR="00A732D0">
              <w:rPr>
                <w:noProof/>
                <w:webHidden/>
              </w:rPr>
              <w:instrText xml:space="preserve"> PAGEREF _Toc506187830 \h </w:instrText>
            </w:r>
            <w:r w:rsidR="00A732D0">
              <w:rPr>
                <w:noProof/>
                <w:webHidden/>
              </w:rPr>
            </w:r>
            <w:r w:rsidR="00A732D0">
              <w:rPr>
                <w:noProof/>
                <w:webHidden/>
              </w:rPr>
              <w:fldChar w:fldCharType="separate"/>
            </w:r>
            <w:r w:rsidR="00476FD1">
              <w:rPr>
                <w:noProof/>
                <w:webHidden/>
              </w:rPr>
              <w:t>74</w:t>
            </w:r>
            <w:r w:rsidR="00A732D0">
              <w:rPr>
                <w:noProof/>
                <w:webHidden/>
              </w:rPr>
              <w:fldChar w:fldCharType="end"/>
            </w:r>
          </w:hyperlink>
        </w:p>
        <w:p w:rsidR="00A732D0" w:rsidRDefault="00A73C5A">
          <w:pPr>
            <w:pStyle w:val="TOC3"/>
            <w:tabs>
              <w:tab w:val="left" w:pos="1100"/>
              <w:tab w:val="right" w:leader="dot" w:pos="7927"/>
            </w:tabs>
            <w:rPr>
              <w:rFonts w:asciiTheme="minorHAnsi" w:eastAsiaTheme="minorEastAsia" w:hAnsiTheme="minorHAnsi"/>
              <w:noProof/>
              <w:sz w:val="22"/>
            </w:rPr>
          </w:pPr>
          <w:hyperlink w:anchor="_Toc506187831" w:history="1">
            <w:r w:rsidR="00A732D0" w:rsidRPr="00970F3D">
              <w:rPr>
                <w:rStyle w:val="Hyperlink"/>
                <w:noProof/>
              </w:rPr>
              <w:t>C.</w:t>
            </w:r>
            <w:r w:rsidR="00A732D0">
              <w:rPr>
                <w:rFonts w:asciiTheme="minorHAnsi" w:eastAsiaTheme="minorEastAsia" w:hAnsiTheme="minorHAnsi"/>
                <w:noProof/>
                <w:sz w:val="22"/>
              </w:rPr>
              <w:tab/>
            </w:r>
            <w:r w:rsidR="00A732D0" w:rsidRPr="00970F3D">
              <w:rPr>
                <w:rStyle w:val="Hyperlink"/>
                <w:noProof/>
              </w:rPr>
              <w:t>Climber</w:t>
            </w:r>
            <w:r w:rsidR="00A732D0">
              <w:rPr>
                <w:noProof/>
                <w:webHidden/>
              </w:rPr>
              <w:tab/>
            </w:r>
            <w:r w:rsidR="00A732D0">
              <w:rPr>
                <w:noProof/>
                <w:webHidden/>
              </w:rPr>
              <w:fldChar w:fldCharType="begin"/>
            </w:r>
            <w:r w:rsidR="00A732D0">
              <w:rPr>
                <w:noProof/>
                <w:webHidden/>
              </w:rPr>
              <w:instrText xml:space="preserve"> PAGEREF _Toc506187831 \h </w:instrText>
            </w:r>
            <w:r w:rsidR="00A732D0">
              <w:rPr>
                <w:noProof/>
                <w:webHidden/>
              </w:rPr>
            </w:r>
            <w:r w:rsidR="00A732D0">
              <w:rPr>
                <w:noProof/>
                <w:webHidden/>
              </w:rPr>
              <w:fldChar w:fldCharType="separate"/>
            </w:r>
            <w:r w:rsidR="00476FD1">
              <w:rPr>
                <w:noProof/>
                <w:webHidden/>
              </w:rPr>
              <w:t>76</w:t>
            </w:r>
            <w:r w:rsidR="00A732D0">
              <w:rPr>
                <w:noProof/>
                <w:webHidden/>
              </w:rPr>
              <w:fldChar w:fldCharType="end"/>
            </w:r>
          </w:hyperlink>
        </w:p>
        <w:p w:rsidR="00A732D0" w:rsidRDefault="00A73C5A">
          <w:pPr>
            <w:pStyle w:val="TOC3"/>
            <w:tabs>
              <w:tab w:val="left" w:pos="1100"/>
              <w:tab w:val="right" w:leader="dot" w:pos="7927"/>
            </w:tabs>
            <w:rPr>
              <w:rFonts w:asciiTheme="minorHAnsi" w:eastAsiaTheme="minorEastAsia" w:hAnsiTheme="minorHAnsi"/>
              <w:noProof/>
              <w:sz w:val="22"/>
            </w:rPr>
          </w:pPr>
          <w:hyperlink w:anchor="_Toc506187832" w:history="1">
            <w:r w:rsidR="00A732D0" w:rsidRPr="00970F3D">
              <w:rPr>
                <w:rStyle w:val="Hyperlink"/>
                <w:noProof/>
              </w:rPr>
              <w:t>D.</w:t>
            </w:r>
            <w:r w:rsidR="00A732D0">
              <w:rPr>
                <w:rFonts w:asciiTheme="minorHAnsi" w:eastAsiaTheme="minorEastAsia" w:hAnsiTheme="minorHAnsi"/>
                <w:noProof/>
                <w:sz w:val="22"/>
              </w:rPr>
              <w:tab/>
            </w:r>
            <w:r w:rsidR="00A732D0" w:rsidRPr="00970F3D">
              <w:rPr>
                <w:rStyle w:val="Hyperlink"/>
                <w:noProof/>
              </w:rPr>
              <w:t>Balance Beam</w:t>
            </w:r>
            <w:r w:rsidR="00A732D0">
              <w:rPr>
                <w:noProof/>
                <w:webHidden/>
              </w:rPr>
              <w:tab/>
            </w:r>
            <w:r w:rsidR="00A732D0">
              <w:rPr>
                <w:noProof/>
                <w:webHidden/>
              </w:rPr>
              <w:fldChar w:fldCharType="begin"/>
            </w:r>
            <w:r w:rsidR="00A732D0">
              <w:rPr>
                <w:noProof/>
                <w:webHidden/>
              </w:rPr>
              <w:instrText xml:space="preserve"> PAGEREF _Toc506187832 \h </w:instrText>
            </w:r>
            <w:r w:rsidR="00A732D0">
              <w:rPr>
                <w:noProof/>
                <w:webHidden/>
              </w:rPr>
            </w:r>
            <w:r w:rsidR="00A732D0">
              <w:rPr>
                <w:noProof/>
                <w:webHidden/>
              </w:rPr>
              <w:fldChar w:fldCharType="separate"/>
            </w:r>
            <w:r w:rsidR="00476FD1">
              <w:rPr>
                <w:noProof/>
                <w:webHidden/>
              </w:rPr>
              <w:t>77</w:t>
            </w:r>
            <w:r w:rsidR="00A732D0">
              <w:rPr>
                <w:noProof/>
                <w:webHidden/>
              </w:rPr>
              <w:fldChar w:fldCharType="end"/>
            </w:r>
          </w:hyperlink>
        </w:p>
        <w:p w:rsidR="00A732D0" w:rsidRDefault="00A73C5A">
          <w:pPr>
            <w:pStyle w:val="TOC3"/>
            <w:tabs>
              <w:tab w:val="left" w:pos="880"/>
              <w:tab w:val="right" w:leader="dot" w:pos="7927"/>
            </w:tabs>
            <w:rPr>
              <w:rFonts w:asciiTheme="minorHAnsi" w:eastAsiaTheme="minorEastAsia" w:hAnsiTheme="minorHAnsi"/>
              <w:noProof/>
              <w:sz w:val="22"/>
            </w:rPr>
          </w:pPr>
          <w:hyperlink w:anchor="_Toc506187833" w:history="1">
            <w:r w:rsidR="00A732D0" w:rsidRPr="00970F3D">
              <w:rPr>
                <w:rStyle w:val="Hyperlink"/>
                <w:noProof/>
              </w:rPr>
              <w:t>E.</w:t>
            </w:r>
            <w:r w:rsidR="00A732D0">
              <w:rPr>
                <w:rFonts w:asciiTheme="minorHAnsi" w:eastAsiaTheme="minorEastAsia" w:hAnsiTheme="minorHAnsi"/>
                <w:noProof/>
                <w:sz w:val="22"/>
              </w:rPr>
              <w:tab/>
            </w:r>
            <w:r w:rsidR="00A732D0" w:rsidRPr="00970F3D">
              <w:rPr>
                <w:rStyle w:val="Hyperlink"/>
                <w:noProof/>
              </w:rPr>
              <w:t>Trolley</w:t>
            </w:r>
            <w:r w:rsidR="00A732D0">
              <w:rPr>
                <w:noProof/>
                <w:webHidden/>
              </w:rPr>
              <w:tab/>
            </w:r>
            <w:r w:rsidR="00A732D0">
              <w:rPr>
                <w:noProof/>
                <w:webHidden/>
              </w:rPr>
              <w:fldChar w:fldCharType="begin"/>
            </w:r>
            <w:r w:rsidR="00A732D0">
              <w:rPr>
                <w:noProof/>
                <w:webHidden/>
              </w:rPr>
              <w:instrText xml:space="preserve"> PAGEREF _Toc506187833 \h </w:instrText>
            </w:r>
            <w:r w:rsidR="00A732D0">
              <w:rPr>
                <w:noProof/>
                <w:webHidden/>
              </w:rPr>
            </w:r>
            <w:r w:rsidR="00A732D0">
              <w:rPr>
                <w:noProof/>
                <w:webHidden/>
              </w:rPr>
              <w:fldChar w:fldCharType="separate"/>
            </w:r>
            <w:r w:rsidR="00476FD1">
              <w:rPr>
                <w:noProof/>
                <w:webHidden/>
              </w:rPr>
              <w:t>78</w:t>
            </w:r>
            <w:r w:rsidR="00A732D0">
              <w:rPr>
                <w:noProof/>
                <w:webHidden/>
              </w:rPr>
              <w:fldChar w:fldCharType="end"/>
            </w:r>
          </w:hyperlink>
        </w:p>
        <w:p w:rsidR="00A732D0" w:rsidRDefault="00A73C5A">
          <w:pPr>
            <w:pStyle w:val="TOC3"/>
            <w:tabs>
              <w:tab w:val="left" w:pos="880"/>
              <w:tab w:val="right" w:leader="dot" w:pos="7927"/>
            </w:tabs>
            <w:rPr>
              <w:rFonts w:asciiTheme="minorHAnsi" w:eastAsiaTheme="minorEastAsia" w:hAnsiTheme="minorHAnsi"/>
              <w:noProof/>
              <w:sz w:val="22"/>
            </w:rPr>
          </w:pPr>
          <w:hyperlink w:anchor="_Toc506187834" w:history="1">
            <w:r w:rsidR="00A732D0" w:rsidRPr="00970F3D">
              <w:rPr>
                <w:rStyle w:val="Hyperlink"/>
                <w:noProof/>
              </w:rPr>
              <w:t>F.</w:t>
            </w:r>
            <w:r w:rsidR="00A732D0">
              <w:rPr>
                <w:rFonts w:asciiTheme="minorHAnsi" w:eastAsiaTheme="minorEastAsia" w:hAnsiTheme="minorHAnsi"/>
                <w:noProof/>
                <w:sz w:val="22"/>
              </w:rPr>
              <w:tab/>
            </w:r>
            <w:r w:rsidR="00A732D0" w:rsidRPr="00970F3D">
              <w:rPr>
                <w:rStyle w:val="Hyperlink"/>
                <w:noProof/>
              </w:rPr>
              <w:t>Balance Scale</w:t>
            </w:r>
            <w:r w:rsidR="00A732D0">
              <w:rPr>
                <w:noProof/>
                <w:webHidden/>
              </w:rPr>
              <w:tab/>
            </w:r>
            <w:r w:rsidR="00A732D0">
              <w:rPr>
                <w:noProof/>
                <w:webHidden/>
              </w:rPr>
              <w:fldChar w:fldCharType="begin"/>
            </w:r>
            <w:r w:rsidR="00A732D0">
              <w:rPr>
                <w:noProof/>
                <w:webHidden/>
              </w:rPr>
              <w:instrText xml:space="preserve"> PAGEREF _Toc506187834 \h </w:instrText>
            </w:r>
            <w:r w:rsidR="00A732D0">
              <w:rPr>
                <w:noProof/>
                <w:webHidden/>
              </w:rPr>
            </w:r>
            <w:r w:rsidR="00A732D0">
              <w:rPr>
                <w:noProof/>
                <w:webHidden/>
              </w:rPr>
              <w:fldChar w:fldCharType="separate"/>
            </w:r>
            <w:r w:rsidR="00476FD1">
              <w:rPr>
                <w:noProof/>
                <w:webHidden/>
              </w:rPr>
              <w:t>79</w:t>
            </w:r>
            <w:r w:rsidR="00A732D0">
              <w:rPr>
                <w:noProof/>
                <w:webHidden/>
              </w:rPr>
              <w:fldChar w:fldCharType="end"/>
            </w:r>
          </w:hyperlink>
        </w:p>
        <w:p w:rsidR="00A732D0" w:rsidRDefault="00A73C5A">
          <w:pPr>
            <w:pStyle w:val="TOC3"/>
            <w:tabs>
              <w:tab w:val="left" w:pos="1100"/>
              <w:tab w:val="right" w:leader="dot" w:pos="7927"/>
            </w:tabs>
            <w:rPr>
              <w:rFonts w:asciiTheme="minorHAnsi" w:eastAsiaTheme="minorEastAsia" w:hAnsiTheme="minorHAnsi"/>
              <w:noProof/>
              <w:sz w:val="22"/>
            </w:rPr>
          </w:pPr>
          <w:hyperlink w:anchor="_Toc506187835" w:history="1">
            <w:r w:rsidR="00A732D0" w:rsidRPr="00970F3D">
              <w:rPr>
                <w:rStyle w:val="Hyperlink"/>
                <w:noProof/>
              </w:rPr>
              <w:t>G.</w:t>
            </w:r>
            <w:r w:rsidR="00A732D0">
              <w:rPr>
                <w:rFonts w:asciiTheme="minorHAnsi" w:eastAsiaTheme="minorEastAsia" w:hAnsiTheme="minorHAnsi"/>
                <w:noProof/>
                <w:sz w:val="22"/>
              </w:rPr>
              <w:tab/>
            </w:r>
            <w:r w:rsidR="00A732D0" w:rsidRPr="00970F3D">
              <w:rPr>
                <w:rStyle w:val="Hyperlink"/>
                <w:noProof/>
              </w:rPr>
              <w:t>Ride on</w:t>
            </w:r>
            <w:r w:rsidR="00A732D0">
              <w:rPr>
                <w:noProof/>
                <w:webHidden/>
              </w:rPr>
              <w:tab/>
            </w:r>
            <w:r w:rsidR="00A732D0">
              <w:rPr>
                <w:noProof/>
                <w:webHidden/>
              </w:rPr>
              <w:fldChar w:fldCharType="begin"/>
            </w:r>
            <w:r w:rsidR="00A732D0">
              <w:rPr>
                <w:noProof/>
                <w:webHidden/>
              </w:rPr>
              <w:instrText xml:space="preserve"> PAGEREF _Toc506187835 \h </w:instrText>
            </w:r>
            <w:r w:rsidR="00A732D0">
              <w:rPr>
                <w:noProof/>
                <w:webHidden/>
              </w:rPr>
            </w:r>
            <w:r w:rsidR="00A732D0">
              <w:rPr>
                <w:noProof/>
                <w:webHidden/>
              </w:rPr>
              <w:fldChar w:fldCharType="separate"/>
            </w:r>
            <w:r w:rsidR="00476FD1">
              <w:rPr>
                <w:noProof/>
                <w:webHidden/>
              </w:rPr>
              <w:t>81</w:t>
            </w:r>
            <w:r w:rsidR="00A732D0">
              <w:rPr>
                <w:noProof/>
                <w:webHidden/>
              </w:rPr>
              <w:fldChar w:fldCharType="end"/>
            </w:r>
          </w:hyperlink>
        </w:p>
        <w:p w:rsidR="00A732D0" w:rsidRDefault="00A73C5A">
          <w:pPr>
            <w:pStyle w:val="TOC3"/>
            <w:tabs>
              <w:tab w:val="left" w:pos="1100"/>
              <w:tab w:val="right" w:leader="dot" w:pos="7927"/>
            </w:tabs>
            <w:rPr>
              <w:rFonts w:asciiTheme="minorHAnsi" w:eastAsiaTheme="minorEastAsia" w:hAnsiTheme="minorHAnsi"/>
              <w:noProof/>
              <w:sz w:val="22"/>
            </w:rPr>
          </w:pPr>
          <w:hyperlink w:anchor="_Toc506187836" w:history="1">
            <w:r w:rsidR="00A732D0" w:rsidRPr="00970F3D">
              <w:rPr>
                <w:rStyle w:val="Hyperlink"/>
                <w:noProof/>
              </w:rPr>
              <w:t>H.</w:t>
            </w:r>
            <w:r w:rsidR="00A732D0">
              <w:rPr>
                <w:rFonts w:asciiTheme="minorHAnsi" w:eastAsiaTheme="minorEastAsia" w:hAnsiTheme="minorHAnsi"/>
                <w:noProof/>
                <w:sz w:val="22"/>
              </w:rPr>
              <w:tab/>
            </w:r>
            <w:r w:rsidR="00A732D0" w:rsidRPr="00970F3D">
              <w:rPr>
                <w:rStyle w:val="Hyperlink"/>
                <w:noProof/>
              </w:rPr>
              <w:t>Rocking Ship</w:t>
            </w:r>
            <w:r w:rsidR="00A732D0">
              <w:rPr>
                <w:noProof/>
                <w:webHidden/>
              </w:rPr>
              <w:tab/>
            </w:r>
            <w:r w:rsidR="00A732D0">
              <w:rPr>
                <w:noProof/>
                <w:webHidden/>
              </w:rPr>
              <w:fldChar w:fldCharType="begin"/>
            </w:r>
            <w:r w:rsidR="00A732D0">
              <w:rPr>
                <w:noProof/>
                <w:webHidden/>
              </w:rPr>
              <w:instrText xml:space="preserve"> PAGEREF _Toc506187836 \h </w:instrText>
            </w:r>
            <w:r w:rsidR="00A732D0">
              <w:rPr>
                <w:noProof/>
                <w:webHidden/>
              </w:rPr>
            </w:r>
            <w:r w:rsidR="00A732D0">
              <w:rPr>
                <w:noProof/>
                <w:webHidden/>
              </w:rPr>
              <w:fldChar w:fldCharType="separate"/>
            </w:r>
            <w:r w:rsidR="00476FD1">
              <w:rPr>
                <w:noProof/>
                <w:webHidden/>
              </w:rPr>
              <w:t>82</w:t>
            </w:r>
            <w:r w:rsidR="00A732D0">
              <w:rPr>
                <w:noProof/>
                <w:webHidden/>
              </w:rPr>
              <w:fldChar w:fldCharType="end"/>
            </w:r>
          </w:hyperlink>
        </w:p>
        <w:p w:rsidR="00A732D0" w:rsidRDefault="00A73C5A">
          <w:pPr>
            <w:pStyle w:val="TOC3"/>
            <w:tabs>
              <w:tab w:val="left" w:pos="880"/>
              <w:tab w:val="right" w:leader="dot" w:pos="7927"/>
            </w:tabs>
            <w:rPr>
              <w:rFonts w:asciiTheme="minorHAnsi" w:eastAsiaTheme="minorEastAsia" w:hAnsiTheme="minorHAnsi"/>
              <w:noProof/>
              <w:sz w:val="22"/>
            </w:rPr>
          </w:pPr>
          <w:hyperlink w:anchor="_Toc506187837" w:history="1">
            <w:r w:rsidR="00A732D0" w:rsidRPr="00970F3D">
              <w:rPr>
                <w:rStyle w:val="Hyperlink"/>
                <w:noProof/>
              </w:rPr>
              <w:t>I.</w:t>
            </w:r>
            <w:r w:rsidR="00A732D0">
              <w:rPr>
                <w:rFonts w:asciiTheme="minorHAnsi" w:eastAsiaTheme="minorEastAsia" w:hAnsiTheme="minorHAnsi"/>
                <w:noProof/>
                <w:sz w:val="22"/>
              </w:rPr>
              <w:tab/>
            </w:r>
            <w:r w:rsidR="00A732D0" w:rsidRPr="00970F3D">
              <w:rPr>
                <w:rStyle w:val="Hyperlink"/>
                <w:noProof/>
              </w:rPr>
              <w:t>Scooter Board</w:t>
            </w:r>
            <w:r w:rsidR="00A732D0">
              <w:rPr>
                <w:noProof/>
                <w:webHidden/>
              </w:rPr>
              <w:tab/>
            </w:r>
            <w:r w:rsidR="00A732D0">
              <w:rPr>
                <w:noProof/>
                <w:webHidden/>
              </w:rPr>
              <w:fldChar w:fldCharType="begin"/>
            </w:r>
            <w:r w:rsidR="00A732D0">
              <w:rPr>
                <w:noProof/>
                <w:webHidden/>
              </w:rPr>
              <w:instrText xml:space="preserve"> PAGEREF _Toc506187837 \h </w:instrText>
            </w:r>
            <w:r w:rsidR="00A732D0">
              <w:rPr>
                <w:noProof/>
                <w:webHidden/>
              </w:rPr>
            </w:r>
            <w:r w:rsidR="00A732D0">
              <w:rPr>
                <w:noProof/>
                <w:webHidden/>
              </w:rPr>
              <w:fldChar w:fldCharType="separate"/>
            </w:r>
            <w:r w:rsidR="00476FD1">
              <w:rPr>
                <w:noProof/>
                <w:webHidden/>
              </w:rPr>
              <w:t>83</w:t>
            </w:r>
            <w:r w:rsidR="00A732D0">
              <w:rPr>
                <w:noProof/>
                <w:webHidden/>
              </w:rPr>
              <w:fldChar w:fldCharType="end"/>
            </w:r>
          </w:hyperlink>
        </w:p>
        <w:p w:rsidR="00A732D0" w:rsidRDefault="00A73C5A">
          <w:pPr>
            <w:pStyle w:val="TOC3"/>
            <w:tabs>
              <w:tab w:val="left" w:pos="880"/>
              <w:tab w:val="right" w:leader="dot" w:pos="7927"/>
            </w:tabs>
            <w:rPr>
              <w:rFonts w:asciiTheme="minorHAnsi" w:eastAsiaTheme="minorEastAsia" w:hAnsiTheme="minorHAnsi"/>
              <w:noProof/>
              <w:sz w:val="22"/>
            </w:rPr>
          </w:pPr>
          <w:hyperlink w:anchor="_Toc506187838" w:history="1">
            <w:r w:rsidR="00A732D0" w:rsidRPr="00970F3D">
              <w:rPr>
                <w:rStyle w:val="Hyperlink"/>
                <w:noProof/>
              </w:rPr>
              <w:t>J.</w:t>
            </w:r>
            <w:r w:rsidR="00A732D0">
              <w:rPr>
                <w:rFonts w:asciiTheme="minorHAnsi" w:eastAsiaTheme="minorEastAsia" w:hAnsiTheme="minorHAnsi"/>
                <w:noProof/>
                <w:sz w:val="22"/>
              </w:rPr>
              <w:tab/>
            </w:r>
            <w:r w:rsidR="00A732D0" w:rsidRPr="00970F3D">
              <w:rPr>
                <w:rStyle w:val="Hyperlink"/>
                <w:noProof/>
              </w:rPr>
              <w:t>Mini Table</w:t>
            </w:r>
            <w:r w:rsidR="00A732D0">
              <w:rPr>
                <w:noProof/>
                <w:webHidden/>
              </w:rPr>
              <w:tab/>
            </w:r>
            <w:r w:rsidR="00A732D0">
              <w:rPr>
                <w:noProof/>
                <w:webHidden/>
              </w:rPr>
              <w:fldChar w:fldCharType="begin"/>
            </w:r>
            <w:r w:rsidR="00A732D0">
              <w:rPr>
                <w:noProof/>
                <w:webHidden/>
              </w:rPr>
              <w:instrText xml:space="preserve"> PAGEREF _Toc506187838 \h </w:instrText>
            </w:r>
            <w:r w:rsidR="00A732D0">
              <w:rPr>
                <w:noProof/>
                <w:webHidden/>
              </w:rPr>
            </w:r>
            <w:r w:rsidR="00A732D0">
              <w:rPr>
                <w:noProof/>
                <w:webHidden/>
              </w:rPr>
              <w:fldChar w:fldCharType="separate"/>
            </w:r>
            <w:r w:rsidR="00476FD1">
              <w:rPr>
                <w:noProof/>
                <w:webHidden/>
              </w:rPr>
              <w:t>85</w:t>
            </w:r>
            <w:r w:rsidR="00A732D0">
              <w:rPr>
                <w:noProof/>
                <w:webHidden/>
              </w:rPr>
              <w:fldChar w:fldCharType="end"/>
            </w:r>
          </w:hyperlink>
        </w:p>
        <w:p w:rsidR="00A732D0" w:rsidRDefault="00A73C5A">
          <w:pPr>
            <w:pStyle w:val="TOC3"/>
            <w:tabs>
              <w:tab w:val="left" w:pos="1100"/>
              <w:tab w:val="right" w:leader="dot" w:pos="7927"/>
            </w:tabs>
            <w:rPr>
              <w:rFonts w:asciiTheme="minorHAnsi" w:eastAsiaTheme="minorEastAsia" w:hAnsiTheme="minorHAnsi"/>
              <w:noProof/>
              <w:sz w:val="22"/>
            </w:rPr>
          </w:pPr>
          <w:hyperlink w:anchor="_Toc506187839" w:history="1">
            <w:r w:rsidR="00A732D0" w:rsidRPr="00970F3D">
              <w:rPr>
                <w:rStyle w:val="Hyperlink"/>
                <w:noProof/>
              </w:rPr>
              <w:t>K.</w:t>
            </w:r>
            <w:r w:rsidR="00A732D0">
              <w:rPr>
                <w:rFonts w:asciiTheme="minorHAnsi" w:eastAsiaTheme="minorEastAsia" w:hAnsiTheme="minorHAnsi"/>
                <w:noProof/>
                <w:sz w:val="22"/>
              </w:rPr>
              <w:tab/>
            </w:r>
            <w:r w:rsidR="00A732D0" w:rsidRPr="00970F3D">
              <w:rPr>
                <w:rStyle w:val="Hyperlink"/>
                <w:noProof/>
              </w:rPr>
              <w:t>Ring Toss</w:t>
            </w:r>
            <w:r w:rsidR="00A732D0">
              <w:rPr>
                <w:noProof/>
                <w:webHidden/>
              </w:rPr>
              <w:tab/>
            </w:r>
            <w:r w:rsidR="00A732D0">
              <w:rPr>
                <w:noProof/>
                <w:webHidden/>
              </w:rPr>
              <w:fldChar w:fldCharType="begin"/>
            </w:r>
            <w:r w:rsidR="00A732D0">
              <w:rPr>
                <w:noProof/>
                <w:webHidden/>
              </w:rPr>
              <w:instrText xml:space="preserve"> PAGEREF _Toc506187839 \h </w:instrText>
            </w:r>
            <w:r w:rsidR="00A732D0">
              <w:rPr>
                <w:noProof/>
                <w:webHidden/>
              </w:rPr>
            </w:r>
            <w:r w:rsidR="00A732D0">
              <w:rPr>
                <w:noProof/>
                <w:webHidden/>
              </w:rPr>
              <w:fldChar w:fldCharType="separate"/>
            </w:r>
            <w:r w:rsidR="00476FD1">
              <w:rPr>
                <w:noProof/>
                <w:webHidden/>
              </w:rPr>
              <w:t>86</w:t>
            </w:r>
            <w:r w:rsidR="00A732D0">
              <w:rPr>
                <w:noProof/>
                <w:webHidden/>
              </w:rPr>
              <w:fldChar w:fldCharType="end"/>
            </w:r>
          </w:hyperlink>
        </w:p>
        <w:p w:rsidR="00A732D0" w:rsidRDefault="00A73C5A">
          <w:pPr>
            <w:pStyle w:val="TOC3"/>
            <w:tabs>
              <w:tab w:val="left" w:pos="880"/>
              <w:tab w:val="right" w:leader="dot" w:pos="7927"/>
            </w:tabs>
            <w:rPr>
              <w:rFonts w:asciiTheme="minorHAnsi" w:eastAsiaTheme="minorEastAsia" w:hAnsiTheme="minorHAnsi"/>
              <w:noProof/>
              <w:sz w:val="22"/>
            </w:rPr>
          </w:pPr>
          <w:hyperlink w:anchor="_Toc506187840" w:history="1">
            <w:r w:rsidR="00A732D0" w:rsidRPr="00970F3D">
              <w:rPr>
                <w:rStyle w:val="Hyperlink"/>
                <w:noProof/>
              </w:rPr>
              <w:t>L.</w:t>
            </w:r>
            <w:r w:rsidR="00A732D0">
              <w:rPr>
                <w:rFonts w:asciiTheme="minorHAnsi" w:eastAsiaTheme="minorEastAsia" w:hAnsiTheme="minorHAnsi"/>
                <w:noProof/>
                <w:sz w:val="22"/>
              </w:rPr>
              <w:tab/>
            </w:r>
            <w:r w:rsidR="00A732D0" w:rsidRPr="00970F3D">
              <w:rPr>
                <w:rStyle w:val="Hyperlink"/>
                <w:noProof/>
              </w:rPr>
              <w:t>Ring Jump</w:t>
            </w:r>
            <w:r w:rsidR="00A732D0">
              <w:rPr>
                <w:noProof/>
                <w:webHidden/>
              </w:rPr>
              <w:tab/>
            </w:r>
            <w:r w:rsidR="00A732D0">
              <w:rPr>
                <w:noProof/>
                <w:webHidden/>
              </w:rPr>
              <w:fldChar w:fldCharType="begin"/>
            </w:r>
            <w:r w:rsidR="00A732D0">
              <w:rPr>
                <w:noProof/>
                <w:webHidden/>
              </w:rPr>
              <w:instrText xml:space="preserve"> PAGEREF _Toc506187840 \h </w:instrText>
            </w:r>
            <w:r w:rsidR="00A732D0">
              <w:rPr>
                <w:noProof/>
                <w:webHidden/>
              </w:rPr>
            </w:r>
            <w:r w:rsidR="00A732D0">
              <w:rPr>
                <w:noProof/>
                <w:webHidden/>
              </w:rPr>
              <w:fldChar w:fldCharType="separate"/>
            </w:r>
            <w:r w:rsidR="00476FD1">
              <w:rPr>
                <w:noProof/>
                <w:webHidden/>
              </w:rPr>
              <w:t>86</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41" w:history="1">
            <w:r w:rsidR="00A732D0" w:rsidRPr="00970F3D">
              <w:rPr>
                <w:rStyle w:val="Hyperlink"/>
                <w:noProof/>
              </w:rPr>
              <w:t>5.2 Analisa Warna</w:t>
            </w:r>
            <w:r w:rsidR="00A732D0">
              <w:rPr>
                <w:noProof/>
                <w:webHidden/>
              </w:rPr>
              <w:tab/>
            </w:r>
            <w:r w:rsidR="00A732D0">
              <w:rPr>
                <w:noProof/>
                <w:webHidden/>
              </w:rPr>
              <w:fldChar w:fldCharType="begin"/>
            </w:r>
            <w:r w:rsidR="00A732D0">
              <w:rPr>
                <w:noProof/>
                <w:webHidden/>
              </w:rPr>
              <w:instrText xml:space="preserve"> PAGEREF _Toc506187841 \h </w:instrText>
            </w:r>
            <w:r w:rsidR="00A732D0">
              <w:rPr>
                <w:noProof/>
                <w:webHidden/>
              </w:rPr>
            </w:r>
            <w:r w:rsidR="00A732D0">
              <w:rPr>
                <w:noProof/>
                <w:webHidden/>
              </w:rPr>
              <w:fldChar w:fldCharType="separate"/>
            </w:r>
            <w:r w:rsidR="00476FD1">
              <w:rPr>
                <w:noProof/>
                <w:webHidden/>
              </w:rPr>
              <w:t>87</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42" w:history="1">
            <w:r w:rsidR="00A732D0" w:rsidRPr="00970F3D">
              <w:rPr>
                <w:rStyle w:val="Hyperlink"/>
                <w:noProof/>
              </w:rPr>
              <w:t>5.2</w:t>
            </w:r>
            <w:r w:rsidR="00A732D0">
              <w:rPr>
                <w:rFonts w:asciiTheme="minorHAnsi" w:eastAsiaTheme="minorEastAsia" w:hAnsiTheme="minorHAnsi"/>
                <w:noProof/>
                <w:sz w:val="22"/>
                <w:lang w:val="en-US"/>
              </w:rPr>
              <w:tab/>
            </w:r>
            <w:r w:rsidR="00A732D0" w:rsidRPr="00970F3D">
              <w:rPr>
                <w:rStyle w:val="Hyperlink"/>
                <w:noProof/>
              </w:rPr>
              <w:t>Analisis Ekonomi</w:t>
            </w:r>
            <w:r w:rsidR="00A732D0">
              <w:rPr>
                <w:noProof/>
                <w:webHidden/>
              </w:rPr>
              <w:tab/>
            </w:r>
            <w:r w:rsidR="00A732D0">
              <w:rPr>
                <w:noProof/>
                <w:webHidden/>
              </w:rPr>
              <w:fldChar w:fldCharType="begin"/>
            </w:r>
            <w:r w:rsidR="00A732D0">
              <w:rPr>
                <w:noProof/>
                <w:webHidden/>
              </w:rPr>
              <w:instrText xml:space="preserve"> PAGEREF _Toc506187842 \h </w:instrText>
            </w:r>
            <w:r w:rsidR="00A732D0">
              <w:rPr>
                <w:noProof/>
                <w:webHidden/>
              </w:rPr>
            </w:r>
            <w:r w:rsidR="00A732D0">
              <w:rPr>
                <w:noProof/>
                <w:webHidden/>
              </w:rPr>
              <w:fldChar w:fldCharType="separate"/>
            </w:r>
            <w:r w:rsidR="00476FD1">
              <w:rPr>
                <w:noProof/>
                <w:webHidden/>
              </w:rPr>
              <w:t>88</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43" w:history="1">
            <w:r w:rsidR="00A732D0" w:rsidRPr="00970F3D">
              <w:rPr>
                <w:rStyle w:val="Hyperlink"/>
                <w:noProof/>
              </w:rPr>
              <w:t>5.3</w:t>
            </w:r>
            <w:r w:rsidR="00A732D0">
              <w:rPr>
                <w:rFonts w:asciiTheme="minorHAnsi" w:eastAsiaTheme="minorEastAsia" w:hAnsiTheme="minorHAnsi"/>
                <w:noProof/>
                <w:sz w:val="22"/>
                <w:lang w:val="en-US"/>
              </w:rPr>
              <w:tab/>
            </w:r>
            <w:r w:rsidR="00A732D0" w:rsidRPr="00970F3D">
              <w:rPr>
                <w:rStyle w:val="Hyperlink"/>
                <w:noProof/>
              </w:rPr>
              <w:t>Analisa branding</w:t>
            </w:r>
            <w:r w:rsidR="00A732D0">
              <w:rPr>
                <w:noProof/>
                <w:webHidden/>
              </w:rPr>
              <w:tab/>
            </w:r>
            <w:r w:rsidR="00A732D0">
              <w:rPr>
                <w:noProof/>
                <w:webHidden/>
              </w:rPr>
              <w:fldChar w:fldCharType="begin"/>
            </w:r>
            <w:r w:rsidR="00A732D0">
              <w:rPr>
                <w:noProof/>
                <w:webHidden/>
              </w:rPr>
              <w:instrText xml:space="preserve"> PAGEREF _Toc506187843 \h </w:instrText>
            </w:r>
            <w:r w:rsidR="00A732D0">
              <w:rPr>
                <w:noProof/>
                <w:webHidden/>
              </w:rPr>
            </w:r>
            <w:r w:rsidR="00A732D0">
              <w:rPr>
                <w:noProof/>
                <w:webHidden/>
              </w:rPr>
              <w:fldChar w:fldCharType="separate"/>
            </w:r>
            <w:r w:rsidR="00476FD1">
              <w:rPr>
                <w:noProof/>
                <w:webHidden/>
              </w:rPr>
              <w:t>89</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44" w:history="1">
            <w:r w:rsidR="00A732D0" w:rsidRPr="00970F3D">
              <w:rPr>
                <w:rStyle w:val="Hyperlink"/>
                <w:noProof/>
              </w:rPr>
              <w:t>5.3</w:t>
            </w:r>
            <w:r w:rsidR="00A732D0">
              <w:rPr>
                <w:rFonts w:asciiTheme="minorHAnsi" w:eastAsiaTheme="minorEastAsia" w:hAnsiTheme="minorHAnsi"/>
                <w:noProof/>
                <w:sz w:val="22"/>
                <w:lang w:val="en-US"/>
              </w:rPr>
              <w:tab/>
            </w:r>
            <w:r w:rsidR="00A732D0" w:rsidRPr="00970F3D">
              <w:rPr>
                <w:rStyle w:val="Hyperlink"/>
                <w:noProof/>
              </w:rPr>
              <w:t>Analisa Packaging</w:t>
            </w:r>
            <w:r w:rsidR="00A732D0">
              <w:rPr>
                <w:noProof/>
                <w:webHidden/>
              </w:rPr>
              <w:tab/>
            </w:r>
            <w:r w:rsidR="00A732D0">
              <w:rPr>
                <w:noProof/>
                <w:webHidden/>
              </w:rPr>
              <w:fldChar w:fldCharType="begin"/>
            </w:r>
            <w:r w:rsidR="00A732D0">
              <w:rPr>
                <w:noProof/>
                <w:webHidden/>
              </w:rPr>
              <w:instrText xml:space="preserve"> PAGEREF _Toc506187844 \h </w:instrText>
            </w:r>
            <w:r w:rsidR="00A732D0">
              <w:rPr>
                <w:noProof/>
                <w:webHidden/>
              </w:rPr>
            </w:r>
            <w:r w:rsidR="00A732D0">
              <w:rPr>
                <w:noProof/>
                <w:webHidden/>
              </w:rPr>
              <w:fldChar w:fldCharType="separate"/>
            </w:r>
            <w:r w:rsidR="00476FD1">
              <w:rPr>
                <w:noProof/>
                <w:webHidden/>
              </w:rPr>
              <w:t>89</w:t>
            </w:r>
            <w:r w:rsidR="00A732D0">
              <w:rPr>
                <w:noProof/>
                <w:webHidden/>
              </w:rPr>
              <w:fldChar w:fldCharType="end"/>
            </w:r>
          </w:hyperlink>
        </w:p>
        <w:p w:rsidR="00A732D0" w:rsidRDefault="00A73C5A">
          <w:pPr>
            <w:pStyle w:val="TOC2"/>
            <w:rPr>
              <w:rFonts w:asciiTheme="minorHAnsi" w:eastAsiaTheme="minorEastAsia" w:hAnsiTheme="minorHAnsi"/>
              <w:noProof/>
              <w:sz w:val="22"/>
              <w:lang w:val="en-US"/>
            </w:rPr>
          </w:pPr>
          <w:hyperlink w:anchor="_Toc506187845" w:history="1">
            <w:r w:rsidR="00A732D0" w:rsidRPr="00970F3D">
              <w:rPr>
                <w:rStyle w:val="Hyperlink"/>
                <w:noProof/>
              </w:rPr>
              <w:t>5.4</w:t>
            </w:r>
            <w:r w:rsidR="00A732D0">
              <w:rPr>
                <w:rFonts w:asciiTheme="minorHAnsi" w:eastAsiaTheme="minorEastAsia" w:hAnsiTheme="minorHAnsi"/>
                <w:noProof/>
                <w:sz w:val="22"/>
                <w:lang w:val="en-US"/>
              </w:rPr>
              <w:tab/>
            </w:r>
            <w:r w:rsidR="00A732D0" w:rsidRPr="00970F3D">
              <w:rPr>
                <w:rStyle w:val="Hyperlink"/>
                <w:noProof/>
              </w:rPr>
              <w:t>Prototype</w:t>
            </w:r>
            <w:r w:rsidR="00A732D0">
              <w:rPr>
                <w:noProof/>
                <w:webHidden/>
              </w:rPr>
              <w:tab/>
            </w:r>
            <w:r w:rsidR="00A732D0">
              <w:rPr>
                <w:noProof/>
                <w:webHidden/>
              </w:rPr>
              <w:fldChar w:fldCharType="begin"/>
            </w:r>
            <w:r w:rsidR="00A732D0">
              <w:rPr>
                <w:noProof/>
                <w:webHidden/>
              </w:rPr>
              <w:instrText xml:space="preserve"> PAGEREF _Toc506187845 \h </w:instrText>
            </w:r>
            <w:r w:rsidR="00A732D0">
              <w:rPr>
                <w:noProof/>
                <w:webHidden/>
              </w:rPr>
            </w:r>
            <w:r w:rsidR="00A732D0">
              <w:rPr>
                <w:noProof/>
                <w:webHidden/>
              </w:rPr>
              <w:fldChar w:fldCharType="separate"/>
            </w:r>
            <w:r w:rsidR="00476FD1">
              <w:rPr>
                <w:noProof/>
                <w:webHidden/>
              </w:rPr>
              <w:t>90</w:t>
            </w:r>
            <w:r w:rsidR="00A732D0">
              <w:rPr>
                <w:noProof/>
                <w:webHidden/>
              </w:rPr>
              <w:fldChar w:fldCharType="end"/>
            </w:r>
          </w:hyperlink>
        </w:p>
        <w:p w:rsidR="00A732D0" w:rsidRDefault="00A73C5A">
          <w:pPr>
            <w:pStyle w:val="TOC1"/>
            <w:rPr>
              <w:rFonts w:asciiTheme="minorHAnsi" w:eastAsiaTheme="minorEastAsia" w:hAnsiTheme="minorHAnsi"/>
              <w:noProof/>
              <w:sz w:val="22"/>
              <w:lang w:val="en-US"/>
            </w:rPr>
          </w:pPr>
          <w:hyperlink w:anchor="_Toc506187846" w:history="1">
            <w:r w:rsidR="00A732D0" w:rsidRPr="00970F3D">
              <w:rPr>
                <w:rStyle w:val="Hyperlink"/>
                <w:noProof/>
              </w:rPr>
              <w:t>BAB VI</w:t>
            </w:r>
            <w:r w:rsidR="00A732D0">
              <w:rPr>
                <w:noProof/>
                <w:webHidden/>
              </w:rPr>
              <w:tab/>
            </w:r>
            <w:r w:rsidR="00A732D0">
              <w:rPr>
                <w:noProof/>
                <w:webHidden/>
              </w:rPr>
              <w:fldChar w:fldCharType="begin"/>
            </w:r>
            <w:r w:rsidR="00A732D0">
              <w:rPr>
                <w:noProof/>
                <w:webHidden/>
              </w:rPr>
              <w:instrText xml:space="preserve"> PAGEREF _Toc506187846 \h </w:instrText>
            </w:r>
            <w:r w:rsidR="00A732D0">
              <w:rPr>
                <w:noProof/>
                <w:webHidden/>
              </w:rPr>
            </w:r>
            <w:r w:rsidR="00A732D0">
              <w:rPr>
                <w:noProof/>
                <w:webHidden/>
              </w:rPr>
              <w:fldChar w:fldCharType="separate"/>
            </w:r>
            <w:r w:rsidR="00476FD1">
              <w:rPr>
                <w:noProof/>
                <w:webHidden/>
              </w:rPr>
              <w:t>93</w:t>
            </w:r>
            <w:r w:rsidR="00A732D0">
              <w:rPr>
                <w:noProof/>
                <w:webHidden/>
              </w:rPr>
              <w:fldChar w:fldCharType="end"/>
            </w:r>
          </w:hyperlink>
        </w:p>
        <w:p w:rsidR="00A732D0" w:rsidRDefault="00A73C5A">
          <w:pPr>
            <w:pStyle w:val="TOC1"/>
            <w:rPr>
              <w:rFonts w:asciiTheme="minorHAnsi" w:eastAsiaTheme="minorEastAsia" w:hAnsiTheme="minorHAnsi"/>
              <w:noProof/>
              <w:sz w:val="22"/>
              <w:lang w:val="en-US"/>
            </w:rPr>
          </w:pPr>
          <w:hyperlink w:anchor="_Toc506187847" w:history="1">
            <w:r w:rsidR="00A732D0" w:rsidRPr="00970F3D">
              <w:rPr>
                <w:rStyle w:val="Hyperlink"/>
                <w:noProof/>
              </w:rPr>
              <w:t>KEIMPULAN DAN SARAN</w:t>
            </w:r>
            <w:r w:rsidR="00A732D0">
              <w:rPr>
                <w:noProof/>
                <w:webHidden/>
              </w:rPr>
              <w:tab/>
            </w:r>
            <w:r w:rsidR="00A732D0">
              <w:rPr>
                <w:noProof/>
                <w:webHidden/>
              </w:rPr>
              <w:fldChar w:fldCharType="begin"/>
            </w:r>
            <w:r w:rsidR="00A732D0">
              <w:rPr>
                <w:noProof/>
                <w:webHidden/>
              </w:rPr>
              <w:instrText xml:space="preserve"> PAGEREF _Toc506187847 \h </w:instrText>
            </w:r>
            <w:r w:rsidR="00A732D0">
              <w:rPr>
                <w:noProof/>
                <w:webHidden/>
              </w:rPr>
            </w:r>
            <w:r w:rsidR="00A732D0">
              <w:rPr>
                <w:noProof/>
                <w:webHidden/>
              </w:rPr>
              <w:fldChar w:fldCharType="separate"/>
            </w:r>
            <w:r w:rsidR="00476FD1">
              <w:rPr>
                <w:noProof/>
                <w:webHidden/>
              </w:rPr>
              <w:t>93</w:t>
            </w:r>
            <w:r w:rsidR="00A732D0">
              <w:rPr>
                <w:noProof/>
                <w:webHidden/>
              </w:rPr>
              <w:fldChar w:fldCharType="end"/>
            </w:r>
          </w:hyperlink>
        </w:p>
        <w:p w:rsidR="00A732D0" w:rsidRDefault="00A73C5A">
          <w:pPr>
            <w:pStyle w:val="TOC1"/>
            <w:rPr>
              <w:rFonts w:asciiTheme="minorHAnsi" w:eastAsiaTheme="minorEastAsia" w:hAnsiTheme="minorHAnsi"/>
              <w:noProof/>
              <w:sz w:val="22"/>
              <w:lang w:val="en-US"/>
            </w:rPr>
          </w:pPr>
          <w:hyperlink w:anchor="_Toc506187848" w:history="1">
            <w:r w:rsidR="00A732D0" w:rsidRPr="00970F3D">
              <w:rPr>
                <w:rStyle w:val="Hyperlink"/>
                <w:noProof/>
              </w:rPr>
              <w:t>DAFTAR PUSTAKA</w:t>
            </w:r>
            <w:r w:rsidR="00A732D0">
              <w:rPr>
                <w:noProof/>
                <w:webHidden/>
              </w:rPr>
              <w:tab/>
            </w:r>
            <w:r w:rsidR="00A732D0">
              <w:rPr>
                <w:noProof/>
                <w:webHidden/>
              </w:rPr>
              <w:fldChar w:fldCharType="begin"/>
            </w:r>
            <w:r w:rsidR="00A732D0">
              <w:rPr>
                <w:noProof/>
                <w:webHidden/>
              </w:rPr>
              <w:instrText xml:space="preserve"> PAGEREF _Toc506187848 \h </w:instrText>
            </w:r>
            <w:r w:rsidR="00A732D0">
              <w:rPr>
                <w:noProof/>
                <w:webHidden/>
              </w:rPr>
            </w:r>
            <w:r w:rsidR="00A732D0">
              <w:rPr>
                <w:noProof/>
                <w:webHidden/>
              </w:rPr>
              <w:fldChar w:fldCharType="separate"/>
            </w:r>
            <w:r w:rsidR="00476FD1">
              <w:rPr>
                <w:noProof/>
                <w:webHidden/>
              </w:rPr>
              <w:t>95</w:t>
            </w:r>
            <w:r w:rsidR="00A732D0">
              <w:rPr>
                <w:noProof/>
                <w:webHidden/>
              </w:rPr>
              <w:fldChar w:fldCharType="end"/>
            </w:r>
          </w:hyperlink>
        </w:p>
        <w:p w:rsidR="00A732D0" w:rsidRDefault="00A73C5A">
          <w:pPr>
            <w:pStyle w:val="TOC1"/>
            <w:rPr>
              <w:rFonts w:asciiTheme="minorHAnsi" w:eastAsiaTheme="minorEastAsia" w:hAnsiTheme="minorHAnsi"/>
              <w:noProof/>
              <w:sz w:val="22"/>
              <w:lang w:val="en-US"/>
            </w:rPr>
          </w:pPr>
          <w:hyperlink w:anchor="_Toc506187849" w:history="1">
            <w:r w:rsidR="00A732D0" w:rsidRPr="00970F3D">
              <w:rPr>
                <w:rStyle w:val="Hyperlink"/>
                <w:noProof/>
              </w:rPr>
              <w:t>LAMPIRAN</w:t>
            </w:r>
            <w:r w:rsidR="00A732D0">
              <w:rPr>
                <w:noProof/>
                <w:webHidden/>
              </w:rPr>
              <w:tab/>
            </w:r>
            <w:r w:rsidR="00A732D0">
              <w:rPr>
                <w:noProof/>
                <w:webHidden/>
              </w:rPr>
              <w:fldChar w:fldCharType="begin"/>
            </w:r>
            <w:r w:rsidR="00A732D0">
              <w:rPr>
                <w:noProof/>
                <w:webHidden/>
              </w:rPr>
              <w:instrText xml:space="preserve"> PAGEREF _Toc506187849 \h </w:instrText>
            </w:r>
            <w:r w:rsidR="00A732D0">
              <w:rPr>
                <w:noProof/>
                <w:webHidden/>
              </w:rPr>
            </w:r>
            <w:r w:rsidR="00A732D0">
              <w:rPr>
                <w:noProof/>
                <w:webHidden/>
              </w:rPr>
              <w:fldChar w:fldCharType="separate"/>
            </w:r>
            <w:r w:rsidR="00476FD1">
              <w:rPr>
                <w:noProof/>
                <w:webHidden/>
              </w:rPr>
              <w:t>97</w:t>
            </w:r>
            <w:r w:rsidR="00A732D0">
              <w:rPr>
                <w:noProof/>
                <w:webHidden/>
              </w:rPr>
              <w:fldChar w:fldCharType="end"/>
            </w:r>
          </w:hyperlink>
        </w:p>
        <w:p w:rsidR="00E54F55" w:rsidRDefault="00E54F55">
          <w:r>
            <w:rPr>
              <w:b/>
              <w:bCs/>
              <w:noProof/>
            </w:rPr>
            <w:fldChar w:fldCharType="end"/>
          </w:r>
        </w:p>
      </w:sdtContent>
    </w:sdt>
    <w:p w:rsidR="00013CD1" w:rsidRDefault="00013CD1">
      <w:pPr>
        <w:rPr>
          <w:rFonts w:cs="Times New Roman"/>
        </w:rPr>
      </w:pPr>
      <w:r>
        <w:rPr>
          <w:rFonts w:cs="Times New Roman"/>
        </w:rPr>
        <w:br w:type="page"/>
      </w: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Pr="00ED59A5" w:rsidRDefault="000E0F2C" w:rsidP="000E0F2C">
      <w:pPr>
        <w:jc w:val="center"/>
        <w:rPr>
          <w:i/>
        </w:rPr>
      </w:pPr>
      <w:proofErr w:type="gramStart"/>
      <w:r w:rsidRPr="00ED59A5">
        <w:rPr>
          <w:i/>
        </w:rPr>
        <w:t>( Halaman</w:t>
      </w:r>
      <w:proofErr w:type="gramEnd"/>
      <w:r w:rsidRPr="00ED59A5">
        <w:rPr>
          <w:i/>
        </w:rPr>
        <w:t xml:space="preserve"> ini sengaja dikosongkan )</w:t>
      </w:r>
    </w:p>
    <w:p w:rsidR="000E0F2C" w:rsidRDefault="000E0F2C">
      <w:pPr>
        <w:rPr>
          <w:rFonts w:cs="Times New Roman"/>
          <w:b/>
        </w:rPr>
      </w:pPr>
      <w:r>
        <w:rPr>
          <w:rFonts w:cs="Times New Roman"/>
          <w:b/>
        </w:rPr>
        <w:br w:type="page"/>
      </w:r>
    </w:p>
    <w:p w:rsidR="008509A3" w:rsidRPr="008509A3" w:rsidRDefault="008509A3" w:rsidP="008509A3">
      <w:pPr>
        <w:pStyle w:val="TableofFigures"/>
        <w:tabs>
          <w:tab w:val="right" w:leader="dot" w:pos="7927"/>
        </w:tabs>
        <w:jc w:val="center"/>
        <w:rPr>
          <w:rFonts w:cs="Times New Roman"/>
          <w:b/>
        </w:rPr>
      </w:pPr>
      <w:r w:rsidRPr="008509A3">
        <w:rPr>
          <w:rFonts w:cs="Times New Roman"/>
          <w:b/>
        </w:rPr>
        <w:lastRenderedPageBreak/>
        <w:t>DAFTAR GAMBAR</w:t>
      </w:r>
    </w:p>
    <w:p w:rsidR="008509A3" w:rsidRPr="008509A3" w:rsidRDefault="008509A3" w:rsidP="008509A3"/>
    <w:p w:rsidR="008509A3" w:rsidRDefault="008509A3">
      <w:pPr>
        <w:pStyle w:val="TableofFigures"/>
        <w:tabs>
          <w:tab w:val="right" w:leader="dot" w:pos="7927"/>
        </w:tabs>
        <w:rPr>
          <w:rFonts w:asciiTheme="minorHAnsi" w:eastAsiaTheme="minorEastAsia" w:hAnsiTheme="minorHAnsi"/>
          <w:noProof/>
          <w:sz w:val="22"/>
        </w:rPr>
      </w:pPr>
      <w:r>
        <w:rPr>
          <w:rFonts w:cs="Times New Roman"/>
        </w:rPr>
        <w:fldChar w:fldCharType="begin"/>
      </w:r>
      <w:r>
        <w:rPr>
          <w:rFonts w:cs="Times New Roman"/>
        </w:rPr>
        <w:instrText xml:space="preserve"> TOC \h \z \c "Gambar" </w:instrText>
      </w:r>
      <w:r>
        <w:rPr>
          <w:rFonts w:cs="Times New Roman"/>
        </w:rPr>
        <w:fldChar w:fldCharType="separate"/>
      </w:r>
      <w:hyperlink w:anchor="_Toc505902705" w:history="1">
        <w:r w:rsidRPr="00E151A1">
          <w:rPr>
            <w:rStyle w:val="Hyperlink"/>
            <w:noProof/>
          </w:rPr>
          <w:t>Gambar 1. Balance Beam</w:t>
        </w:r>
        <w:r>
          <w:rPr>
            <w:noProof/>
            <w:webHidden/>
          </w:rPr>
          <w:tab/>
        </w:r>
        <w:r>
          <w:rPr>
            <w:noProof/>
            <w:webHidden/>
          </w:rPr>
          <w:fldChar w:fldCharType="begin"/>
        </w:r>
        <w:r>
          <w:rPr>
            <w:noProof/>
            <w:webHidden/>
          </w:rPr>
          <w:instrText xml:space="preserve"> PAGEREF _Toc505902705 \h </w:instrText>
        </w:r>
        <w:r>
          <w:rPr>
            <w:noProof/>
            <w:webHidden/>
          </w:rPr>
        </w:r>
        <w:r>
          <w:rPr>
            <w:noProof/>
            <w:webHidden/>
          </w:rPr>
          <w:fldChar w:fldCharType="separate"/>
        </w:r>
        <w:r w:rsidR="00476FD1">
          <w:rPr>
            <w:noProof/>
            <w:webHidden/>
          </w:rPr>
          <w:t>7</w:t>
        </w:r>
        <w:r>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06" w:history="1">
        <w:r w:rsidR="008509A3" w:rsidRPr="00E151A1">
          <w:rPr>
            <w:rStyle w:val="Hyperlink"/>
            <w:noProof/>
          </w:rPr>
          <w:t>Gambar 2. Climber</w:t>
        </w:r>
        <w:r w:rsidR="008509A3">
          <w:rPr>
            <w:noProof/>
            <w:webHidden/>
          </w:rPr>
          <w:tab/>
        </w:r>
        <w:r w:rsidR="008509A3">
          <w:rPr>
            <w:noProof/>
            <w:webHidden/>
          </w:rPr>
          <w:fldChar w:fldCharType="begin"/>
        </w:r>
        <w:r w:rsidR="008509A3">
          <w:rPr>
            <w:noProof/>
            <w:webHidden/>
          </w:rPr>
          <w:instrText xml:space="preserve"> PAGEREF _Toc505902706 \h </w:instrText>
        </w:r>
        <w:r w:rsidR="008509A3">
          <w:rPr>
            <w:noProof/>
            <w:webHidden/>
          </w:rPr>
        </w:r>
        <w:r w:rsidR="008509A3">
          <w:rPr>
            <w:noProof/>
            <w:webHidden/>
          </w:rPr>
          <w:fldChar w:fldCharType="separate"/>
        </w:r>
        <w:r w:rsidR="00476FD1">
          <w:rPr>
            <w:noProof/>
            <w:webHidden/>
          </w:rPr>
          <w:t>7</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07" w:history="1">
        <w:r w:rsidR="008509A3" w:rsidRPr="00E151A1">
          <w:rPr>
            <w:rStyle w:val="Hyperlink"/>
            <w:noProof/>
          </w:rPr>
          <w:t>Gambar 3. Rocking Horse</w:t>
        </w:r>
        <w:r w:rsidR="008509A3">
          <w:rPr>
            <w:noProof/>
            <w:webHidden/>
          </w:rPr>
          <w:tab/>
        </w:r>
        <w:r w:rsidR="008509A3">
          <w:rPr>
            <w:noProof/>
            <w:webHidden/>
          </w:rPr>
          <w:fldChar w:fldCharType="begin"/>
        </w:r>
        <w:r w:rsidR="008509A3">
          <w:rPr>
            <w:noProof/>
            <w:webHidden/>
          </w:rPr>
          <w:instrText xml:space="preserve"> PAGEREF _Toc505902707 \h </w:instrText>
        </w:r>
        <w:r w:rsidR="008509A3">
          <w:rPr>
            <w:noProof/>
            <w:webHidden/>
          </w:rPr>
        </w:r>
        <w:r w:rsidR="008509A3">
          <w:rPr>
            <w:noProof/>
            <w:webHidden/>
          </w:rPr>
          <w:fldChar w:fldCharType="separate"/>
        </w:r>
        <w:r w:rsidR="00476FD1">
          <w:rPr>
            <w:noProof/>
            <w:webHidden/>
          </w:rPr>
          <w:t>8</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08" w:history="1">
        <w:r w:rsidR="008509A3" w:rsidRPr="00E151A1">
          <w:rPr>
            <w:rStyle w:val="Hyperlink"/>
            <w:noProof/>
          </w:rPr>
          <w:t>Gambar 4. Seesaw</w:t>
        </w:r>
        <w:r w:rsidR="008509A3">
          <w:rPr>
            <w:noProof/>
            <w:webHidden/>
          </w:rPr>
          <w:tab/>
        </w:r>
        <w:r w:rsidR="008509A3">
          <w:rPr>
            <w:noProof/>
            <w:webHidden/>
          </w:rPr>
          <w:fldChar w:fldCharType="begin"/>
        </w:r>
        <w:r w:rsidR="008509A3">
          <w:rPr>
            <w:noProof/>
            <w:webHidden/>
          </w:rPr>
          <w:instrText xml:space="preserve"> PAGEREF _Toc505902708 \h </w:instrText>
        </w:r>
        <w:r w:rsidR="008509A3">
          <w:rPr>
            <w:noProof/>
            <w:webHidden/>
          </w:rPr>
        </w:r>
        <w:r w:rsidR="008509A3">
          <w:rPr>
            <w:noProof/>
            <w:webHidden/>
          </w:rPr>
          <w:fldChar w:fldCharType="separate"/>
        </w:r>
        <w:r w:rsidR="00476FD1">
          <w:rPr>
            <w:noProof/>
            <w:webHidden/>
          </w:rPr>
          <w:t>8</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09" w:history="1">
        <w:r w:rsidR="008509A3" w:rsidRPr="00E151A1">
          <w:rPr>
            <w:rStyle w:val="Hyperlink"/>
            <w:noProof/>
          </w:rPr>
          <w:t>Gambar 5. Trolley</w:t>
        </w:r>
        <w:r w:rsidR="008509A3">
          <w:rPr>
            <w:noProof/>
            <w:webHidden/>
          </w:rPr>
          <w:tab/>
        </w:r>
        <w:r w:rsidR="008509A3">
          <w:rPr>
            <w:noProof/>
            <w:webHidden/>
          </w:rPr>
          <w:fldChar w:fldCharType="begin"/>
        </w:r>
        <w:r w:rsidR="008509A3">
          <w:rPr>
            <w:noProof/>
            <w:webHidden/>
          </w:rPr>
          <w:instrText xml:space="preserve"> PAGEREF _Toc505902709 \h </w:instrText>
        </w:r>
        <w:r w:rsidR="008509A3">
          <w:rPr>
            <w:noProof/>
            <w:webHidden/>
          </w:rPr>
        </w:r>
        <w:r w:rsidR="008509A3">
          <w:rPr>
            <w:noProof/>
            <w:webHidden/>
          </w:rPr>
          <w:fldChar w:fldCharType="separate"/>
        </w:r>
        <w:r w:rsidR="00476FD1">
          <w:rPr>
            <w:noProof/>
            <w:webHidden/>
          </w:rPr>
          <w:t>9</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10" w:history="1">
        <w:r w:rsidR="008509A3" w:rsidRPr="00E151A1">
          <w:rPr>
            <w:rStyle w:val="Hyperlink"/>
            <w:noProof/>
          </w:rPr>
          <w:t>Gambar 6. Ride-on</w:t>
        </w:r>
        <w:r w:rsidR="008509A3">
          <w:rPr>
            <w:noProof/>
            <w:webHidden/>
          </w:rPr>
          <w:tab/>
        </w:r>
        <w:r w:rsidR="008509A3">
          <w:rPr>
            <w:noProof/>
            <w:webHidden/>
          </w:rPr>
          <w:fldChar w:fldCharType="begin"/>
        </w:r>
        <w:r w:rsidR="008509A3">
          <w:rPr>
            <w:noProof/>
            <w:webHidden/>
          </w:rPr>
          <w:instrText xml:space="preserve"> PAGEREF _Toc505902710 \h </w:instrText>
        </w:r>
        <w:r w:rsidR="008509A3">
          <w:rPr>
            <w:noProof/>
            <w:webHidden/>
          </w:rPr>
        </w:r>
        <w:r w:rsidR="008509A3">
          <w:rPr>
            <w:noProof/>
            <w:webHidden/>
          </w:rPr>
          <w:fldChar w:fldCharType="separate"/>
        </w:r>
        <w:r w:rsidR="00476FD1">
          <w:rPr>
            <w:noProof/>
            <w:webHidden/>
          </w:rPr>
          <w:t>9</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11" w:history="1">
        <w:r w:rsidR="008509A3" w:rsidRPr="00E151A1">
          <w:rPr>
            <w:rStyle w:val="Hyperlink"/>
            <w:noProof/>
          </w:rPr>
          <w:t>Gambar 7. Rocking Ship</w:t>
        </w:r>
        <w:r w:rsidR="008509A3">
          <w:rPr>
            <w:noProof/>
            <w:webHidden/>
          </w:rPr>
          <w:tab/>
        </w:r>
        <w:r w:rsidR="008509A3">
          <w:rPr>
            <w:noProof/>
            <w:webHidden/>
          </w:rPr>
          <w:fldChar w:fldCharType="begin"/>
        </w:r>
        <w:r w:rsidR="008509A3">
          <w:rPr>
            <w:noProof/>
            <w:webHidden/>
          </w:rPr>
          <w:instrText xml:space="preserve"> PAGEREF _Toc505902711 \h </w:instrText>
        </w:r>
        <w:r w:rsidR="008509A3">
          <w:rPr>
            <w:noProof/>
            <w:webHidden/>
          </w:rPr>
        </w:r>
        <w:r w:rsidR="008509A3">
          <w:rPr>
            <w:noProof/>
            <w:webHidden/>
          </w:rPr>
          <w:fldChar w:fldCharType="separate"/>
        </w:r>
        <w:r w:rsidR="00476FD1">
          <w:rPr>
            <w:noProof/>
            <w:webHidden/>
          </w:rPr>
          <w:t>10</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12" w:history="1">
        <w:r w:rsidR="008509A3" w:rsidRPr="00E151A1">
          <w:rPr>
            <w:rStyle w:val="Hyperlink"/>
            <w:noProof/>
          </w:rPr>
          <w:t>Gambar 8. Scooter Board</w:t>
        </w:r>
        <w:r w:rsidR="008509A3">
          <w:rPr>
            <w:noProof/>
            <w:webHidden/>
          </w:rPr>
          <w:tab/>
        </w:r>
        <w:r w:rsidR="008509A3">
          <w:rPr>
            <w:noProof/>
            <w:webHidden/>
          </w:rPr>
          <w:fldChar w:fldCharType="begin"/>
        </w:r>
        <w:r w:rsidR="008509A3">
          <w:rPr>
            <w:noProof/>
            <w:webHidden/>
          </w:rPr>
          <w:instrText xml:space="preserve"> PAGEREF _Toc505902712 \h </w:instrText>
        </w:r>
        <w:r w:rsidR="008509A3">
          <w:rPr>
            <w:noProof/>
            <w:webHidden/>
          </w:rPr>
        </w:r>
        <w:r w:rsidR="008509A3">
          <w:rPr>
            <w:noProof/>
            <w:webHidden/>
          </w:rPr>
          <w:fldChar w:fldCharType="separate"/>
        </w:r>
        <w:r w:rsidR="00476FD1">
          <w:rPr>
            <w:noProof/>
            <w:webHidden/>
          </w:rPr>
          <w:t>10</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13" w:history="1">
        <w:r w:rsidR="008509A3" w:rsidRPr="00E151A1">
          <w:rPr>
            <w:rStyle w:val="Hyperlink"/>
            <w:noProof/>
          </w:rPr>
          <w:t>Gambar 9. Balance Scale</w:t>
        </w:r>
        <w:r w:rsidR="008509A3">
          <w:rPr>
            <w:noProof/>
            <w:webHidden/>
          </w:rPr>
          <w:tab/>
        </w:r>
        <w:r w:rsidR="008509A3">
          <w:rPr>
            <w:noProof/>
            <w:webHidden/>
          </w:rPr>
          <w:fldChar w:fldCharType="begin"/>
        </w:r>
        <w:r w:rsidR="008509A3">
          <w:rPr>
            <w:noProof/>
            <w:webHidden/>
          </w:rPr>
          <w:instrText xml:space="preserve"> PAGEREF _Toc505902713 \h </w:instrText>
        </w:r>
        <w:r w:rsidR="008509A3">
          <w:rPr>
            <w:noProof/>
            <w:webHidden/>
          </w:rPr>
        </w:r>
        <w:r w:rsidR="008509A3">
          <w:rPr>
            <w:noProof/>
            <w:webHidden/>
          </w:rPr>
          <w:fldChar w:fldCharType="separate"/>
        </w:r>
        <w:r w:rsidR="00476FD1">
          <w:rPr>
            <w:noProof/>
            <w:webHidden/>
          </w:rPr>
          <w:t>11</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14" w:history="1">
        <w:r w:rsidR="008509A3" w:rsidRPr="00E151A1">
          <w:rPr>
            <w:rStyle w:val="Hyperlink"/>
            <w:noProof/>
          </w:rPr>
          <w:t>Gambar 10. Mini Table</w:t>
        </w:r>
        <w:r w:rsidR="008509A3">
          <w:rPr>
            <w:noProof/>
            <w:webHidden/>
          </w:rPr>
          <w:tab/>
        </w:r>
        <w:r w:rsidR="008509A3">
          <w:rPr>
            <w:noProof/>
            <w:webHidden/>
          </w:rPr>
          <w:fldChar w:fldCharType="begin"/>
        </w:r>
        <w:r w:rsidR="008509A3">
          <w:rPr>
            <w:noProof/>
            <w:webHidden/>
          </w:rPr>
          <w:instrText xml:space="preserve"> PAGEREF _Toc505902714 \h </w:instrText>
        </w:r>
        <w:r w:rsidR="008509A3">
          <w:rPr>
            <w:noProof/>
            <w:webHidden/>
          </w:rPr>
        </w:r>
        <w:r w:rsidR="008509A3">
          <w:rPr>
            <w:noProof/>
            <w:webHidden/>
          </w:rPr>
          <w:fldChar w:fldCharType="separate"/>
        </w:r>
        <w:r w:rsidR="00476FD1">
          <w:rPr>
            <w:noProof/>
            <w:webHidden/>
          </w:rPr>
          <w:t>11</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15" w:history="1">
        <w:r w:rsidR="008509A3" w:rsidRPr="00E151A1">
          <w:rPr>
            <w:rStyle w:val="Hyperlink"/>
            <w:noProof/>
          </w:rPr>
          <w:t>Gambar 11. Ring Toss</w:t>
        </w:r>
        <w:r w:rsidR="008509A3">
          <w:rPr>
            <w:noProof/>
            <w:webHidden/>
          </w:rPr>
          <w:tab/>
        </w:r>
        <w:r w:rsidR="008509A3">
          <w:rPr>
            <w:noProof/>
            <w:webHidden/>
          </w:rPr>
          <w:fldChar w:fldCharType="begin"/>
        </w:r>
        <w:r w:rsidR="008509A3">
          <w:rPr>
            <w:noProof/>
            <w:webHidden/>
          </w:rPr>
          <w:instrText xml:space="preserve"> PAGEREF _Toc505902715 \h </w:instrText>
        </w:r>
        <w:r w:rsidR="008509A3">
          <w:rPr>
            <w:noProof/>
            <w:webHidden/>
          </w:rPr>
        </w:r>
        <w:r w:rsidR="008509A3">
          <w:rPr>
            <w:noProof/>
            <w:webHidden/>
          </w:rPr>
          <w:fldChar w:fldCharType="separate"/>
        </w:r>
        <w:r w:rsidR="00476FD1">
          <w:rPr>
            <w:noProof/>
            <w:webHidden/>
          </w:rPr>
          <w:t>12</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16" w:history="1">
        <w:r w:rsidR="008509A3" w:rsidRPr="00E151A1">
          <w:rPr>
            <w:rStyle w:val="Hyperlink"/>
            <w:noProof/>
          </w:rPr>
          <w:t>Gambar 12. Ilustrasi Bending Rotan</w:t>
        </w:r>
        <w:r w:rsidR="008509A3">
          <w:rPr>
            <w:noProof/>
            <w:webHidden/>
          </w:rPr>
          <w:tab/>
        </w:r>
        <w:r w:rsidR="008509A3">
          <w:rPr>
            <w:noProof/>
            <w:webHidden/>
          </w:rPr>
          <w:fldChar w:fldCharType="begin"/>
        </w:r>
        <w:r w:rsidR="008509A3">
          <w:rPr>
            <w:noProof/>
            <w:webHidden/>
          </w:rPr>
          <w:instrText xml:space="preserve"> PAGEREF _Toc505902716 \h </w:instrText>
        </w:r>
        <w:r w:rsidR="008509A3">
          <w:rPr>
            <w:noProof/>
            <w:webHidden/>
          </w:rPr>
        </w:r>
        <w:r w:rsidR="008509A3">
          <w:rPr>
            <w:noProof/>
            <w:webHidden/>
          </w:rPr>
          <w:fldChar w:fldCharType="separate"/>
        </w:r>
        <w:r w:rsidR="00476FD1">
          <w:rPr>
            <w:noProof/>
            <w:webHidden/>
          </w:rPr>
          <w:t>20</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17" w:history="1">
        <w:r w:rsidR="008509A3" w:rsidRPr="00E151A1">
          <w:rPr>
            <w:rStyle w:val="Hyperlink"/>
            <w:noProof/>
          </w:rPr>
          <w:t>Gambar 13. Intersection Join</w:t>
        </w:r>
        <w:r w:rsidR="008509A3">
          <w:rPr>
            <w:noProof/>
            <w:webHidden/>
          </w:rPr>
          <w:tab/>
        </w:r>
        <w:r w:rsidR="008509A3">
          <w:rPr>
            <w:noProof/>
            <w:webHidden/>
          </w:rPr>
          <w:fldChar w:fldCharType="begin"/>
        </w:r>
        <w:r w:rsidR="008509A3">
          <w:rPr>
            <w:noProof/>
            <w:webHidden/>
          </w:rPr>
          <w:instrText xml:space="preserve"> PAGEREF _Toc505902717 \h </w:instrText>
        </w:r>
        <w:r w:rsidR="008509A3">
          <w:rPr>
            <w:noProof/>
            <w:webHidden/>
          </w:rPr>
        </w:r>
        <w:r w:rsidR="008509A3">
          <w:rPr>
            <w:noProof/>
            <w:webHidden/>
          </w:rPr>
          <w:fldChar w:fldCharType="separate"/>
        </w:r>
        <w:r w:rsidR="00476FD1">
          <w:rPr>
            <w:noProof/>
            <w:webHidden/>
          </w:rPr>
          <w:t>20</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18" w:history="1">
        <w:r w:rsidR="008509A3" w:rsidRPr="00E151A1">
          <w:rPr>
            <w:rStyle w:val="Hyperlink"/>
            <w:noProof/>
          </w:rPr>
          <w:t>Gambar 14. Tenon Rotan</w:t>
        </w:r>
        <w:r w:rsidR="008509A3">
          <w:rPr>
            <w:noProof/>
            <w:webHidden/>
          </w:rPr>
          <w:tab/>
        </w:r>
        <w:r w:rsidR="008509A3">
          <w:rPr>
            <w:noProof/>
            <w:webHidden/>
          </w:rPr>
          <w:fldChar w:fldCharType="begin"/>
        </w:r>
        <w:r w:rsidR="008509A3">
          <w:rPr>
            <w:noProof/>
            <w:webHidden/>
          </w:rPr>
          <w:instrText xml:space="preserve"> PAGEREF _Toc505902718 \h </w:instrText>
        </w:r>
        <w:r w:rsidR="008509A3">
          <w:rPr>
            <w:noProof/>
            <w:webHidden/>
          </w:rPr>
        </w:r>
        <w:r w:rsidR="008509A3">
          <w:rPr>
            <w:noProof/>
            <w:webHidden/>
          </w:rPr>
          <w:fldChar w:fldCharType="separate"/>
        </w:r>
        <w:r w:rsidR="00476FD1">
          <w:rPr>
            <w:noProof/>
            <w:webHidden/>
          </w:rPr>
          <w:t>21</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19" w:history="1">
        <w:r w:rsidR="008509A3" w:rsidRPr="00E151A1">
          <w:rPr>
            <w:rStyle w:val="Hyperlink"/>
            <w:noProof/>
          </w:rPr>
          <w:t>Gambar 15. STP</w:t>
        </w:r>
        <w:r w:rsidR="008509A3">
          <w:rPr>
            <w:noProof/>
            <w:webHidden/>
          </w:rPr>
          <w:tab/>
        </w:r>
        <w:r w:rsidR="008509A3">
          <w:rPr>
            <w:noProof/>
            <w:webHidden/>
          </w:rPr>
          <w:fldChar w:fldCharType="begin"/>
        </w:r>
        <w:r w:rsidR="008509A3">
          <w:rPr>
            <w:noProof/>
            <w:webHidden/>
          </w:rPr>
          <w:instrText xml:space="preserve"> PAGEREF _Toc505902719 \h </w:instrText>
        </w:r>
        <w:r w:rsidR="008509A3">
          <w:rPr>
            <w:noProof/>
            <w:webHidden/>
          </w:rPr>
        </w:r>
        <w:r w:rsidR="008509A3">
          <w:rPr>
            <w:noProof/>
            <w:webHidden/>
          </w:rPr>
          <w:fldChar w:fldCharType="separate"/>
        </w:r>
        <w:r w:rsidR="00476FD1">
          <w:rPr>
            <w:noProof/>
            <w:webHidden/>
          </w:rPr>
          <w:t>25</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r:id="rId13" w:anchor="_Toc505902720" w:history="1">
        <w:r w:rsidR="008509A3" w:rsidRPr="00E151A1">
          <w:rPr>
            <w:rStyle w:val="Hyperlink"/>
            <w:noProof/>
          </w:rPr>
          <w:t>Gambar 16. Persona Orang Tua</w:t>
        </w:r>
        <w:r w:rsidR="008509A3">
          <w:rPr>
            <w:noProof/>
            <w:webHidden/>
          </w:rPr>
          <w:tab/>
        </w:r>
        <w:r w:rsidR="008509A3">
          <w:rPr>
            <w:noProof/>
            <w:webHidden/>
          </w:rPr>
          <w:fldChar w:fldCharType="begin"/>
        </w:r>
        <w:r w:rsidR="008509A3">
          <w:rPr>
            <w:noProof/>
            <w:webHidden/>
          </w:rPr>
          <w:instrText xml:space="preserve"> PAGEREF _Toc505902720 \h </w:instrText>
        </w:r>
        <w:r w:rsidR="008509A3">
          <w:rPr>
            <w:noProof/>
            <w:webHidden/>
          </w:rPr>
        </w:r>
        <w:r w:rsidR="008509A3">
          <w:rPr>
            <w:noProof/>
            <w:webHidden/>
          </w:rPr>
          <w:fldChar w:fldCharType="separate"/>
        </w:r>
        <w:r w:rsidR="00476FD1">
          <w:rPr>
            <w:noProof/>
            <w:webHidden/>
          </w:rPr>
          <w:t>29</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r:id="rId14" w:anchor="_Toc505902721" w:history="1">
        <w:r w:rsidR="008509A3" w:rsidRPr="00E151A1">
          <w:rPr>
            <w:rStyle w:val="Hyperlink"/>
            <w:noProof/>
          </w:rPr>
          <w:t>Gambar 17. Persona Anak</w:t>
        </w:r>
        <w:r w:rsidR="008509A3">
          <w:rPr>
            <w:noProof/>
            <w:webHidden/>
          </w:rPr>
          <w:tab/>
        </w:r>
        <w:r w:rsidR="008509A3">
          <w:rPr>
            <w:noProof/>
            <w:webHidden/>
          </w:rPr>
          <w:fldChar w:fldCharType="begin"/>
        </w:r>
        <w:r w:rsidR="008509A3">
          <w:rPr>
            <w:noProof/>
            <w:webHidden/>
          </w:rPr>
          <w:instrText xml:space="preserve"> PAGEREF _Toc505902721 \h </w:instrText>
        </w:r>
        <w:r w:rsidR="008509A3">
          <w:rPr>
            <w:noProof/>
            <w:webHidden/>
          </w:rPr>
        </w:r>
        <w:r w:rsidR="008509A3">
          <w:rPr>
            <w:noProof/>
            <w:webHidden/>
          </w:rPr>
          <w:fldChar w:fldCharType="separate"/>
        </w:r>
        <w:r w:rsidR="00476FD1">
          <w:rPr>
            <w:noProof/>
            <w:webHidden/>
          </w:rPr>
          <w:t>29</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22" w:history="1">
        <w:r w:rsidR="008509A3" w:rsidRPr="00E151A1">
          <w:rPr>
            <w:rStyle w:val="Hyperlink"/>
            <w:noProof/>
          </w:rPr>
          <w:t>Gambar 18. Image Board</w:t>
        </w:r>
        <w:r w:rsidR="008509A3">
          <w:rPr>
            <w:noProof/>
            <w:webHidden/>
          </w:rPr>
          <w:tab/>
        </w:r>
        <w:r w:rsidR="008509A3">
          <w:rPr>
            <w:noProof/>
            <w:webHidden/>
          </w:rPr>
          <w:fldChar w:fldCharType="begin"/>
        </w:r>
        <w:r w:rsidR="008509A3">
          <w:rPr>
            <w:noProof/>
            <w:webHidden/>
          </w:rPr>
          <w:instrText xml:space="preserve"> PAGEREF _Toc505902722 \h </w:instrText>
        </w:r>
        <w:r w:rsidR="008509A3">
          <w:rPr>
            <w:noProof/>
            <w:webHidden/>
          </w:rPr>
        </w:r>
        <w:r w:rsidR="008509A3">
          <w:rPr>
            <w:noProof/>
            <w:webHidden/>
          </w:rPr>
          <w:fldChar w:fldCharType="separate"/>
        </w:r>
        <w:r w:rsidR="00476FD1">
          <w:rPr>
            <w:noProof/>
            <w:webHidden/>
          </w:rPr>
          <w:t>30</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23" w:history="1">
        <w:r w:rsidR="008509A3" w:rsidRPr="00E151A1">
          <w:rPr>
            <w:rStyle w:val="Hyperlink"/>
            <w:noProof/>
          </w:rPr>
          <w:t>Gambar 19. Konfigurasi Rocking Seesaw</w:t>
        </w:r>
        <w:r w:rsidR="008509A3">
          <w:rPr>
            <w:noProof/>
            <w:webHidden/>
          </w:rPr>
          <w:tab/>
        </w:r>
        <w:r w:rsidR="008509A3">
          <w:rPr>
            <w:noProof/>
            <w:webHidden/>
          </w:rPr>
          <w:fldChar w:fldCharType="begin"/>
        </w:r>
        <w:r w:rsidR="008509A3">
          <w:rPr>
            <w:noProof/>
            <w:webHidden/>
          </w:rPr>
          <w:instrText xml:space="preserve"> PAGEREF _Toc505902723 \h </w:instrText>
        </w:r>
        <w:r w:rsidR="008509A3">
          <w:rPr>
            <w:noProof/>
            <w:webHidden/>
          </w:rPr>
        </w:r>
        <w:r w:rsidR="008509A3">
          <w:rPr>
            <w:noProof/>
            <w:webHidden/>
          </w:rPr>
          <w:fldChar w:fldCharType="separate"/>
        </w:r>
        <w:r w:rsidR="00476FD1">
          <w:rPr>
            <w:noProof/>
            <w:webHidden/>
          </w:rPr>
          <w:t>73</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24" w:history="1">
        <w:r w:rsidR="008509A3" w:rsidRPr="00E151A1">
          <w:rPr>
            <w:rStyle w:val="Hyperlink"/>
            <w:noProof/>
          </w:rPr>
          <w:t>Gambar 20. Konfigurasi Rocking Seesaw Explode View</w:t>
        </w:r>
        <w:r w:rsidR="008509A3">
          <w:rPr>
            <w:noProof/>
            <w:webHidden/>
          </w:rPr>
          <w:tab/>
        </w:r>
        <w:r w:rsidR="008509A3">
          <w:rPr>
            <w:noProof/>
            <w:webHidden/>
          </w:rPr>
          <w:fldChar w:fldCharType="begin"/>
        </w:r>
        <w:r w:rsidR="008509A3">
          <w:rPr>
            <w:noProof/>
            <w:webHidden/>
          </w:rPr>
          <w:instrText xml:space="preserve"> PAGEREF _Toc505902724 \h </w:instrText>
        </w:r>
        <w:r w:rsidR="008509A3">
          <w:rPr>
            <w:noProof/>
            <w:webHidden/>
          </w:rPr>
        </w:r>
        <w:r w:rsidR="008509A3">
          <w:rPr>
            <w:noProof/>
            <w:webHidden/>
          </w:rPr>
          <w:fldChar w:fldCharType="separate"/>
        </w:r>
        <w:r w:rsidR="00476FD1">
          <w:rPr>
            <w:noProof/>
            <w:webHidden/>
          </w:rPr>
          <w:t>74</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25" w:history="1">
        <w:r w:rsidR="008509A3" w:rsidRPr="00E151A1">
          <w:rPr>
            <w:rStyle w:val="Hyperlink"/>
            <w:noProof/>
          </w:rPr>
          <w:t>Gambar 21. Operasional Rocking Seesaw</w:t>
        </w:r>
        <w:r w:rsidR="008509A3">
          <w:rPr>
            <w:noProof/>
            <w:webHidden/>
          </w:rPr>
          <w:tab/>
        </w:r>
        <w:r w:rsidR="008509A3">
          <w:rPr>
            <w:noProof/>
            <w:webHidden/>
          </w:rPr>
          <w:fldChar w:fldCharType="begin"/>
        </w:r>
        <w:r w:rsidR="008509A3">
          <w:rPr>
            <w:noProof/>
            <w:webHidden/>
          </w:rPr>
          <w:instrText xml:space="preserve"> PAGEREF _Toc505902725 \h </w:instrText>
        </w:r>
        <w:r w:rsidR="008509A3">
          <w:rPr>
            <w:noProof/>
            <w:webHidden/>
          </w:rPr>
        </w:r>
        <w:r w:rsidR="008509A3">
          <w:rPr>
            <w:noProof/>
            <w:webHidden/>
          </w:rPr>
          <w:fldChar w:fldCharType="separate"/>
        </w:r>
        <w:r w:rsidR="00476FD1">
          <w:rPr>
            <w:noProof/>
            <w:webHidden/>
          </w:rPr>
          <w:t>74</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26" w:history="1">
        <w:r w:rsidR="008509A3" w:rsidRPr="00E151A1">
          <w:rPr>
            <w:rStyle w:val="Hyperlink"/>
            <w:noProof/>
          </w:rPr>
          <w:t>Gambar 22. Konfigurasi Rocking Horse</w:t>
        </w:r>
        <w:r w:rsidR="008509A3">
          <w:rPr>
            <w:noProof/>
            <w:webHidden/>
          </w:rPr>
          <w:tab/>
        </w:r>
        <w:r w:rsidR="008509A3">
          <w:rPr>
            <w:noProof/>
            <w:webHidden/>
          </w:rPr>
          <w:fldChar w:fldCharType="begin"/>
        </w:r>
        <w:r w:rsidR="008509A3">
          <w:rPr>
            <w:noProof/>
            <w:webHidden/>
          </w:rPr>
          <w:instrText xml:space="preserve"> PAGEREF _Toc505902726 \h </w:instrText>
        </w:r>
        <w:r w:rsidR="008509A3">
          <w:rPr>
            <w:noProof/>
            <w:webHidden/>
          </w:rPr>
        </w:r>
        <w:r w:rsidR="008509A3">
          <w:rPr>
            <w:noProof/>
            <w:webHidden/>
          </w:rPr>
          <w:fldChar w:fldCharType="separate"/>
        </w:r>
        <w:r w:rsidR="00476FD1">
          <w:rPr>
            <w:noProof/>
            <w:webHidden/>
          </w:rPr>
          <w:t>75</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27" w:history="1">
        <w:r w:rsidR="008509A3" w:rsidRPr="00E151A1">
          <w:rPr>
            <w:rStyle w:val="Hyperlink"/>
            <w:noProof/>
          </w:rPr>
          <w:t>Gambar 23. Konfigurasi Rocking Horse Explode View</w:t>
        </w:r>
        <w:r w:rsidR="008509A3">
          <w:rPr>
            <w:noProof/>
            <w:webHidden/>
          </w:rPr>
          <w:tab/>
        </w:r>
        <w:r w:rsidR="008509A3">
          <w:rPr>
            <w:noProof/>
            <w:webHidden/>
          </w:rPr>
          <w:fldChar w:fldCharType="begin"/>
        </w:r>
        <w:r w:rsidR="008509A3">
          <w:rPr>
            <w:noProof/>
            <w:webHidden/>
          </w:rPr>
          <w:instrText xml:space="preserve"> PAGEREF _Toc505902727 \h </w:instrText>
        </w:r>
        <w:r w:rsidR="008509A3">
          <w:rPr>
            <w:noProof/>
            <w:webHidden/>
          </w:rPr>
        </w:r>
        <w:r w:rsidR="008509A3">
          <w:rPr>
            <w:noProof/>
            <w:webHidden/>
          </w:rPr>
          <w:fldChar w:fldCharType="separate"/>
        </w:r>
        <w:r w:rsidR="00476FD1">
          <w:rPr>
            <w:noProof/>
            <w:webHidden/>
          </w:rPr>
          <w:t>75</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28" w:history="1">
        <w:r w:rsidR="008509A3" w:rsidRPr="00E151A1">
          <w:rPr>
            <w:rStyle w:val="Hyperlink"/>
            <w:noProof/>
          </w:rPr>
          <w:t>Gambar 24. Operasional Rocking Horse</w:t>
        </w:r>
        <w:r w:rsidR="008509A3">
          <w:rPr>
            <w:noProof/>
            <w:webHidden/>
          </w:rPr>
          <w:tab/>
        </w:r>
        <w:r w:rsidR="008509A3">
          <w:rPr>
            <w:noProof/>
            <w:webHidden/>
          </w:rPr>
          <w:fldChar w:fldCharType="begin"/>
        </w:r>
        <w:r w:rsidR="008509A3">
          <w:rPr>
            <w:noProof/>
            <w:webHidden/>
          </w:rPr>
          <w:instrText xml:space="preserve"> PAGEREF _Toc505902728 \h </w:instrText>
        </w:r>
        <w:r w:rsidR="008509A3">
          <w:rPr>
            <w:noProof/>
            <w:webHidden/>
          </w:rPr>
        </w:r>
        <w:r w:rsidR="008509A3">
          <w:rPr>
            <w:noProof/>
            <w:webHidden/>
          </w:rPr>
          <w:fldChar w:fldCharType="separate"/>
        </w:r>
        <w:r w:rsidR="00476FD1">
          <w:rPr>
            <w:noProof/>
            <w:webHidden/>
          </w:rPr>
          <w:t>76</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29" w:history="1">
        <w:r w:rsidR="008509A3" w:rsidRPr="00E151A1">
          <w:rPr>
            <w:rStyle w:val="Hyperlink"/>
            <w:noProof/>
          </w:rPr>
          <w:t>Gambar 25. Konfigurasi Climber</w:t>
        </w:r>
        <w:r w:rsidR="008509A3">
          <w:rPr>
            <w:noProof/>
            <w:webHidden/>
          </w:rPr>
          <w:tab/>
        </w:r>
        <w:r w:rsidR="008509A3">
          <w:rPr>
            <w:noProof/>
            <w:webHidden/>
          </w:rPr>
          <w:fldChar w:fldCharType="begin"/>
        </w:r>
        <w:r w:rsidR="008509A3">
          <w:rPr>
            <w:noProof/>
            <w:webHidden/>
          </w:rPr>
          <w:instrText xml:space="preserve"> PAGEREF _Toc505902729 \h </w:instrText>
        </w:r>
        <w:r w:rsidR="008509A3">
          <w:rPr>
            <w:noProof/>
            <w:webHidden/>
          </w:rPr>
        </w:r>
        <w:r w:rsidR="008509A3">
          <w:rPr>
            <w:noProof/>
            <w:webHidden/>
          </w:rPr>
          <w:fldChar w:fldCharType="separate"/>
        </w:r>
        <w:r w:rsidR="00476FD1">
          <w:rPr>
            <w:noProof/>
            <w:webHidden/>
          </w:rPr>
          <w:t>76</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30" w:history="1">
        <w:r w:rsidR="008509A3" w:rsidRPr="00E151A1">
          <w:rPr>
            <w:rStyle w:val="Hyperlink"/>
            <w:noProof/>
          </w:rPr>
          <w:t>Gambar 26. Climber Explode View</w:t>
        </w:r>
        <w:r w:rsidR="008509A3">
          <w:rPr>
            <w:noProof/>
            <w:webHidden/>
          </w:rPr>
          <w:tab/>
        </w:r>
        <w:r w:rsidR="008509A3">
          <w:rPr>
            <w:noProof/>
            <w:webHidden/>
          </w:rPr>
          <w:fldChar w:fldCharType="begin"/>
        </w:r>
        <w:r w:rsidR="008509A3">
          <w:rPr>
            <w:noProof/>
            <w:webHidden/>
          </w:rPr>
          <w:instrText xml:space="preserve"> PAGEREF _Toc505902730 \h </w:instrText>
        </w:r>
        <w:r w:rsidR="008509A3">
          <w:rPr>
            <w:noProof/>
            <w:webHidden/>
          </w:rPr>
        </w:r>
        <w:r w:rsidR="008509A3">
          <w:rPr>
            <w:noProof/>
            <w:webHidden/>
          </w:rPr>
          <w:fldChar w:fldCharType="separate"/>
        </w:r>
        <w:r w:rsidR="00476FD1">
          <w:rPr>
            <w:noProof/>
            <w:webHidden/>
          </w:rPr>
          <w:t>77</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31" w:history="1">
        <w:r w:rsidR="008509A3" w:rsidRPr="00E151A1">
          <w:rPr>
            <w:rStyle w:val="Hyperlink"/>
            <w:noProof/>
          </w:rPr>
          <w:t>Gambar 27. Konfigurasi Balance Beam</w:t>
        </w:r>
        <w:r w:rsidR="008509A3">
          <w:rPr>
            <w:noProof/>
            <w:webHidden/>
          </w:rPr>
          <w:tab/>
        </w:r>
        <w:r w:rsidR="008509A3">
          <w:rPr>
            <w:noProof/>
            <w:webHidden/>
          </w:rPr>
          <w:fldChar w:fldCharType="begin"/>
        </w:r>
        <w:r w:rsidR="008509A3">
          <w:rPr>
            <w:noProof/>
            <w:webHidden/>
          </w:rPr>
          <w:instrText xml:space="preserve"> PAGEREF _Toc505902731 \h </w:instrText>
        </w:r>
        <w:r w:rsidR="008509A3">
          <w:rPr>
            <w:noProof/>
            <w:webHidden/>
          </w:rPr>
        </w:r>
        <w:r w:rsidR="008509A3">
          <w:rPr>
            <w:noProof/>
            <w:webHidden/>
          </w:rPr>
          <w:fldChar w:fldCharType="separate"/>
        </w:r>
        <w:r w:rsidR="00476FD1">
          <w:rPr>
            <w:noProof/>
            <w:webHidden/>
          </w:rPr>
          <w:t>77</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32" w:history="1">
        <w:r w:rsidR="008509A3" w:rsidRPr="00E151A1">
          <w:rPr>
            <w:rStyle w:val="Hyperlink"/>
            <w:noProof/>
          </w:rPr>
          <w:t>Gambar 28. Konfigurasi Balance Beam Explode View</w:t>
        </w:r>
        <w:r w:rsidR="008509A3">
          <w:rPr>
            <w:noProof/>
            <w:webHidden/>
          </w:rPr>
          <w:tab/>
        </w:r>
        <w:r w:rsidR="008509A3">
          <w:rPr>
            <w:noProof/>
            <w:webHidden/>
          </w:rPr>
          <w:fldChar w:fldCharType="begin"/>
        </w:r>
        <w:r w:rsidR="008509A3">
          <w:rPr>
            <w:noProof/>
            <w:webHidden/>
          </w:rPr>
          <w:instrText xml:space="preserve"> PAGEREF _Toc505902732 \h </w:instrText>
        </w:r>
        <w:r w:rsidR="008509A3">
          <w:rPr>
            <w:noProof/>
            <w:webHidden/>
          </w:rPr>
        </w:r>
        <w:r w:rsidR="008509A3">
          <w:rPr>
            <w:noProof/>
            <w:webHidden/>
          </w:rPr>
          <w:fldChar w:fldCharType="separate"/>
        </w:r>
        <w:r w:rsidR="00476FD1">
          <w:rPr>
            <w:noProof/>
            <w:webHidden/>
          </w:rPr>
          <w:t>78</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33" w:history="1">
        <w:r w:rsidR="008509A3" w:rsidRPr="00E151A1">
          <w:rPr>
            <w:rStyle w:val="Hyperlink"/>
            <w:noProof/>
          </w:rPr>
          <w:t>Gambar 29. Konfigurasi Trolley</w:t>
        </w:r>
        <w:r w:rsidR="008509A3">
          <w:rPr>
            <w:noProof/>
            <w:webHidden/>
          </w:rPr>
          <w:tab/>
        </w:r>
        <w:r w:rsidR="008509A3">
          <w:rPr>
            <w:noProof/>
            <w:webHidden/>
          </w:rPr>
          <w:fldChar w:fldCharType="begin"/>
        </w:r>
        <w:r w:rsidR="008509A3">
          <w:rPr>
            <w:noProof/>
            <w:webHidden/>
          </w:rPr>
          <w:instrText xml:space="preserve"> PAGEREF _Toc505902733 \h </w:instrText>
        </w:r>
        <w:r w:rsidR="008509A3">
          <w:rPr>
            <w:noProof/>
            <w:webHidden/>
          </w:rPr>
        </w:r>
        <w:r w:rsidR="008509A3">
          <w:rPr>
            <w:noProof/>
            <w:webHidden/>
          </w:rPr>
          <w:fldChar w:fldCharType="separate"/>
        </w:r>
        <w:r w:rsidR="00476FD1">
          <w:rPr>
            <w:noProof/>
            <w:webHidden/>
          </w:rPr>
          <w:t>78</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34" w:history="1">
        <w:r w:rsidR="008509A3" w:rsidRPr="00E151A1">
          <w:rPr>
            <w:rStyle w:val="Hyperlink"/>
            <w:noProof/>
          </w:rPr>
          <w:t xml:space="preserve">Gambar 30.  </w:t>
        </w:r>
        <w:r w:rsidR="008509A3" w:rsidRPr="00E151A1">
          <w:rPr>
            <w:rStyle w:val="Hyperlink"/>
            <w:rFonts w:cs="Times New Roman"/>
            <w:noProof/>
          </w:rPr>
          <w:t>Konfigurasi Trolley Explode View</w:t>
        </w:r>
        <w:r w:rsidR="008509A3">
          <w:rPr>
            <w:noProof/>
            <w:webHidden/>
          </w:rPr>
          <w:tab/>
        </w:r>
        <w:r w:rsidR="008509A3">
          <w:rPr>
            <w:noProof/>
            <w:webHidden/>
          </w:rPr>
          <w:fldChar w:fldCharType="begin"/>
        </w:r>
        <w:r w:rsidR="008509A3">
          <w:rPr>
            <w:noProof/>
            <w:webHidden/>
          </w:rPr>
          <w:instrText xml:space="preserve"> PAGEREF _Toc505902734 \h </w:instrText>
        </w:r>
        <w:r w:rsidR="008509A3">
          <w:rPr>
            <w:noProof/>
            <w:webHidden/>
          </w:rPr>
        </w:r>
        <w:r w:rsidR="008509A3">
          <w:rPr>
            <w:noProof/>
            <w:webHidden/>
          </w:rPr>
          <w:fldChar w:fldCharType="separate"/>
        </w:r>
        <w:r w:rsidR="00476FD1">
          <w:rPr>
            <w:noProof/>
            <w:webHidden/>
          </w:rPr>
          <w:t>79</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35" w:history="1">
        <w:r w:rsidR="008509A3" w:rsidRPr="00E151A1">
          <w:rPr>
            <w:rStyle w:val="Hyperlink"/>
            <w:noProof/>
          </w:rPr>
          <w:t xml:space="preserve">Gambar 31. </w:t>
        </w:r>
        <w:r w:rsidR="008509A3" w:rsidRPr="00E151A1">
          <w:rPr>
            <w:rStyle w:val="Hyperlink"/>
            <w:rFonts w:cs="Times New Roman"/>
            <w:noProof/>
          </w:rPr>
          <w:t>Konfigurasi Balance Scale</w:t>
        </w:r>
        <w:r w:rsidR="008509A3">
          <w:rPr>
            <w:noProof/>
            <w:webHidden/>
          </w:rPr>
          <w:tab/>
        </w:r>
        <w:r w:rsidR="008509A3">
          <w:rPr>
            <w:noProof/>
            <w:webHidden/>
          </w:rPr>
          <w:fldChar w:fldCharType="begin"/>
        </w:r>
        <w:r w:rsidR="008509A3">
          <w:rPr>
            <w:noProof/>
            <w:webHidden/>
          </w:rPr>
          <w:instrText xml:space="preserve"> PAGEREF _Toc505902735 \h </w:instrText>
        </w:r>
        <w:r w:rsidR="008509A3">
          <w:rPr>
            <w:noProof/>
            <w:webHidden/>
          </w:rPr>
        </w:r>
        <w:r w:rsidR="008509A3">
          <w:rPr>
            <w:noProof/>
            <w:webHidden/>
          </w:rPr>
          <w:fldChar w:fldCharType="separate"/>
        </w:r>
        <w:r w:rsidR="00476FD1">
          <w:rPr>
            <w:noProof/>
            <w:webHidden/>
          </w:rPr>
          <w:t>80</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36" w:history="1">
        <w:r w:rsidR="008509A3" w:rsidRPr="00E151A1">
          <w:rPr>
            <w:rStyle w:val="Hyperlink"/>
            <w:noProof/>
          </w:rPr>
          <w:t xml:space="preserve">Gambar 32. </w:t>
        </w:r>
        <w:r w:rsidR="008509A3" w:rsidRPr="00E151A1">
          <w:rPr>
            <w:rStyle w:val="Hyperlink"/>
            <w:rFonts w:cs="Times New Roman"/>
            <w:noProof/>
          </w:rPr>
          <w:t>Konfigurasi Balance Scale Explode View</w:t>
        </w:r>
        <w:r w:rsidR="008509A3">
          <w:rPr>
            <w:noProof/>
            <w:webHidden/>
          </w:rPr>
          <w:tab/>
        </w:r>
        <w:r w:rsidR="008509A3">
          <w:rPr>
            <w:noProof/>
            <w:webHidden/>
          </w:rPr>
          <w:fldChar w:fldCharType="begin"/>
        </w:r>
        <w:r w:rsidR="008509A3">
          <w:rPr>
            <w:noProof/>
            <w:webHidden/>
          </w:rPr>
          <w:instrText xml:space="preserve"> PAGEREF _Toc505902736 \h </w:instrText>
        </w:r>
        <w:r w:rsidR="008509A3">
          <w:rPr>
            <w:noProof/>
            <w:webHidden/>
          </w:rPr>
        </w:r>
        <w:r w:rsidR="008509A3">
          <w:rPr>
            <w:noProof/>
            <w:webHidden/>
          </w:rPr>
          <w:fldChar w:fldCharType="separate"/>
        </w:r>
        <w:r w:rsidR="00476FD1">
          <w:rPr>
            <w:noProof/>
            <w:webHidden/>
          </w:rPr>
          <w:t>80</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37" w:history="1">
        <w:r w:rsidR="008509A3" w:rsidRPr="00E151A1">
          <w:rPr>
            <w:rStyle w:val="Hyperlink"/>
            <w:noProof/>
          </w:rPr>
          <w:t>Gambar 33. Operasional Balance Scale</w:t>
        </w:r>
        <w:r w:rsidR="008509A3">
          <w:rPr>
            <w:noProof/>
            <w:webHidden/>
          </w:rPr>
          <w:tab/>
        </w:r>
        <w:r w:rsidR="008509A3">
          <w:rPr>
            <w:noProof/>
            <w:webHidden/>
          </w:rPr>
          <w:fldChar w:fldCharType="begin"/>
        </w:r>
        <w:r w:rsidR="008509A3">
          <w:rPr>
            <w:noProof/>
            <w:webHidden/>
          </w:rPr>
          <w:instrText xml:space="preserve"> PAGEREF _Toc505902737 \h </w:instrText>
        </w:r>
        <w:r w:rsidR="008509A3">
          <w:rPr>
            <w:noProof/>
            <w:webHidden/>
          </w:rPr>
        </w:r>
        <w:r w:rsidR="008509A3">
          <w:rPr>
            <w:noProof/>
            <w:webHidden/>
          </w:rPr>
          <w:fldChar w:fldCharType="separate"/>
        </w:r>
        <w:r w:rsidR="00476FD1">
          <w:rPr>
            <w:noProof/>
            <w:webHidden/>
          </w:rPr>
          <w:t>81</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38" w:history="1">
        <w:r w:rsidR="008509A3" w:rsidRPr="00E151A1">
          <w:rPr>
            <w:rStyle w:val="Hyperlink"/>
            <w:noProof/>
          </w:rPr>
          <w:t xml:space="preserve">Gambar 34. </w:t>
        </w:r>
        <w:r w:rsidR="008509A3" w:rsidRPr="00E151A1">
          <w:rPr>
            <w:rStyle w:val="Hyperlink"/>
            <w:rFonts w:cs="Times New Roman"/>
            <w:noProof/>
          </w:rPr>
          <w:t>Konfigurasi Ride-on</w:t>
        </w:r>
        <w:r w:rsidR="008509A3">
          <w:rPr>
            <w:noProof/>
            <w:webHidden/>
          </w:rPr>
          <w:tab/>
        </w:r>
        <w:r w:rsidR="008509A3">
          <w:rPr>
            <w:noProof/>
            <w:webHidden/>
          </w:rPr>
          <w:fldChar w:fldCharType="begin"/>
        </w:r>
        <w:r w:rsidR="008509A3">
          <w:rPr>
            <w:noProof/>
            <w:webHidden/>
          </w:rPr>
          <w:instrText xml:space="preserve"> PAGEREF _Toc505902738 \h </w:instrText>
        </w:r>
        <w:r w:rsidR="008509A3">
          <w:rPr>
            <w:noProof/>
            <w:webHidden/>
          </w:rPr>
        </w:r>
        <w:r w:rsidR="008509A3">
          <w:rPr>
            <w:noProof/>
            <w:webHidden/>
          </w:rPr>
          <w:fldChar w:fldCharType="separate"/>
        </w:r>
        <w:r w:rsidR="00476FD1">
          <w:rPr>
            <w:noProof/>
            <w:webHidden/>
          </w:rPr>
          <w:t>81</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39" w:history="1">
        <w:r w:rsidR="008509A3" w:rsidRPr="00E151A1">
          <w:rPr>
            <w:rStyle w:val="Hyperlink"/>
            <w:noProof/>
          </w:rPr>
          <w:t xml:space="preserve">Gambar 35. </w:t>
        </w:r>
        <w:r w:rsidR="008509A3" w:rsidRPr="00E151A1">
          <w:rPr>
            <w:rStyle w:val="Hyperlink"/>
            <w:rFonts w:cs="Times New Roman"/>
            <w:noProof/>
          </w:rPr>
          <w:t>Konfigurasi Ride-on Explode View</w:t>
        </w:r>
        <w:r w:rsidR="008509A3">
          <w:rPr>
            <w:noProof/>
            <w:webHidden/>
          </w:rPr>
          <w:tab/>
        </w:r>
        <w:r w:rsidR="008509A3">
          <w:rPr>
            <w:noProof/>
            <w:webHidden/>
          </w:rPr>
          <w:fldChar w:fldCharType="begin"/>
        </w:r>
        <w:r w:rsidR="008509A3">
          <w:rPr>
            <w:noProof/>
            <w:webHidden/>
          </w:rPr>
          <w:instrText xml:space="preserve"> PAGEREF _Toc505902739 \h </w:instrText>
        </w:r>
        <w:r w:rsidR="008509A3">
          <w:rPr>
            <w:noProof/>
            <w:webHidden/>
          </w:rPr>
        </w:r>
        <w:r w:rsidR="008509A3">
          <w:rPr>
            <w:noProof/>
            <w:webHidden/>
          </w:rPr>
          <w:fldChar w:fldCharType="separate"/>
        </w:r>
        <w:r w:rsidR="00476FD1">
          <w:rPr>
            <w:noProof/>
            <w:webHidden/>
          </w:rPr>
          <w:t>82</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40" w:history="1">
        <w:r w:rsidR="008509A3" w:rsidRPr="00E151A1">
          <w:rPr>
            <w:rStyle w:val="Hyperlink"/>
            <w:noProof/>
          </w:rPr>
          <w:t>Gambar 36. Operasional Ride-on</w:t>
        </w:r>
        <w:r w:rsidR="008509A3">
          <w:rPr>
            <w:noProof/>
            <w:webHidden/>
          </w:rPr>
          <w:tab/>
        </w:r>
        <w:r w:rsidR="008509A3">
          <w:rPr>
            <w:noProof/>
            <w:webHidden/>
          </w:rPr>
          <w:fldChar w:fldCharType="begin"/>
        </w:r>
        <w:r w:rsidR="008509A3">
          <w:rPr>
            <w:noProof/>
            <w:webHidden/>
          </w:rPr>
          <w:instrText xml:space="preserve"> PAGEREF _Toc505902740 \h </w:instrText>
        </w:r>
        <w:r w:rsidR="008509A3">
          <w:rPr>
            <w:noProof/>
            <w:webHidden/>
          </w:rPr>
        </w:r>
        <w:r w:rsidR="008509A3">
          <w:rPr>
            <w:noProof/>
            <w:webHidden/>
          </w:rPr>
          <w:fldChar w:fldCharType="separate"/>
        </w:r>
        <w:r w:rsidR="00476FD1">
          <w:rPr>
            <w:noProof/>
            <w:webHidden/>
          </w:rPr>
          <w:t>82</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41" w:history="1">
        <w:r w:rsidR="008509A3" w:rsidRPr="00E151A1">
          <w:rPr>
            <w:rStyle w:val="Hyperlink"/>
            <w:noProof/>
          </w:rPr>
          <w:t>Gambar 37. Konfigurasi Rocking Ship</w:t>
        </w:r>
        <w:r w:rsidR="008509A3">
          <w:rPr>
            <w:noProof/>
            <w:webHidden/>
          </w:rPr>
          <w:tab/>
        </w:r>
        <w:r w:rsidR="008509A3">
          <w:rPr>
            <w:noProof/>
            <w:webHidden/>
          </w:rPr>
          <w:fldChar w:fldCharType="begin"/>
        </w:r>
        <w:r w:rsidR="008509A3">
          <w:rPr>
            <w:noProof/>
            <w:webHidden/>
          </w:rPr>
          <w:instrText xml:space="preserve"> PAGEREF _Toc505902741 \h </w:instrText>
        </w:r>
        <w:r w:rsidR="008509A3">
          <w:rPr>
            <w:noProof/>
            <w:webHidden/>
          </w:rPr>
        </w:r>
        <w:r w:rsidR="008509A3">
          <w:rPr>
            <w:noProof/>
            <w:webHidden/>
          </w:rPr>
          <w:fldChar w:fldCharType="separate"/>
        </w:r>
        <w:r w:rsidR="00476FD1">
          <w:rPr>
            <w:noProof/>
            <w:webHidden/>
          </w:rPr>
          <w:t>83</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42" w:history="1">
        <w:r w:rsidR="008509A3" w:rsidRPr="00E151A1">
          <w:rPr>
            <w:rStyle w:val="Hyperlink"/>
            <w:noProof/>
          </w:rPr>
          <w:t>Gambar 38. Konfigurasi Rocking Ship Explode View</w:t>
        </w:r>
        <w:r w:rsidR="008509A3">
          <w:rPr>
            <w:noProof/>
            <w:webHidden/>
          </w:rPr>
          <w:tab/>
        </w:r>
        <w:r w:rsidR="008509A3">
          <w:rPr>
            <w:noProof/>
            <w:webHidden/>
          </w:rPr>
          <w:fldChar w:fldCharType="begin"/>
        </w:r>
        <w:r w:rsidR="008509A3">
          <w:rPr>
            <w:noProof/>
            <w:webHidden/>
          </w:rPr>
          <w:instrText xml:space="preserve"> PAGEREF _Toc505902742 \h </w:instrText>
        </w:r>
        <w:r w:rsidR="008509A3">
          <w:rPr>
            <w:noProof/>
            <w:webHidden/>
          </w:rPr>
        </w:r>
        <w:r w:rsidR="008509A3">
          <w:rPr>
            <w:noProof/>
            <w:webHidden/>
          </w:rPr>
          <w:fldChar w:fldCharType="separate"/>
        </w:r>
        <w:r w:rsidR="00476FD1">
          <w:rPr>
            <w:noProof/>
            <w:webHidden/>
          </w:rPr>
          <w:t>83</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43" w:history="1">
        <w:r w:rsidR="008509A3" w:rsidRPr="00E151A1">
          <w:rPr>
            <w:rStyle w:val="Hyperlink"/>
            <w:noProof/>
          </w:rPr>
          <w:t xml:space="preserve">Gambar 39. </w:t>
        </w:r>
        <w:r w:rsidR="008509A3" w:rsidRPr="00E151A1">
          <w:rPr>
            <w:rStyle w:val="Hyperlink"/>
            <w:rFonts w:cs="Times New Roman"/>
            <w:noProof/>
          </w:rPr>
          <w:t>Konfigurasi Scooter Board</w:t>
        </w:r>
        <w:r w:rsidR="008509A3">
          <w:rPr>
            <w:noProof/>
            <w:webHidden/>
          </w:rPr>
          <w:tab/>
        </w:r>
        <w:r w:rsidR="008509A3">
          <w:rPr>
            <w:noProof/>
            <w:webHidden/>
          </w:rPr>
          <w:fldChar w:fldCharType="begin"/>
        </w:r>
        <w:r w:rsidR="008509A3">
          <w:rPr>
            <w:noProof/>
            <w:webHidden/>
          </w:rPr>
          <w:instrText xml:space="preserve"> PAGEREF _Toc505902743 \h </w:instrText>
        </w:r>
        <w:r w:rsidR="008509A3">
          <w:rPr>
            <w:noProof/>
            <w:webHidden/>
          </w:rPr>
        </w:r>
        <w:r w:rsidR="008509A3">
          <w:rPr>
            <w:noProof/>
            <w:webHidden/>
          </w:rPr>
          <w:fldChar w:fldCharType="separate"/>
        </w:r>
        <w:r w:rsidR="00476FD1">
          <w:rPr>
            <w:noProof/>
            <w:webHidden/>
          </w:rPr>
          <w:t>84</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44" w:history="1">
        <w:r w:rsidR="008509A3" w:rsidRPr="00E151A1">
          <w:rPr>
            <w:rStyle w:val="Hyperlink"/>
            <w:noProof/>
          </w:rPr>
          <w:t xml:space="preserve">Gambar 40. </w:t>
        </w:r>
        <w:r w:rsidR="008509A3" w:rsidRPr="00E151A1">
          <w:rPr>
            <w:rStyle w:val="Hyperlink"/>
            <w:rFonts w:cs="Times New Roman"/>
            <w:noProof/>
          </w:rPr>
          <w:t>Konfigurasi Scooter Board Explode View</w:t>
        </w:r>
        <w:r w:rsidR="008509A3">
          <w:rPr>
            <w:noProof/>
            <w:webHidden/>
          </w:rPr>
          <w:tab/>
        </w:r>
        <w:r w:rsidR="008509A3">
          <w:rPr>
            <w:noProof/>
            <w:webHidden/>
          </w:rPr>
          <w:fldChar w:fldCharType="begin"/>
        </w:r>
        <w:r w:rsidR="008509A3">
          <w:rPr>
            <w:noProof/>
            <w:webHidden/>
          </w:rPr>
          <w:instrText xml:space="preserve"> PAGEREF _Toc505902744 \h </w:instrText>
        </w:r>
        <w:r w:rsidR="008509A3">
          <w:rPr>
            <w:noProof/>
            <w:webHidden/>
          </w:rPr>
        </w:r>
        <w:r w:rsidR="008509A3">
          <w:rPr>
            <w:noProof/>
            <w:webHidden/>
          </w:rPr>
          <w:fldChar w:fldCharType="separate"/>
        </w:r>
        <w:r w:rsidR="00476FD1">
          <w:rPr>
            <w:noProof/>
            <w:webHidden/>
          </w:rPr>
          <w:t>84</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45" w:history="1">
        <w:r w:rsidR="008509A3" w:rsidRPr="00E151A1">
          <w:rPr>
            <w:rStyle w:val="Hyperlink"/>
            <w:noProof/>
          </w:rPr>
          <w:t xml:space="preserve">Gambar 41. </w:t>
        </w:r>
        <w:r w:rsidR="008509A3" w:rsidRPr="00E151A1">
          <w:rPr>
            <w:rStyle w:val="Hyperlink"/>
            <w:rFonts w:cs="Times New Roman"/>
            <w:noProof/>
          </w:rPr>
          <w:t>Konfigurasi Mini Table</w:t>
        </w:r>
        <w:r w:rsidR="008509A3">
          <w:rPr>
            <w:noProof/>
            <w:webHidden/>
          </w:rPr>
          <w:tab/>
        </w:r>
        <w:r w:rsidR="008509A3">
          <w:rPr>
            <w:noProof/>
            <w:webHidden/>
          </w:rPr>
          <w:fldChar w:fldCharType="begin"/>
        </w:r>
        <w:r w:rsidR="008509A3">
          <w:rPr>
            <w:noProof/>
            <w:webHidden/>
          </w:rPr>
          <w:instrText xml:space="preserve"> PAGEREF _Toc505902745 \h </w:instrText>
        </w:r>
        <w:r w:rsidR="008509A3">
          <w:rPr>
            <w:noProof/>
            <w:webHidden/>
          </w:rPr>
        </w:r>
        <w:r w:rsidR="008509A3">
          <w:rPr>
            <w:noProof/>
            <w:webHidden/>
          </w:rPr>
          <w:fldChar w:fldCharType="separate"/>
        </w:r>
        <w:r w:rsidR="00476FD1">
          <w:rPr>
            <w:noProof/>
            <w:webHidden/>
          </w:rPr>
          <w:t>85</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46" w:history="1">
        <w:r w:rsidR="008509A3" w:rsidRPr="00E151A1">
          <w:rPr>
            <w:rStyle w:val="Hyperlink"/>
            <w:noProof/>
          </w:rPr>
          <w:t xml:space="preserve">Gambar 42. </w:t>
        </w:r>
        <w:r w:rsidR="008509A3" w:rsidRPr="00E151A1">
          <w:rPr>
            <w:rStyle w:val="Hyperlink"/>
            <w:rFonts w:cs="Times New Roman"/>
            <w:noProof/>
          </w:rPr>
          <w:t>Konfigurasi Mini Table Explode View</w:t>
        </w:r>
        <w:r w:rsidR="008509A3">
          <w:rPr>
            <w:noProof/>
            <w:webHidden/>
          </w:rPr>
          <w:tab/>
        </w:r>
        <w:r w:rsidR="008509A3">
          <w:rPr>
            <w:noProof/>
            <w:webHidden/>
          </w:rPr>
          <w:fldChar w:fldCharType="begin"/>
        </w:r>
        <w:r w:rsidR="008509A3">
          <w:rPr>
            <w:noProof/>
            <w:webHidden/>
          </w:rPr>
          <w:instrText xml:space="preserve"> PAGEREF _Toc505902746 \h </w:instrText>
        </w:r>
        <w:r w:rsidR="008509A3">
          <w:rPr>
            <w:noProof/>
            <w:webHidden/>
          </w:rPr>
        </w:r>
        <w:r w:rsidR="008509A3">
          <w:rPr>
            <w:noProof/>
            <w:webHidden/>
          </w:rPr>
          <w:fldChar w:fldCharType="separate"/>
        </w:r>
        <w:r w:rsidR="00476FD1">
          <w:rPr>
            <w:noProof/>
            <w:webHidden/>
          </w:rPr>
          <w:t>85</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47" w:history="1">
        <w:r w:rsidR="008509A3" w:rsidRPr="00E151A1">
          <w:rPr>
            <w:rStyle w:val="Hyperlink"/>
            <w:noProof/>
          </w:rPr>
          <w:t xml:space="preserve">Gambar 43. </w:t>
        </w:r>
        <w:r w:rsidR="008509A3" w:rsidRPr="00E151A1">
          <w:rPr>
            <w:rStyle w:val="Hyperlink"/>
            <w:rFonts w:cs="Times New Roman"/>
            <w:noProof/>
          </w:rPr>
          <w:t>Konfigurasi Ring Toss</w:t>
        </w:r>
        <w:r w:rsidR="008509A3">
          <w:rPr>
            <w:noProof/>
            <w:webHidden/>
          </w:rPr>
          <w:tab/>
        </w:r>
        <w:r w:rsidR="008509A3">
          <w:rPr>
            <w:noProof/>
            <w:webHidden/>
          </w:rPr>
          <w:fldChar w:fldCharType="begin"/>
        </w:r>
        <w:r w:rsidR="008509A3">
          <w:rPr>
            <w:noProof/>
            <w:webHidden/>
          </w:rPr>
          <w:instrText xml:space="preserve"> PAGEREF _Toc505902747 \h </w:instrText>
        </w:r>
        <w:r w:rsidR="008509A3">
          <w:rPr>
            <w:noProof/>
            <w:webHidden/>
          </w:rPr>
        </w:r>
        <w:r w:rsidR="008509A3">
          <w:rPr>
            <w:noProof/>
            <w:webHidden/>
          </w:rPr>
          <w:fldChar w:fldCharType="separate"/>
        </w:r>
        <w:r w:rsidR="00476FD1">
          <w:rPr>
            <w:noProof/>
            <w:webHidden/>
          </w:rPr>
          <w:t>86</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48" w:history="1">
        <w:r w:rsidR="008509A3" w:rsidRPr="00E151A1">
          <w:rPr>
            <w:rStyle w:val="Hyperlink"/>
            <w:noProof/>
          </w:rPr>
          <w:t xml:space="preserve">Gambar 44. </w:t>
        </w:r>
        <w:r w:rsidR="008509A3" w:rsidRPr="00E151A1">
          <w:rPr>
            <w:rStyle w:val="Hyperlink"/>
            <w:rFonts w:cs="Times New Roman"/>
            <w:noProof/>
          </w:rPr>
          <w:t>Konfigurasi Ring Toss Explode View</w:t>
        </w:r>
        <w:r w:rsidR="008509A3">
          <w:rPr>
            <w:noProof/>
            <w:webHidden/>
          </w:rPr>
          <w:tab/>
        </w:r>
        <w:r w:rsidR="008509A3">
          <w:rPr>
            <w:noProof/>
            <w:webHidden/>
          </w:rPr>
          <w:fldChar w:fldCharType="begin"/>
        </w:r>
        <w:r w:rsidR="008509A3">
          <w:rPr>
            <w:noProof/>
            <w:webHidden/>
          </w:rPr>
          <w:instrText xml:space="preserve"> PAGEREF _Toc505902748 \h </w:instrText>
        </w:r>
        <w:r w:rsidR="008509A3">
          <w:rPr>
            <w:noProof/>
            <w:webHidden/>
          </w:rPr>
        </w:r>
        <w:r w:rsidR="008509A3">
          <w:rPr>
            <w:noProof/>
            <w:webHidden/>
          </w:rPr>
          <w:fldChar w:fldCharType="separate"/>
        </w:r>
        <w:r w:rsidR="00476FD1">
          <w:rPr>
            <w:noProof/>
            <w:webHidden/>
          </w:rPr>
          <w:t>86</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49" w:history="1">
        <w:r w:rsidR="008509A3" w:rsidRPr="00E151A1">
          <w:rPr>
            <w:rStyle w:val="Hyperlink"/>
            <w:noProof/>
          </w:rPr>
          <w:t>Gambar 45. Konfigurasi Ring Jump</w:t>
        </w:r>
        <w:r w:rsidR="008509A3">
          <w:rPr>
            <w:noProof/>
            <w:webHidden/>
          </w:rPr>
          <w:tab/>
        </w:r>
        <w:r w:rsidR="008509A3">
          <w:rPr>
            <w:noProof/>
            <w:webHidden/>
          </w:rPr>
          <w:fldChar w:fldCharType="begin"/>
        </w:r>
        <w:r w:rsidR="008509A3">
          <w:rPr>
            <w:noProof/>
            <w:webHidden/>
          </w:rPr>
          <w:instrText xml:space="preserve"> PAGEREF _Toc505902749 \h </w:instrText>
        </w:r>
        <w:r w:rsidR="008509A3">
          <w:rPr>
            <w:noProof/>
            <w:webHidden/>
          </w:rPr>
        </w:r>
        <w:r w:rsidR="008509A3">
          <w:rPr>
            <w:noProof/>
            <w:webHidden/>
          </w:rPr>
          <w:fldChar w:fldCharType="separate"/>
        </w:r>
        <w:r w:rsidR="00476FD1">
          <w:rPr>
            <w:noProof/>
            <w:webHidden/>
          </w:rPr>
          <w:t>87</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50" w:history="1">
        <w:r w:rsidR="008509A3" w:rsidRPr="00E151A1">
          <w:rPr>
            <w:rStyle w:val="Hyperlink"/>
            <w:noProof/>
          </w:rPr>
          <w:t>Gambar 46. Varian Warna</w:t>
        </w:r>
        <w:r w:rsidR="008509A3">
          <w:rPr>
            <w:noProof/>
            <w:webHidden/>
          </w:rPr>
          <w:tab/>
        </w:r>
        <w:r w:rsidR="008509A3">
          <w:rPr>
            <w:noProof/>
            <w:webHidden/>
          </w:rPr>
          <w:fldChar w:fldCharType="begin"/>
        </w:r>
        <w:r w:rsidR="008509A3">
          <w:rPr>
            <w:noProof/>
            <w:webHidden/>
          </w:rPr>
          <w:instrText xml:space="preserve"> PAGEREF _Toc505902750 \h </w:instrText>
        </w:r>
        <w:r w:rsidR="008509A3">
          <w:rPr>
            <w:noProof/>
            <w:webHidden/>
          </w:rPr>
        </w:r>
        <w:r w:rsidR="008509A3">
          <w:rPr>
            <w:noProof/>
            <w:webHidden/>
          </w:rPr>
          <w:fldChar w:fldCharType="separate"/>
        </w:r>
        <w:r w:rsidR="00476FD1">
          <w:rPr>
            <w:noProof/>
            <w:webHidden/>
          </w:rPr>
          <w:t>87</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51" w:history="1">
        <w:r w:rsidR="008509A3" w:rsidRPr="00E151A1">
          <w:rPr>
            <w:rStyle w:val="Hyperlink"/>
            <w:noProof/>
          </w:rPr>
          <w:t>Gambar 47. Simulasi Ruangan</w:t>
        </w:r>
        <w:r w:rsidR="008509A3">
          <w:rPr>
            <w:noProof/>
            <w:webHidden/>
          </w:rPr>
          <w:tab/>
        </w:r>
        <w:r w:rsidR="008509A3">
          <w:rPr>
            <w:noProof/>
            <w:webHidden/>
          </w:rPr>
          <w:fldChar w:fldCharType="begin"/>
        </w:r>
        <w:r w:rsidR="008509A3">
          <w:rPr>
            <w:noProof/>
            <w:webHidden/>
          </w:rPr>
          <w:instrText xml:space="preserve"> PAGEREF _Toc505902751 \h </w:instrText>
        </w:r>
        <w:r w:rsidR="008509A3">
          <w:rPr>
            <w:noProof/>
            <w:webHidden/>
          </w:rPr>
        </w:r>
        <w:r w:rsidR="008509A3">
          <w:rPr>
            <w:noProof/>
            <w:webHidden/>
          </w:rPr>
          <w:fldChar w:fldCharType="separate"/>
        </w:r>
        <w:r w:rsidR="00476FD1">
          <w:rPr>
            <w:noProof/>
            <w:webHidden/>
          </w:rPr>
          <w:t>88</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52" w:history="1">
        <w:r w:rsidR="008509A3" w:rsidRPr="00E151A1">
          <w:rPr>
            <w:rStyle w:val="Hyperlink"/>
            <w:noProof/>
          </w:rPr>
          <w:t>Gambar 48. Logo</w:t>
        </w:r>
        <w:r w:rsidR="008509A3">
          <w:rPr>
            <w:noProof/>
            <w:webHidden/>
          </w:rPr>
          <w:tab/>
        </w:r>
        <w:r w:rsidR="008509A3">
          <w:rPr>
            <w:noProof/>
            <w:webHidden/>
          </w:rPr>
          <w:fldChar w:fldCharType="begin"/>
        </w:r>
        <w:r w:rsidR="008509A3">
          <w:rPr>
            <w:noProof/>
            <w:webHidden/>
          </w:rPr>
          <w:instrText xml:space="preserve"> PAGEREF _Toc505902752 \h </w:instrText>
        </w:r>
        <w:r w:rsidR="008509A3">
          <w:rPr>
            <w:noProof/>
            <w:webHidden/>
          </w:rPr>
        </w:r>
        <w:r w:rsidR="008509A3">
          <w:rPr>
            <w:noProof/>
            <w:webHidden/>
          </w:rPr>
          <w:fldChar w:fldCharType="separate"/>
        </w:r>
        <w:r w:rsidR="00476FD1">
          <w:rPr>
            <w:noProof/>
            <w:webHidden/>
          </w:rPr>
          <w:t>89</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53" w:history="1">
        <w:r w:rsidR="008509A3" w:rsidRPr="00E151A1">
          <w:rPr>
            <w:rStyle w:val="Hyperlink"/>
            <w:noProof/>
          </w:rPr>
          <w:t>Gambar 49. Simulasi Packaging</w:t>
        </w:r>
        <w:r w:rsidR="008509A3">
          <w:rPr>
            <w:noProof/>
            <w:webHidden/>
          </w:rPr>
          <w:tab/>
        </w:r>
        <w:r w:rsidR="008509A3">
          <w:rPr>
            <w:noProof/>
            <w:webHidden/>
          </w:rPr>
          <w:fldChar w:fldCharType="begin"/>
        </w:r>
        <w:r w:rsidR="008509A3">
          <w:rPr>
            <w:noProof/>
            <w:webHidden/>
          </w:rPr>
          <w:instrText xml:space="preserve"> PAGEREF _Toc505902753 \h </w:instrText>
        </w:r>
        <w:r w:rsidR="008509A3">
          <w:rPr>
            <w:noProof/>
            <w:webHidden/>
          </w:rPr>
        </w:r>
        <w:r w:rsidR="008509A3">
          <w:rPr>
            <w:noProof/>
            <w:webHidden/>
          </w:rPr>
          <w:fldChar w:fldCharType="separate"/>
        </w:r>
        <w:r w:rsidR="00476FD1">
          <w:rPr>
            <w:noProof/>
            <w:webHidden/>
          </w:rPr>
          <w:t>90</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54" w:history="1">
        <w:r w:rsidR="008509A3" w:rsidRPr="00E151A1">
          <w:rPr>
            <w:rStyle w:val="Hyperlink"/>
            <w:noProof/>
          </w:rPr>
          <w:t>Gambar 50. Hasil Akhir Konfigurasi Rocking Seesaw 2</w:t>
        </w:r>
        <w:r w:rsidR="008509A3">
          <w:rPr>
            <w:noProof/>
            <w:webHidden/>
          </w:rPr>
          <w:tab/>
        </w:r>
        <w:r w:rsidR="008509A3">
          <w:rPr>
            <w:noProof/>
            <w:webHidden/>
          </w:rPr>
          <w:fldChar w:fldCharType="begin"/>
        </w:r>
        <w:r w:rsidR="008509A3">
          <w:rPr>
            <w:noProof/>
            <w:webHidden/>
          </w:rPr>
          <w:instrText xml:space="preserve"> PAGEREF _Toc505902754 \h </w:instrText>
        </w:r>
        <w:r w:rsidR="008509A3">
          <w:rPr>
            <w:noProof/>
            <w:webHidden/>
          </w:rPr>
        </w:r>
        <w:r w:rsidR="008509A3">
          <w:rPr>
            <w:noProof/>
            <w:webHidden/>
          </w:rPr>
          <w:fldChar w:fldCharType="separate"/>
        </w:r>
        <w:r w:rsidR="00476FD1">
          <w:rPr>
            <w:noProof/>
            <w:webHidden/>
          </w:rPr>
          <w:t>91</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55" w:history="1">
        <w:r w:rsidR="008509A3" w:rsidRPr="00E151A1">
          <w:rPr>
            <w:rStyle w:val="Hyperlink"/>
            <w:noProof/>
          </w:rPr>
          <w:t>Gambar 51. Hasil Akhir Konfigurasi Rocking Seesaw 2</w:t>
        </w:r>
        <w:r w:rsidR="008509A3">
          <w:rPr>
            <w:noProof/>
            <w:webHidden/>
          </w:rPr>
          <w:tab/>
        </w:r>
        <w:r w:rsidR="008509A3">
          <w:rPr>
            <w:noProof/>
            <w:webHidden/>
          </w:rPr>
          <w:fldChar w:fldCharType="begin"/>
        </w:r>
        <w:r w:rsidR="008509A3">
          <w:rPr>
            <w:noProof/>
            <w:webHidden/>
          </w:rPr>
          <w:instrText xml:space="preserve"> PAGEREF _Toc505902755 \h </w:instrText>
        </w:r>
        <w:r w:rsidR="008509A3">
          <w:rPr>
            <w:noProof/>
            <w:webHidden/>
          </w:rPr>
        </w:r>
        <w:r w:rsidR="008509A3">
          <w:rPr>
            <w:noProof/>
            <w:webHidden/>
          </w:rPr>
          <w:fldChar w:fldCharType="separate"/>
        </w:r>
        <w:r w:rsidR="00476FD1">
          <w:rPr>
            <w:noProof/>
            <w:webHidden/>
          </w:rPr>
          <w:t>91</w:t>
        </w:r>
        <w:r w:rsidR="008509A3">
          <w:rPr>
            <w:noProof/>
            <w:webHidden/>
          </w:rPr>
          <w:fldChar w:fldCharType="end"/>
        </w:r>
      </w:hyperlink>
    </w:p>
    <w:p w:rsidR="008509A3" w:rsidRDefault="008509A3" w:rsidP="00013CD1">
      <w:pPr>
        <w:pStyle w:val="Caption"/>
        <w:rPr>
          <w:rFonts w:cs="Times New Roman"/>
        </w:rPr>
      </w:pPr>
      <w:r>
        <w:rPr>
          <w:rFonts w:cs="Times New Roman"/>
        </w:rPr>
        <w:fldChar w:fldCharType="end"/>
      </w:r>
    </w:p>
    <w:p w:rsidR="008509A3" w:rsidRDefault="008509A3" w:rsidP="008509A3">
      <w:pPr>
        <w:rPr>
          <w:sz w:val="18"/>
          <w:szCs w:val="18"/>
        </w:rPr>
      </w:pPr>
      <w:r>
        <w:br w:type="page"/>
      </w:r>
    </w:p>
    <w:p w:rsidR="008509A3" w:rsidRDefault="008509A3" w:rsidP="008509A3">
      <w:pPr>
        <w:pStyle w:val="TableofFigures"/>
        <w:tabs>
          <w:tab w:val="right" w:leader="dot" w:pos="7927"/>
        </w:tabs>
        <w:jc w:val="center"/>
        <w:rPr>
          <w:rFonts w:cs="Times New Roman"/>
          <w:b/>
        </w:rPr>
      </w:pPr>
      <w:r w:rsidRPr="008509A3">
        <w:rPr>
          <w:rFonts w:cs="Times New Roman"/>
          <w:b/>
        </w:rPr>
        <w:lastRenderedPageBreak/>
        <w:t>DAFTAR TABEL</w:t>
      </w:r>
    </w:p>
    <w:p w:rsidR="008509A3" w:rsidRPr="008509A3" w:rsidRDefault="008509A3" w:rsidP="008509A3"/>
    <w:p w:rsidR="008509A3" w:rsidRDefault="008509A3">
      <w:pPr>
        <w:pStyle w:val="TableofFigures"/>
        <w:tabs>
          <w:tab w:val="right" w:leader="dot" w:pos="7927"/>
        </w:tabs>
        <w:rPr>
          <w:rFonts w:asciiTheme="minorHAnsi" w:eastAsiaTheme="minorEastAsia" w:hAnsiTheme="minorHAnsi"/>
          <w:noProof/>
          <w:sz w:val="22"/>
        </w:rPr>
      </w:pPr>
      <w:r>
        <w:rPr>
          <w:rFonts w:cs="Times New Roman"/>
        </w:rPr>
        <w:fldChar w:fldCharType="begin"/>
      </w:r>
      <w:r>
        <w:rPr>
          <w:rFonts w:cs="Times New Roman"/>
        </w:rPr>
        <w:instrText xml:space="preserve"> TOC \h \z \c "Tabel" </w:instrText>
      </w:r>
      <w:r>
        <w:rPr>
          <w:rFonts w:cs="Times New Roman"/>
        </w:rPr>
        <w:fldChar w:fldCharType="separate"/>
      </w:r>
      <w:hyperlink w:anchor="_Toc505902756" w:history="1">
        <w:r w:rsidRPr="005B1E0A">
          <w:rPr>
            <w:rStyle w:val="Hyperlink"/>
            <w:noProof/>
          </w:rPr>
          <w:t>Tabel 1. MSCA</w:t>
        </w:r>
        <w:r>
          <w:rPr>
            <w:noProof/>
            <w:webHidden/>
          </w:rPr>
          <w:tab/>
        </w:r>
        <w:r>
          <w:rPr>
            <w:noProof/>
            <w:webHidden/>
          </w:rPr>
          <w:fldChar w:fldCharType="begin"/>
        </w:r>
        <w:r>
          <w:rPr>
            <w:noProof/>
            <w:webHidden/>
          </w:rPr>
          <w:instrText xml:space="preserve"> PAGEREF _Toc505902756 \h </w:instrText>
        </w:r>
        <w:r>
          <w:rPr>
            <w:noProof/>
            <w:webHidden/>
          </w:rPr>
        </w:r>
        <w:r>
          <w:rPr>
            <w:noProof/>
            <w:webHidden/>
          </w:rPr>
          <w:fldChar w:fldCharType="separate"/>
        </w:r>
        <w:r w:rsidR="00476FD1">
          <w:rPr>
            <w:noProof/>
            <w:webHidden/>
          </w:rPr>
          <w:t>23</w:t>
        </w:r>
        <w:r>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57" w:history="1">
        <w:r w:rsidR="008509A3" w:rsidRPr="005B1E0A">
          <w:rPr>
            <w:rStyle w:val="Hyperlink"/>
            <w:noProof/>
          </w:rPr>
          <w:t>Tabel 2. Analisa Aktivitas</w:t>
        </w:r>
        <w:r w:rsidR="008509A3">
          <w:rPr>
            <w:noProof/>
            <w:webHidden/>
          </w:rPr>
          <w:tab/>
        </w:r>
        <w:r w:rsidR="008509A3">
          <w:rPr>
            <w:noProof/>
            <w:webHidden/>
          </w:rPr>
          <w:fldChar w:fldCharType="begin"/>
        </w:r>
        <w:r w:rsidR="008509A3">
          <w:rPr>
            <w:noProof/>
            <w:webHidden/>
          </w:rPr>
          <w:instrText xml:space="preserve"> PAGEREF _Toc505902757 \h </w:instrText>
        </w:r>
        <w:r w:rsidR="008509A3">
          <w:rPr>
            <w:noProof/>
            <w:webHidden/>
          </w:rPr>
        </w:r>
        <w:r w:rsidR="008509A3">
          <w:rPr>
            <w:noProof/>
            <w:webHidden/>
          </w:rPr>
          <w:fldChar w:fldCharType="separate"/>
        </w:r>
        <w:r w:rsidR="00476FD1">
          <w:rPr>
            <w:noProof/>
            <w:webHidden/>
          </w:rPr>
          <w:t>26</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58" w:history="1">
        <w:r w:rsidR="008509A3" w:rsidRPr="005B1E0A">
          <w:rPr>
            <w:rStyle w:val="Hyperlink"/>
            <w:noProof/>
          </w:rPr>
          <w:t>Tabel 3. Kemampuan Motorik</w:t>
        </w:r>
        <w:r w:rsidR="008509A3">
          <w:rPr>
            <w:noProof/>
            <w:webHidden/>
          </w:rPr>
          <w:tab/>
        </w:r>
        <w:r w:rsidR="008509A3">
          <w:rPr>
            <w:noProof/>
            <w:webHidden/>
          </w:rPr>
          <w:fldChar w:fldCharType="begin"/>
        </w:r>
        <w:r w:rsidR="008509A3">
          <w:rPr>
            <w:noProof/>
            <w:webHidden/>
          </w:rPr>
          <w:instrText xml:space="preserve"> PAGEREF _Toc505902758 \h </w:instrText>
        </w:r>
        <w:r w:rsidR="008509A3">
          <w:rPr>
            <w:noProof/>
            <w:webHidden/>
          </w:rPr>
        </w:r>
        <w:r w:rsidR="008509A3">
          <w:rPr>
            <w:noProof/>
            <w:webHidden/>
          </w:rPr>
          <w:fldChar w:fldCharType="separate"/>
        </w:r>
        <w:r w:rsidR="00476FD1">
          <w:rPr>
            <w:noProof/>
            <w:webHidden/>
          </w:rPr>
          <w:t>27</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59" w:history="1">
        <w:r w:rsidR="008509A3" w:rsidRPr="005B1E0A">
          <w:rPr>
            <w:rStyle w:val="Hyperlink"/>
            <w:noProof/>
          </w:rPr>
          <w:t>Tabel 4. Konsep Gerak</w:t>
        </w:r>
        <w:r w:rsidR="008509A3">
          <w:rPr>
            <w:noProof/>
            <w:webHidden/>
          </w:rPr>
          <w:tab/>
        </w:r>
        <w:r w:rsidR="008509A3">
          <w:rPr>
            <w:noProof/>
            <w:webHidden/>
          </w:rPr>
          <w:fldChar w:fldCharType="begin"/>
        </w:r>
        <w:r w:rsidR="008509A3">
          <w:rPr>
            <w:noProof/>
            <w:webHidden/>
          </w:rPr>
          <w:instrText xml:space="preserve"> PAGEREF _Toc505902759 \h </w:instrText>
        </w:r>
        <w:r w:rsidR="008509A3">
          <w:rPr>
            <w:noProof/>
            <w:webHidden/>
          </w:rPr>
        </w:r>
        <w:r w:rsidR="008509A3">
          <w:rPr>
            <w:noProof/>
            <w:webHidden/>
          </w:rPr>
          <w:fldChar w:fldCharType="separate"/>
        </w:r>
        <w:r w:rsidR="00476FD1">
          <w:rPr>
            <w:noProof/>
            <w:webHidden/>
          </w:rPr>
          <w:t>28</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60" w:history="1">
        <w:r w:rsidR="008509A3" w:rsidRPr="005B1E0A">
          <w:rPr>
            <w:rStyle w:val="Hyperlink"/>
            <w:noProof/>
          </w:rPr>
          <w:t>Tabel 5</w:t>
        </w:r>
        <w:r w:rsidR="008509A3">
          <w:rPr>
            <w:noProof/>
            <w:webHidden/>
          </w:rPr>
          <w:tab/>
        </w:r>
        <w:r w:rsidR="008509A3">
          <w:rPr>
            <w:noProof/>
            <w:webHidden/>
          </w:rPr>
          <w:fldChar w:fldCharType="begin"/>
        </w:r>
        <w:r w:rsidR="008509A3">
          <w:rPr>
            <w:noProof/>
            <w:webHidden/>
          </w:rPr>
          <w:instrText xml:space="preserve"> PAGEREF _Toc505902760 \h </w:instrText>
        </w:r>
        <w:r w:rsidR="008509A3">
          <w:rPr>
            <w:noProof/>
            <w:webHidden/>
          </w:rPr>
        </w:r>
        <w:r w:rsidR="008509A3">
          <w:rPr>
            <w:noProof/>
            <w:webHidden/>
          </w:rPr>
          <w:fldChar w:fldCharType="separate"/>
        </w:r>
        <w:r w:rsidR="00476FD1">
          <w:rPr>
            <w:noProof/>
            <w:webHidden/>
          </w:rPr>
          <w:t>28</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61" w:history="1">
        <w:r w:rsidR="008509A3" w:rsidRPr="005B1E0A">
          <w:rPr>
            <w:rStyle w:val="Hyperlink"/>
            <w:noProof/>
          </w:rPr>
          <w:t>Tabel 6. AIO</w:t>
        </w:r>
        <w:r w:rsidR="008509A3">
          <w:rPr>
            <w:noProof/>
            <w:webHidden/>
          </w:rPr>
          <w:tab/>
        </w:r>
        <w:r w:rsidR="008509A3">
          <w:rPr>
            <w:noProof/>
            <w:webHidden/>
          </w:rPr>
          <w:fldChar w:fldCharType="begin"/>
        </w:r>
        <w:r w:rsidR="008509A3">
          <w:rPr>
            <w:noProof/>
            <w:webHidden/>
          </w:rPr>
          <w:instrText xml:space="preserve"> PAGEREF _Toc505902761 \h </w:instrText>
        </w:r>
        <w:r w:rsidR="008509A3">
          <w:rPr>
            <w:noProof/>
            <w:webHidden/>
          </w:rPr>
        </w:r>
        <w:r w:rsidR="008509A3">
          <w:rPr>
            <w:noProof/>
            <w:webHidden/>
          </w:rPr>
          <w:fldChar w:fldCharType="separate"/>
        </w:r>
        <w:r w:rsidR="00476FD1">
          <w:rPr>
            <w:noProof/>
            <w:webHidden/>
          </w:rPr>
          <w:t>30</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62" w:history="1">
        <w:r w:rsidR="008509A3" w:rsidRPr="005B1E0A">
          <w:rPr>
            <w:rStyle w:val="Hyperlink"/>
            <w:noProof/>
          </w:rPr>
          <w:t>Tabel 7. Ctoss Join 1</w:t>
        </w:r>
        <w:r w:rsidR="008509A3">
          <w:rPr>
            <w:noProof/>
            <w:webHidden/>
          </w:rPr>
          <w:tab/>
        </w:r>
        <w:r w:rsidR="008509A3">
          <w:rPr>
            <w:noProof/>
            <w:webHidden/>
          </w:rPr>
          <w:fldChar w:fldCharType="begin"/>
        </w:r>
        <w:r w:rsidR="008509A3">
          <w:rPr>
            <w:noProof/>
            <w:webHidden/>
          </w:rPr>
          <w:instrText xml:space="preserve"> PAGEREF _Toc505902762 \h </w:instrText>
        </w:r>
        <w:r w:rsidR="008509A3">
          <w:rPr>
            <w:noProof/>
            <w:webHidden/>
          </w:rPr>
        </w:r>
        <w:r w:rsidR="008509A3">
          <w:rPr>
            <w:noProof/>
            <w:webHidden/>
          </w:rPr>
          <w:fldChar w:fldCharType="separate"/>
        </w:r>
        <w:r w:rsidR="00476FD1">
          <w:rPr>
            <w:noProof/>
            <w:webHidden/>
          </w:rPr>
          <w:t>32</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63" w:history="1">
        <w:r w:rsidR="008509A3" w:rsidRPr="005B1E0A">
          <w:rPr>
            <w:rStyle w:val="Hyperlink"/>
            <w:noProof/>
          </w:rPr>
          <w:t>Tabel 8. Eksplorasi Tenon</w:t>
        </w:r>
        <w:r w:rsidR="008509A3">
          <w:rPr>
            <w:noProof/>
            <w:webHidden/>
          </w:rPr>
          <w:tab/>
        </w:r>
        <w:r w:rsidR="008509A3">
          <w:rPr>
            <w:noProof/>
            <w:webHidden/>
          </w:rPr>
          <w:fldChar w:fldCharType="begin"/>
        </w:r>
        <w:r w:rsidR="008509A3">
          <w:rPr>
            <w:noProof/>
            <w:webHidden/>
          </w:rPr>
          <w:instrText xml:space="preserve"> PAGEREF _Toc505902763 \h </w:instrText>
        </w:r>
        <w:r w:rsidR="008509A3">
          <w:rPr>
            <w:noProof/>
            <w:webHidden/>
          </w:rPr>
        </w:r>
        <w:r w:rsidR="008509A3">
          <w:rPr>
            <w:noProof/>
            <w:webHidden/>
          </w:rPr>
          <w:fldChar w:fldCharType="separate"/>
        </w:r>
        <w:r w:rsidR="00476FD1">
          <w:rPr>
            <w:noProof/>
            <w:webHidden/>
          </w:rPr>
          <w:t>33</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64" w:history="1">
        <w:r w:rsidR="008509A3" w:rsidRPr="005B1E0A">
          <w:rPr>
            <w:rStyle w:val="Hyperlink"/>
            <w:noProof/>
          </w:rPr>
          <w:t>Tabel 9. Eksplorasi Sock Tenon 1</w:t>
        </w:r>
        <w:r w:rsidR="008509A3">
          <w:rPr>
            <w:noProof/>
            <w:webHidden/>
          </w:rPr>
          <w:tab/>
        </w:r>
        <w:r w:rsidR="008509A3">
          <w:rPr>
            <w:noProof/>
            <w:webHidden/>
          </w:rPr>
          <w:fldChar w:fldCharType="begin"/>
        </w:r>
        <w:r w:rsidR="008509A3">
          <w:rPr>
            <w:noProof/>
            <w:webHidden/>
          </w:rPr>
          <w:instrText xml:space="preserve"> PAGEREF _Toc505902764 \h </w:instrText>
        </w:r>
        <w:r w:rsidR="008509A3">
          <w:rPr>
            <w:noProof/>
            <w:webHidden/>
          </w:rPr>
        </w:r>
        <w:r w:rsidR="008509A3">
          <w:rPr>
            <w:noProof/>
            <w:webHidden/>
          </w:rPr>
          <w:fldChar w:fldCharType="separate"/>
        </w:r>
        <w:r w:rsidR="00476FD1">
          <w:rPr>
            <w:noProof/>
            <w:webHidden/>
          </w:rPr>
          <w:t>35</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65" w:history="1">
        <w:r w:rsidR="008509A3" w:rsidRPr="005B1E0A">
          <w:rPr>
            <w:rStyle w:val="Hyperlink"/>
            <w:noProof/>
          </w:rPr>
          <w:t>Tabel 10. Eksplorasi Cross Join 2</w:t>
        </w:r>
        <w:r w:rsidR="008509A3">
          <w:rPr>
            <w:noProof/>
            <w:webHidden/>
          </w:rPr>
          <w:tab/>
        </w:r>
        <w:r w:rsidR="008509A3">
          <w:rPr>
            <w:noProof/>
            <w:webHidden/>
          </w:rPr>
          <w:fldChar w:fldCharType="begin"/>
        </w:r>
        <w:r w:rsidR="008509A3">
          <w:rPr>
            <w:noProof/>
            <w:webHidden/>
          </w:rPr>
          <w:instrText xml:space="preserve"> PAGEREF _Toc505902765 \h </w:instrText>
        </w:r>
        <w:r w:rsidR="008509A3">
          <w:rPr>
            <w:noProof/>
            <w:webHidden/>
          </w:rPr>
        </w:r>
        <w:r w:rsidR="008509A3">
          <w:rPr>
            <w:noProof/>
            <w:webHidden/>
          </w:rPr>
          <w:fldChar w:fldCharType="separate"/>
        </w:r>
        <w:r w:rsidR="00476FD1">
          <w:rPr>
            <w:noProof/>
            <w:webHidden/>
          </w:rPr>
          <w:t>36</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66" w:history="1">
        <w:r w:rsidR="008509A3" w:rsidRPr="005B1E0A">
          <w:rPr>
            <w:rStyle w:val="Hyperlink"/>
            <w:noProof/>
          </w:rPr>
          <w:t>Tabel 11. Eksplorasi Sock Tenon 2</w:t>
        </w:r>
        <w:r w:rsidR="008509A3">
          <w:rPr>
            <w:noProof/>
            <w:webHidden/>
          </w:rPr>
          <w:tab/>
        </w:r>
        <w:r w:rsidR="008509A3">
          <w:rPr>
            <w:noProof/>
            <w:webHidden/>
          </w:rPr>
          <w:fldChar w:fldCharType="begin"/>
        </w:r>
        <w:r w:rsidR="008509A3">
          <w:rPr>
            <w:noProof/>
            <w:webHidden/>
          </w:rPr>
          <w:instrText xml:space="preserve"> PAGEREF _Toc505902766 \h </w:instrText>
        </w:r>
        <w:r w:rsidR="008509A3">
          <w:rPr>
            <w:noProof/>
            <w:webHidden/>
          </w:rPr>
        </w:r>
        <w:r w:rsidR="008509A3">
          <w:rPr>
            <w:noProof/>
            <w:webHidden/>
          </w:rPr>
          <w:fldChar w:fldCharType="separate"/>
        </w:r>
        <w:r w:rsidR="00476FD1">
          <w:rPr>
            <w:noProof/>
            <w:webHidden/>
          </w:rPr>
          <w:t>37</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67" w:history="1">
        <w:r w:rsidR="008509A3" w:rsidRPr="005B1E0A">
          <w:rPr>
            <w:rStyle w:val="Hyperlink"/>
            <w:noProof/>
          </w:rPr>
          <w:t>Tabel 12. Eksplorasi Konfigurasi Rocking Horse 1</w:t>
        </w:r>
        <w:r w:rsidR="008509A3">
          <w:rPr>
            <w:noProof/>
            <w:webHidden/>
          </w:rPr>
          <w:tab/>
        </w:r>
        <w:r w:rsidR="008509A3">
          <w:rPr>
            <w:noProof/>
            <w:webHidden/>
          </w:rPr>
          <w:fldChar w:fldCharType="begin"/>
        </w:r>
        <w:r w:rsidR="008509A3">
          <w:rPr>
            <w:noProof/>
            <w:webHidden/>
          </w:rPr>
          <w:instrText xml:space="preserve"> PAGEREF _Toc505902767 \h </w:instrText>
        </w:r>
        <w:r w:rsidR="008509A3">
          <w:rPr>
            <w:noProof/>
            <w:webHidden/>
          </w:rPr>
        </w:r>
        <w:r w:rsidR="008509A3">
          <w:rPr>
            <w:noProof/>
            <w:webHidden/>
          </w:rPr>
          <w:fldChar w:fldCharType="separate"/>
        </w:r>
        <w:r w:rsidR="00476FD1">
          <w:rPr>
            <w:noProof/>
            <w:webHidden/>
          </w:rPr>
          <w:t>38</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68" w:history="1">
        <w:r w:rsidR="008509A3" w:rsidRPr="005B1E0A">
          <w:rPr>
            <w:rStyle w:val="Hyperlink"/>
            <w:noProof/>
          </w:rPr>
          <w:t>Tabel 13. Eksplorasi Modul 1, 2 dan 3 ke-1</w:t>
        </w:r>
        <w:r w:rsidR="008509A3">
          <w:rPr>
            <w:noProof/>
            <w:webHidden/>
          </w:rPr>
          <w:tab/>
        </w:r>
        <w:r w:rsidR="008509A3">
          <w:rPr>
            <w:noProof/>
            <w:webHidden/>
          </w:rPr>
          <w:fldChar w:fldCharType="begin"/>
        </w:r>
        <w:r w:rsidR="008509A3">
          <w:rPr>
            <w:noProof/>
            <w:webHidden/>
          </w:rPr>
          <w:instrText xml:space="preserve"> PAGEREF _Toc505902768 \h </w:instrText>
        </w:r>
        <w:r w:rsidR="008509A3">
          <w:rPr>
            <w:noProof/>
            <w:webHidden/>
          </w:rPr>
        </w:r>
        <w:r w:rsidR="008509A3">
          <w:rPr>
            <w:noProof/>
            <w:webHidden/>
          </w:rPr>
          <w:fldChar w:fldCharType="separate"/>
        </w:r>
        <w:r w:rsidR="00476FD1">
          <w:rPr>
            <w:noProof/>
            <w:webHidden/>
          </w:rPr>
          <w:t>39</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69" w:history="1">
        <w:r w:rsidR="008509A3" w:rsidRPr="005B1E0A">
          <w:rPr>
            <w:rStyle w:val="Hyperlink"/>
            <w:noProof/>
          </w:rPr>
          <w:t>Tabel 14. Eksplorasi Konfigurasi Rocking Horse 1</w:t>
        </w:r>
        <w:r w:rsidR="008509A3">
          <w:rPr>
            <w:noProof/>
            <w:webHidden/>
          </w:rPr>
          <w:tab/>
        </w:r>
        <w:r w:rsidR="008509A3">
          <w:rPr>
            <w:noProof/>
            <w:webHidden/>
          </w:rPr>
          <w:fldChar w:fldCharType="begin"/>
        </w:r>
        <w:r w:rsidR="008509A3">
          <w:rPr>
            <w:noProof/>
            <w:webHidden/>
          </w:rPr>
          <w:instrText xml:space="preserve"> PAGEREF _Toc505902769 \h </w:instrText>
        </w:r>
        <w:r w:rsidR="008509A3">
          <w:rPr>
            <w:noProof/>
            <w:webHidden/>
          </w:rPr>
        </w:r>
        <w:r w:rsidR="008509A3">
          <w:rPr>
            <w:noProof/>
            <w:webHidden/>
          </w:rPr>
          <w:fldChar w:fldCharType="separate"/>
        </w:r>
        <w:r w:rsidR="00476FD1">
          <w:rPr>
            <w:noProof/>
            <w:webHidden/>
          </w:rPr>
          <w:t>40</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70" w:history="1">
        <w:r w:rsidR="008509A3" w:rsidRPr="005B1E0A">
          <w:rPr>
            <w:rStyle w:val="Hyperlink"/>
            <w:noProof/>
          </w:rPr>
          <w:t>Tabel 15. Eksplorasi Modul 4 ke-1</w:t>
        </w:r>
        <w:r w:rsidR="008509A3">
          <w:rPr>
            <w:noProof/>
            <w:webHidden/>
          </w:rPr>
          <w:tab/>
        </w:r>
        <w:r w:rsidR="008509A3">
          <w:rPr>
            <w:noProof/>
            <w:webHidden/>
          </w:rPr>
          <w:fldChar w:fldCharType="begin"/>
        </w:r>
        <w:r w:rsidR="008509A3">
          <w:rPr>
            <w:noProof/>
            <w:webHidden/>
          </w:rPr>
          <w:instrText xml:space="preserve"> PAGEREF _Toc505902770 \h </w:instrText>
        </w:r>
        <w:r w:rsidR="008509A3">
          <w:rPr>
            <w:noProof/>
            <w:webHidden/>
          </w:rPr>
        </w:r>
        <w:r w:rsidR="008509A3">
          <w:rPr>
            <w:noProof/>
            <w:webHidden/>
          </w:rPr>
          <w:fldChar w:fldCharType="separate"/>
        </w:r>
        <w:r w:rsidR="00476FD1">
          <w:rPr>
            <w:noProof/>
            <w:webHidden/>
          </w:rPr>
          <w:t>41</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71" w:history="1">
        <w:r w:rsidR="008509A3" w:rsidRPr="005B1E0A">
          <w:rPr>
            <w:rStyle w:val="Hyperlink"/>
            <w:noProof/>
          </w:rPr>
          <w:t>Tabel 16. Eksplorasi Konfigurasi Balance Beam 1</w:t>
        </w:r>
        <w:r w:rsidR="008509A3">
          <w:rPr>
            <w:noProof/>
            <w:webHidden/>
          </w:rPr>
          <w:tab/>
        </w:r>
        <w:r w:rsidR="008509A3">
          <w:rPr>
            <w:noProof/>
            <w:webHidden/>
          </w:rPr>
          <w:fldChar w:fldCharType="begin"/>
        </w:r>
        <w:r w:rsidR="008509A3">
          <w:rPr>
            <w:noProof/>
            <w:webHidden/>
          </w:rPr>
          <w:instrText xml:space="preserve"> PAGEREF _Toc505902771 \h </w:instrText>
        </w:r>
        <w:r w:rsidR="008509A3">
          <w:rPr>
            <w:noProof/>
            <w:webHidden/>
          </w:rPr>
        </w:r>
        <w:r w:rsidR="008509A3">
          <w:rPr>
            <w:noProof/>
            <w:webHidden/>
          </w:rPr>
          <w:fldChar w:fldCharType="separate"/>
        </w:r>
        <w:r w:rsidR="00476FD1">
          <w:rPr>
            <w:noProof/>
            <w:webHidden/>
          </w:rPr>
          <w:t>41</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72" w:history="1">
        <w:r w:rsidR="008509A3" w:rsidRPr="005B1E0A">
          <w:rPr>
            <w:rStyle w:val="Hyperlink"/>
            <w:noProof/>
          </w:rPr>
          <w:t>Tabel 17. Eksplorasi Modul 5 ke-1</w:t>
        </w:r>
        <w:r w:rsidR="008509A3">
          <w:rPr>
            <w:noProof/>
            <w:webHidden/>
          </w:rPr>
          <w:tab/>
        </w:r>
        <w:r w:rsidR="008509A3">
          <w:rPr>
            <w:noProof/>
            <w:webHidden/>
          </w:rPr>
          <w:fldChar w:fldCharType="begin"/>
        </w:r>
        <w:r w:rsidR="008509A3">
          <w:rPr>
            <w:noProof/>
            <w:webHidden/>
          </w:rPr>
          <w:instrText xml:space="preserve"> PAGEREF _Toc505902772 \h </w:instrText>
        </w:r>
        <w:r w:rsidR="008509A3">
          <w:rPr>
            <w:noProof/>
            <w:webHidden/>
          </w:rPr>
        </w:r>
        <w:r w:rsidR="008509A3">
          <w:rPr>
            <w:noProof/>
            <w:webHidden/>
          </w:rPr>
          <w:fldChar w:fldCharType="separate"/>
        </w:r>
        <w:r w:rsidR="00476FD1">
          <w:rPr>
            <w:noProof/>
            <w:webHidden/>
          </w:rPr>
          <w:t>42</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73" w:history="1">
        <w:r w:rsidR="008509A3" w:rsidRPr="005B1E0A">
          <w:rPr>
            <w:rStyle w:val="Hyperlink"/>
            <w:noProof/>
          </w:rPr>
          <w:t>Tabel 18. Eksplorasi Konfigurasi 2</w:t>
        </w:r>
        <w:r w:rsidR="008509A3">
          <w:rPr>
            <w:noProof/>
            <w:webHidden/>
          </w:rPr>
          <w:tab/>
        </w:r>
        <w:r w:rsidR="008509A3">
          <w:rPr>
            <w:noProof/>
            <w:webHidden/>
          </w:rPr>
          <w:fldChar w:fldCharType="begin"/>
        </w:r>
        <w:r w:rsidR="008509A3">
          <w:rPr>
            <w:noProof/>
            <w:webHidden/>
          </w:rPr>
          <w:instrText xml:space="preserve"> PAGEREF _Toc505902773 \h </w:instrText>
        </w:r>
        <w:r w:rsidR="008509A3">
          <w:rPr>
            <w:noProof/>
            <w:webHidden/>
          </w:rPr>
        </w:r>
        <w:r w:rsidR="008509A3">
          <w:rPr>
            <w:noProof/>
            <w:webHidden/>
          </w:rPr>
          <w:fldChar w:fldCharType="separate"/>
        </w:r>
        <w:r w:rsidR="00476FD1">
          <w:rPr>
            <w:noProof/>
            <w:webHidden/>
          </w:rPr>
          <w:t>42</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74" w:history="1">
        <w:r w:rsidR="008509A3" w:rsidRPr="005B1E0A">
          <w:rPr>
            <w:rStyle w:val="Hyperlink"/>
            <w:noProof/>
          </w:rPr>
          <w:t>Tabel 19. Eksplorasi Modul-Modul Ke-2</w:t>
        </w:r>
        <w:r w:rsidR="008509A3">
          <w:rPr>
            <w:noProof/>
            <w:webHidden/>
          </w:rPr>
          <w:tab/>
        </w:r>
        <w:r w:rsidR="008509A3">
          <w:rPr>
            <w:noProof/>
            <w:webHidden/>
          </w:rPr>
          <w:fldChar w:fldCharType="begin"/>
        </w:r>
        <w:r w:rsidR="008509A3">
          <w:rPr>
            <w:noProof/>
            <w:webHidden/>
          </w:rPr>
          <w:instrText xml:space="preserve"> PAGEREF _Toc505902774 \h </w:instrText>
        </w:r>
        <w:r w:rsidR="008509A3">
          <w:rPr>
            <w:noProof/>
            <w:webHidden/>
          </w:rPr>
        </w:r>
        <w:r w:rsidR="008509A3">
          <w:rPr>
            <w:noProof/>
            <w:webHidden/>
          </w:rPr>
          <w:fldChar w:fldCharType="separate"/>
        </w:r>
        <w:r w:rsidR="00476FD1">
          <w:rPr>
            <w:noProof/>
            <w:webHidden/>
          </w:rPr>
          <w:t>51</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75" w:history="1">
        <w:r w:rsidR="008509A3" w:rsidRPr="005B1E0A">
          <w:rPr>
            <w:rStyle w:val="Hyperlink"/>
            <w:noProof/>
          </w:rPr>
          <w:t>Tabel 20. Eksisting Produk</w:t>
        </w:r>
        <w:r w:rsidR="008509A3">
          <w:rPr>
            <w:noProof/>
            <w:webHidden/>
          </w:rPr>
          <w:tab/>
        </w:r>
        <w:r w:rsidR="008509A3">
          <w:rPr>
            <w:noProof/>
            <w:webHidden/>
          </w:rPr>
          <w:fldChar w:fldCharType="begin"/>
        </w:r>
        <w:r w:rsidR="008509A3">
          <w:rPr>
            <w:noProof/>
            <w:webHidden/>
          </w:rPr>
          <w:instrText xml:space="preserve"> PAGEREF _Toc505902775 \h </w:instrText>
        </w:r>
        <w:r w:rsidR="008509A3">
          <w:rPr>
            <w:noProof/>
            <w:webHidden/>
          </w:rPr>
        </w:r>
        <w:r w:rsidR="008509A3">
          <w:rPr>
            <w:noProof/>
            <w:webHidden/>
          </w:rPr>
          <w:fldChar w:fldCharType="separate"/>
        </w:r>
        <w:r w:rsidR="00476FD1">
          <w:rPr>
            <w:noProof/>
            <w:webHidden/>
          </w:rPr>
          <w:t>53</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76" w:history="1">
        <w:r w:rsidR="008509A3" w:rsidRPr="005B1E0A">
          <w:rPr>
            <w:rStyle w:val="Hyperlink"/>
            <w:noProof/>
          </w:rPr>
          <w:t>Tabel 21. Ide Awal</w:t>
        </w:r>
        <w:r w:rsidR="008509A3">
          <w:rPr>
            <w:noProof/>
            <w:webHidden/>
          </w:rPr>
          <w:tab/>
        </w:r>
        <w:r w:rsidR="008509A3">
          <w:rPr>
            <w:noProof/>
            <w:webHidden/>
          </w:rPr>
          <w:fldChar w:fldCharType="begin"/>
        </w:r>
        <w:r w:rsidR="008509A3">
          <w:rPr>
            <w:noProof/>
            <w:webHidden/>
          </w:rPr>
          <w:instrText xml:space="preserve"> PAGEREF _Toc505902776 \h </w:instrText>
        </w:r>
        <w:r w:rsidR="008509A3">
          <w:rPr>
            <w:noProof/>
            <w:webHidden/>
          </w:rPr>
        </w:r>
        <w:r w:rsidR="008509A3">
          <w:rPr>
            <w:noProof/>
            <w:webHidden/>
          </w:rPr>
          <w:fldChar w:fldCharType="separate"/>
        </w:r>
        <w:r w:rsidR="00476FD1">
          <w:rPr>
            <w:noProof/>
            <w:webHidden/>
          </w:rPr>
          <w:t>56</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77" w:history="1">
        <w:r w:rsidR="008509A3" w:rsidRPr="005B1E0A">
          <w:rPr>
            <w:rStyle w:val="Hyperlink"/>
            <w:noProof/>
          </w:rPr>
          <w:t>Tabel 22. Initial Idea Explode View</w:t>
        </w:r>
        <w:r w:rsidR="008509A3">
          <w:rPr>
            <w:noProof/>
            <w:webHidden/>
          </w:rPr>
          <w:tab/>
        </w:r>
        <w:r w:rsidR="008509A3">
          <w:rPr>
            <w:noProof/>
            <w:webHidden/>
          </w:rPr>
          <w:fldChar w:fldCharType="begin"/>
        </w:r>
        <w:r w:rsidR="008509A3">
          <w:rPr>
            <w:noProof/>
            <w:webHidden/>
          </w:rPr>
          <w:instrText xml:space="preserve"> PAGEREF _Toc505902777 \h </w:instrText>
        </w:r>
        <w:r w:rsidR="008509A3">
          <w:rPr>
            <w:noProof/>
            <w:webHidden/>
          </w:rPr>
        </w:r>
        <w:r w:rsidR="008509A3">
          <w:rPr>
            <w:noProof/>
            <w:webHidden/>
          </w:rPr>
          <w:fldChar w:fldCharType="separate"/>
        </w:r>
        <w:r w:rsidR="00476FD1">
          <w:rPr>
            <w:noProof/>
            <w:webHidden/>
          </w:rPr>
          <w:t>59</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78" w:history="1">
        <w:r w:rsidR="008509A3" w:rsidRPr="005B1E0A">
          <w:rPr>
            <w:rStyle w:val="Hyperlink"/>
            <w:noProof/>
          </w:rPr>
          <w:t>Tabel 23. Bagian-Bagian Ide Awal Konfigurasi</w:t>
        </w:r>
        <w:r w:rsidR="008509A3">
          <w:rPr>
            <w:noProof/>
            <w:webHidden/>
          </w:rPr>
          <w:tab/>
        </w:r>
        <w:r w:rsidR="008509A3">
          <w:rPr>
            <w:noProof/>
            <w:webHidden/>
          </w:rPr>
          <w:fldChar w:fldCharType="begin"/>
        </w:r>
        <w:r w:rsidR="008509A3">
          <w:rPr>
            <w:noProof/>
            <w:webHidden/>
          </w:rPr>
          <w:instrText xml:space="preserve"> PAGEREF _Toc505902778 \h </w:instrText>
        </w:r>
        <w:r w:rsidR="008509A3">
          <w:rPr>
            <w:noProof/>
            <w:webHidden/>
          </w:rPr>
        </w:r>
        <w:r w:rsidR="008509A3">
          <w:rPr>
            <w:noProof/>
            <w:webHidden/>
          </w:rPr>
          <w:fldChar w:fldCharType="separate"/>
        </w:r>
        <w:r w:rsidR="00476FD1">
          <w:rPr>
            <w:noProof/>
            <w:webHidden/>
          </w:rPr>
          <w:t>62</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79" w:history="1">
        <w:r w:rsidR="008509A3" w:rsidRPr="005B1E0A">
          <w:rPr>
            <w:rStyle w:val="Hyperlink"/>
            <w:noProof/>
          </w:rPr>
          <w:t>Tabel 24. Hasil Akhir Modul</w:t>
        </w:r>
        <w:r w:rsidR="008509A3">
          <w:rPr>
            <w:noProof/>
            <w:webHidden/>
          </w:rPr>
          <w:tab/>
        </w:r>
        <w:r w:rsidR="008509A3">
          <w:rPr>
            <w:noProof/>
            <w:webHidden/>
          </w:rPr>
          <w:fldChar w:fldCharType="begin"/>
        </w:r>
        <w:r w:rsidR="008509A3">
          <w:rPr>
            <w:noProof/>
            <w:webHidden/>
          </w:rPr>
          <w:instrText xml:space="preserve"> PAGEREF _Toc505902779 \h </w:instrText>
        </w:r>
        <w:r w:rsidR="008509A3">
          <w:rPr>
            <w:noProof/>
            <w:webHidden/>
          </w:rPr>
        </w:r>
        <w:r w:rsidR="008509A3">
          <w:rPr>
            <w:noProof/>
            <w:webHidden/>
          </w:rPr>
          <w:fldChar w:fldCharType="separate"/>
        </w:r>
        <w:r w:rsidR="00476FD1">
          <w:rPr>
            <w:noProof/>
            <w:webHidden/>
          </w:rPr>
          <w:t>65</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80" w:history="1">
        <w:r w:rsidR="008509A3" w:rsidRPr="005B1E0A">
          <w:rPr>
            <w:rStyle w:val="Hyperlink"/>
            <w:noProof/>
          </w:rPr>
          <w:t>Tabel 25. Hasil Konfigurasi</w:t>
        </w:r>
        <w:r w:rsidR="008509A3">
          <w:rPr>
            <w:noProof/>
            <w:webHidden/>
          </w:rPr>
          <w:tab/>
        </w:r>
        <w:r w:rsidR="008509A3">
          <w:rPr>
            <w:noProof/>
            <w:webHidden/>
          </w:rPr>
          <w:fldChar w:fldCharType="begin"/>
        </w:r>
        <w:r w:rsidR="008509A3">
          <w:rPr>
            <w:noProof/>
            <w:webHidden/>
          </w:rPr>
          <w:instrText xml:space="preserve"> PAGEREF _Toc505902780 \h </w:instrText>
        </w:r>
        <w:r w:rsidR="008509A3">
          <w:rPr>
            <w:noProof/>
            <w:webHidden/>
          </w:rPr>
        </w:r>
        <w:r w:rsidR="008509A3">
          <w:rPr>
            <w:noProof/>
            <w:webHidden/>
          </w:rPr>
          <w:fldChar w:fldCharType="separate"/>
        </w:r>
        <w:r w:rsidR="00476FD1">
          <w:rPr>
            <w:noProof/>
            <w:webHidden/>
          </w:rPr>
          <w:t>68</w:t>
        </w:r>
        <w:r w:rsidR="008509A3">
          <w:rPr>
            <w:noProof/>
            <w:webHidden/>
          </w:rPr>
          <w:fldChar w:fldCharType="end"/>
        </w:r>
      </w:hyperlink>
    </w:p>
    <w:p w:rsidR="008509A3" w:rsidRDefault="00A73C5A">
      <w:pPr>
        <w:pStyle w:val="TableofFigures"/>
        <w:tabs>
          <w:tab w:val="right" w:leader="dot" w:pos="7927"/>
        </w:tabs>
        <w:rPr>
          <w:rFonts w:asciiTheme="minorHAnsi" w:eastAsiaTheme="minorEastAsia" w:hAnsiTheme="minorHAnsi"/>
          <w:noProof/>
          <w:sz w:val="22"/>
        </w:rPr>
      </w:pPr>
      <w:hyperlink w:anchor="_Toc505902781" w:history="1">
        <w:r w:rsidR="008509A3" w:rsidRPr="005B1E0A">
          <w:rPr>
            <w:rStyle w:val="Hyperlink"/>
            <w:noProof/>
          </w:rPr>
          <w:t>Tabel 26. Biaya Produksi</w:t>
        </w:r>
        <w:r w:rsidR="008509A3">
          <w:rPr>
            <w:noProof/>
            <w:webHidden/>
          </w:rPr>
          <w:tab/>
        </w:r>
        <w:r w:rsidR="008509A3">
          <w:rPr>
            <w:noProof/>
            <w:webHidden/>
          </w:rPr>
          <w:fldChar w:fldCharType="begin"/>
        </w:r>
        <w:r w:rsidR="008509A3">
          <w:rPr>
            <w:noProof/>
            <w:webHidden/>
          </w:rPr>
          <w:instrText xml:space="preserve"> PAGEREF _Toc505902781 \h </w:instrText>
        </w:r>
        <w:r w:rsidR="008509A3">
          <w:rPr>
            <w:noProof/>
            <w:webHidden/>
          </w:rPr>
        </w:r>
        <w:r w:rsidR="008509A3">
          <w:rPr>
            <w:noProof/>
            <w:webHidden/>
          </w:rPr>
          <w:fldChar w:fldCharType="separate"/>
        </w:r>
        <w:r w:rsidR="00476FD1">
          <w:rPr>
            <w:noProof/>
            <w:webHidden/>
          </w:rPr>
          <w:t>88</w:t>
        </w:r>
        <w:r w:rsidR="008509A3">
          <w:rPr>
            <w:noProof/>
            <w:webHidden/>
          </w:rPr>
          <w:fldChar w:fldCharType="end"/>
        </w:r>
      </w:hyperlink>
    </w:p>
    <w:p w:rsidR="00013CD1" w:rsidRDefault="008509A3" w:rsidP="00013CD1">
      <w:pPr>
        <w:pStyle w:val="Caption"/>
        <w:rPr>
          <w:rFonts w:cs="Times New Roman"/>
        </w:rPr>
      </w:pPr>
      <w:r>
        <w:rPr>
          <w:rFonts w:cs="Times New Roman"/>
        </w:rPr>
        <w:fldChar w:fldCharType="end"/>
      </w:r>
      <w:r w:rsidR="00013CD1">
        <w:rPr>
          <w:rFonts w:cs="Times New Roman"/>
        </w:rPr>
        <w:br w:type="page"/>
      </w:r>
    </w:p>
    <w:p w:rsidR="00214F1C" w:rsidRPr="00D66D0B" w:rsidRDefault="00214F1C" w:rsidP="00214F1C">
      <w:pPr>
        <w:rPr>
          <w:rFonts w:cs="Times New Roman"/>
        </w:rPr>
        <w:sectPr w:rsidR="00214F1C" w:rsidRPr="00D66D0B" w:rsidSect="00DD7B22">
          <w:footerReference w:type="default" r:id="rId15"/>
          <w:footerReference w:type="first" r:id="rId16"/>
          <w:pgSz w:w="11906" w:h="16838"/>
          <w:pgMar w:top="1701" w:right="1701" w:bottom="1701" w:left="2268" w:header="708" w:footer="708" w:gutter="0"/>
          <w:pgNumType w:fmt="lowerRoman" w:start="1"/>
          <w:cols w:space="708"/>
          <w:docGrid w:linePitch="360"/>
        </w:sectPr>
      </w:pPr>
    </w:p>
    <w:p w:rsidR="00124196" w:rsidRPr="00DD7B22" w:rsidRDefault="00124196" w:rsidP="00E574E8">
      <w:pPr>
        <w:pStyle w:val="Heading1"/>
        <w:jc w:val="center"/>
      </w:pPr>
      <w:bookmarkStart w:id="14" w:name="_Toc505171538"/>
      <w:bookmarkStart w:id="15" w:name="_Toc506187773"/>
      <w:r w:rsidRPr="00DD7B22">
        <w:lastRenderedPageBreak/>
        <w:t>BAB I</w:t>
      </w:r>
      <w:bookmarkEnd w:id="14"/>
      <w:bookmarkEnd w:id="15"/>
    </w:p>
    <w:p w:rsidR="00124196" w:rsidRPr="00D66D0B" w:rsidRDefault="00124196" w:rsidP="000E0F2C">
      <w:pPr>
        <w:pStyle w:val="Heading1"/>
        <w:spacing w:before="0"/>
        <w:jc w:val="center"/>
      </w:pPr>
      <w:bookmarkStart w:id="16" w:name="_Toc505171539"/>
      <w:bookmarkStart w:id="17" w:name="_Toc506187774"/>
      <w:r w:rsidRPr="00D66D0B">
        <w:t>PENDAHULUAN</w:t>
      </w:r>
      <w:bookmarkEnd w:id="16"/>
      <w:bookmarkEnd w:id="17"/>
    </w:p>
    <w:p w:rsidR="00124196" w:rsidRPr="00E574E8" w:rsidRDefault="00A87954" w:rsidP="00E574E8">
      <w:pPr>
        <w:pStyle w:val="Heading2"/>
      </w:pPr>
      <w:bookmarkStart w:id="18" w:name="_Toc505171540"/>
      <w:bookmarkStart w:id="19" w:name="_Toc506187775"/>
      <w:r w:rsidRPr="00E574E8">
        <w:t>1.1 LATAR BELAKANG</w:t>
      </w:r>
      <w:bookmarkEnd w:id="18"/>
      <w:bookmarkEnd w:id="19"/>
      <w:r w:rsidRPr="00E574E8">
        <w:t xml:space="preserve"> </w:t>
      </w:r>
    </w:p>
    <w:p w:rsidR="00CE1B8B" w:rsidRDefault="00D6759C" w:rsidP="00BF2898">
      <w:pPr>
        <w:spacing w:after="0" w:line="360" w:lineRule="auto"/>
        <w:jc w:val="both"/>
        <w:rPr>
          <w:rFonts w:cs="Times New Roman"/>
          <w:szCs w:val="24"/>
        </w:rPr>
      </w:pPr>
      <w:r>
        <w:rPr>
          <w:rFonts w:cs="Times New Roman"/>
          <w:szCs w:val="24"/>
        </w:rPr>
        <w:tab/>
        <w:t xml:space="preserve">Bermain dan anak merupakan dua hal yang tidak dapat dipisahkan. </w:t>
      </w:r>
      <w:r w:rsidR="007F26C5">
        <w:rPr>
          <w:rFonts w:cs="Times New Roman"/>
          <w:szCs w:val="24"/>
        </w:rPr>
        <w:t>Banyak ahli pendidikan berpendapat bahwa</w:t>
      </w:r>
      <w:r w:rsidR="00C0495B">
        <w:rPr>
          <w:rFonts w:cs="Times New Roman"/>
          <w:szCs w:val="24"/>
        </w:rPr>
        <w:t xml:space="preserve"> anak-anak</w:t>
      </w:r>
      <w:r w:rsidR="00D237F0">
        <w:rPr>
          <w:rFonts w:cs="Times New Roman"/>
          <w:szCs w:val="24"/>
        </w:rPr>
        <w:t>, terutama usia 3-5 tahun</w:t>
      </w:r>
      <w:r w:rsidR="00C0495B">
        <w:rPr>
          <w:rFonts w:cs="Times New Roman"/>
          <w:szCs w:val="24"/>
        </w:rPr>
        <w:t xml:space="preserve"> harus bermain agar anak dapat mencapai perkembangan yang optimal</w:t>
      </w:r>
      <w:r w:rsidR="007F26C5">
        <w:rPr>
          <w:rFonts w:cs="Times New Roman"/>
          <w:szCs w:val="24"/>
        </w:rPr>
        <w:t xml:space="preserve">. </w:t>
      </w:r>
      <w:r w:rsidR="00C0495B">
        <w:rPr>
          <w:rFonts w:cs="Times New Roman"/>
          <w:szCs w:val="24"/>
        </w:rPr>
        <w:t>Herbert Spencer (Cartron, C.E. &amp; Allen, J, 1999:23) menyatakan bahwa anak bermain karena anak mempunyai energi yang berlebih sehingga mendorong mereka untuk beraktivitas dan terbebas dari perasaan tertekan</w:t>
      </w:r>
      <w:r w:rsidR="00CE1B8B">
        <w:rPr>
          <w:rFonts w:cs="Times New Roman"/>
          <w:szCs w:val="24"/>
        </w:rPr>
        <w:t>. Maka dari itu masa anak-anak adalah masanya bermain sambil belajar</w:t>
      </w:r>
      <w:r w:rsidR="00C0495B">
        <w:rPr>
          <w:rFonts w:cs="Times New Roman"/>
          <w:szCs w:val="24"/>
        </w:rPr>
        <w:t>. Titik Setyawahyuni (2007: 17-18) menyatakan ba</w:t>
      </w:r>
      <w:r w:rsidR="009A64F0">
        <w:rPr>
          <w:rFonts w:cs="Times New Roman"/>
          <w:szCs w:val="24"/>
        </w:rPr>
        <w:t>h</w:t>
      </w:r>
      <w:r w:rsidR="00C0495B">
        <w:rPr>
          <w:rFonts w:cs="Times New Roman"/>
          <w:szCs w:val="24"/>
        </w:rPr>
        <w:t xml:space="preserve">wa bermain </w:t>
      </w:r>
      <w:r w:rsidR="008976BC">
        <w:rPr>
          <w:rFonts w:cs="Times New Roman"/>
          <w:szCs w:val="24"/>
        </w:rPr>
        <w:t>dapat mengembangkan beberapa aspek perkembangan pada anak, salah satunya ialah aspek motorik.</w:t>
      </w:r>
      <w:r w:rsidR="009A64F0">
        <w:rPr>
          <w:rFonts w:cs="Times New Roman"/>
          <w:szCs w:val="24"/>
        </w:rPr>
        <w:t xml:space="preserve"> </w:t>
      </w:r>
    </w:p>
    <w:p w:rsidR="00BF2898" w:rsidRPr="00776C17" w:rsidRDefault="001F19E2" w:rsidP="00CE1B8B">
      <w:pPr>
        <w:spacing w:after="0" w:line="360" w:lineRule="auto"/>
        <w:ind w:firstLine="720"/>
        <w:jc w:val="both"/>
        <w:rPr>
          <w:rFonts w:cs="Times New Roman"/>
          <w:szCs w:val="24"/>
        </w:rPr>
      </w:pPr>
      <w:r>
        <w:rPr>
          <w:rFonts w:eastAsia="Times New Roman" w:cs="Times New Roman"/>
        </w:rPr>
        <w:t xml:space="preserve">Aspek perkembagan </w:t>
      </w:r>
      <w:r w:rsidR="009A64F0" w:rsidRPr="009A64F0">
        <w:rPr>
          <w:rFonts w:eastAsia="Times New Roman" w:cs="Times New Roman"/>
        </w:rPr>
        <w:t xml:space="preserve">motorik adalah suatu proses gerak yang langsung melibatkan otot-otot untuk </w:t>
      </w:r>
      <w:r w:rsidR="00021DAD">
        <w:rPr>
          <w:rFonts w:eastAsia="Times New Roman" w:cs="Times New Roman"/>
        </w:rPr>
        <w:t>yang membuat</w:t>
      </w:r>
      <w:r w:rsidR="00206AAD">
        <w:rPr>
          <w:rFonts w:eastAsia="Times New Roman" w:cs="Times New Roman"/>
        </w:rPr>
        <w:t xml:space="preserve"> seseorang</w:t>
      </w:r>
      <w:r w:rsidR="00021DAD">
        <w:rPr>
          <w:rFonts w:eastAsia="Times New Roman" w:cs="Times New Roman"/>
        </w:rPr>
        <w:t xml:space="preserve"> mampu untuk </w:t>
      </w:r>
      <w:r w:rsidR="009A64F0" w:rsidRPr="009A64F0">
        <w:rPr>
          <w:rFonts w:eastAsia="Times New Roman" w:cs="Times New Roman"/>
        </w:rPr>
        <w:t>menggerakan tubuhnya</w:t>
      </w:r>
      <w:r w:rsidR="004461BF">
        <w:rPr>
          <w:rFonts w:eastAsia="Times New Roman" w:cs="Times New Roman"/>
        </w:rPr>
        <w:t>. Terdapat tanda-tanda apabila</w:t>
      </w:r>
      <w:r w:rsidR="00206AAD">
        <w:rPr>
          <w:rFonts w:eastAsia="Times New Roman" w:cs="Times New Roman"/>
        </w:rPr>
        <w:t xml:space="preserve"> apabila </w:t>
      </w:r>
      <w:r w:rsidR="004461BF">
        <w:rPr>
          <w:rFonts w:eastAsia="Times New Roman" w:cs="Times New Roman"/>
        </w:rPr>
        <w:t xml:space="preserve">seorang </w:t>
      </w:r>
      <w:r w:rsidR="00206AAD">
        <w:rPr>
          <w:rFonts w:eastAsia="Times New Roman" w:cs="Times New Roman"/>
        </w:rPr>
        <w:t>anak mulai memasuki tahap ini</w:t>
      </w:r>
      <w:r w:rsidR="004461BF">
        <w:rPr>
          <w:rFonts w:eastAsia="Times New Roman" w:cs="Times New Roman"/>
        </w:rPr>
        <w:t xml:space="preserve">, yaitu mereka </w:t>
      </w:r>
      <w:r w:rsidR="00206AAD">
        <w:rPr>
          <w:rFonts w:eastAsia="Times New Roman" w:cs="Times New Roman"/>
        </w:rPr>
        <w:t>mulai melakukan</w:t>
      </w:r>
      <w:r w:rsidR="004E75F7">
        <w:rPr>
          <w:rFonts w:eastAsia="Times New Roman" w:cs="Times New Roman"/>
        </w:rPr>
        <w:t xml:space="preserve"> gerak atau aktivitas </w:t>
      </w:r>
      <w:r w:rsidR="004461BF">
        <w:rPr>
          <w:rFonts w:eastAsia="Times New Roman" w:cs="Times New Roman"/>
        </w:rPr>
        <w:t xml:space="preserve">dengan lebih </w:t>
      </w:r>
      <w:r w:rsidR="004E75F7">
        <w:rPr>
          <w:rFonts w:eastAsia="Times New Roman" w:cs="Times New Roman"/>
        </w:rPr>
        <w:t>gesit dan lincah</w:t>
      </w:r>
      <w:r w:rsidR="004461BF">
        <w:rPr>
          <w:rFonts w:eastAsia="Times New Roman" w:cs="Times New Roman"/>
        </w:rPr>
        <w:t xml:space="preserve"> dibandingkan dengan sebelumnya</w:t>
      </w:r>
      <w:r w:rsidR="004E75F7">
        <w:rPr>
          <w:rFonts w:eastAsia="Times New Roman" w:cs="Times New Roman"/>
        </w:rPr>
        <w:t xml:space="preserve">. </w:t>
      </w:r>
      <w:r w:rsidR="003C1B91">
        <w:rPr>
          <w:rFonts w:eastAsia="Times New Roman" w:cs="Times New Roman"/>
          <w:szCs w:val="24"/>
        </w:rPr>
        <w:t xml:space="preserve">Guna mendukung anak untuk mengembangkan motoriknya, </w:t>
      </w:r>
      <w:r w:rsidR="00BA368A" w:rsidRPr="00776C17">
        <w:rPr>
          <w:rFonts w:eastAsia="Times New Roman" w:cs="Times New Roman"/>
          <w:szCs w:val="24"/>
        </w:rPr>
        <w:t xml:space="preserve">Rudolf Laban (1879-1958) </w:t>
      </w:r>
      <w:r w:rsidR="003C1B91">
        <w:rPr>
          <w:rFonts w:eastAsia="Times New Roman" w:cs="Times New Roman"/>
          <w:szCs w:val="24"/>
        </w:rPr>
        <w:t>mengemukakan terdapat</w:t>
      </w:r>
      <w:r w:rsidR="00BA368A" w:rsidRPr="00776C17">
        <w:rPr>
          <w:rFonts w:cs="Times New Roman"/>
          <w:szCs w:val="24"/>
          <w:lang w:val="id-ID"/>
        </w:rPr>
        <w:t xml:space="preserve"> empat</w:t>
      </w:r>
      <w:r w:rsidR="00BA368A" w:rsidRPr="00776C17">
        <w:rPr>
          <w:rFonts w:cs="Times New Roman"/>
          <w:szCs w:val="24"/>
        </w:rPr>
        <w:t xml:space="preserve"> </w:t>
      </w:r>
      <w:r w:rsidR="00BA368A" w:rsidRPr="00776C17">
        <w:rPr>
          <w:rFonts w:cs="Times New Roman"/>
          <w:i/>
          <w:szCs w:val="24"/>
        </w:rPr>
        <w:t>movement concept</w:t>
      </w:r>
      <w:r w:rsidR="00F123F8">
        <w:rPr>
          <w:rFonts w:cs="Times New Roman"/>
          <w:i/>
          <w:szCs w:val="24"/>
        </w:rPr>
        <w:t xml:space="preserve"> </w:t>
      </w:r>
      <w:r w:rsidR="00F123F8" w:rsidRPr="00F123F8">
        <w:rPr>
          <w:rFonts w:cs="Times New Roman"/>
          <w:szCs w:val="24"/>
        </w:rPr>
        <w:t>pada anak</w:t>
      </w:r>
      <w:r w:rsidR="00F123F8">
        <w:rPr>
          <w:rFonts w:cs="Times New Roman"/>
          <w:i/>
          <w:szCs w:val="24"/>
        </w:rPr>
        <w:t xml:space="preserve"> yang </w:t>
      </w:r>
      <w:r w:rsidR="00F123F8" w:rsidRPr="00F123F8">
        <w:rPr>
          <w:rFonts w:cs="Times New Roman"/>
          <w:szCs w:val="24"/>
        </w:rPr>
        <w:t>perlu dikembangkan</w:t>
      </w:r>
      <w:r w:rsidR="00BA368A" w:rsidRPr="00776C17">
        <w:rPr>
          <w:rFonts w:cs="Times New Roman"/>
          <w:szCs w:val="24"/>
        </w:rPr>
        <w:t xml:space="preserve">, yaitu </w:t>
      </w:r>
      <w:r w:rsidR="00BA368A" w:rsidRPr="00D55EB8">
        <w:rPr>
          <w:rFonts w:cs="Times New Roman"/>
          <w:i/>
          <w:szCs w:val="24"/>
        </w:rPr>
        <w:t xml:space="preserve">body awareness, </w:t>
      </w:r>
      <w:r w:rsidR="00852EA8" w:rsidRPr="00852EA8">
        <w:rPr>
          <w:rFonts w:cs="Times New Roman"/>
          <w:i/>
          <w:szCs w:val="24"/>
        </w:rPr>
        <w:t>space awareness</w:t>
      </w:r>
      <w:r w:rsidR="00BA368A" w:rsidRPr="00D55EB8">
        <w:rPr>
          <w:rFonts w:cs="Times New Roman"/>
          <w:i/>
          <w:szCs w:val="24"/>
        </w:rPr>
        <w:t xml:space="preserve">, </w:t>
      </w:r>
      <w:r w:rsidR="00852EA8" w:rsidRPr="00852EA8">
        <w:rPr>
          <w:rFonts w:cs="Times New Roman"/>
          <w:i/>
          <w:szCs w:val="24"/>
        </w:rPr>
        <w:t>effort awareness</w:t>
      </w:r>
      <w:r w:rsidR="00BA368A" w:rsidRPr="00D55EB8">
        <w:rPr>
          <w:rFonts w:cs="Times New Roman"/>
          <w:i/>
          <w:szCs w:val="24"/>
        </w:rPr>
        <w:t xml:space="preserve"> </w:t>
      </w:r>
      <w:r w:rsidR="00BA368A" w:rsidRPr="00D55EB8">
        <w:rPr>
          <w:rFonts w:cs="Times New Roman"/>
          <w:szCs w:val="24"/>
        </w:rPr>
        <w:t>dan</w:t>
      </w:r>
      <w:r w:rsidR="00BA368A" w:rsidRPr="00D55EB8">
        <w:rPr>
          <w:rFonts w:cs="Times New Roman"/>
          <w:i/>
          <w:szCs w:val="24"/>
        </w:rPr>
        <w:t xml:space="preserve"> </w:t>
      </w:r>
      <w:r w:rsidR="00852EA8" w:rsidRPr="00852EA8">
        <w:rPr>
          <w:rFonts w:cs="Times New Roman"/>
          <w:i/>
          <w:szCs w:val="24"/>
        </w:rPr>
        <w:t>relationship awareness</w:t>
      </w:r>
      <w:r w:rsidR="001966C9">
        <w:rPr>
          <w:rFonts w:cs="Times New Roman"/>
          <w:i/>
          <w:szCs w:val="24"/>
        </w:rPr>
        <w:t xml:space="preserve">. </w:t>
      </w:r>
      <w:r w:rsidR="00206AAD" w:rsidRPr="00206AAD">
        <w:rPr>
          <w:rFonts w:cs="Times New Roman"/>
          <w:szCs w:val="24"/>
        </w:rPr>
        <w:t>Menurut</w:t>
      </w:r>
      <w:r w:rsidR="00206AAD">
        <w:rPr>
          <w:rFonts w:cs="Times New Roman"/>
          <w:szCs w:val="24"/>
        </w:rPr>
        <w:t xml:space="preserve"> para ahli, k</w:t>
      </w:r>
      <w:r w:rsidR="001966C9">
        <w:rPr>
          <w:rFonts w:cs="Times New Roman"/>
          <w:szCs w:val="24"/>
        </w:rPr>
        <w:t>etika orang tu</w:t>
      </w:r>
      <w:r w:rsidR="004461BF">
        <w:rPr>
          <w:rFonts w:cs="Times New Roman"/>
          <w:szCs w:val="24"/>
        </w:rPr>
        <w:t xml:space="preserve">a </w:t>
      </w:r>
      <w:r w:rsidR="001966C9">
        <w:rPr>
          <w:rFonts w:cs="Times New Roman"/>
          <w:szCs w:val="24"/>
        </w:rPr>
        <w:t>hendak bermain</w:t>
      </w:r>
      <w:r w:rsidR="009A64F0" w:rsidRPr="00776C17">
        <w:rPr>
          <w:rFonts w:cs="Times New Roman"/>
          <w:szCs w:val="24"/>
        </w:rPr>
        <w:t xml:space="preserve"> </w:t>
      </w:r>
      <w:r w:rsidR="001966C9">
        <w:rPr>
          <w:rFonts w:cs="Times New Roman"/>
          <w:szCs w:val="24"/>
        </w:rPr>
        <w:t>dengan anak mereka</w:t>
      </w:r>
      <w:r w:rsidR="00F16185">
        <w:rPr>
          <w:rFonts w:cs="Times New Roman"/>
          <w:szCs w:val="24"/>
        </w:rPr>
        <w:t xml:space="preserve"> pada saat usia 3-5 tahun</w:t>
      </w:r>
      <w:r w:rsidR="004461BF">
        <w:rPr>
          <w:rFonts w:cs="Times New Roman"/>
          <w:szCs w:val="24"/>
        </w:rPr>
        <w:t>, orang tua</w:t>
      </w:r>
      <w:r w:rsidR="001966C9">
        <w:rPr>
          <w:rFonts w:cs="Times New Roman"/>
          <w:szCs w:val="24"/>
        </w:rPr>
        <w:t xml:space="preserve"> perlu senantiasa fokus pada </w:t>
      </w:r>
      <w:r w:rsidR="001966C9" w:rsidRPr="001966C9">
        <w:rPr>
          <w:rFonts w:cs="Times New Roman"/>
          <w:i/>
          <w:szCs w:val="24"/>
        </w:rPr>
        <w:t>body awareness</w:t>
      </w:r>
      <w:r w:rsidR="001966C9">
        <w:rPr>
          <w:rFonts w:cs="Times New Roman"/>
          <w:szCs w:val="24"/>
        </w:rPr>
        <w:t xml:space="preserve"> ditambah dengan minimal salah satu dari tiga </w:t>
      </w:r>
      <w:r w:rsidR="001966C9" w:rsidRPr="001966C9">
        <w:rPr>
          <w:rFonts w:cs="Times New Roman"/>
          <w:i/>
          <w:szCs w:val="24"/>
        </w:rPr>
        <w:t>movement</w:t>
      </w:r>
      <w:r w:rsidR="001966C9">
        <w:rPr>
          <w:rFonts w:cs="Times New Roman"/>
          <w:szCs w:val="24"/>
        </w:rPr>
        <w:t xml:space="preserve"> </w:t>
      </w:r>
      <w:r w:rsidR="001966C9" w:rsidRPr="001966C9">
        <w:rPr>
          <w:rFonts w:cs="Times New Roman"/>
          <w:i/>
          <w:szCs w:val="24"/>
        </w:rPr>
        <w:t>concept</w:t>
      </w:r>
      <w:r w:rsidR="001966C9">
        <w:rPr>
          <w:rFonts w:cs="Times New Roman"/>
          <w:szCs w:val="24"/>
        </w:rPr>
        <w:t xml:space="preserve"> lainnya</w:t>
      </w:r>
      <w:r w:rsidR="00206AAD">
        <w:rPr>
          <w:rFonts w:cs="Times New Roman"/>
          <w:szCs w:val="24"/>
        </w:rPr>
        <w:t xml:space="preserve"> (</w:t>
      </w:r>
      <w:r w:rsidR="00852EA8" w:rsidRPr="00852EA8">
        <w:rPr>
          <w:rFonts w:cs="Times New Roman"/>
          <w:i/>
          <w:szCs w:val="24"/>
        </w:rPr>
        <w:t>space awareness</w:t>
      </w:r>
      <w:r w:rsidR="00206AAD" w:rsidRPr="00D55EB8">
        <w:rPr>
          <w:rFonts w:cs="Times New Roman"/>
          <w:i/>
          <w:szCs w:val="24"/>
        </w:rPr>
        <w:t xml:space="preserve">, </w:t>
      </w:r>
      <w:r w:rsidR="00852EA8" w:rsidRPr="00852EA8">
        <w:rPr>
          <w:rFonts w:cs="Times New Roman"/>
          <w:i/>
          <w:szCs w:val="24"/>
        </w:rPr>
        <w:t>effort awareness</w:t>
      </w:r>
      <w:r w:rsidR="00206AAD" w:rsidRPr="00D55EB8">
        <w:rPr>
          <w:rFonts w:cs="Times New Roman"/>
          <w:i/>
          <w:szCs w:val="24"/>
        </w:rPr>
        <w:t xml:space="preserve"> </w:t>
      </w:r>
      <w:r w:rsidR="00206AAD" w:rsidRPr="00D55EB8">
        <w:rPr>
          <w:rFonts w:cs="Times New Roman"/>
          <w:szCs w:val="24"/>
        </w:rPr>
        <w:t>dan</w:t>
      </w:r>
      <w:r w:rsidR="00206AAD" w:rsidRPr="00D55EB8">
        <w:rPr>
          <w:rFonts w:cs="Times New Roman"/>
          <w:i/>
          <w:szCs w:val="24"/>
        </w:rPr>
        <w:t xml:space="preserve"> </w:t>
      </w:r>
      <w:r w:rsidR="00852EA8" w:rsidRPr="00852EA8">
        <w:rPr>
          <w:rFonts w:cs="Times New Roman"/>
          <w:i/>
          <w:szCs w:val="24"/>
        </w:rPr>
        <w:t>relationship awareness</w:t>
      </w:r>
      <w:r w:rsidR="00206AAD">
        <w:rPr>
          <w:rFonts w:cs="Times New Roman"/>
          <w:i/>
          <w:szCs w:val="24"/>
        </w:rPr>
        <w:t>)</w:t>
      </w:r>
      <w:r w:rsidR="001966C9">
        <w:rPr>
          <w:rFonts w:cs="Times New Roman"/>
          <w:szCs w:val="24"/>
        </w:rPr>
        <w:t>. Hal ini membuat anak untuk terus</w:t>
      </w:r>
      <w:r w:rsidR="008976BC" w:rsidRPr="00776C17">
        <w:rPr>
          <w:rFonts w:cs="Times New Roman"/>
          <w:szCs w:val="24"/>
        </w:rPr>
        <w:t xml:space="preserve"> </w:t>
      </w:r>
      <w:r w:rsidR="001966C9">
        <w:rPr>
          <w:rFonts w:cs="Times New Roman"/>
          <w:szCs w:val="24"/>
        </w:rPr>
        <w:t>senantiasa mengembangkan kemampuan motoriknya</w:t>
      </w:r>
      <w:r w:rsidR="00754835">
        <w:rPr>
          <w:rFonts w:cs="Times New Roman"/>
          <w:szCs w:val="24"/>
        </w:rPr>
        <w:t xml:space="preserve"> </w:t>
      </w:r>
      <w:r w:rsidR="001966C9">
        <w:rPr>
          <w:rFonts w:cs="Times New Roman"/>
          <w:szCs w:val="24"/>
        </w:rPr>
        <w:t>sekaligus</w:t>
      </w:r>
      <w:r w:rsidR="00C654CF" w:rsidRPr="00776C17">
        <w:rPr>
          <w:rFonts w:cs="Times New Roman"/>
          <w:szCs w:val="24"/>
        </w:rPr>
        <w:t xml:space="preserve">. </w:t>
      </w:r>
    </w:p>
    <w:p w:rsidR="00021DAD" w:rsidRDefault="00746A78" w:rsidP="00746A78">
      <w:pPr>
        <w:spacing w:after="0" w:line="360" w:lineRule="auto"/>
        <w:ind w:firstLine="720"/>
        <w:jc w:val="both"/>
        <w:rPr>
          <w:rFonts w:cs="Times New Roman"/>
          <w:szCs w:val="24"/>
        </w:rPr>
      </w:pPr>
      <w:r w:rsidRPr="00776C17">
        <w:rPr>
          <w:rFonts w:cs="Times New Roman"/>
          <w:szCs w:val="24"/>
        </w:rPr>
        <w:t>Ada berbagai cara untuk untuk mengembangakan motorik anak, salah satunya ialah dengan mengajak anak untuk bermain menggunakan sarana bermain anak.</w:t>
      </w:r>
      <w:r w:rsidR="001A4764">
        <w:rPr>
          <w:rFonts w:cs="Times New Roman"/>
          <w:szCs w:val="24"/>
        </w:rPr>
        <w:t xml:space="preserve"> </w:t>
      </w:r>
      <w:r w:rsidR="00BF2898">
        <w:rPr>
          <w:rFonts w:cs="Times New Roman"/>
          <w:szCs w:val="24"/>
        </w:rPr>
        <w:t xml:space="preserve">Sarana bermain </w:t>
      </w:r>
      <w:r w:rsidR="0062265E">
        <w:rPr>
          <w:rFonts w:cs="Times New Roman"/>
          <w:szCs w:val="24"/>
        </w:rPr>
        <w:t xml:space="preserve">anak </w:t>
      </w:r>
      <w:r w:rsidR="00BF2898">
        <w:rPr>
          <w:rFonts w:cs="Times New Roman"/>
          <w:szCs w:val="24"/>
        </w:rPr>
        <w:t>adalah suatu seperangkat alat</w:t>
      </w:r>
      <w:r w:rsidR="0062265E">
        <w:rPr>
          <w:rFonts w:cs="Times New Roman"/>
          <w:szCs w:val="24"/>
        </w:rPr>
        <w:t xml:space="preserve"> yang dapat digunakan oleh anak-anak untuk bermain sebagai pendukung proses belajar dan bermain sehingga dapat</w:t>
      </w:r>
      <w:r w:rsidR="00BF2898">
        <w:rPr>
          <w:rFonts w:cs="Times New Roman"/>
          <w:szCs w:val="24"/>
        </w:rPr>
        <w:t xml:space="preserve"> membantu </w:t>
      </w:r>
      <w:r w:rsidR="00BA1792">
        <w:rPr>
          <w:rFonts w:cs="Times New Roman"/>
          <w:szCs w:val="24"/>
        </w:rPr>
        <w:t xml:space="preserve">proses </w:t>
      </w:r>
      <w:r w:rsidR="00BF2898">
        <w:rPr>
          <w:rFonts w:cs="Times New Roman"/>
          <w:szCs w:val="24"/>
        </w:rPr>
        <w:t>tumbuh kembang</w:t>
      </w:r>
      <w:r w:rsidR="00BA1792">
        <w:rPr>
          <w:rFonts w:cs="Times New Roman"/>
          <w:szCs w:val="24"/>
        </w:rPr>
        <w:t xml:space="preserve"> mereka</w:t>
      </w:r>
      <w:r w:rsidR="0062265E">
        <w:rPr>
          <w:rFonts w:cs="Times New Roman"/>
          <w:szCs w:val="24"/>
        </w:rPr>
        <w:t xml:space="preserve">. </w:t>
      </w:r>
    </w:p>
    <w:p w:rsidR="00BF0ED9" w:rsidRDefault="00BF0ED9" w:rsidP="00BF0ED9">
      <w:pPr>
        <w:spacing w:after="0" w:line="360" w:lineRule="auto"/>
        <w:jc w:val="both"/>
        <w:rPr>
          <w:rFonts w:cs="Times New Roman"/>
          <w:szCs w:val="24"/>
        </w:rPr>
      </w:pPr>
    </w:p>
    <w:p w:rsidR="00BF0ED9" w:rsidRDefault="00BF0ED9" w:rsidP="00746A78">
      <w:pPr>
        <w:spacing w:after="0" w:line="360" w:lineRule="auto"/>
        <w:ind w:firstLine="720"/>
        <w:jc w:val="both"/>
        <w:rPr>
          <w:rFonts w:cs="Times New Roman"/>
          <w:szCs w:val="24"/>
        </w:rPr>
      </w:pPr>
    </w:p>
    <w:p w:rsidR="00BF0ED9" w:rsidRDefault="00BF0ED9" w:rsidP="00746A78">
      <w:pPr>
        <w:spacing w:after="0" w:line="360" w:lineRule="auto"/>
        <w:ind w:firstLine="720"/>
        <w:jc w:val="both"/>
        <w:rPr>
          <w:rFonts w:cs="Times New Roman"/>
          <w:szCs w:val="24"/>
        </w:rPr>
      </w:pPr>
    </w:p>
    <w:p w:rsidR="00BF0ED9" w:rsidRPr="0078715E" w:rsidRDefault="0078715E" w:rsidP="00E574E8">
      <w:pPr>
        <w:pStyle w:val="Heading3"/>
      </w:pPr>
      <w:bookmarkStart w:id="20" w:name="_Toc505171541"/>
      <w:bookmarkStart w:id="21" w:name="_Toc506187776"/>
      <w:r>
        <w:t>1.1.1</w:t>
      </w:r>
      <w:r>
        <w:tab/>
      </w:r>
      <w:r w:rsidRPr="0078715E">
        <w:t>Sarana Bermain Anak</w:t>
      </w:r>
      <w:bookmarkEnd w:id="20"/>
      <w:bookmarkEnd w:id="21"/>
    </w:p>
    <w:p w:rsidR="001A4764" w:rsidRDefault="0062265E" w:rsidP="00746A78">
      <w:pPr>
        <w:spacing w:after="0" w:line="360" w:lineRule="auto"/>
        <w:ind w:firstLine="720"/>
        <w:jc w:val="both"/>
        <w:rPr>
          <w:rFonts w:cs="Times New Roman"/>
          <w:szCs w:val="24"/>
        </w:rPr>
      </w:pPr>
      <w:bookmarkStart w:id="22" w:name="_Hlk504655918"/>
      <w:bookmarkStart w:id="23" w:name="_Hlk504655857"/>
      <w:r>
        <w:rPr>
          <w:rFonts w:cs="Times New Roman"/>
          <w:szCs w:val="24"/>
        </w:rPr>
        <w:t xml:space="preserve">Terdapat </w:t>
      </w:r>
      <w:r w:rsidR="00CE1B8B">
        <w:rPr>
          <w:rFonts w:cs="Times New Roman"/>
          <w:szCs w:val="24"/>
        </w:rPr>
        <w:t>banyak jenis mainan yang biasa digunakan oleh anak-anak</w:t>
      </w:r>
      <w:r w:rsidR="00F572C3">
        <w:rPr>
          <w:rFonts w:cs="Times New Roman"/>
          <w:szCs w:val="24"/>
        </w:rPr>
        <w:t>,</w:t>
      </w:r>
      <w:r w:rsidR="00BF0ED9">
        <w:rPr>
          <w:rFonts w:cs="Times New Roman"/>
          <w:szCs w:val="24"/>
        </w:rPr>
        <w:t xml:space="preserve"> mulai dari</w:t>
      </w:r>
      <w:r w:rsidR="008A2E67">
        <w:rPr>
          <w:rFonts w:cs="Times New Roman"/>
          <w:szCs w:val="24"/>
        </w:rPr>
        <w:t xml:space="preserve"> </w:t>
      </w:r>
      <w:r w:rsidR="00402A8A">
        <w:rPr>
          <w:rFonts w:cs="Times New Roman"/>
          <w:szCs w:val="24"/>
        </w:rPr>
        <w:t>dalam</w:t>
      </w:r>
      <w:r w:rsidR="00EE0857">
        <w:rPr>
          <w:rFonts w:cs="Times New Roman"/>
          <w:szCs w:val="24"/>
        </w:rPr>
        <w:t xml:space="preserve"> rumah</w:t>
      </w:r>
      <w:r w:rsidR="00402A8A">
        <w:rPr>
          <w:rFonts w:cs="Times New Roman"/>
          <w:szCs w:val="24"/>
        </w:rPr>
        <w:t>,</w:t>
      </w:r>
      <w:r w:rsidR="00F572C3">
        <w:rPr>
          <w:rFonts w:cs="Times New Roman"/>
          <w:szCs w:val="24"/>
        </w:rPr>
        <w:t xml:space="preserve"> </w:t>
      </w:r>
      <w:r w:rsidR="00EE0857">
        <w:rPr>
          <w:rFonts w:cs="Times New Roman"/>
          <w:szCs w:val="24"/>
        </w:rPr>
        <w:t>sekolah,</w:t>
      </w:r>
      <w:r w:rsidR="008A2E67">
        <w:rPr>
          <w:rFonts w:cs="Times New Roman"/>
          <w:szCs w:val="24"/>
        </w:rPr>
        <w:t xml:space="preserve"> arena bermain</w:t>
      </w:r>
      <w:r w:rsidR="00EE0857">
        <w:rPr>
          <w:rFonts w:cs="Times New Roman"/>
          <w:szCs w:val="24"/>
        </w:rPr>
        <w:t>, ataupun penitipan anak</w:t>
      </w:r>
      <w:r w:rsidR="00F572C3">
        <w:rPr>
          <w:rFonts w:cs="Times New Roman"/>
          <w:szCs w:val="24"/>
        </w:rPr>
        <w:t>.</w:t>
      </w:r>
      <w:r w:rsidR="00CE1B8B">
        <w:rPr>
          <w:rFonts w:cs="Times New Roman"/>
          <w:szCs w:val="24"/>
        </w:rPr>
        <w:t xml:space="preserve"> </w:t>
      </w:r>
      <w:r w:rsidR="00F572C3">
        <w:rPr>
          <w:rFonts w:cs="Times New Roman"/>
          <w:szCs w:val="24"/>
        </w:rPr>
        <w:t xml:space="preserve">Beberapa </w:t>
      </w:r>
      <w:r w:rsidR="00402A8A">
        <w:rPr>
          <w:rFonts w:cs="Times New Roman"/>
          <w:szCs w:val="24"/>
        </w:rPr>
        <w:t>di</w:t>
      </w:r>
      <w:r w:rsidR="008A2E67">
        <w:rPr>
          <w:rFonts w:cs="Times New Roman"/>
          <w:szCs w:val="24"/>
        </w:rPr>
        <w:t>antara</w:t>
      </w:r>
      <w:r w:rsidR="00402A8A">
        <w:rPr>
          <w:rFonts w:cs="Times New Roman"/>
          <w:szCs w:val="24"/>
        </w:rPr>
        <w:t xml:space="preserve">nya adalah </w:t>
      </w:r>
      <w:r w:rsidR="00CE1B8B">
        <w:rPr>
          <w:rFonts w:cs="Times New Roman"/>
          <w:szCs w:val="24"/>
        </w:rPr>
        <w:t>kuda-kudaan, jungkat-jungkit, jembatan titian,</w:t>
      </w:r>
      <w:r w:rsidR="00F572C3">
        <w:rPr>
          <w:rFonts w:cs="Times New Roman"/>
          <w:szCs w:val="24"/>
        </w:rPr>
        <w:t xml:space="preserve"> ayunan dan lain-lain,</w:t>
      </w:r>
      <w:r w:rsidR="00402A8A">
        <w:rPr>
          <w:rFonts w:cs="Times New Roman"/>
          <w:szCs w:val="24"/>
        </w:rPr>
        <w:t xml:space="preserve"> yang mana </w:t>
      </w:r>
      <w:r w:rsidR="00EE0857">
        <w:rPr>
          <w:rFonts w:cs="Times New Roman"/>
          <w:szCs w:val="24"/>
        </w:rPr>
        <w:t xml:space="preserve">setiap </w:t>
      </w:r>
      <w:r w:rsidR="00402A8A">
        <w:rPr>
          <w:rFonts w:cs="Times New Roman"/>
          <w:szCs w:val="24"/>
        </w:rPr>
        <w:t>permainan-permainan</w:t>
      </w:r>
      <w:r w:rsidR="00EE0857">
        <w:rPr>
          <w:rFonts w:cs="Times New Roman"/>
          <w:szCs w:val="24"/>
        </w:rPr>
        <w:t xml:space="preserve"> tersebut</w:t>
      </w:r>
      <w:r w:rsidR="00402A8A">
        <w:rPr>
          <w:rFonts w:cs="Times New Roman"/>
          <w:szCs w:val="24"/>
        </w:rPr>
        <w:t xml:space="preserve"> dapat membantu anak untuk</w:t>
      </w:r>
      <w:r w:rsidR="00EE0857">
        <w:rPr>
          <w:rFonts w:cs="Times New Roman"/>
          <w:szCs w:val="24"/>
        </w:rPr>
        <w:t xml:space="preserve"> melatih</w:t>
      </w:r>
      <w:r w:rsidR="00402A8A">
        <w:rPr>
          <w:rFonts w:cs="Times New Roman"/>
          <w:szCs w:val="24"/>
        </w:rPr>
        <w:t xml:space="preserve"> motoriknya. </w:t>
      </w:r>
      <w:r w:rsidR="001A4764">
        <w:rPr>
          <w:rFonts w:cs="Times New Roman"/>
          <w:szCs w:val="24"/>
        </w:rPr>
        <w:t>Setiap jenis permainan yang ada dapat mengembangkan kemampuan motorik anak yang berbeda-beda.</w:t>
      </w:r>
      <w:r w:rsidR="00A65A1E">
        <w:rPr>
          <w:rFonts w:cs="Times New Roman"/>
          <w:szCs w:val="24"/>
        </w:rPr>
        <w:t xml:space="preserve"> Diantaranya adalah</w:t>
      </w:r>
      <w:r w:rsidR="00F572C3">
        <w:rPr>
          <w:rFonts w:cs="Times New Roman"/>
          <w:szCs w:val="24"/>
        </w:rPr>
        <w:t xml:space="preserve"> p</w:t>
      </w:r>
      <w:r w:rsidR="001A4764">
        <w:rPr>
          <w:rFonts w:cs="Times New Roman"/>
          <w:szCs w:val="24"/>
        </w:rPr>
        <w:t>ermainan kuda-kudaan</w:t>
      </w:r>
      <w:r w:rsidR="00F572C3">
        <w:rPr>
          <w:rFonts w:cs="Times New Roman"/>
          <w:szCs w:val="24"/>
        </w:rPr>
        <w:t>,</w:t>
      </w:r>
      <w:r w:rsidR="00021DAD">
        <w:rPr>
          <w:rFonts w:cs="Times New Roman"/>
          <w:szCs w:val="24"/>
        </w:rPr>
        <w:t xml:space="preserve"> </w:t>
      </w:r>
      <w:r w:rsidR="00F572C3">
        <w:rPr>
          <w:rFonts w:cs="Times New Roman"/>
          <w:szCs w:val="24"/>
        </w:rPr>
        <w:t xml:space="preserve">permainan ini </w:t>
      </w:r>
      <w:r w:rsidR="00021DAD">
        <w:rPr>
          <w:rFonts w:cs="Times New Roman"/>
          <w:szCs w:val="24"/>
        </w:rPr>
        <w:t>dapat melatih</w:t>
      </w:r>
      <w:r w:rsidR="00F572C3">
        <w:rPr>
          <w:rFonts w:cs="Times New Roman"/>
          <w:szCs w:val="24"/>
        </w:rPr>
        <w:t xml:space="preserve"> konfigurasi kaki</w:t>
      </w:r>
      <w:r w:rsidR="00EE0857">
        <w:rPr>
          <w:rFonts w:cs="Times New Roman"/>
          <w:szCs w:val="24"/>
        </w:rPr>
        <w:t>,</w:t>
      </w:r>
      <w:r w:rsidR="00F572C3">
        <w:rPr>
          <w:rFonts w:cs="Times New Roman"/>
          <w:szCs w:val="24"/>
        </w:rPr>
        <w:t xml:space="preserve"> tangan dan tubuh anak</w:t>
      </w:r>
      <w:r w:rsidR="00EE0857">
        <w:rPr>
          <w:rFonts w:cs="Times New Roman"/>
          <w:szCs w:val="24"/>
        </w:rPr>
        <w:t>.</w:t>
      </w:r>
      <w:r w:rsidR="00021DAD">
        <w:rPr>
          <w:rFonts w:cs="Times New Roman"/>
          <w:szCs w:val="24"/>
        </w:rPr>
        <w:t xml:space="preserve"> </w:t>
      </w:r>
      <w:r w:rsidR="00EE0857">
        <w:rPr>
          <w:rFonts w:cs="Times New Roman"/>
          <w:szCs w:val="24"/>
        </w:rPr>
        <w:t>K</w:t>
      </w:r>
      <w:r w:rsidR="00021DAD">
        <w:rPr>
          <w:rFonts w:cs="Times New Roman"/>
          <w:szCs w:val="24"/>
        </w:rPr>
        <w:t>emudian jembatan titian dapat melatih kemampuan berjalan anak</w:t>
      </w:r>
      <w:r w:rsidR="00EE0857">
        <w:rPr>
          <w:rFonts w:cs="Times New Roman"/>
          <w:szCs w:val="24"/>
        </w:rPr>
        <w:t>. Jungkat-jungkit dapat melath konfigurasi dengan lawan bermain, dan masih banyak lagi jenis permainan lainnya.</w:t>
      </w:r>
    </w:p>
    <w:p w:rsidR="00746A78" w:rsidRPr="00F50479" w:rsidRDefault="00EE0857" w:rsidP="00746A78">
      <w:pPr>
        <w:spacing w:after="0" w:line="360" w:lineRule="auto"/>
        <w:ind w:firstLine="720"/>
        <w:jc w:val="both"/>
        <w:rPr>
          <w:rFonts w:cs="Times New Roman"/>
          <w:szCs w:val="24"/>
        </w:rPr>
      </w:pPr>
      <w:bookmarkStart w:id="24" w:name="_Hlk504656061"/>
      <w:bookmarkEnd w:id="22"/>
      <w:r>
        <w:rPr>
          <w:rFonts w:cs="Times New Roman"/>
          <w:szCs w:val="24"/>
        </w:rPr>
        <w:t xml:space="preserve">Kemudian agar dapat </w:t>
      </w:r>
      <w:r w:rsidR="00402A8A" w:rsidRPr="00F50479">
        <w:rPr>
          <w:rFonts w:cs="Times New Roman"/>
          <w:szCs w:val="24"/>
        </w:rPr>
        <w:t xml:space="preserve">mengembangkan motorik anak sesuai dengan empat </w:t>
      </w:r>
      <w:r w:rsidR="00402A8A" w:rsidRPr="00F50479">
        <w:rPr>
          <w:rFonts w:cs="Times New Roman"/>
          <w:i/>
          <w:szCs w:val="24"/>
        </w:rPr>
        <w:t>movement concept</w:t>
      </w:r>
      <w:r w:rsidR="00402A8A" w:rsidRPr="00F50479">
        <w:rPr>
          <w:rFonts w:cs="Times New Roman"/>
          <w:szCs w:val="24"/>
        </w:rPr>
        <w:t xml:space="preserve"> diatas</w:t>
      </w:r>
      <w:r>
        <w:rPr>
          <w:rFonts w:cs="Times New Roman"/>
          <w:szCs w:val="24"/>
        </w:rPr>
        <w:t xml:space="preserve"> diperlukan banyak jenis permainan</w:t>
      </w:r>
      <w:r w:rsidR="00402A8A" w:rsidRPr="00F50479">
        <w:rPr>
          <w:rFonts w:cs="Times New Roman"/>
          <w:szCs w:val="24"/>
        </w:rPr>
        <w:t xml:space="preserve"> </w:t>
      </w:r>
      <w:r w:rsidR="00746A78" w:rsidRPr="00F50479">
        <w:rPr>
          <w:rFonts w:cs="Times New Roman"/>
          <w:szCs w:val="24"/>
        </w:rPr>
        <w:t>yang mana</w:t>
      </w:r>
      <w:r w:rsidR="00402A8A" w:rsidRPr="00F50479">
        <w:rPr>
          <w:rFonts w:cs="Times New Roman"/>
          <w:szCs w:val="24"/>
        </w:rPr>
        <w:t xml:space="preserve"> </w:t>
      </w:r>
      <w:r w:rsidR="001A4764">
        <w:rPr>
          <w:rFonts w:cs="Times New Roman"/>
          <w:szCs w:val="24"/>
        </w:rPr>
        <w:t xml:space="preserve">hal ini </w:t>
      </w:r>
      <w:r w:rsidR="00402A8A" w:rsidRPr="00F50479">
        <w:rPr>
          <w:rFonts w:cs="Times New Roman"/>
          <w:szCs w:val="24"/>
        </w:rPr>
        <w:t xml:space="preserve">menyebabkan lahan bermain </w:t>
      </w:r>
      <w:r w:rsidR="00746A78" w:rsidRPr="00F50479">
        <w:rPr>
          <w:rFonts w:cs="Times New Roman"/>
          <w:szCs w:val="24"/>
        </w:rPr>
        <w:t xml:space="preserve">yang digunakan </w:t>
      </w:r>
      <w:r w:rsidR="00402A8A" w:rsidRPr="00F50479">
        <w:rPr>
          <w:rFonts w:cs="Times New Roman"/>
          <w:szCs w:val="24"/>
        </w:rPr>
        <w:t xml:space="preserve">menjadi terbatas. </w:t>
      </w:r>
      <w:r w:rsidR="001966C9">
        <w:rPr>
          <w:rFonts w:cs="Times New Roman"/>
          <w:szCs w:val="24"/>
        </w:rPr>
        <w:t>O</w:t>
      </w:r>
      <w:r w:rsidR="00F50479" w:rsidRPr="00F50479">
        <w:rPr>
          <w:rFonts w:cs="Times New Roman"/>
          <w:szCs w:val="24"/>
        </w:rPr>
        <w:t>rang tua tentu ingin memberikan kebebasan pada anak untuk berkreasi dan bergerak semaunya dengan memberikan pengawasan.</w:t>
      </w:r>
      <w:r w:rsidR="001A4764">
        <w:rPr>
          <w:rFonts w:cs="Times New Roman"/>
          <w:szCs w:val="24"/>
        </w:rPr>
        <w:t xml:space="preserve"> </w:t>
      </w:r>
      <w:r w:rsidR="00F50479" w:rsidRPr="00F50479">
        <w:rPr>
          <w:rFonts w:cs="Times New Roman"/>
          <w:szCs w:val="24"/>
        </w:rPr>
        <w:t>Namun yang</w:t>
      </w:r>
      <w:r w:rsidR="00D229F7">
        <w:rPr>
          <w:rFonts w:cs="Times New Roman"/>
          <w:szCs w:val="24"/>
        </w:rPr>
        <w:t xml:space="preserve"> </w:t>
      </w:r>
      <w:r w:rsidR="0015200E">
        <w:rPr>
          <w:rFonts w:cs="Times New Roman"/>
          <w:szCs w:val="24"/>
        </w:rPr>
        <w:t xml:space="preserve">umum </w:t>
      </w:r>
      <w:r w:rsidR="00F50479" w:rsidRPr="00F50479">
        <w:rPr>
          <w:rFonts w:cs="Times New Roman"/>
          <w:szCs w:val="24"/>
        </w:rPr>
        <w:t>terjadi adalah</w:t>
      </w:r>
      <w:r w:rsidR="00D229F7">
        <w:rPr>
          <w:rFonts w:cs="Times New Roman"/>
          <w:szCs w:val="24"/>
        </w:rPr>
        <w:t xml:space="preserve"> </w:t>
      </w:r>
      <w:r w:rsidR="00502F5C">
        <w:rPr>
          <w:rFonts w:cs="Times New Roman"/>
          <w:szCs w:val="24"/>
        </w:rPr>
        <w:t>a</w:t>
      </w:r>
      <w:r w:rsidR="00D229F7">
        <w:rPr>
          <w:rFonts w:cs="Times New Roman"/>
          <w:szCs w:val="24"/>
        </w:rPr>
        <w:t>rea</w:t>
      </w:r>
      <w:r w:rsidR="00F50479" w:rsidRPr="00F50479">
        <w:rPr>
          <w:rFonts w:cs="Times New Roman"/>
          <w:szCs w:val="24"/>
        </w:rPr>
        <w:t xml:space="preserve"> </w:t>
      </w:r>
      <w:r w:rsidR="00D229F7">
        <w:rPr>
          <w:rFonts w:cs="Times New Roman"/>
          <w:szCs w:val="24"/>
        </w:rPr>
        <w:t xml:space="preserve">yang digunakan </w:t>
      </w:r>
      <w:r w:rsidR="00502F5C">
        <w:rPr>
          <w:rFonts w:cs="Times New Roman"/>
          <w:szCs w:val="24"/>
        </w:rPr>
        <w:t xml:space="preserve">sebagai penyimpanan </w:t>
      </w:r>
      <w:r w:rsidR="0015200E">
        <w:rPr>
          <w:rFonts w:cs="Times New Roman"/>
          <w:szCs w:val="24"/>
        </w:rPr>
        <w:t>sarana bermain terlalu luas</w:t>
      </w:r>
      <w:r w:rsidR="00F50479" w:rsidRPr="00F50479">
        <w:rPr>
          <w:rFonts w:cs="Times New Roman"/>
          <w:szCs w:val="24"/>
        </w:rPr>
        <w:t xml:space="preserve">, sehingga </w:t>
      </w:r>
      <w:r w:rsidR="007271C1">
        <w:rPr>
          <w:rFonts w:cs="Times New Roman"/>
          <w:szCs w:val="24"/>
        </w:rPr>
        <w:t xml:space="preserve">membuat orang tua membatasi jumlah mainan yang dibeli, </w:t>
      </w:r>
      <w:r w:rsidR="00F50479" w:rsidRPr="00F50479">
        <w:rPr>
          <w:rFonts w:cs="Times New Roman"/>
          <w:szCs w:val="24"/>
        </w:rPr>
        <w:t>kesempatan anak unt</w:t>
      </w:r>
      <w:r w:rsidR="00D229F7">
        <w:rPr>
          <w:rFonts w:cs="Times New Roman"/>
          <w:szCs w:val="24"/>
        </w:rPr>
        <w:t>u</w:t>
      </w:r>
      <w:r w:rsidR="00F50479" w:rsidRPr="00F50479">
        <w:rPr>
          <w:rFonts w:cs="Times New Roman"/>
          <w:szCs w:val="24"/>
        </w:rPr>
        <w:t>k berkembang dalam bermain akhirnya juga terbatasi.</w:t>
      </w:r>
      <w:r w:rsidR="0015200E">
        <w:rPr>
          <w:rFonts w:cs="Times New Roman"/>
          <w:szCs w:val="24"/>
        </w:rPr>
        <w:t xml:space="preserve"> </w:t>
      </w:r>
      <w:bookmarkEnd w:id="23"/>
      <w:r w:rsidR="0015200E">
        <w:rPr>
          <w:rFonts w:cs="Times New Roman"/>
          <w:szCs w:val="24"/>
        </w:rPr>
        <w:t xml:space="preserve">Dan juga tidak semua orang tua rela untuk mengeluarkan dana yang relatif besar untuk mendapatkan beberapa sarana bermain. </w:t>
      </w:r>
      <w:r w:rsidR="00402A8A" w:rsidRPr="00F50479">
        <w:rPr>
          <w:rFonts w:cs="Times New Roman"/>
          <w:szCs w:val="24"/>
        </w:rPr>
        <w:t>Padahal dengan adanya inovasi desain</w:t>
      </w:r>
      <w:r w:rsidR="0015200E">
        <w:rPr>
          <w:rFonts w:cs="Times New Roman"/>
          <w:szCs w:val="24"/>
        </w:rPr>
        <w:t xml:space="preserve"> yang ada</w:t>
      </w:r>
      <w:r w:rsidR="001A4764">
        <w:rPr>
          <w:rFonts w:cs="Times New Roman"/>
          <w:szCs w:val="24"/>
        </w:rPr>
        <w:t>,</w:t>
      </w:r>
      <w:r w:rsidR="00D229F7">
        <w:rPr>
          <w:rFonts w:cs="Times New Roman"/>
          <w:szCs w:val="24"/>
        </w:rPr>
        <w:t xml:space="preserve"> sarana bermain</w:t>
      </w:r>
      <w:r w:rsidR="0015200E">
        <w:rPr>
          <w:rFonts w:cs="Times New Roman"/>
          <w:szCs w:val="24"/>
        </w:rPr>
        <w:t xml:space="preserve"> tadi</w:t>
      </w:r>
      <w:r w:rsidR="00402A8A" w:rsidRPr="00F50479">
        <w:rPr>
          <w:rFonts w:cs="Times New Roman"/>
          <w:szCs w:val="24"/>
        </w:rPr>
        <w:t xml:space="preserve"> dapat dikembangkan menjadi</w:t>
      </w:r>
      <w:r w:rsidR="00C4186F" w:rsidRPr="00F50479">
        <w:rPr>
          <w:rFonts w:cs="Times New Roman"/>
          <w:szCs w:val="24"/>
        </w:rPr>
        <w:t xml:space="preserve"> suatu sarana yang memenuhi konsep yang </w:t>
      </w:r>
      <w:r w:rsidR="00F572C3">
        <w:rPr>
          <w:rFonts w:cs="Times New Roman"/>
          <w:szCs w:val="24"/>
        </w:rPr>
        <w:t xml:space="preserve">telah </w:t>
      </w:r>
      <w:r w:rsidR="00C4186F" w:rsidRPr="00F50479">
        <w:rPr>
          <w:rFonts w:cs="Times New Roman"/>
          <w:szCs w:val="24"/>
        </w:rPr>
        <w:t>dikemukakan sebelumnya</w:t>
      </w:r>
      <w:r w:rsidR="00746A78" w:rsidRPr="00F50479">
        <w:rPr>
          <w:rFonts w:cs="Times New Roman"/>
          <w:szCs w:val="24"/>
        </w:rPr>
        <w:t xml:space="preserve">. </w:t>
      </w:r>
    </w:p>
    <w:bookmarkEnd w:id="24"/>
    <w:p w:rsidR="00BF0ED9" w:rsidRDefault="00BF0ED9" w:rsidP="0092026D">
      <w:pPr>
        <w:spacing w:after="0" w:line="360" w:lineRule="auto"/>
        <w:ind w:firstLine="720"/>
        <w:jc w:val="both"/>
        <w:rPr>
          <w:rFonts w:cs="Times New Roman"/>
          <w:szCs w:val="24"/>
        </w:rPr>
      </w:pPr>
    </w:p>
    <w:p w:rsidR="00BF0ED9" w:rsidRPr="0078715E" w:rsidRDefault="0078715E" w:rsidP="00E574E8">
      <w:pPr>
        <w:pStyle w:val="Heading3"/>
      </w:pPr>
      <w:bookmarkStart w:id="25" w:name="_Toc505171542"/>
      <w:bookmarkStart w:id="26" w:name="_Toc506187777"/>
      <w:r>
        <w:t>1.1.2</w:t>
      </w:r>
      <w:r>
        <w:tab/>
        <w:t>P</w:t>
      </w:r>
      <w:r w:rsidRPr="0078715E">
        <w:t>otensi Rotan Indonesia</w:t>
      </w:r>
      <w:bookmarkEnd w:id="25"/>
      <w:bookmarkEnd w:id="26"/>
    </w:p>
    <w:p w:rsidR="00EE0857" w:rsidRDefault="00746A78" w:rsidP="0092026D">
      <w:pPr>
        <w:spacing w:after="0" w:line="360" w:lineRule="auto"/>
        <w:ind w:firstLine="720"/>
        <w:jc w:val="both"/>
        <w:rPr>
          <w:rStyle w:val="Emphasis"/>
          <w:rFonts w:cs="Times New Roman"/>
          <w:i w:val="0"/>
          <w:szCs w:val="24"/>
        </w:rPr>
      </w:pPr>
      <w:r>
        <w:rPr>
          <w:rFonts w:cs="Times New Roman"/>
          <w:szCs w:val="24"/>
        </w:rPr>
        <w:t>Salah satu</w:t>
      </w:r>
      <w:r w:rsidR="00F572C3">
        <w:rPr>
          <w:rFonts w:cs="Times New Roman"/>
          <w:szCs w:val="24"/>
        </w:rPr>
        <w:t xml:space="preserve"> sarana bermain</w:t>
      </w:r>
      <w:r>
        <w:rPr>
          <w:rFonts w:cs="Times New Roman"/>
          <w:szCs w:val="24"/>
        </w:rPr>
        <w:t xml:space="preserve"> yang umum ditemukan ialah</w:t>
      </w:r>
      <w:r w:rsidR="00C4186F">
        <w:rPr>
          <w:rFonts w:cs="Times New Roman"/>
          <w:szCs w:val="24"/>
        </w:rPr>
        <w:t xml:space="preserve"> kuda-kudaan</w:t>
      </w:r>
      <w:r w:rsidR="00F572C3">
        <w:rPr>
          <w:rFonts w:cs="Times New Roman"/>
          <w:szCs w:val="24"/>
        </w:rPr>
        <w:t>. Terdapat banyak jenis mainan ini</w:t>
      </w:r>
      <w:r w:rsidR="00865FA9">
        <w:rPr>
          <w:rFonts w:cs="Times New Roman"/>
          <w:szCs w:val="24"/>
        </w:rPr>
        <w:t xml:space="preserve"> di pasaran</w:t>
      </w:r>
      <w:r w:rsidR="00F572C3">
        <w:rPr>
          <w:rFonts w:cs="Times New Roman"/>
          <w:szCs w:val="24"/>
        </w:rPr>
        <w:t>, diantaranya ada</w:t>
      </w:r>
      <w:r w:rsidR="00787F5C">
        <w:rPr>
          <w:rFonts w:cs="Times New Roman"/>
          <w:szCs w:val="24"/>
        </w:rPr>
        <w:t>lah</w:t>
      </w:r>
      <w:r w:rsidR="00F572C3">
        <w:rPr>
          <w:rFonts w:cs="Times New Roman"/>
          <w:szCs w:val="24"/>
        </w:rPr>
        <w:t xml:space="preserve"> kuda-kudaan bermaterial rotan.</w:t>
      </w:r>
      <w:r w:rsidR="00865FA9">
        <w:rPr>
          <w:rFonts w:cs="Times New Roman"/>
          <w:szCs w:val="24"/>
        </w:rPr>
        <w:t xml:space="preserve"> Mainan bermaterial</w:t>
      </w:r>
      <w:r w:rsidR="00787F5C">
        <w:rPr>
          <w:rFonts w:cs="Times New Roman"/>
          <w:szCs w:val="24"/>
        </w:rPr>
        <w:t xml:space="preserve"> rotan merupakan</w:t>
      </w:r>
      <w:r w:rsidR="00865FA9">
        <w:rPr>
          <w:rFonts w:cs="Times New Roman"/>
          <w:szCs w:val="24"/>
        </w:rPr>
        <w:t xml:space="preserve"> salah satu</w:t>
      </w:r>
      <w:r w:rsidR="00787F5C">
        <w:rPr>
          <w:rFonts w:cs="Times New Roman"/>
          <w:szCs w:val="24"/>
        </w:rPr>
        <w:t xml:space="preserve"> jenis mainan </w:t>
      </w:r>
      <w:r w:rsidR="00A61411">
        <w:rPr>
          <w:rFonts w:cs="Times New Roman"/>
          <w:szCs w:val="24"/>
        </w:rPr>
        <w:t xml:space="preserve">rotan </w:t>
      </w:r>
      <w:r w:rsidR="00787F5C">
        <w:rPr>
          <w:rFonts w:cs="Times New Roman"/>
          <w:szCs w:val="24"/>
        </w:rPr>
        <w:t>yang cukup umum ditemui di pasaran.</w:t>
      </w:r>
      <w:r w:rsidR="00A61411">
        <w:rPr>
          <w:rFonts w:cs="Times New Roman"/>
          <w:szCs w:val="24"/>
        </w:rPr>
        <w:t xml:space="preserve"> </w:t>
      </w:r>
      <w:bookmarkStart w:id="27" w:name="_Hlk504591792"/>
      <w:r w:rsidR="00A61411">
        <w:rPr>
          <w:rFonts w:cs="Times New Roman"/>
          <w:szCs w:val="24"/>
        </w:rPr>
        <w:t>Salah satu alasannya ialah</w:t>
      </w:r>
      <w:r w:rsidR="00787F5C">
        <w:rPr>
          <w:rFonts w:cs="Times New Roman"/>
          <w:szCs w:val="24"/>
        </w:rPr>
        <w:t xml:space="preserve"> melimpahnya material rotan yang ada di Indonesia</w:t>
      </w:r>
      <w:r w:rsidR="000101F6">
        <w:rPr>
          <w:rFonts w:cs="Times New Roman"/>
          <w:szCs w:val="24"/>
        </w:rPr>
        <w:t>,</w:t>
      </w:r>
      <w:r w:rsidR="00BF0ED9">
        <w:rPr>
          <w:rFonts w:cs="Times New Roman"/>
          <w:szCs w:val="24"/>
        </w:rPr>
        <w:t xml:space="preserve"> yang mana Indonesia sendiri berperan s</w:t>
      </w:r>
      <w:r w:rsidR="00BF0ED9">
        <w:rPr>
          <w:rStyle w:val="Emphasis"/>
          <w:rFonts w:cs="Times New Roman"/>
          <w:i w:val="0"/>
          <w:szCs w:val="24"/>
        </w:rPr>
        <w:t xml:space="preserve">ebagai penghasil rotan terbesar di dunia hingga mencapai 85%. </w:t>
      </w:r>
      <w:bookmarkEnd w:id="27"/>
    </w:p>
    <w:p w:rsidR="00746A78" w:rsidRDefault="00EE0857" w:rsidP="008177CD">
      <w:pPr>
        <w:spacing w:after="0" w:line="360" w:lineRule="auto"/>
        <w:ind w:firstLine="720"/>
        <w:jc w:val="both"/>
        <w:rPr>
          <w:rFonts w:cs="Times New Roman"/>
          <w:szCs w:val="24"/>
        </w:rPr>
      </w:pPr>
      <w:bookmarkStart w:id="28" w:name="_Hlk504593720"/>
      <w:r>
        <w:rPr>
          <w:rFonts w:cs="Times New Roman"/>
          <w:szCs w:val="24"/>
        </w:rPr>
        <w:lastRenderedPageBreak/>
        <w:t xml:space="preserve">Meskipun begitu, </w:t>
      </w:r>
      <w:r w:rsidR="001D43BB">
        <w:rPr>
          <w:rFonts w:cs="Times New Roman"/>
          <w:szCs w:val="24"/>
        </w:rPr>
        <w:t xml:space="preserve">Menteri Perindustrian Indonesia mengatakan bahwa </w:t>
      </w:r>
      <w:r>
        <w:rPr>
          <w:rFonts w:cs="Times New Roman"/>
          <w:szCs w:val="24"/>
        </w:rPr>
        <w:t>produk berbasis rotan asal Indonesia sulit untuk ber</w:t>
      </w:r>
      <w:r w:rsidR="001D43BB">
        <w:rPr>
          <w:rFonts w:cs="Times New Roman"/>
          <w:szCs w:val="24"/>
        </w:rPr>
        <w:t xml:space="preserve">kembang di dalam negeri. </w:t>
      </w:r>
      <w:bookmarkEnd w:id="28"/>
      <w:r w:rsidR="005D0805">
        <w:rPr>
          <w:rFonts w:cs="Times New Roman"/>
          <w:szCs w:val="24"/>
        </w:rPr>
        <w:t>Terdapat banyak hal yang menyebabkan ini terjadi, di antaranya adalah kurangnya pengembangan desain terhadap produk-produk berbasis rotan. Kemudian proess distribusi yang kurang efisien membuat proses penjualan produk rotan menjadi tidak maksimal.</w:t>
      </w:r>
      <w:r w:rsidR="00FB41CA">
        <w:rPr>
          <w:rFonts w:cs="Times New Roman"/>
          <w:szCs w:val="24"/>
        </w:rPr>
        <w:t xml:space="preserve"> </w:t>
      </w:r>
      <w:r w:rsidR="00A61411">
        <w:rPr>
          <w:rFonts w:cs="Times New Roman"/>
          <w:szCs w:val="24"/>
        </w:rPr>
        <w:t>Salah saatu penyebabnya adalah desain produk rotan yang diproduksi berjenis knock-up</w:t>
      </w:r>
      <w:r w:rsidR="005D0805">
        <w:rPr>
          <w:rFonts w:cs="Times New Roman"/>
          <w:szCs w:val="24"/>
        </w:rPr>
        <w:t>,</w:t>
      </w:r>
      <w:r w:rsidR="00D97F61">
        <w:rPr>
          <w:rFonts w:cs="Times New Roman"/>
          <w:szCs w:val="24"/>
        </w:rPr>
        <w:t xml:space="preserve"> sehingga hal ini</w:t>
      </w:r>
      <w:r w:rsidR="005D0805">
        <w:rPr>
          <w:rFonts w:cs="Times New Roman"/>
          <w:szCs w:val="24"/>
        </w:rPr>
        <w:t xml:space="preserve"> </w:t>
      </w:r>
      <w:r w:rsidR="00D97F61">
        <w:rPr>
          <w:rFonts w:cs="Times New Roman"/>
          <w:szCs w:val="24"/>
        </w:rPr>
        <w:t xml:space="preserve">membuat </w:t>
      </w:r>
      <w:r w:rsidR="005D0805">
        <w:rPr>
          <w:rFonts w:cs="Times New Roman"/>
          <w:szCs w:val="24"/>
        </w:rPr>
        <w:t xml:space="preserve">perkembangan </w:t>
      </w:r>
      <w:r w:rsidR="00D97F61">
        <w:rPr>
          <w:rFonts w:cs="Times New Roman"/>
          <w:szCs w:val="24"/>
        </w:rPr>
        <w:t>industri produk berbasis rotan di Indonesia</w:t>
      </w:r>
      <w:r w:rsidR="00B928DC">
        <w:rPr>
          <w:rFonts w:cs="Times New Roman"/>
          <w:szCs w:val="24"/>
        </w:rPr>
        <w:t xml:space="preserve"> menjadi</w:t>
      </w:r>
      <w:r w:rsidR="00D97F61">
        <w:rPr>
          <w:rFonts w:cs="Times New Roman"/>
          <w:szCs w:val="24"/>
        </w:rPr>
        <w:t xml:space="preserve"> kurang berkembang. </w:t>
      </w:r>
      <w:bookmarkStart w:id="29" w:name="_Hlk504593885"/>
      <w:r w:rsidR="00D97F61">
        <w:rPr>
          <w:rFonts w:cs="Times New Roman"/>
          <w:szCs w:val="24"/>
        </w:rPr>
        <w:t>Oleh karena itu</w:t>
      </w:r>
      <w:r w:rsidR="00B928DC">
        <w:rPr>
          <w:rFonts w:cs="Times New Roman"/>
          <w:szCs w:val="24"/>
        </w:rPr>
        <w:t xml:space="preserve"> dibutuhkan adanya inovasi desain pada produk rotan sehingga </w:t>
      </w:r>
      <w:r w:rsidR="00D77649">
        <w:rPr>
          <w:rFonts w:cs="Times New Roman"/>
          <w:szCs w:val="24"/>
        </w:rPr>
        <w:t>diharapkan</w:t>
      </w:r>
      <w:r w:rsidR="00B928DC">
        <w:rPr>
          <w:rFonts w:cs="Times New Roman"/>
          <w:szCs w:val="24"/>
        </w:rPr>
        <w:t xml:space="preserve"> dapat membuat industri rotan di Indonesia menjadi </w:t>
      </w:r>
      <w:r w:rsidR="00D77649">
        <w:rPr>
          <w:rFonts w:cs="Times New Roman"/>
          <w:szCs w:val="24"/>
        </w:rPr>
        <w:t xml:space="preserve">lebih </w:t>
      </w:r>
      <w:r w:rsidR="00B928DC">
        <w:rPr>
          <w:rFonts w:cs="Times New Roman"/>
          <w:szCs w:val="24"/>
        </w:rPr>
        <w:t>berkembang</w:t>
      </w:r>
      <w:r w:rsidR="00D77649">
        <w:rPr>
          <w:rFonts w:cs="Times New Roman"/>
          <w:szCs w:val="24"/>
        </w:rPr>
        <w:t>.</w:t>
      </w:r>
      <w:bookmarkEnd w:id="29"/>
    </w:p>
    <w:p w:rsidR="008177CD" w:rsidRDefault="008177CD" w:rsidP="008177CD">
      <w:pPr>
        <w:rPr>
          <w:rFonts w:cs="Times New Roman"/>
          <w:szCs w:val="24"/>
        </w:rPr>
      </w:pPr>
    </w:p>
    <w:p w:rsidR="00124196" w:rsidRPr="00DB063A" w:rsidRDefault="00A87954" w:rsidP="00E574E8">
      <w:pPr>
        <w:pStyle w:val="Heading2"/>
      </w:pPr>
      <w:bookmarkStart w:id="30" w:name="_Toc505171543"/>
      <w:bookmarkStart w:id="31" w:name="_Toc506187778"/>
      <w:r w:rsidRPr="00DB063A">
        <w:t>1.2 RUMUSAN MASALAH</w:t>
      </w:r>
      <w:bookmarkEnd w:id="30"/>
      <w:bookmarkEnd w:id="31"/>
    </w:p>
    <w:p w:rsidR="00DE5959" w:rsidRDefault="008177CD" w:rsidP="00747C30">
      <w:pPr>
        <w:pStyle w:val="ListParagraph"/>
        <w:numPr>
          <w:ilvl w:val="0"/>
          <w:numId w:val="1"/>
        </w:numPr>
        <w:spacing w:after="0" w:line="360" w:lineRule="auto"/>
        <w:jc w:val="both"/>
        <w:rPr>
          <w:rFonts w:cs="Times New Roman"/>
          <w:szCs w:val="24"/>
        </w:rPr>
      </w:pPr>
      <w:r>
        <w:rPr>
          <w:rFonts w:cs="Times New Roman"/>
          <w:szCs w:val="24"/>
        </w:rPr>
        <w:t>Anak-anak</w:t>
      </w:r>
      <w:r w:rsidR="00D237F0">
        <w:rPr>
          <w:rFonts w:cs="Times New Roman"/>
          <w:szCs w:val="24"/>
        </w:rPr>
        <w:t xml:space="preserve"> usia 3-5 tahun</w:t>
      </w:r>
      <w:r>
        <w:rPr>
          <w:rFonts w:cs="Times New Roman"/>
          <w:szCs w:val="24"/>
        </w:rPr>
        <w:t xml:space="preserve"> memerlukan sarana bermain yang sesuai dengan </w:t>
      </w:r>
      <w:r w:rsidRPr="00F123F8">
        <w:rPr>
          <w:rFonts w:cs="Times New Roman"/>
          <w:i/>
          <w:szCs w:val="24"/>
        </w:rPr>
        <w:t>movement concept</w:t>
      </w:r>
      <w:r w:rsidR="00A65A1E">
        <w:rPr>
          <w:rFonts w:cs="Times New Roman"/>
          <w:szCs w:val="24"/>
        </w:rPr>
        <w:t>.</w:t>
      </w:r>
    </w:p>
    <w:p w:rsidR="00A65A1E" w:rsidRDefault="00A65A1E" w:rsidP="00747C30">
      <w:pPr>
        <w:pStyle w:val="ListParagraph"/>
        <w:numPr>
          <w:ilvl w:val="0"/>
          <w:numId w:val="1"/>
        </w:numPr>
        <w:spacing w:after="0" w:line="360" w:lineRule="auto"/>
        <w:jc w:val="both"/>
        <w:rPr>
          <w:rFonts w:cs="Times New Roman"/>
          <w:szCs w:val="24"/>
        </w:rPr>
      </w:pPr>
      <w:r>
        <w:rPr>
          <w:rFonts w:cs="Times New Roman"/>
          <w:szCs w:val="24"/>
        </w:rPr>
        <w:t>Perlu adanya sarana bermain yang</w:t>
      </w:r>
      <w:r w:rsidR="00F123F8">
        <w:rPr>
          <w:rFonts w:cs="Times New Roman"/>
          <w:szCs w:val="24"/>
        </w:rPr>
        <w:t xml:space="preserve"> hemat lahan</w:t>
      </w:r>
      <w:r w:rsidR="00BD6431">
        <w:rPr>
          <w:rFonts w:cs="Times New Roman"/>
          <w:szCs w:val="24"/>
        </w:rPr>
        <w:t xml:space="preserve"> </w:t>
      </w:r>
      <w:r w:rsidR="007271C1">
        <w:rPr>
          <w:rFonts w:cs="Times New Roman"/>
          <w:szCs w:val="24"/>
        </w:rPr>
        <w:t>saat sedang disimpan</w:t>
      </w:r>
    </w:p>
    <w:p w:rsidR="00124196" w:rsidRDefault="00A61411" w:rsidP="0096423D">
      <w:pPr>
        <w:pStyle w:val="ListParagraph"/>
        <w:numPr>
          <w:ilvl w:val="0"/>
          <w:numId w:val="1"/>
        </w:numPr>
        <w:spacing w:after="0" w:line="360" w:lineRule="auto"/>
        <w:jc w:val="both"/>
        <w:rPr>
          <w:rFonts w:cs="Times New Roman"/>
          <w:szCs w:val="24"/>
        </w:rPr>
      </w:pPr>
      <w:r>
        <w:rPr>
          <w:rFonts w:cs="Times New Roman"/>
          <w:szCs w:val="24"/>
        </w:rPr>
        <w:t>Produk rotan knock-up dapat memakan banyak waktu saat distribusi</w:t>
      </w:r>
      <w:r w:rsidR="00F123F8">
        <w:rPr>
          <w:rFonts w:cs="Times New Roman"/>
          <w:szCs w:val="24"/>
        </w:rPr>
        <w:t>, sehingga diperlukan pengembangan desain baru.</w:t>
      </w:r>
    </w:p>
    <w:p w:rsidR="00124196" w:rsidRPr="00E574E8" w:rsidRDefault="00A87954" w:rsidP="00E574E8">
      <w:pPr>
        <w:pStyle w:val="Heading2"/>
      </w:pPr>
      <w:bookmarkStart w:id="32" w:name="_Toc505171544"/>
      <w:bookmarkStart w:id="33" w:name="_Toc506187779"/>
      <w:r w:rsidRPr="00E574E8">
        <w:t>1.3 BATASAN MASALAH</w:t>
      </w:r>
      <w:bookmarkEnd w:id="32"/>
      <w:bookmarkEnd w:id="33"/>
    </w:p>
    <w:p w:rsidR="00124196" w:rsidRDefault="00124196" w:rsidP="00EC337A">
      <w:pPr>
        <w:pStyle w:val="Default"/>
        <w:numPr>
          <w:ilvl w:val="0"/>
          <w:numId w:val="3"/>
        </w:numPr>
        <w:spacing w:line="360" w:lineRule="auto"/>
        <w:contextualSpacing/>
        <w:jc w:val="both"/>
        <w:rPr>
          <w:color w:val="auto"/>
        </w:rPr>
      </w:pPr>
      <w:r w:rsidRPr="00D66D0B">
        <w:rPr>
          <w:color w:val="auto"/>
        </w:rPr>
        <w:t>Pengguna sarana bermain adalah anak balita dengan rentang usia 3 – 5 tahun</w:t>
      </w:r>
      <w:r w:rsidR="0031654C" w:rsidRPr="00D66D0B">
        <w:rPr>
          <w:color w:val="auto"/>
        </w:rPr>
        <w:t>.</w:t>
      </w:r>
    </w:p>
    <w:p w:rsidR="00F123F8" w:rsidRPr="00D66D0B" w:rsidRDefault="00481C42" w:rsidP="00EC337A">
      <w:pPr>
        <w:pStyle w:val="Default"/>
        <w:numPr>
          <w:ilvl w:val="0"/>
          <w:numId w:val="3"/>
        </w:numPr>
        <w:spacing w:line="360" w:lineRule="auto"/>
        <w:contextualSpacing/>
        <w:jc w:val="both"/>
        <w:rPr>
          <w:bCs/>
          <w:color w:val="auto"/>
        </w:rPr>
      </w:pPr>
      <w:r>
        <w:rPr>
          <w:bCs/>
          <w:color w:val="auto"/>
        </w:rPr>
        <w:t>J</w:t>
      </w:r>
      <w:r w:rsidR="00F123F8">
        <w:rPr>
          <w:bCs/>
          <w:color w:val="auto"/>
        </w:rPr>
        <w:t xml:space="preserve">enis sarana bermain yang dirancang harus sesuai dengan empat </w:t>
      </w:r>
      <w:r w:rsidR="00F123F8" w:rsidRPr="001966C9">
        <w:rPr>
          <w:i/>
        </w:rPr>
        <w:t>movement</w:t>
      </w:r>
      <w:r w:rsidR="00F123F8">
        <w:t xml:space="preserve"> </w:t>
      </w:r>
      <w:r w:rsidR="00F123F8" w:rsidRPr="001966C9">
        <w:rPr>
          <w:i/>
        </w:rPr>
        <w:t>concept</w:t>
      </w:r>
      <w:r w:rsidR="00F123F8">
        <w:t xml:space="preserve"> (</w:t>
      </w:r>
      <w:r w:rsidR="00852EA8" w:rsidRPr="00852EA8">
        <w:rPr>
          <w:i/>
        </w:rPr>
        <w:t>space awareness</w:t>
      </w:r>
      <w:r w:rsidR="00F123F8" w:rsidRPr="00D55EB8">
        <w:rPr>
          <w:i/>
        </w:rPr>
        <w:t xml:space="preserve">, </w:t>
      </w:r>
      <w:r w:rsidR="00852EA8" w:rsidRPr="00852EA8">
        <w:rPr>
          <w:i/>
        </w:rPr>
        <w:t>effort awareness</w:t>
      </w:r>
      <w:r w:rsidR="00F123F8" w:rsidRPr="00D55EB8">
        <w:rPr>
          <w:i/>
        </w:rPr>
        <w:t xml:space="preserve"> </w:t>
      </w:r>
      <w:r w:rsidR="00F123F8" w:rsidRPr="00D55EB8">
        <w:t>dan</w:t>
      </w:r>
      <w:r w:rsidR="00F123F8" w:rsidRPr="00D55EB8">
        <w:rPr>
          <w:i/>
        </w:rPr>
        <w:t xml:space="preserve"> </w:t>
      </w:r>
      <w:r w:rsidR="00852EA8" w:rsidRPr="00852EA8">
        <w:rPr>
          <w:i/>
        </w:rPr>
        <w:t>relationship awareness</w:t>
      </w:r>
      <w:r w:rsidR="00F123F8">
        <w:rPr>
          <w:i/>
        </w:rPr>
        <w:t>)</w:t>
      </w:r>
      <w:r w:rsidR="00F123F8">
        <w:t>.</w:t>
      </w:r>
    </w:p>
    <w:p w:rsidR="00124196" w:rsidRPr="00D66D0B" w:rsidRDefault="00E23441" w:rsidP="00EC337A">
      <w:pPr>
        <w:pStyle w:val="Default"/>
        <w:numPr>
          <w:ilvl w:val="0"/>
          <w:numId w:val="3"/>
        </w:numPr>
        <w:spacing w:line="360" w:lineRule="auto"/>
        <w:contextualSpacing/>
        <w:jc w:val="both"/>
        <w:rPr>
          <w:bCs/>
          <w:color w:val="auto"/>
        </w:rPr>
      </w:pPr>
      <w:r>
        <w:rPr>
          <w:bCs/>
          <w:color w:val="auto"/>
        </w:rPr>
        <w:t xml:space="preserve">Material yang digunakan adalah </w:t>
      </w:r>
      <w:r w:rsidR="00124196" w:rsidRPr="00D66D0B">
        <w:rPr>
          <w:bCs/>
          <w:color w:val="auto"/>
        </w:rPr>
        <w:t>rotan</w:t>
      </w:r>
      <w:r w:rsidR="0031654C" w:rsidRPr="00D66D0B">
        <w:rPr>
          <w:bCs/>
          <w:color w:val="auto"/>
        </w:rPr>
        <w:t>.</w:t>
      </w:r>
    </w:p>
    <w:p w:rsidR="00124196" w:rsidRPr="00D66D0B" w:rsidRDefault="00124196" w:rsidP="00EC337A">
      <w:pPr>
        <w:pStyle w:val="Default"/>
        <w:numPr>
          <w:ilvl w:val="0"/>
          <w:numId w:val="3"/>
        </w:numPr>
        <w:spacing w:line="360" w:lineRule="auto"/>
        <w:contextualSpacing/>
        <w:jc w:val="both"/>
        <w:rPr>
          <w:bCs/>
          <w:color w:val="auto"/>
        </w:rPr>
      </w:pPr>
      <w:r w:rsidRPr="00D66D0B">
        <w:rPr>
          <w:color w:val="auto"/>
        </w:rPr>
        <w:t>Sarana</w:t>
      </w:r>
      <w:r w:rsidR="0031654C" w:rsidRPr="00D66D0B">
        <w:rPr>
          <w:color w:val="auto"/>
        </w:rPr>
        <w:t xml:space="preserve"> bermain digunakan untuk </w:t>
      </w:r>
      <w:r w:rsidR="0031654C" w:rsidRPr="00481C42">
        <w:rPr>
          <w:i/>
          <w:color w:val="auto"/>
        </w:rPr>
        <w:t>indoor</w:t>
      </w:r>
      <w:r w:rsidR="00481C42">
        <w:rPr>
          <w:i/>
          <w:color w:val="auto"/>
        </w:rPr>
        <w:t>.</w:t>
      </w:r>
    </w:p>
    <w:p w:rsidR="00124196" w:rsidRPr="00E574E8" w:rsidRDefault="00A87954" w:rsidP="00E574E8">
      <w:pPr>
        <w:pStyle w:val="Heading2"/>
      </w:pPr>
      <w:bookmarkStart w:id="34" w:name="_Toc505171545"/>
      <w:bookmarkStart w:id="35" w:name="_Toc506187780"/>
      <w:r w:rsidRPr="00E574E8">
        <w:t>1.4 TUJUAN PERANCANGAN</w:t>
      </w:r>
      <w:bookmarkEnd w:id="34"/>
      <w:bookmarkEnd w:id="35"/>
    </w:p>
    <w:p w:rsidR="00124196" w:rsidRPr="00D66D0B" w:rsidRDefault="00124196" w:rsidP="00E574E8">
      <w:pPr>
        <w:pStyle w:val="Default"/>
        <w:numPr>
          <w:ilvl w:val="0"/>
          <w:numId w:val="2"/>
        </w:numPr>
        <w:spacing w:line="360" w:lineRule="auto"/>
        <w:ind w:left="720"/>
        <w:contextualSpacing/>
        <w:jc w:val="both"/>
        <w:rPr>
          <w:color w:val="auto"/>
        </w:rPr>
      </w:pPr>
      <w:r w:rsidRPr="00D66D0B">
        <w:rPr>
          <w:color w:val="auto"/>
        </w:rPr>
        <w:t xml:space="preserve">Menghasilkan desain </w:t>
      </w:r>
      <w:r w:rsidR="00671304" w:rsidRPr="00D66D0B">
        <w:rPr>
          <w:color w:val="auto"/>
        </w:rPr>
        <w:t>sarana bermain berbasis rotan</w:t>
      </w:r>
      <w:r w:rsidR="0031654C" w:rsidRPr="00D66D0B">
        <w:rPr>
          <w:color w:val="auto"/>
        </w:rPr>
        <w:t>.</w:t>
      </w:r>
    </w:p>
    <w:p w:rsidR="0031654C" w:rsidRPr="00D66D0B" w:rsidRDefault="0031654C" w:rsidP="00E574E8">
      <w:pPr>
        <w:pStyle w:val="Default"/>
        <w:numPr>
          <w:ilvl w:val="0"/>
          <w:numId w:val="2"/>
        </w:numPr>
        <w:spacing w:line="360" w:lineRule="auto"/>
        <w:ind w:left="720"/>
        <w:contextualSpacing/>
        <w:jc w:val="both"/>
        <w:rPr>
          <w:color w:val="auto"/>
        </w:rPr>
      </w:pPr>
      <w:r w:rsidRPr="00D66D0B">
        <w:rPr>
          <w:color w:val="auto"/>
        </w:rPr>
        <w:t>Mendapatkat jenis sambungan rotan baru</w:t>
      </w:r>
    </w:p>
    <w:p w:rsidR="0031654C" w:rsidRDefault="0031654C" w:rsidP="00E574E8">
      <w:pPr>
        <w:pStyle w:val="Default"/>
        <w:numPr>
          <w:ilvl w:val="0"/>
          <w:numId w:val="2"/>
        </w:numPr>
        <w:spacing w:line="360" w:lineRule="auto"/>
        <w:ind w:left="720"/>
        <w:contextualSpacing/>
        <w:jc w:val="both"/>
        <w:rPr>
          <w:color w:val="auto"/>
        </w:rPr>
      </w:pPr>
      <w:r w:rsidRPr="00D66D0B">
        <w:rPr>
          <w:color w:val="auto"/>
        </w:rPr>
        <w:t>Mendapatkan berbagai bentuk konfigurasi mainan dengan modul yang tersedia.</w:t>
      </w:r>
    </w:p>
    <w:p w:rsidR="00C470F5" w:rsidRPr="00C470F5" w:rsidRDefault="00C470F5" w:rsidP="00E574E8">
      <w:pPr>
        <w:pStyle w:val="Default"/>
        <w:numPr>
          <w:ilvl w:val="0"/>
          <w:numId w:val="2"/>
        </w:numPr>
        <w:spacing w:line="360" w:lineRule="auto"/>
        <w:ind w:left="720"/>
        <w:contextualSpacing/>
        <w:jc w:val="both"/>
        <w:rPr>
          <w:color w:val="auto"/>
        </w:rPr>
      </w:pPr>
      <w:r w:rsidRPr="00C470F5">
        <w:rPr>
          <w:color w:val="auto"/>
        </w:rPr>
        <w:t>Meningkatkan efisiensi produksi dan distribusi produk mainan rotan</w:t>
      </w:r>
    </w:p>
    <w:p w:rsidR="000E0F2C" w:rsidRDefault="000E0F2C" w:rsidP="000E0F2C">
      <w:pPr>
        <w:rPr>
          <w:rFonts w:cs="Times New Roman"/>
        </w:rPr>
      </w:pPr>
      <w:bookmarkStart w:id="36" w:name="_Toc505171546"/>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roofErr w:type="gramStart"/>
      <w:r w:rsidRPr="00ED59A5">
        <w:rPr>
          <w:i/>
        </w:rPr>
        <w:t>( Halaman</w:t>
      </w:r>
      <w:proofErr w:type="gramEnd"/>
      <w:r w:rsidRPr="00ED59A5">
        <w:rPr>
          <w:i/>
        </w:rPr>
        <w:t xml:space="preserve"> ini sengaja dikosongkan )</w:t>
      </w:r>
    </w:p>
    <w:p w:rsidR="000E0F2C" w:rsidRDefault="000E0F2C" w:rsidP="000E0F2C">
      <w:r>
        <w:br w:type="page"/>
      </w:r>
    </w:p>
    <w:p w:rsidR="00124196" w:rsidRPr="0067565A" w:rsidRDefault="00124196" w:rsidP="000E0F2C">
      <w:pPr>
        <w:pStyle w:val="Heading1"/>
        <w:spacing w:before="0"/>
        <w:jc w:val="center"/>
      </w:pPr>
      <w:bookmarkStart w:id="37" w:name="_Toc506187781"/>
      <w:r w:rsidRPr="0067565A">
        <w:lastRenderedPageBreak/>
        <w:t>BAB II</w:t>
      </w:r>
      <w:bookmarkEnd w:id="36"/>
      <w:bookmarkEnd w:id="37"/>
    </w:p>
    <w:p w:rsidR="00124196" w:rsidRPr="00D66D0B" w:rsidRDefault="00124196" w:rsidP="000E0F2C">
      <w:pPr>
        <w:pStyle w:val="Heading1"/>
        <w:spacing w:before="0"/>
        <w:jc w:val="center"/>
      </w:pPr>
      <w:bookmarkStart w:id="38" w:name="_Toc505171547"/>
      <w:bookmarkStart w:id="39" w:name="_Toc506187782"/>
      <w:r w:rsidRPr="00D66D0B">
        <w:t>TINJAUAN PUSTAKA</w:t>
      </w:r>
      <w:bookmarkEnd w:id="38"/>
      <w:bookmarkEnd w:id="39"/>
    </w:p>
    <w:p w:rsidR="00124196" w:rsidRPr="0067565A" w:rsidRDefault="00A87954" w:rsidP="0067565A">
      <w:pPr>
        <w:pStyle w:val="Heading2"/>
      </w:pPr>
      <w:bookmarkStart w:id="40" w:name="_Toc505171548"/>
      <w:bookmarkStart w:id="41" w:name="_Toc506187783"/>
      <w:r w:rsidRPr="0067565A">
        <w:t>2.1 ANTROPOMETRI ANAK</w:t>
      </w:r>
      <w:bookmarkEnd w:id="40"/>
      <w:bookmarkEnd w:id="41"/>
    </w:p>
    <w:p w:rsidR="00124196" w:rsidRPr="00675837" w:rsidRDefault="00124196" w:rsidP="00C8157A">
      <w:pPr>
        <w:pStyle w:val="Default"/>
        <w:spacing w:line="360" w:lineRule="auto"/>
        <w:jc w:val="both"/>
        <w:rPr>
          <w:color w:val="auto"/>
          <w:szCs w:val="22"/>
        </w:rPr>
      </w:pPr>
      <w:r w:rsidRPr="00D66D0B">
        <w:rPr>
          <w:color w:val="auto"/>
          <w:sz w:val="22"/>
          <w:szCs w:val="22"/>
        </w:rPr>
        <w:tab/>
      </w:r>
      <w:r w:rsidRPr="00675837">
        <w:rPr>
          <w:color w:val="auto"/>
          <w:szCs w:val="22"/>
        </w:rPr>
        <w:t xml:space="preserve">Dalam teori anthopometri akan meliputi penghitungan tubuh anak dan balita dengan rentang usia pengguna yang sesuai dengan produk perancangan kali ini. Ukuran bidang dan dimensi playground akan didasari oleh teori anthopometri dengan menilik ukuran tubuh anak yang sesuai sehingga diharapkan akan tercipta sebuah produk yang dapat digunakan secara baik oleh user. </w:t>
      </w:r>
    </w:p>
    <w:p w:rsidR="005262E0" w:rsidRPr="00675837" w:rsidRDefault="005262E0" w:rsidP="005262E0">
      <w:pPr>
        <w:jc w:val="center"/>
      </w:pPr>
    </w:p>
    <w:p w:rsidR="00124196" w:rsidRPr="0067565A" w:rsidRDefault="00124196" w:rsidP="0067565A">
      <w:pPr>
        <w:pStyle w:val="Heading2"/>
      </w:pPr>
      <w:bookmarkStart w:id="42" w:name="_Toc505171549"/>
      <w:bookmarkStart w:id="43" w:name="_Toc506187784"/>
      <w:r w:rsidRPr="0067565A">
        <w:t xml:space="preserve">2.2 </w:t>
      </w:r>
      <w:r w:rsidR="00A87954" w:rsidRPr="0067565A">
        <w:t>PERKEMBANGAN MOTORIK ANAK USIA 3-5 TAHUN</w:t>
      </w:r>
      <w:bookmarkEnd w:id="42"/>
      <w:bookmarkEnd w:id="43"/>
      <w:r w:rsidR="00A87954" w:rsidRPr="0067565A">
        <w:t xml:space="preserve"> </w:t>
      </w:r>
    </w:p>
    <w:p w:rsidR="00124196" w:rsidRPr="00675837" w:rsidRDefault="00124196" w:rsidP="00C8157A">
      <w:pPr>
        <w:autoSpaceDE w:val="0"/>
        <w:autoSpaceDN w:val="0"/>
        <w:adjustRightInd w:val="0"/>
        <w:spacing w:after="0" w:line="360" w:lineRule="auto"/>
        <w:jc w:val="both"/>
        <w:rPr>
          <w:rFonts w:cs="Times New Roman"/>
        </w:rPr>
      </w:pPr>
      <w:r w:rsidRPr="00D66D0B">
        <w:rPr>
          <w:rFonts w:cs="Times New Roman"/>
        </w:rPr>
        <w:tab/>
      </w:r>
      <w:r w:rsidRPr="00675837">
        <w:rPr>
          <w:rFonts w:cs="Times New Roman"/>
        </w:rPr>
        <w:t xml:space="preserve">Elizabeth B Hurlock (1978: 159) menyatakan bahwa perkembangan motorik diartikan sebagai perkembangan dari unsur kematangan pengendalian gerak tubuh dan otak sebagai pusat gerak. Gerak ini secara jelas dibedakan menjadi gerak kasar dan halus. Kemampuan motorik halus meliputi penglihatan, pendengaran, dan sentuhan. Kemampuan-kemampuan tersebut berkaitan dengan penerimaan informasi. Sedangkan kemampuan motorik kasar akan dijelaskan lebih lanjut pada sub bab berikutnya. </w:t>
      </w:r>
    </w:p>
    <w:p w:rsidR="00CF7A34" w:rsidRPr="00B83C9F" w:rsidRDefault="00CF7A34" w:rsidP="00CF7A34"/>
    <w:p w:rsidR="00124196" w:rsidRPr="0067565A" w:rsidRDefault="00FA1877" w:rsidP="0067565A">
      <w:pPr>
        <w:pStyle w:val="Heading3"/>
      </w:pPr>
      <w:bookmarkStart w:id="44" w:name="_Toc505171550"/>
      <w:bookmarkStart w:id="45" w:name="_Toc506187785"/>
      <w:r w:rsidRPr="0067565A">
        <w:t>2.2.</w:t>
      </w:r>
      <w:r w:rsidR="001B18A3" w:rsidRPr="0067565A">
        <w:t>1</w:t>
      </w:r>
      <w:r w:rsidR="00124196" w:rsidRPr="0067565A">
        <w:t xml:space="preserve"> Aktivitas motorik pokok pada usia 3-5 tahun</w:t>
      </w:r>
      <w:bookmarkEnd w:id="44"/>
      <w:bookmarkEnd w:id="45"/>
      <w:r w:rsidR="00124196" w:rsidRPr="0067565A">
        <w:t xml:space="preserve"> </w:t>
      </w:r>
    </w:p>
    <w:p w:rsidR="00124196" w:rsidRPr="00F30AE7" w:rsidRDefault="00124196" w:rsidP="00F30AE7">
      <w:pPr>
        <w:pStyle w:val="Default"/>
        <w:spacing w:line="360" w:lineRule="auto"/>
        <w:jc w:val="both"/>
        <w:rPr>
          <w:b/>
          <w:bCs/>
          <w:color w:val="auto"/>
        </w:rPr>
      </w:pPr>
      <w:r w:rsidRPr="00F30AE7">
        <w:rPr>
          <w:b/>
          <w:bCs/>
          <w:color w:val="auto"/>
        </w:rPr>
        <w:t xml:space="preserve">a. Pada Usia 3 Tahun </w:t>
      </w:r>
    </w:p>
    <w:p w:rsidR="00124196" w:rsidRPr="00F30AE7" w:rsidRDefault="00124196" w:rsidP="00EC337A">
      <w:pPr>
        <w:pStyle w:val="Default"/>
        <w:numPr>
          <w:ilvl w:val="0"/>
          <w:numId w:val="4"/>
        </w:numPr>
        <w:spacing w:line="360" w:lineRule="auto"/>
        <w:jc w:val="both"/>
        <w:rPr>
          <w:color w:val="auto"/>
        </w:rPr>
      </w:pPr>
      <w:r w:rsidRPr="00F30AE7">
        <w:rPr>
          <w:color w:val="auto"/>
        </w:rPr>
        <w:t xml:space="preserve">Memanjat tanjakan dan tangga </w:t>
      </w:r>
    </w:p>
    <w:p w:rsidR="00124196" w:rsidRPr="00F30AE7" w:rsidRDefault="00124196" w:rsidP="00EC337A">
      <w:pPr>
        <w:pStyle w:val="Default"/>
        <w:numPr>
          <w:ilvl w:val="0"/>
          <w:numId w:val="4"/>
        </w:numPr>
        <w:spacing w:line="360" w:lineRule="auto"/>
        <w:jc w:val="both"/>
        <w:rPr>
          <w:color w:val="auto"/>
        </w:rPr>
      </w:pPr>
      <w:r w:rsidRPr="00F30AE7">
        <w:rPr>
          <w:color w:val="auto"/>
        </w:rPr>
        <w:t xml:space="preserve">Berjinjit </w:t>
      </w:r>
    </w:p>
    <w:p w:rsidR="00124196" w:rsidRPr="00F30AE7" w:rsidRDefault="00124196" w:rsidP="00EC337A">
      <w:pPr>
        <w:pStyle w:val="Default"/>
        <w:numPr>
          <w:ilvl w:val="0"/>
          <w:numId w:val="4"/>
        </w:numPr>
        <w:spacing w:line="360" w:lineRule="auto"/>
        <w:jc w:val="both"/>
        <w:rPr>
          <w:color w:val="auto"/>
        </w:rPr>
      </w:pPr>
      <w:r w:rsidRPr="00F30AE7">
        <w:rPr>
          <w:color w:val="auto"/>
        </w:rPr>
        <w:t xml:space="preserve">Berdiri dengan satu kaki waktu yang singkat, dan </w:t>
      </w:r>
    </w:p>
    <w:p w:rsidR="00124196" w:rsidRPr="00F30AE7" w:rsidRDefault="00124196" w:rsidP="00EC337A">
      <w:pPr>
        <w:pStyle w:val="Default"/>
        <w:numPr>
          <w:ilvl w:val="0"/>
          <w:numId w:val="4"/>
        </w:numPr>
        <w:spacing w:line="360" w:lineRule="auto"/>
        <w:jc w:val="both"/>
        <w:rPr>
          <w:color w:val="auto"/>
        </w:rPr>
      </w:pPr>
      <w:r w:rsidRPr="00F30AE7">
        <w:rPr>
          <w:color w:val="auto"/>
        </w:rPr>
        <w:t>Menendang bola dari posisi berdiri</w:t>
      </w:r>
    </w:p>
    <w:p w:rsidR="00124196" w:rsidRPr="00F30AE7" w:rsidRDefault="00124196" w:rsidP="00F30AE7">
      <w:pPr>
        <w:spacing w:after="0" w:line="360" w:lineRule="auto"/>
        <w:jc w:val="both"/>
        <w:rPr>
          <w:rFonts w:cs="Times New Roman"/>
          <w:b/>
          <w:bCs/>
          <w:szCs w:val="24"/>
        </w:rPr>
      </w:pPr>
      <w:r w:rsidRPr="00F30AE7">
        <w:rPr>
          <w:rFonts w:cs="Times New Roman"/>
          <w:b/>
          <w:bCs/>
          <w:szCs w:val="24"/>
        </w:rPr>
        <w:t>b. Pada Usia 4 Tahun</w:t>
      </w:r>
    </w:p>
    <w:p w:rsidR="00124196" w:rsidRPr="00F30AE7" w:rsidRDefault="00124196" w:rsidP="00EC337A">
      <w:pPr>
        <w:pStyle w:val="Default"/>
        <w:numPr>
          <w:ilvl w:val="0"/>
          <w:numId w:val="5"/>
        </w:numPr>
        <w:spacing w:line="360" w:lineRule="auto"/>
        <w:jc w:val="both"/>
        <w:rPr>
          <w:color w:val="auto"/>
        </w:rPr>
      </w:pPr>
      <w:r w:rsidRPr="00F30AE7">
        <w:rPr>
          <w:color w:val="auto"/>
        </w:rPr>
        <w:t xml:space="preserve">Mencongklang </w:t>
      </w:r>
    </w:p>
    <w:p w:rsidR="00124196" w:rsidRPr="00F30AE7" w:rsidRDefault="00124196" w:rsidP="00EC337A">
      <w:pPr>
        <w:pStyle w:val="Default"/>
        <w:numPr>
          <w:ilvl w:val="0"/>
          <w:numId w:val="5"/>
        </w:numPr>
        <w:spacing w:line="360" w:lineRule="auto"/>
        <w:jc w:val="both"/>
        <w:rPr>
          <w:color w:val="auto"/>
        </w:rPr>
      </w:pPr>
      <w:r w:rsidRPr="00F30AE7">
        <w:rPr>
          <w:color w:val="auto"/>
        </w:rPr>
        <w:t xml:space="preserve">Melompat ke depan </w:t>
      </w:r>
    </w:p>
    <w:p w:rsidR="00124196" w:rsidRPr="00F30AE7" w:rsidRDefault="00124196" w:rsidP="00EC337A">
      <w:pPr>
        <w:pStyle w:val="Default"/>
        <w:numPr>
          <w:ilvl w:val="0"/>
          <w:numId w:val="5"/>
        </w:numPr>
        <w:spacing w:line="360" w:lineRule="auto"/>
        <w:jc w:val="both"/>
        <w:rPr>
          <w:color w:val="auto"/>
        </w:rPr>
      </w:pPr>
      <w:r w:rsidRPr="00F30AE7">
        <w:rPr>
          <w:color w:val="auto"/>
        </w:rPr>
        <w:t xml:space="preserve">Melompat dengan satu kaki </w:t>
      </w:r>
    </w:p>
    <w:p w:rsidR="00124196" w:rsidRPr="00F30AE7" w:rsidRDefault="00124196" w:rsidP="00EC337A">
      <w:pPr>
        <w:pStyle w:val="Default"/>
        <w:numPr>
          <w:ilvl w:val="0"/>
          <w:numId w:val="5"/>
        </w:numPr>
        <w:spacing w:line="360" w:lineRule="auto"/>
        <w:jc w:val="both"/>
        <w:rPr>
          <w:color w:val="auto"/>
        </w:rPr>
      </w:pPr>
      <w:r w:rsidRPr="00F30AE7">
        <w:rPr>
          <w:color w:val="auto"/>
        </w:rPr>
        <w:t xml:space="preserve">Melempar bola sejauh 3,5 meter </w:t>
      </w:r>
    </w:p>
    <w:p w:rsidR="00124196" w:rsidRPr="00F30AE7" w:rsidRDefault="00124196" w:rsidP="00EC337A">
      <w:pPr>
        <w:pStyle w:val="Default"/>
        <w:numPr>
          <w:ilvl w:val="0"/>
          <w:numId w:val="5"/>
        </w:numPr>
        <w:spacing w:line="360" w:lineRule="auto"/>
        <w:jc w:val="both"/>
        <w:rPr>
          <w:color w:val="auto"/>
        </w:rPr>
      </w:pPr>
      <w:r w:rsidRPr="00F30AE7">
        <w:rPr>
          <w:color w:val="auto"/>
        </w:rPr>
        <w:t xml:space="preserve">Menendang bola bergulir </w:t>
      </w:r>
    </w:p>
    <w:p w:rsidR="00124196" w:rsidRPr="00F30AE7" w:rsidRDefault="00124196" w:rsidP="00F30AE7">
      <w:pPr>
        <w:pStyle w:val="Default"/>
        <w:spacing w:line="360" w:lineRule="auto"/>
        <w:rPr>
          <w:b/>
          <w:bCs/>
          <w:color w:val="auto"/>
        </w:rPr>
      </w:pPr>
      <w:r w:rsidRPr="00F30AE7">
        <w:rPr>
          <w:b/>
          <w:bCs/>
          <w:color w:val="auto"/>
        </w:rPr>
        <w:t>c. Pada Usia 5 Tahun</w:t>
      </w:r>
    </w:p>
    <w:p w:rsidR="00124196" w:rsidRPr="00F30AE7" w:rsidRDefault="00124196" w:rsidP="00EC337A">
      <w:pPr>
        <w:pStyle w:val="Default"/>
        <w:numPr>
          <w:ilvl w:val="0"/>
          <w:numId w:val="6"/>
        </w:numPr>
        <w:spacing w:line="360" w:lineRule="auto"/>
        <w:jc w:val="both"/>
        <w:rPr>
          <w:color w:val="auto"/>
        </w:rPr>
      </w:pPr>
      <w:r w:rsidRPr="00F30AE7">
        <w:rPr>
          <w:color w:val="auto"/>
        </w:rPr>
        <w:t>Berjalan melalui rintangan menghindari benda</w:t>
      </w:r>
    </w:p>
    <w:p w:rsidR="00124196" w:rsidRPr="00F30AE7" w:rsidRDefault="00124196" w:rsidP="00EC337A">
      <w:pPr>
        <w:pStyle w:val="Default"/>
        <w:numPr>
          <w:ilvl w:val="0"/>
          <w:numId w:val="6"/>
        </w:numPr>
        <w:spacing w:line="360" w:lineRule="auto"/>
        <w:jc w:val="both"/>
        <w:rPr>
          <w:color w:val="auto"/>
        </w:rPr>
      </w:pPr>
      <w:r w:rsidRPr="00F30AE7">
        <w:rPr>
          <w:color w:val="auto"/>
        </w:rPr>
        <w:lastRenderedPageBreak/>
        <w:t xml:space="preserve">Melompat ke depan </w:t>
      </w:r>
    </w:p>
    <w:p w:rsidR="00124196" w:rsidRPr="00F30AE7" w:rsidRDefault="00124196" w:rsidP="00EC337A">
      <w:pPr>
        <w:pStyle w:val="Default"/>
        <w:numPr>
          <w:ilvl w:val="0"/>
          <w:numId w:val="6"/>
        </w:numPr>
        <w:spacing w:line="360" w:lineRule="auto"/>
        <w:jc w:val="both"/>
        <w:rPr>
          <w:color w:val="auto"/>
        </w:rPr>
      </w:pPr>
      <w:r w:rsidRPr="00F30AE7">
        <w:rPr>
          <w:color w:val="auto"/>
        </w:rPr>
        <w:t xml:space="preserve">Menjaga keseimbangan pada platform bergerak, dan </w:t>
      </w:r>
    </w:p>
    <w:p w:rsidR="00124196" w:rsidRPr="00F30AE7" w:rsidRDefault="00124196" w:rsidP="00EC337A">
      <w:pPr>
        <w:pStyle w:val="Default"/>
        <w:numPr>
          <w:ilvl w:val="0"/>
          <w:numId w:val="6"/>
        </w:numPr>
        <w:spacing w:line="360" w:lineRule="auto"/>
        <w:jc w:val="both"/>
        <w:rPr>
          <w:color w:val="auto"/>
        </w:rPr>
      </w:pPr>
      <w:r w:rsidRPr="00F30AE7">
        <w:rPr>
          <w:color w:val="auto"/>
        </w:rPr>
        <w:t xml:space="preserve">Melempar bola dengan arah dan kekuatan </w:t>
      </w:r>
    </w:p>
    <w:p w:rsidR="00124196" w:rsidRPr="00CB3283" w:rsidRDefault="00124196" w:rsidP="00C8157A">
      <w:pPr>
        <w:pStyle w:val="Default"/>
        <w:spacing w:line="360" w:lineRule="auto"/>
        <w:jc w:val="both"/>
        <w:rPr>
          <w:color w:val="auto"/>
        </w:rPr>
      </w:pPr>
    </w:p>
    <w:p w:rsidR="00124196" w:rsidRPr="0067565A" w:rsidRDefault="00124196" w:rsidP="0067565A">
      <w:pPr>
        <w:pStyle w:val="Heading2"/>
      </w:pPr>
      <w:bookmarkStart w:id="46" w:name="_Toc505171551"/>
      <w:bookmarkStart w:id="47" w:name="_Toc506187786"/>
      <w:r w:rsidRPr="0067565A">
        <w:t xml:space="preserve">2.3 </w:t>
      </w:r>
      <w:r w:rsidR="00A87954" w:rsidRPr="0067565A">
        <w:t xml:space="preserve">TINJAUAN </w:t>
      </w:r>
      <w:r w:rsidR="00CB3283" w:rsidRPr="0067565A">
        <w:t>Sarana Bermain</w:t>
      </w:r>
      <w:bookmarkEnd w:id="46"/>
      <w:bookmarkEnd w:id="47"/>
    </w:p>
    <w:p w:rsidR="00124196" w:rsidRPr="0067565A" w:rsidRDefault="00124196" w:rsidP="0067565A">
      <w:pPr>
        <w:pStyle w:val="Heading3"/>
      </w:pPr>
      <w:bookmarkStart w:id="48" w:name="_Toc505171552"/>
      <w:bookmarkStart w:id="49" w:name="_Toc506187787"/>
      <w:r w:rsidRPr="0067565A">
        <w:t xml:space="preserve">2.3.1 </w:t>
      </w:r>
      <w:r w:rsidR="00A87954" w:rsidRPr="0067565A">
        <w:t xml:space="preserve">Definisi </w:t>
      </w:r>
      <w:r w:rsidR="00770557" w:rsidRPr="0067565A">
        <w:t>Sarana Bermain</w:t>
      </w:r>
      <w:bookmarkEnd w:id="48"/>
      <w:bookmarkEnd w:id="49"/>
    </w:p>
    <w:p w:rsidR="009B07F0" w:rsidRDefault="00124196" w:rsidP="009B07F0">
      <w:pPr>
        <w:autoSpaceDE w:val="0"/>
        <w:autoSpaceDN w:val="0"/>
        <w:adjustRightInd w:val="0"/>
        <w:spacing w:after="0" w:line="360" w:lineRule="auto"/>
        <w:jc w:val="both"/>
      </w:pPr>
      <w:r w:rsidRPr="00CB3283">
        <w:rPr>
          <w:szCs w:val="24"/>
        </w:rPr>
        <w:tab/>
      </w:r>
      <w:r w:rsidR="009B07F0">
        <w:rPr>
          <w:rFonts w:cs="Times New Roman"/>
          <w:szCs w:val="24"/>
        </w:rPr>
        <w:t xml:space="preserve">Sarana bermain adalah segala produk atau material yang dirancang atau secara jelas dimaksudkan untuk digunakan bermain oleh anak-anak berusia di bawah 14 tahun. </w:t>
      </w:r>
      <w:r w:rsidR="009B07F0">
        <w:rPr>
          <w:rFonts w:cs="Times New Roman"/>
          <w:i/>
          <w:iCs/>
          <w:szCs w:val="24"/>
        </w:rPr>
        <w:t xml:space="preserve">(SNI ISO 8124-1:2010, butir 3.64). </w:t>
      </w:r>
      <w:r w:rsidR="009B07F0">
        <w:rPr>
          <w:rFonts w:cs="Times New Roman"/>
          <w:szCs w:val="24"/>
        </w:rPr>
        <w:t xml:space="preserve">mainan itu sendiri bisa dibagi dalam berbagai macam kategori, pada kasus ini penulis memfokuskan penelitian pada kategori mainan </w:t>
      </w:r>
      <w:r w:rsidR="002629D5">
        <w:rPr>
          <w:rFonts w:cs="Times New Roman"/>
          <w:szCs w:val="24"/>
        </w:rPr>
        <w:t xml:space="preserve">jenis </w:t>
      </w:r>
      <w:r w:rsidR="009B07F0" w:rsidRPr="009B07F0">
        <w:rPr>
          <w:rFonts w:cs="Times New Roman"/>
          <w:i/>
          <w:szCs w:val="24"/>
        </w:rPr>
        <w:t>playground</w:t>
      </w:r>
      <w:r w:rsidR="009B07F0">
        <w:rPr>
          <w:rFonts w:cs="Times New Roman"/>
          <w:i/>
          <w:szCs w:val="24"/>
        </w:rPr>
        <w:t>.</w:t>
      </w:r>
    </w:p>
    <w:p w:rsidR="00CF7A34" w:rsidRDefault="009B07F0" w:rsidP="00C8157A">
      <w:pPr>
        <w:pStyle w:val="Default"/>
        <w:spacing w:line="360" w:lineRule="auto"/>
        <w:jc w:val="both"/>
      </w:pPr>
      <w:r>
        <w:rPr>
          <w:color w:val="auto"/>
        </w:rPr>
        <w:tab/>
      </w:r>
      <w:r w:rsidRPr="009B07F0">
        <w:rPr>
          <w:i/>
          <w:color w:val="auto"/>
        </w:rPr>
        <w:t>Playground</w:t>
      </w:r>
      <w:r>
        <w:rPr>
          <w:color w:val="auto"/>
        </w:rPr>
        <w:t xml:space="preserve"> </w:t>
      </w:r>
      <w:r w:rsidR="00771094">
        <w:rPr>
          <w:color w:val="auto"/>
        </w:rPr>
        <w:t xml:space="preserve">atau </w:t>
      </w:r>
      <w:r w:rsidR="00CF7A34">
        <w:rPr>
          <w:color w:val="auto"/>
        </w:rPr>
        <w:t>taman</w:t>
      </w:r>
      <w:r w:rsidR="00771094">
        <w:rPr>
          <w:color w:val="auto"/>
        </w:rPr>
        <w:t xml:space="preserve"> bermain merupakan</w:t>
      </w:r>
      <w:r>
        <w:rPr>
          <w:color w:val="auto"/>
        </w:rPr>
        <w:t xml:space="preserve"> area rekreasi yang difungsikan untuk anak-anak dan biasanya dilengkapi dengan berbagai macam jenis </w:t>
      </w:r>
      <w:r w:rsidR="00CF7A34">
        <w:rPr>
          <w:color w:val="auto"/>
        </w:rPr>
        <w:t xml:space="preserve">alat </w:t>
      </w:r>
      <w:r w:rsidRPr="002629D5">
        <w:rPr>
          <w:color w:val="auto"/>
        </w:rPr>
        <w:t>permainan</w:t>
      </w:r>
      <w:r w:rsidR="00CF7A34" w:rsidRPr="002629D5">
        <w:rPr>
          <w:color w:val="auto"/>
        </w:rPr>
        <w:t>. S</w:t>
      </w:r>
      <w:r w:rsidR="00124196" w:rsidRPr="002629D5">
        <w:rPr>
          <w:color w:val="auto"/>
        </w:rPr>
        <w:t xml:space="preserve">elain membuat anak menjadi tertarik dan nyaman untuk bermain, juga dapat memicu perkembangan </w:t>
      </w:r>
      <w:r w:rsidR="00CF7A34" w:rsidRPr="002629D5">
        <w:rPr>
          <w:color w:val="auto"/>
        </w:rPr>
        <w:t>dan kreativitas anak</w:t>
      </w:r>
      <w:r w:rsidR="00124196" w:rsidRPr="002629D5">
        <w:rPr>
          <w:color w:val="auto"/>
        </w:rPr>
        <w:t xml:space="preserve">. </w:t>
      </w:r>
    </w:p>
    <w:p w:rsidR="00CF7A34" w:rsidRPr="00D66D0B" w:rsidRDefault="00CF7A34" w:rsidP="00C8157A">
      <w:pPr>
        <w:pStyle w:val="Default"/>
        <w:spacing w:line="360" w:lineRule="auto"/>
        <w:jc w:val="both"/>
        <w:rPr>
          <w:color w:val="auto"/>
          <w:sz w:val="23"/>
          <w:szCs w:val="23"/>
        </w:rPr>
      </w:pPr>
    </w:p>
    <w:p w:rsidR="00124196" w:rsidRPr="0067565A" w:rsidRDefault="00124196" w:rsidP="0067565A">
      <w:pPr>
        <w:pStyle w:val="Heading3"/>
      </w:pPr>
      <w:bookmarkStart w:id="50" w:name="_Toc505171553"/>
      <w:bookmarkStart w:id="51" w:name="_Toc506187788"/>
      <w:r w:rsidRPr="0067565A">
        <w:t xml:space="preserve">2.3.2 Jenis-Jenis </w:t>
      </w:r>
      <w:r w:rsidR="00CB3283" w:rsidRPr="0067565A">
        <w:t>Sarana Bermain</w:t>
      </w:r>
      <w:bookmarkEnd w:id="50"/>
      <w:bookmarkEnd w:id="51"/>
      <w:r w:rsidRPr="0067565A">
        <w:t xml:space="preserve"> </w:t>
      </w:r>
    </w:p>
    <w:p w:rsidR="00124196" w:rsidRPr="00D66D0B" w:rsidRDefault="0031654C" w:rsidP="00C8157A">
      <w:pPr>
        <w:pStyle w:val="Default"/>
        <w:spacing w:line="360" w:lineRule="auto"/>
        <w:jc w:val="both"/>
        <w:rPr>
          <w:color w:val="auto"/>
          <w:sz w:val="23"/>
          <w:szCs w:val="23"/>
        </w:rPr>
      </w:pPr>
      <w:r w:rsidRPr="00D66D0B">
        <w:rPr>
          <w:color w:val="auto"/>
          <w:sz w:val="23"/>
          <w:szCs w:val="23"/>
        </w:rPr>
        <w:tab/>
      </w:r>
      <w:r w:rsidR="00E23441">
        <w:rPr>
          <w:color w:val="auto"/>
          <w:sz w:val="23"/>
          <w:szCs w:val="23"/>
        </w:rPr>
        <w:t>Ada banyak jenis sarana bermain yang tersedia di dalam playground, baik dalam ruangan maupun luar ruangan. Untuk jenis mainan yang akan dirancang telah disebutkan sebelumnya pada sub bab batasan masalah. Jenis mainan teresbut ialah balancing beam, climber, rocking horse, rocking seesaw</w:t>
      </w:r>
    </w:p>
    <w:p w:rsidR="00124196" w:rsidRPr="00D66D0B" w:rsidRDefault="00124196" w:rsidP="00C8157A">
      <w:pPr>
        <w:pStyle w:val="Default"/>
        <w:spacing w:line="360" w:lineRule="auto"/>
        <w:jc w:val="both"/>
        <w:rPr>
          <w:color w:val="auto"/>
          <w:sz w:val="22"/>
          <w:szCs w:val="22"/>
        </w:rPr>
      </w:pPr>
    </w:p>
    <w:p w:rsidR="0031654C" w:rsidRPr="00D66D0B" w:rsidRDefault="00124196" w:rsidP="009473D3">
      <w:pPr>
        <w:pStyle w:val="Heading4"/>
        <w:numPr>
          <w:ilvl w:val="0"/>
          <w:numId w:val="33"/>
        </w:numPr>
      </w:pPr>
      <w:r w:rsidRPr="00D66D0B">
        <w:t>Balancing B</w:t>
      </w:r>
      <w:r w:rsidR="00751C33">
        <w:t>eam</w:t>
      </w:r>
      <w:r w:rsidRPr="00D66D0B">
        <w:t xml:space="preserve"> </w:t>
      </w:r>
      <w:r w:rsidR="00D54180" w:rsidRPr="00D66D0B">
        <w:t>(Jembatan Titian)</w:t>
      </w:r>
    </w:p>
    <w:p w:rsidR="00124196" w:rsidRDefault="0031654C" w:rsidP="00C8157A">
      <w:pPr>
        <w:pStyle w:val="Default"/>
        <w:spacing w:line="360" w:lineRule="auto"/>
        <w:jc w:val="both"/>
        <w:rPr>
          <w:color w:val="auto"/>
          <w:sz w:val="23"/>
          <w:szCs w:val="23"/>
        </w:rPr>
      </w:pPr>
      <w:r w:rsidRPr="00D66D0B">
        <w:rPr>
          <w:color w:val="auto"/>
          <w:sz w:val="23"/>
          <w:szCs w:val="23"/>
        </w:rPr>
        <w:tab/>
        <w:t>A</w:t>
      </w:r>
      <w:r w:rsidR="00124196" w:rsidRPr="00D66D0B">
        <w:rPr>
          <w:color w:val="auto"/>
          <w:sz w:val="23"/>
          <w:szCs w:val="23"/>
        </w:rPr>
        <w:t>dalah permaina</w:t>
      </w:r>
      <w:r w:rsidR="00751C33">
        <w:rPr>
          <w:color w:val="auto"/>
          <w:sz w:val="23"/>
          <w:szCs w:val="23"/>
        </w:rPr>
        <w:t xml:space="preserve">n </w:t>
      </w:r>
      <w:r w:rsidR="002F06BB">
        <w:rPr>
          <w:color w:val="auto"/>
          <w:sz w:val="23"/>
          <w:szCs w:val="23"/>
        </w:rPr>
        <w:t xml:space="preserve">yang mengharuskan pengguna untuk </w:t>
      </w:r>
      <w:r w:rsidR="00124196" w:rsidRPr="00D66D0B">
        <w:rPr>
          <w:color w:val="auto"/>
          <w:sz w:val="23"/>
          <w:szCs w:val="23"/>
        </w:rPr>
        <w:t>menyeimbangkan tubuh pada sebuah titian yang berbentuk balok</w:t>
      </w:r>
      <w:r w:rsidR="002F06BB">
        <w:rPr>
          <w:color w:val="auto"/>
          <w:sz w:val="23"/>
          <w:szCs w:val="23"/>
        </w:rPr>
        <w:t xml:space="preserve"> sambil berjalan dari satu ujung balok ke ujung yang lain</w:t>
      </w:r>
      <w:r w:rsidR="00124196" w:rsidRPr="00D66D0B">
        <w:rPr>
          <w:color w:val="auto"/>
          <w:sz w:val="23"/>
          <w:szCs w:val="23"/>
        </w:rPr>
        <w:t xml:space="preserve">. Permainan ini menunjang kemampuan motorik anak gerak dasar lokomotor, yakni Berjalan maju kearah garis lurus, berjalan ke atas papan titian, berjalan ke depan dengan tumit, berjalan ke depan dengan jinjit (angkat tumit), berjalan mundur. Yang mana keseimbangan berjalan anak akan menjadi aspek utamanya </w:t>
      </w:r>
    </w:p>
    <w:p w:rsidR="00751C33" w:rsidRPr="00D66D0B" w:rsidRDefault="00751C33" w:rsidP="00C8157A">
      <w:pPr>
        <w:pStyle w:val="Default"/>
        <w:spacing w:line="360" w:lineRule="auto"/>
        <w:jc w:val="both"/>
        <w:rPr>
          <w:color w:val="auto"/>
          <w:sz w:val="23"/>
          <w:szCs w:val="23"/>
        </w:rPr>
      </w:pPr>
    </w:p>
    <w:p w:rsidR="00DC23B4" w:rsidRDefault="00CF7A34" w:rsidP="00DC23B4">
      <w:pPr>
        <w:pStyle w:val="Default"/>
        <w:keepNext/>
        <w:spacing w:line="360" w:lineRule="auto"/>
        <w:ind w:left="360"/>
        <w:jc w:val="center"/>
      </w:pPr>
      <w:r>
        <w:rPr>
          <w:noProof/>
        </w:rPr>
        <w:lastRenderedPageBreak/>
        <w:drawing>
          <wp:inline distT="0" distB="0" distL="0" distR="0" wp14:anchorId="0FDAC14D" wp14:editId="56365D98">
            <wp:extent cx="3213247" cy="1649675"/>
            <wp:effectExtent l="19050" t="19050" r="25253" b="26725"/>
            <wp:docPr id="1" name="Picture 1" descr="Image result for balancing b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alancing beam"/>
                    <pic:cNvPicPr>
                      <a:picLocks noChangeAspect="1" noChangeArrowheads="1"/>
                    </pic:cNvPicPr>
                  </pic:nvPicPr>
                  <pic:blipFill>
                    <a:blip r:embed="rId17"/>
                    <a:srcRect/>
                    <a:stretch>
                      <a:fillRect/>
                    </a:stretch>
                  </pic:blipFill>
                  <pic:spPr bwMode="auto">
                    <a:xfrm>
                      <a:off x="0" y="0"/>
                      <a:ext cx="3213110" cy="1649605"/>
                    </a:xfrm>
                    <a:prstGeom prst="rect">
                      <a:avLst/>
                    </a:prstGeom>
                    <a:noFill/>
                    <a:ln w="9525">
                      <a:solidFill>
                        <a:schemeClr val="tx1"/>
                      </a:solidFill>
                      <a:miter lim="800000"/>
                      <a:headEnd/>
                      <a:tailEnd/>
                    </a:ln>
                  </pic:spPr>
                </pic:pic>
              </a:graphicData>
            </a:graphic>
          </wp:inline>
        </w:drawing>
      </w:r>
    </w:p>
    <w:p w:rsidR="00DD30E5" w:rsidRDefault="00DC23B4" w:rsidP="00DC23B4">
      <w:pPr>
        <w:pStyle w:val="Caption"/>
        <w:jc w:val="center"/>
      </w:pPr>
      <w:bookmarkStart w:id="52" w:name="_Toc505902705"/>
      <w:r>
        <w:t xml:space="preserve">Gambar </w:t>
      </w:r>
      <w:r w:rsidR="00A73C5A">
        <w:fldChar w:fldCharType="begin"/>
      </w:r>
      <w:r w:rsidR="00A73C5A">
        <w:instrText xml:space="preserve"> SEQ Gambar \* ARABIC </w:instrText>
      </w:r>
      <w:r w:rsidR="00A73C5A">
        <w:fldChar w:fldCharType="separate"/>
      </w:r>
      <w:r w:rsidR="00476FD1">
        <w:rPr>
          <w:noProof/>
        </w:rPr>
        <w:t>1</w:t>
      </w:r>
      <w:r w:rsidR="00A73C5A">
        <w:rPr>
          <w:noProof/>
        </w:rPr>
        <w:fldChar w:fldCharType="end"/>
      </w:r>
      <w:r w:rsidR="009E2B2D">
        <w:t>. Balance Beam</w:t>
      </w:r>
      <w:bookmarkEnd w:id="52"/>
    </w:p>
    <w:p w:rsidR="00124196" w:rsidRPr="00D66D0B" w:rsidRDefault="00124196" w:rsidP="00C8157A">
      <w:pPr>
        <w:pStyle w:val="Default"/>
        <w:spacing w:line="360" w:lineRule="auto"/>
        <w:jc w:val="both"/>
        <w:rPr>
          <w:color w:val="auto"/>
          <w:sz w:val="22"/>
          <w:szCs w:val="22"/>
        </w:rPr>
      </w:pPr>
    </w:p>
    <w:p w:rsidR="00D867D4" w:rsidRPr="00D66D0B" w:rsidRDefault="00124196" w:rsidP="009473D3">
      <w:pPr>
        <w:pStyle w:val="Heading4"/>
        <w:numPr>
          <w:ilvl w:val="0"/>
          <w:numId w:val="33"/>
        </w:numPr>
      </w:pPr>
      <w:r w:rsidRPr="00D66D0B">
        <w:t xml:space="preserve">Child Climber </w:t>
      </w:r>
      <w:r w:rsidR="00D54180" w:rsidRPr="00D66D0B">
        <w:t xml:space="preserve">(Panjatan Anak) </w:t>
      </w:r>
    </w:p>
    <w:p w:rsidR="00124196" w:rsidRPr="00D66D0B" w:rsidRDefault="0031654C" w:rsidP="00C8157A">
      <w:pPr>
        <w:pStyle w:val="Default"/>
        <w:spacing w:line="360" w:lineRule="auto"/>
        <w:jc w:val="both"/>
        <w:rPr>
          <w:color w:val="auto"/>
          <w:sz w:val="23"/>
          <w:szCs w:val="23"/>
        </w:rPr>
      </w:pPr>
      <w:r w:rsidRPr="00D66D0B">
        <w:rPr>
          <w:b/>
          <w:bCs/>
          <w:color w:val="auto"/>
          <w:sz w:val="23"/>
          <w:szCs w:val="23"/>
        </w:rPr>
        <w:tab/>
      </w:r>
      <w:r w:rsidR="00751C33" w:rsidRPr="00751C33">
        <w:rPr>
          <w:bCs/>
          <w:color w:val="auto"/>
          <w:sz w:val="23"/>
          <w:szCs w:val="23"/>
        </w:rPr>
        <w:t>P</w:t>
      </w:r>
      <w:r w:rsidR="00124196" w:rsidRPr="00751C33">
        <w:rPr>
          <w:color w:val="auto"/>
          <w:sz w:val="23"/>
          <w:szCs w:val="23"/>
        </w:rPr>
        <w:t>ermainan</w:t>
      </w:r>
      <w:r w:rsidR="00124196" w:rsidRPr="00D66D0B">
        <w:rPr>
          <w:color w:val="auto"/>
          <w:sz w:val="23"/>
          <w:szCs w:val="23"/>
        </w:rPr>
        <w:t xml:space="preserve"> ini</w:t>
      </w:r>
      <w:r w:rsidR="00D54180" w:rsidRPr="00D66D0B">
        <w:rPr>
          <w:color w:val="auto"/>
          <w:sz w:val="23"/>
          <w:szCs w:val="23"/>
        </w:rPr>
        <w:t xml:space="preserve"> </w:t>
      </w:r>
      <w:r w:rsidR="00084069">
        <w:rPr>
          <w:color w:val="auto"/>
          <w:sz w:val="23"/>
          <w:szCs w:val="23"/>
        </w:rPr>
        <w:t>memicu</w:t>
      </w:r>
      <w:r w:rsidR="00124196" w:rsidRPr="00D66D0B">
        <w:rPr>
          <w:color w:val="auto"/>
          <w:sz w:val="23"/>
          <w:szCs w:val="23"/>
        </w:rPr>
        <w:t xml:space="preserve"> anak untuk </w:t>
      </w:r>
      <w:r w:rsidR="00084069">
        <w:rPr>
          <w:color w:val="auto"/>
          <w:sz w:val="23"/>
          <w:szCs w:val="23"/>
        </w:rPr>
        <w:t xml:space="preserve">terus menaiki </w:t>
      </w:r>
      <w:r w:rsidR="00124196" w:rsidRPr="00D66D0B">
        <w:rPr>
          <w:color w:val="auto"/>
          <w:sz w:val="23"/>
          <w:szCs w:val="23"/>
        </w:rPr>
        <w:t xml:space="preserve">ke </w:t>
      </w:r>
      <w:r w:rsidR="00084069">
        <w:rPr>
          <w:color w:val="auto"/>
          <w:sz w:val="23"/>
          <w:szCs w:val="23"/>
        </w:rPr>
        <w:t xml:space="preserve">hinga mencapai </w:t>
      </w:r>
      <w:r w:rsidR="00124196" w:rsidRPr="00D66D0B">
        <w:rPr>
          <w:color w:val="auto"/>
          <w:sz w:val="23"/>
          <w:szCs w:val="23"/>
        </w:rPr>
        <w:t>tempat yang</w:t>
      </w:r>
      <w:r w:rsidR="00084069">
        <w:rPr>
          <w:color w:val="auto"/>
          <w:sz w:val="23"/>
          <w:szCs w:val="23"/>
        </w:rPr>
        <w:t xml:space="preserve"> paling</w:t>
      </w:r>
      <w:r w:rsidR="00124196" w:rsidRPr="00D66D0B">
        <w:rPr>
          <w:color w:val="auto"/>
          <w:sz w:val="23"/>
          <w:szCs w:val="23"/>
        </w:rPr>
        <w:t xml:space="preserve"> tinggi. Dalam permainan ini </w:t>
      </w:r>
      <w:r w:rsidR="000C79F4">
        <w:rPr>
          <w:color w:val="auto"/>
          <w:sz w:val="23"/>
          <w:szCs w:val="23"/>
        </w:rPr>
        <w:t xml:space="preserve">melatih </w:t>
      </w:r>
      <w:r w:rsidR="00124196" w:rsidRPr="00D66D0B">
        <w:rPr>
          <w:color w:val="auto"/>
          <w:sz w:val="23"/>
          <w:szCs w:val="23"/>
        </w:rPr>
        <w:t xml:space="preserve">kemampuan </w:t>
      </w:r>
      <w:r w:rsidR="000C79F4">
        <w:rPr>
          <w:color w:val="auto"/>
          <w:sz w:val="23"/>
          <w:szCs w:val="23"/>
        </w:rPr>
        <w:t>genggaman tangan, raihan tangan, dan panjatan kaki.</w:t>
      </w:r>
      <w:r w:rsidR="00124196" w:rsidRPr="00D66D0B">
        <w:rPr>
          <w:color w:val="auto"/>
          <w:sz w:val="23"/>
          <w:szCs w:val="23"/>
        </w:rPr>
        <w:t xml:space="preserve"> </w:t>
      </w:r>
      <w:r w:rsidR="000C79F4">
        <w:rPr>
          <w:color w:val="auto"/>
          <w:sz w:val="23"/>
          <w:szCs w:val="23"/>
        </w:rPr>
        <w:t>Sarana bermain ini dapat digunakan lebih dari satu orang.</w:t>
      </w:r>
    </w:p>
    <w:p w:rsidR="00DC23B4" w:rsidRDefault="00751C33" w:rsidP="00DC23B4">
      <w:pPr>
        <w:pStyle w:val="Default"/>
        <w:keepNext/>
        <w:spacing w:line="360" w:lineRule="auto"/>
        <w:ind w:left="720"/>
        <w:jc w:val="center"/>
      </w:pPr>
      <w:r>
        <w:rPr>
          <w:noProof/>
        </w:rPr>
        <w:drawing>
          <wp:inline distT="0" distB="0" distL="0" distR="0" wp14:anchorId="7EB17A04" wp14:editId="79A2D792">
            <wp:extent cx="3167218" cy="2122540"/>
            <wp:effectExtent l="19050" t="19050" r="14132" b="11060"/>
            <wp:docPr id="2" name="Picture 4" descr="Image result for climbing d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limbing dome"/>
                    <pic:cNvPicPr>
                      <a:picLocks noChangeAspect="1" noChangeArrowheads="1"/>
                    </pic:cNvPicPr>
                  </pic:nvPicPr>
                  <pic:blipFill>
                    <a:blip r:embed="rId18"/>
                    <a:srcRect/>
                    <a:stretch>
                      <a:fillRect/>
                    </a:stretch>
                  </pic:blipFill>
                  <pic:spPr bwMode="auto">
                    <a:xfrm>
                      <a:off x="0" y="0"/>
                      <a:ext cx="3165818" cy="2121602"/>
                    </a:xfrm>
                    <a:prstGeom prst="rect">
                      <a:avLst/>
                    </a:prstGeom>
                    <a:noFill/>
                    <a:ln w="9525">
                      <a:solidFill>
                        <a:schemeClr val="tx1"/>
                      </a:solidFill>
                      <a:miter lim="800000"/>
                      <a:headEnd/>
                      <a:tailEnd/>
                    </a:ln>
                  </pic:spPr>
                </pic:pic>
              </a:graphicData>
            </a:graphic>
          </wp:inline>
        </w:drawing>
      </w:r>
    </w:p>
    <w:p w:rsidR="00F76718" w:rsidRDefault="00DC23B4" w:rsidP="00DC23B4">
      <w:pPr>
        <w:pStyle w:val="Caption"/>
        <w:jc w:val="center"/>
      </w:pPr>
      <w:bookmarkStart w:id="53" w:name="_Toc505902706"/>
      <w:r>
        <w:t xml:space="preserve">Gambar </w:t>
      </w:r>
      <w:r w:rsidR="00A73C5A">
        <w:fldChar w:fldCharType="begin"/>
      </w:r>
      <w:r w:rsidR="00A73C5A">
        <w:instrText xml:space="preserve"> SEQ Gambar \* ARABIC </w:instrText>
      </w:r>
      <w:r w:rsidR="00A73C5A">
        <w:fldChar w:fldCharType="separate"/>
      </w:r>
      <w:r w:rsidR="00476FD1">
        <w:rPr>
          <w:noProof/>
        </w:rPr>
        <w:t>2</w:t>
      </w:r>
      <w:r w:rsidR="00A73C5A">
        <w:rPr>
          <w:noProof/>
        </w:rPr>
        <w:fldChar w:fldCharType="end"/>
      </w:r>
      <w:r w:rsidR="009E2B2D">
        <w:t>. Climber</w:t>
      </w:r>
      <w:bookmarkEnd w:id="53"/>
    </w:p>
    <w:p w:rsidR="00E3479B" w:rsidRPr="00D66D0B" w:rsidRDefault="00E3479B" w:rsidP="00D867D4">
      <w:pPr>
        <w:pStyle w:val="Default"/>
        <w:spacing w:line="360" w:lineRule="auto"/>
        <w:ind w:left="720"/>
        <w:jc w:val="center"/>
        <w:rPr>
          <w:color w:val="auto"/>
          <w:sz w:val="22"/>
          <w:szCs w:val="22"/>
        </w:rPr>
      </w:pPr>
    </w:p>
    <w:p w:rsidR="00D54180" w:rsidRDefault="00751C33" w:rsidP="009473D3">
      <w:pPr>
        <w:pStyle w:val="Heading4"/>
        <w:numPr>
          <w:ilvl w:val="0"/>
          <w:numId w:val="33"/>
        </w:numPr>
      </w:pPr>
      <w:r>
        <w:t>Rocking Horse</w:t>
      </w:r>
    </w:p>
    <w:p w:rsidR="00751C33" w:rsidRPr="00751C33" w:rsidRDefault="00751C33" w:rsidP="00751C33">
      <w:pPr>
        <w:pStyle w:val="Default"/>
        <w:spacing w:line="360" w:lineRule="auto"/>
        <w:ind w:left="720"/>
        <w:jc w:val="both"/>
        <w:rPr>
          <w:color w:val="auto"/>
          <w:szCs w:val="23"/>
        </w:rPr>
      </w:pPr>
      <w:r>
        <w:rPr>
          <w:color w:val="auto"/>
          <w:szCs w:val="23"/>
        </w:rPr>
        <w:tab/>
      </w:r>
      <w:r w:rsidRPr="000C79F4">
        <w:rPr>
          <w:i/>
          <w:color w:val="auto"/>
          <w:szCs w:val="23"/>
        </w:rPr>
        <w:t>Rocking horse</w:t>
      </w:r>
      <w:r>
        <w:rPr>
          <w:color w:val="auto"/>
          <w:szCs w:val="23"/>
        </w:rPr>
        <w:t xml:space="preserve"> adalah mainan anak yang biasanya berbentuk seperti kuda </w:t>
      </w:r>
      <w:r w:rsidR="00926FF4">
        <w:rPr>
          <w:color w:val="auto"/>
          <w:szCs w:val="23"/>
        </w:rPr>
        <w:t>yang</w:t>
      </w:r>
      <w:r w:rsidR="006A7558">
        <w:rPr>
          <w:color w:val="auto"/>
          <w:szCs w:val="23"/>
        </w:rPr>
        <w:t xml:space="preserve"> dapat dinaiki oleh anak-anak. pada bagian bawahnya terdapat semacam bagian yang memungkinkan pengguna untuk </w:t>
      </w:r>
      <w:r w:rsidR="00D87674">
        <w:rPr>
          <w:color w:val="auto"/>
          <w:szCs w:val="23"/>
        </w:rPr>
        <w:t>begoyang</w:t>
      </w:r>
      <w:r w:rsidR="006A7558">
        <w:rPr>
          <w:color w:val="auto"/>
          <w:szCs w:val="23"/>
        </w:rPr>
        <w:t xml:space="preserve"> ke depan dan belakang. </w:t>
      </w:r>
      <w:r w:rsidR="00D87674">
        <w:rPr>
          <w:color w:val="auto"/>
          <w:szCs w:val="23"/>
        </w:rPr>
        <w:t>Biasanya hanya dapat digunakan oleh satu orang.</w:t>
      </w:r>
    </w:p>
    <w:p w:rsidR="00DC23B4" w:rsidRDefault="00D87674" w:rsidP="009E2B2D">
      <w:pPr>
        <w:pStyle w:val="Default"/>
        <w:keepNext/>
        <w:spacing w:line="360" w:lineRule="auto"/>
        <w:jc w:val="center"/>
      </w:pPr>
      <w:r>
        <w:rPr>
          <w:noProof/>
        </w:rPr>
        <w:lastRenderedPageBreak/>
        <w:drawing>
          <wp:inline distT="0" distB="0" distL="0" distR="0" wp14:anchorId="7735006F" wp14:editId="475EA107">
            <wp:extent cx="2426439" cy="2028163"/>
            <wp:effectExtent l="19050" t="19050" r="11961" b="10187"/>
            <wp:docPr id="17" name="Picture 10" descr="Image result for rocking ho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rocking horse"/>
                    <pic:cNvPicPr>
                      <a:picLocks noChangeAspect="1" noChangeArrowheads="1"/>
                    </pic:cNvPicPr>
                  </pic:nvPicPr>
                  <pic:blipFill>
                    <a:blip r:embed="rId19"/>
                    <a:srcRect/>
                    <a:stretch>
                      <a:fillRect/>
                    </a:stretch>
                  </pic:blipFill>
                  <pic:spPr bwMode="auto">
                    <a:xfrm>
                      <a:off x="0" y="0"/>
                      <a:ext cx="2426333" cy="2028075"/>
                    </a:xfrm>
                    <a:prstGeom prst="rect">
                      <a:avLst/>
                    </a:prstGeom>
                    <a:noFill/>
                    <a:ln w="9525">
                      <a:solidFill>
                        <a:schemeClr val="tx1"/>
                      </a:solidFill>
                      <a:miter lim="800000"/>
                      <a:headEnd/>
                      <a:tailEnd/>
                    </a:ln>
                  </pic:spPr>
                </pic:pic>
              </a:graphicData>
            </a:graphic>
          </wp:inline>
        </w:drawing>
      </w:r>
    </w:p>
    <w:p w:rsidR="00DC23B4" w:rsidRPr="00DC23B4" w:rsidRDefault="00DC23B4" w:rsidP="00DC23B4">
      <w:pPr>
        <w:pStyle w:val="Caption"/>
        <w:jc w:val="center"/>
      </w:pPr>
      <w:bookmarkStart w:id="54" w:name="_Toc505902707"/>
      <w:r>
        <w:t xml:space="preserve">Gambar </w:t>
      </w:r>
      <w:r w:rsidR="00A73C5A">
        <w:fldChar w:fldCharType="begin"/>
      </w:r>
      <w:r w:rsidR="00A73C5A">
        <w:instrText xml:space="preserve"> SEQ Gambar \* ARABIC </w:instrText>
      </w:r>
      <w:r w:rsidR="00A73C5A">
        <w:fldChar w:fldCharType="separate"/>
      </w:r>
      <w:r w:rsidR="00476FD1">
        <w:rPr>
          <w:noProof/>
        </w:rPr>
        <w:t>3</w:t>
      </w:r>
      <w:r w:rsidR="00A73C5A">
        <w:rPr>
          <w:noProof/>
        </w:rPr>
        <w:fldChar w:fldCharType="end"/>
      </w:r>
      <w:r w:rsidR="009E2B2D">
        <w:t>. Rocking Horse</w:t>
      </w:r>
      <w:bookmarkEnd w:id="54"/>
    </w:p>
    <w:p w:rsidR="00DB33B2" w:rsidRDefault="00DB33B2" w:rsidP="00DB33B2">
      <w:pPr>
        <w:pStyle w:val="Default"/>
        <w:spacing w:line="360" w:lineRule="auto"/>
        <w:ind w:left="720"/>
        <w:rPr>
          <w:b/>
          <w:color w:val="auto"/>
          <w:sz w:val="22"/>
          <w:szCs w:val="22"/>
        </w:rPr>
      </w:pPr>
    </w:p>
    <w:p w:rsidR="00DB33B2" w:rsidRPr="000C79F4" w:rsidRDefault="00DB33B2" w:rsidP="009473D3">
      <w:pPr>
        <w:pStyle w:val="Heading4"/>
        <w:numPr>
          <w:ilvl w:val="0"/>
          <w:numId w:val="33"/>
        </w:numPr>
      </w:pPr>
      <w:r w:rsidRPr="000C79F4">
        <w:t xml:space="preserve">Seesaw </w:t>
      </w:r>
    </w:p>
    <w:p w:rsidR="00DB33B2" w:rsidRPr="000C79F4" w:rsidRDefault="00DB33B2" w:rsidP="00DB33B2">
      <w:pPr>
        <w:pStyle w:val="Default"/>
        <w:spacing w:line="360" w:lineRule="auto"/>
        <w:ind w:left="720"/>
        <w:rPr>
          <w:color w:val="auto"/>
          <w:szCs w:val="22"/>
        </w:rPr>
      </w:pPr>
      <w:r w:rsidRPr="000C79F4">
        <w:rPr>
          <w:color w:val="auto"/>
          <w:szCs w:val="22"/>
        </w:rPr>
        <w:tab/>
      </w:r>
      <w:r w:rsidRPr="000C79F4">
        <w:rPr>
          <w:i/>
          <w:color w:val="auto"/>
          <w:szCs w:val="22"/>
        </w:rPr>
        <w:t>Seesaw</w:t>
      </w:r>
      <w:r w:rsidRPr="000C79F4">
        <w:rPr>
          <w:color w:val="auto"/>
          <w:szCs w:val="22"/>
        </w:rPr>
        <w:t xml:space="preserve"> atau jungkat jungkit merupakan salah satu jenis mainan yang dapat mudah ditemukan di taman bermain. Jungkat-jungkit terdiri dari satu bagia</w:t>
      </w:r>
      <w:r w:rsidR="00885B17" w:rsidRPr="000C79F4">
        <w:rPr>
          <w:color w:val="auto"/>
          <w:szCs w:val="22"/>
        </w:rPr>
        <w:t>n dudukan yang memanjang dan terdapat poros ditengahnya. Pengguna harusminimal dua orang atau lebih.</w:t>
      </w:r>
    </w:p>
    <w:p w:rsidR="00DC23B4" w:rsidRDefault="00885B17" w:rsidP="009E2B2D">
      <w:pPr>
        <w:pStyle w:val="Default"/>
        <w:keepNext/>
        <w:spacing w:line="360" w:lineRule="auto"/>
        <w:jc w:val="center"/>
      </w:pPr>
      <w:r>
        <w:rPr>
          <w:noProof/>
          <w:color w:val="auto"/>
          <w:szCs w:val="23"/>
        </w:rPr>
        <w:drawing>
          <wp:inline distT="0" distB="0" distL="0" distR="0" wp14:anchorId="14546961" wp14:editId="055B6DEE">
            <wp:extent cx="2731135" cy="1674495"/>
            <wp:effectExtent l="19050" t="19050" r="12065" b="20955"/>
            <wp:docPr id="5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srcRect/>
                    <a:stretch>
                      <a:fillRect/>
                    </a:stretch>
                  </pic:blipFill>
                  <pic:spPr bwMode="auto">
                    <a:xfrm>
                      <a:off x="0" y="0"/>
                      <a:ext cx="2731135" cy="1674495"/>
                    </a:xfrm>
                    <a:prstGeom prst="rect">
                      <a:avLst/>
                    </a:prstGeom>
                    <a:noFill/>
                    <a:ln w="9525">
                      <a:solidFill>
                        <a:schemeClr val="tx1"/>
                      </a:solidFill>
                      <a:miter lim="800000"/>
                      <a:headEnd/>
                      <a:tailEnd/>
                    </a:ln>
                  </pic:spPr>
                </pic:pic>
              </a:graphicData>
            </a:graphic>
          </wp:inline>
        </w:drawing>
      </w:r>
    </w:p>
    <w:p w:rsidR="00F76718" w:rsidRDefault="00DC23B4" w:rsidP="00DC23B4">
      <w:pPr>
        <w:pStyle w:val="Caption"/>
        <w:jc w:val="center"/>
      </w:pPr>
      <w:bookmarkStart w:id="55" w:name="_Toc505902708"/>
      <w:r>
        <w:t xml:space="preserve">Gambar </w:t>
      </w:r>
      <w:r w:rsidR="00A73C5A">
        <w:fldChar w:fldCharType="begin"/>
      </w:r>
      <w:r w:rsidR="00A73C5A">
        <w:instrText xml:space="preserve"> SEQ Gambar \* ARABIC </w:instrText>
      </w:r>
      <w:r w:rsidR="00A73C5A">
        <w:fldChar w:fldCharType="separate"/>
      </w:r>
      <w:r w:rsidR="00476FD1">
        <w:rPr>
          <w:noProof/>
        </w:rPr>
        <w:t>4</w:t>
      </w:r>
      <w:r w:rsidR="00A73C5A">
        <w:rPr>
          <w:noProof/>
        </w:rPr>
        <w:fldChar w:fldCharType="end"/>
      </w:r>
      <w:r w:rsidR="009E2B2D">
        <w:t>. Seesaw</w:t>
      </w:r>
      <w:bookmarkEnd w:id="55"/>
    </w:p>
    <w:p w:rsidR="00AB733E" w:rsidRPr="00AB733E" w:rsidRDefault="00AB733E" w:rsidP="009473D3">
      <w:pPr>
        <w:pStyle w:val="Heading4"/>
        <w:numPr>
          <w:ilvl w:val="0"/>
          <w:numId w:val="33"/>
        </w:numPr>
        <w:rPr>
          <w:i/>
        </w:rPr>
      </w:pPr>
      <w:r w:rsidRPr="00AB733E">
        <w:t>Trolley</w:t>
      </w:r>
    </w:p>
    <w:p w:rsidR="00AB733E" w:rsidRDefault="00AB733E" w:rsidP="00AB733E">
      <w:pPr>
        <w:pStyle w:val="Default"/>
        <w:spacing w:line="360" w:lineRule="auto"/>
        <w:ind w:left="720"/>
        <w:rPr>
          <w:iCs/>
          <w:color w:val="auto"/>
          <w:sz w:val="22"/>
          <w:szCs w:val="22"/>
        </w:rPr>
      </w:pPr>
      <w:r>
        <w:rPr>
          <w:iCs/>
          <w:color w:val="auto"/>
          <w:sz w:val="22"/>
          <w:szCs w:val="22"/>
        </w:rPr>
        <w:t>Merupakan sarana bermain yang berfungsi untuk memindahkan barang-barang kecil seperti boneka, mainan kecil, buku dan lain-lain</w:t>
      </w:r>
    </w:p>
    <w:p w:rsidR="00DC23B4" w:rsidRDefault="00AB733E" w:rsidP="009E2B2D">
      <w:pPr>
        <w:pStyle w:val="Default"/>
        <w:keepNext/>
        <w:spacing w:line="360" w:lineRule="auto"/>
        <w:jc w:val="center"/>
      </w:pPr>
      <w:r>
        <w:rPr>
          <w:noProof/>
        </w:rPr>
        <w:lastRenderedPageBreak/>
        <w:drawing>
          <wp:inline distT="0" distB="0" distL="0" distR="0" wp14:anchorId="1F950613" wp14:editId="3316CCBD">
            <wp:extent cx="3511484" cy="3104941"/>
            <wp:effectExtent l="19050" t="19050" r="13335" b="19685"/>
            <wp:docPr id="131" name="Picture 131" descr="https://ae01.alicdn.com/kf/HTB1g8h0KFXXXXbRXXXXq6xXFXXXJ/Child-mini-shopping-cart-shopping-cart-toy-supermarket-trolley-food-s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9" descr="https://ae01.alicdn.com/kf/HTB1g8h0KFXXXXbRXXXXq6xXFXXXJ/Child-mini-shopping-cart-shopping-cart-toy-supermarket-trolley-food-set.jpg"/>
                    <pic:cNvPicPr>
                      <a:picLocks noChangeAspect="1" noChangeArrowheads="1"/>
                    </pic:cNvPicPr>
                  </pic:nvPicPr>
                  <pic:blipFill rotWithShape="1">
                    <a:blip r:embed="rId21">
                      <a:extLst>
                        <a:ext uri="{28A0092B-C50C-407E-A947-70E740481C1C}">
                          <a14:useLocalDpi xmlns:a14="http://schemas.microsoft.com/office/drawing/2010/main" val="0"/>
                        </a:ext>
                      </a:extLst>
                    </a:blip>
                    <a:srcRect t="9182"/>
                    <a:stretch/>
                  </pic:blipFill>
                  <pic:spPr bwMode="auto">
                    <a:xfrm>
                      <a:off x="0" y="0"/>
                      <a:ext cx="3517876" cy="311059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76718" w:rsidRDefault="00DC23B4" w:rsidP="00DC23B4">
      <w:pPr>
        <w:pStyle w:val="Caption"/>
        <w:jc w:val="center"/>
      </w:pPr>
      <w:bookmarkStart w:id="56" w:name="_Toc505902709"/>
      <w:r>
        <w:t xml:space="preserve">Gambar </w:t>
      </w:r>
      <w:r w:rsidR="00A73C5A">
        <w:fldChar w:fldCharType="begin"/>
      </w:r>
      <w:r w:rsidR="00A73C5A">
        <w:instrText xml:space="preserve"> SEQ Gambar \* ARABIC </w:instrText>
      </w:r>
      <w:r w:rsidR="00A73C5A">
        <w:fldChar w:fldCharType="separate"/>
      </w:r>
      <w:r w:rsidR="00476FD1">
        <w:rPr>
          <w:noProof/>
        </w:rPr>
        <w:t>5</w:t>
      </w:r>
      <w:r w:rsidR="00A73C5A">
        <w:rPr>
          <w:noProof/>
        </w:rPr>
        <w:fldChar w:fldCharType="end"/>
      </w:r>
      <w:r w:rsidR="009E2B2D">
        <w:t>. Trolley</w:t>
      </w:r>
      <w:bookmarkEnd w:id="56"/>
    </w:p>
    <w:p w:rsidR="00AB733E" w:rsidRPr="00AB733E" w:rsidRDefault="00AB733E" w:rsidP="00AB733E">
      <w:pPr>
        <w:pStyle w:val="Default"/>
        <w:spacing w:line="360" w:lineRule="auto"/>
        <w:ind w:left="720"/>
        <w:jc w:val="center"/>
        <w:rPr>
          <w:iCs/>
          <w:color w:val="auto"/>
          <w:sz w:val="22"/>
          <w:szCs w:val="22"/>
        </w:rPr>
      </w:pPr>
    </w:p>
    <w:p w:rsidR="00AB733E" w:rsidRDefault="00AB733E" w:rsidP="009473D3">
      <w:pPr>
        <w:pStyle w:val="Heading4"/>
        <w:numPr>
          <w:ilvl w:val="0"/>
          <w:numId w:val="33"/>
        </w:numPr>
      </w:pPr>
      <w:r w:rsidRPr="00AB733E">
        <w:t>Ride on</w:t>
      </w:r>
    </w:p>
    <w:p w:rsidR="00AB733E" w:rsidRDefault="00AB733E" w:rsidP="00AB733E">
      <w:pPr>
        <w:pStyle w:val="Default"/>
        <w:spacing w:line="360" w:lineRule="auto"/>
        <w:ind w:left="720"/>
        <w:rPr>
          <w:iCs/>
          <w:color w:val="auto"/>
          <w:sz w:val="22"/>
          <w:szCs w:val="22"/>
        </w:rPr>
      </w:pPr>
      <w:r>
        <w:rPr>
          <w:iCs/>
          <w:color w:val="auto"/>
          <w:sz w:val="22"/>
          <w:szCs w:val="22"/>
        </w:rPr>
        <w:t>Sarana bemain yang dilengkapi dengan roda dan bias dinaiki oleh anak-anak. Biasanya dapat dimainkan oleh satu hingga dua orang.</w:t>
      </w:r>
    </w:p>
    <w:p w:rsidR="00DC23B4" w:rsidRDefault="00AB733E" w:rsidP="009E2B2D">
      <w:pPr>
        <w:pStyle w:val="Default"/>
        <w:keepNext/>
        <w:spacing w:line="360" w:lineRule="auto"/>
        <w:jc w:val="center"/>
      </w:pPr>
      <w:r>
        <w:rPr>
          <w:noProof/>
        </w:rPr>
        <w:drawing>
          <wp:inline distT="0" distB="0" distL="0" distR="0" wp14:anchorId="0CB92D3B" wp14:editId="3708D73F">
            <wp:extent cx="3438859" cy="2647410"/>
            <wp:effectExtent l="19050" t="19050" r="28575" b="1968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7"/>
                    <pic:cNvPicPr>
                      <a:picLocks noChangeAspect="1" noChangeArrowheads="1"/>
                    </pic:cNvPicPr>
                  </pic:nvPicPr>
                  <pic:blipFill rotWithShape="1">
                    <a:blip r:embed="rId22">
                      <a:extLst>
                        <a:ext uri="{28A0092B-C50C-407E-A947-70E740481C1C}">
                          <a14:useLocalDpi xmlns:a14="http://schemas.microsoft.com/office/drawing/2010/main" val="0"/>
                        </a:ext>
                      </a:extLst>
                    </a:blip>
                    <a:srcRect t="7938" b="15077"/>
                    <a:stretch/>
                  </pic:blipFill>
                  <pic:spPr bwMode="auto">
                    <a:xfrm>
                      <a:off x="0" y="0"/>
                      <a:ext cx="3443409" cy="2650913"/>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76718" w:rsidRDefault="00DC23B4" w:rsidP="00DC23B4">
      <w:pPr>
        <w:pStyle w:val="Caption"/>
        <w:jc w:val="center"/>
      </w:pPr>
      <w:bookmarkStart w:id="57" w:name="_Toc505902710"/>
      <w:r>
        <w:t xml:space="preserve">Gambar </w:t>
      </w:r>
      <w:r w:rsidR="00A73C5A">
        <w:fldChar w:fldCharType="begin"/>
      </w:r>
      <w:r w:rsidR="00A73C5A">
        <w:instrText xml:space="preserve"> SEQ Gambar \* ARABIC </w:instrText>
      </w:r>
      <w:r w:rsidR="00A73C5A">
        <w:fldChar w:fldCharType="separate"/>
      </w:r>
      <w:r w:rsidR="00476FD1">
        <w:rPr>
          <w:noProof/>
        </w:rPr>
        <w:t>6</w:t>
      </w:r>
      <w:r w:rsidR="00A73C5A">
        <w:rPr>
          <w:noProof/>
        </w:rPr>
        <w:fldChar w:fldCharType="end"/>
      </w:r>
      <w:r w:rsidR="009E2B2D">
        <w:t>. Ride-on</w:t>
      </w:r>
      <w:bookmarkEnd w:id="57"/>
    </w:p>
    <w:p w:rsidR="00AB733E" w:rsidRPr="00AB733E" w:rsidRDefault="00AB733E" w:rsidP="00AB733E">
      <w:pPr>
        <w:pStyle w:val="Default"/>
        <w:spacing w:line="360" w:lineRule="auto"/>
        <w:ind w:left="720"/>
        <w:jc w:val="center"/>
        <w:rPr>
          <w:iCs/>
          <w:color w:val="auto"/>
          <w:sz w:val="22"/>
          <w:szCs w:val="22"/>
        </w:rPr>
      </w:pPr>
    </w:p>
    <w:p w:rsidR="00AB733E" w:rsidRDefault="00AB733E" w:rsidP="009473D3">
      <w:pPr>
        <w:pStyle w:val="Heading4"/>
        <w:numPr>
          <w:ilvl w:val="0"/>
          <w:numId w:val="33"/>
        </w:numPr>
      </w:pPr>
      <w:r w:rsidRPr="00AB733E">
        <w:lastRenderedPageBreak/>
        <w:t>Rocking ship</w:t>
      </w:r>
    </w:p>
    <w:p w:rsidR="00DC23B4" w:rsidRPr="009E2B2D" w:rsidRDefault="00AB733E" w:rsidP="009E2B2D">
      <w:pPr>
        <w:pStyle w:val="Default"/>
        <w:spacing w:line="360" w:lineRule="auto"/>
        <w:ind w:left="720"/>
        <w:rPr>
          <w:iCs/>
          <w:color w:val="auto"/>
          <w:sz w:val="22"/>
          <w:szCs w:val="22"/>
        </w:rPr>
      </w:pPr>
      <w:r>
        <w:rPr>
          <w:iCs/>
          <w:color w:val="auto"/>
          <w:sz w:val="22"/>
          <w:szCs w:val="22"/>
        </w:rPr>
        <w:t>Mainan ini Hampir sama dengan rocking horse, hanya saja pengguna berada dalam posisi jongkok atau sila saat menggunakann</w:t>
      </w:r>
      <w:r>
        <w:rPr>
          <w:noProof/>
        </w:rPr>
        <w:drawing>
          <wp:inline distT="0" distB="0" distL="0" distR="0" wp14:anchorId="6936692C" wp14:editId="676D9C4B">
            <wp:extent cx="3697730" cy="2838734"/>
            <wp:effectExtent l="19050" t="19050" r="17145" b="1905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5"/>
                    <pic:cNvPicPr>
                      <a:picLocks noChangeAspect="1" noChangeArrowheads="1"/>
                    </pic:cNvPicPr>
                  </pic:nvPicPr>
                  <pic:blipFill rotWithShape="1">
                    <a:blip r:embed="rId23">
                      <a:extLst>
                        <a:ext uri="{28A0092B-C50C-407E-A947-70E740481C1C}">
                          <a14:useLocalDpi xmlns:a14="http://schemas.microsoft.com/office/drawing/2010/main" val="0"/>
                        </a:ext>
                      </a:extLst>
                    </a:blip>
                    <a:srcRect t="10702" b="12529"/>
                    <a:stretch/>
                  </pic:blipFill>
                  <pic:spPr bwMode="auto">
                    <a:xfrm>
                      <a:off x="0" y="0"/>
                      <a:ext cx="3702982" cy="2842766"/>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76718" w:rsidRDefault="00DC23B4" w:rsidP="00DC23B4">
      <w:pPr>
        <w:pStyle w:val="Caption"/>
        <w:jc w:val="center"/>
      </w:pPr>
      <w:bookmarkStart w:id="58" w:name="_Toc505902711"/>
      <w:r>
        <w:t xml:space="preserve">Gambar </w:t>
      </w:r>
      <w:r w:rsidR="00A73C5A">
        <w:fldChar w:fldCharType="begin"/>
      </w:r>
      <w:r w:rsidR="00A73C5A">
        <w:instrText xml:space="preserve"> SEQ Gambar \* ARABIC </w:instrText>
      </w:r>
      <w:r w:rsidR="00A73C5A">
        <w:fldChar w:fldCharType="separate"/>
      </w:r>
      <w:r w:rsidR="00476FD1">
        <w:rPr>
          <w:noProof/>
        </w:rPr>
        <w:t>7</w:t>
      </w:r>
      <w:r w:rsidR="00A73C5A">
        <w:rPr>
          <w:noProof/>
        </w:rPr>
        <w:fldChar w:fldCharType="end"/>
      </w:r>
      <w:r w:rsidR="009E2B2D">
        <w:t>. Rocking Ship</w:t>
      </w:r>
      <w:bookmarkEnd w:id="58"/>
    </w:p>
    <w:p w:rsidR="00AB733E" w:rsidRPr="00AB733E" w:rsidRDefault="00AB733E" w:rsidP="00AB733E">
      <w:pPr>
        <w:pStyle w:val="Default"/>
        <w:spacing w:line="360" w:lineRule="auto"/>
        <w:ind w:left="720"/>
        <w:jc w:val="center"/>
        <w:rPr>
          <w:iCs/>
          <w:color w:val="auto"/>
          <w:sz w:val="22"/>
          <w:szCs w:val="22"/>
        </w:rPr>
      </w:pPr>
    </w:p>
    <w:p w:rsidR="00AB733E" w:rsidRDefault="00AB733E" w:rsidP="009473D3">
      <w:pPr>
        <w:pStyle w:val="Heading4"/>
        <w:numPr>
          <w:ilvl w:val="0"/>
          <w:numId w:val="33"/>
        </w:numPr>
      </w:pPr>
      <w:r w:rsidRPr="00AB733E">
        <w:t>Scooter board</w:t>
      </w:r>
    </w:p>
    <w:p w:rsidR="00AB733E" w:rsidRDefault="00AB733E" w:rsidP="00AB733E">
      <w:pPr>
        <w:pStyle w:val="Default"/>
        <w:spacing w:line="360" w:lineRule="auto"/>
        <w:ind w:left="720"/>
        <w:rPr>
          <w:iCs/>
          <w:color w:val="auto"/>
          <w:sz w:val="22"/>
          <w:szCs w:val="22"/>
        </w:rPr>
      </w:pPr>
      <w:r>
        <w:rPr>
          <w:iCs/>
          <w:color w:val="auto"/>
          <w:sz w:val="22"/>
          <w:szCs w:val="22"/>
        </w:rPr>
        <w:t>Berupa papan seluncur yang dapat dinaiki oleh anak-anak dan dllengkapi oleh roda.</w:t>
      </w:r>
    </w:p>
    <w:p w:rsidR="00DC23B4" w:rsidRDefault="00AB733E" w:rsidP="009E2B2D">
      <w:pPr>
        <w:pStyle w:val="Default"/>
        <w:keepNext/>
        <w:spacing w:line="360" w:lineRule="auto"/>
        <w:jc w:val="center"/>
      </w:pPr>
      <w:r>
        <w:rPr>
          <w:noProof/>
        </w:rPr>
        <w:drawing>
          <wp:inline distT="0" distB="0" distL="0" distR="0" wp14:anchorId="7311C4E1" wp14:editId="0BBAF190">
            <wp:extent cx="3503098" cy="2361062"/>
            <wp:effectExtent l="19050" t="19050" r="21590" b="2032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1"/>
                    <pic:cNvPicPr>
                      <a:picLocks noChangeAspect="1" noChangeArrowheads="1"/>
                    </pic:cNvPicPr>
                  </pic:nvPicPr>
                  <pic:blipFill rotWithShape="1">
                    <a:blip r:embed="rId24">
                      <a:extLst>
                        <a:ext uri="{28A0092B-C50C-407E-A947-70E740481C1C}">
                          <a14:useLocalDpi xmlns:a14="http://schemas.microsoft.com/office/drawing/2010/main" val="0"/>
                        </a:ext>
                      </a:extLst>
                    </a:blip>
                    <a:srcRect t="14024" b="18576"/>
                    <a:stretch/>
                  </pic:blipFill>
                  <pic:spPr bwMode="auto">
                    <a:xfrm>
                      <a:off x="0" y="0"/>
                      <a:ext cx="3508816" cy="2364916"/>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76718" w:rsidRDefault="00DC23B4" w:rsidP="00DC23B4">
      <w:pPr>
        <w:pStyle w:val="Caption"/>
        <w:jc w:val="center"/>
      </w:pPr>
      <w:bookmarkStart w:id="59" w:name="_Toc505902712"/>
      <w:r>
        <w:t xml:space="preserve">Gambar </w:t>
      </w:r>
      <w:r w:rsidR="00A73C5A">
        <w:fldChar w:fldCharType="begin"/>
      </w:r>
      <w:r w:rsidR="00A73C5A">
        <w:instrText xml:space="preserve"> SEQ Gambar \* ARABIC </w:instrText>
      </w:r>
      <w:r w:rsidR="00A73C5A">
        <w:fldChar w:fldCharType="separate"/>
      </w:r>
      <w:r w:rsidR="00476FD1">
        <w:rPr>
          <w:noProof/>
        </w:rPr>
        <w:t>8</w:t>
      </w:r>
      <w:r w:rsidR="00A73C5A">
        <w:rPr>
          <w:noProof/>
        </w:rPr>
        <w:fldChar w:fldCharType="end"/>
      </w:r>
      <w:r w:rsidR="009E2B2D">
        <w:t>. Scooter Board</w:t>
      </w:r>
      <w:bookmarkEnd w:id="59"/>
    </w:p>
    <w:p w:rsidR="00AB733E" w:rsidRPr="00AB733E" w:rsidRDefault="00AB733E" w:rsidP="00AB733E">
      <w:pPr>
        <w:pStyle w:val="Default"/>
        <w:spacing w:line="360" w:lineRule="auto"/>
        <w:ind w:left="720"/>
        <w:jc w:val="center"/>
        <w:rPr>
          <w:iCs/>
          <w:color w:val="auto"/>
          <w:sz w:val="22"/>
          <w:szCs w:val="22"/>
        </w:rPr>
      </w:pPr>
    </w:p>
    <w:p w:rsidR="00AB733E" w:rsidRDefault="00AB733E" w:rsidP="009473D3">
      <w:pPr>
        <w:pStyle w:val="Heading4"/>
        <w:numPr>
          <w:ilvl w:val="0"/>
          <w:numId w:val="33"/>
        </w:numPr>
      </w:pPr>
      <w:r w:rsidRPr="00AB733E">
        <w:lastRenderedPageBreak/>
        <w:t>Balance scale</w:t>
      </w:r>
    </w:p>
    <w:p w:rsidR="00AB733E" w:rsidRDefault="00AB733E" w:rsidP="00AB733E">
      <w:pPr>
        <w:pStyle w:val="Default"/>
        <w:spacing w:line="360" w:lineRule="auto"/>
        <w:ind w:left="720"/>
        <w:rPr>
          <w:iCs/>
          <w:color w:val="auto"/>
          <w:sz w:val="22"/>
          <w:szCs w:val="22"/>
        </w:rPr>
      </w:pPr>
      <w:r>
        <w:rPr>
          <w:iCs/>
          <w:color w:val="auto"/>
          <w:sz w:val="22"/>
          <w:szCs w:val="22"/>
        </w:rPr>
        <w:t>Mainan yang prinsip kerjanya mirip dengan alat timbangan. Mainan ini biasanya dilengkapi dengan fitur tambahan suatu beban yang cukup ringan.</w:t>
      </w:r>
    </w:p>
    <w:p w:rsidR="00DC23B4" w:rsidRDefault="00AB733E" w:rsidP="009E2B2D">
      <w:pPr>
        <w:pStyle w:val="Default"/>
        <w:keepNext/>
        <w:spacing w:line="360" w:lineRule="auto"/>
        <w:jc w:val="center"/>
      </w:pPr>
      <w:r>
        <w:rPr>
          <w:noProof/>
        </w:rPr>
        <w:drawing>
          <wp:inline distT="0" distB="0" distL="0" distR="0" wp14:anchorId="1DD1E4AD" wp14:editId="183E7FA4">
            <wp:extent cx="3330053" cy="2533889"/>
            <wp:effectExtent l="19050" t="19050" r="22860" b="19050"/>
            <wp:docPr id="133" name="Picture 133" descr="http://www.happyworldtoys.com/toys_shop/337-thickbox_default/bajo-scale-sor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81" descr="http://www.happyworldtoys.com/toys_shop/337-thickbox_default/bajo-scale-sorter.jpg"/>
                    <pic:cNvPicPr>
                      <a:picLocks noChangeAspect="1" noChangeArrowheads="1"/>
                    </pic:cNvPicPr>
                  </pic:nvPicPr>
                  <pic:blipFill rotWithShape="1">
                    <a:blip r:embed="rId25">
                      <a:extLst>
                        <a:ext uri="{28A0092B-C50C-407E-A947-70E740481C1C}">
                          <a14:useLocalDpi xmlns:a14="http://schemas.microsoft.com/office/drawing/2010/main" val="0"/>
                        </a:ext>
                      </a:extLst>
                    </a:blip>
                    <a:srcRect t="9748" b="14160"/>
                    <a:stretch/>
                  </pic:blipFill>
                  <pic:spPr bwMode="auto">
                    <a:xfrm>
                      <a:off x="0" y="0"/>
                      <a:ext cx="3344635" cy="2544985"/>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76718" w:rsidRDefault="00DC23B4" w:rsidP="00DC23B4">
      <w:pPr>
        <w:pStyle w:val="Caption"/>
        <w:jc w:val="center"/>
      </w:pPr>
      <w:bookmarkStart w:id="60" w:name="_Toc505902713"/>
      <w:r>
        <w:t xml:space="preserve">Gambar </w:t>
      </w:r>
      <w:r w:rsidR="00A73C5A">
        <w:fldChar w:fldCharType="begin"/>
      </w:r>
      <w:r w:rsidR="00A73C5A">
        <w:instrText xml:space="preserve"> SEQ Gambar \* ARABIC </w:instrText>
      </w:r>
      <w:r w:rsidR="00A73C5A">
        <w:fldChar w:fldCharType="separate"/>
      </w:r>
      <w:r w:rsidR="00476FD1">
        <w:rPr>
          <w:noProof/>
        </w:rPr>
        <w:t>9</w:t>
      </w:r>
      <w:r w:rsidR="00A73C5A">
        <w:rPr>
          <w:noProof/>
        </w:rPr>
        <w:fldChar w:fldCharType="end"/>
      </w:r>
      <w:r w:rsidR="009E2B2D">
        <w:t>. Balance Scale</w:t>
      </w:r>
      <w:bookmarkEnd w:id="60"/>
    </w:p>
    <w:p w:rsidR="00AB733E" w:rsidRPr="00AB733E" w:rsidRDefault="00AB733E" w:rsidP="00AB733E">
      <w:pPr>
        <w:pStyle w:val="Default"/>
        <w:spacing w:line="360" w:lineRule="auto"/>
        <w:ind w:left="720"/>
        <w:jc w:val="center"/>
        <w:rPr>
          <w:iCs/>
          <w:color w:val="auto"/>
          <w:sz w:val="22"/>
          <w:szCs w:val="22"/>
        </w:rPr>
      </w:pPr>
    </w:p>
    <w:p w:rsidR="00AB733E" w:rsidRDefault="00AB733E" w:rsidP="009473D3">
      <w:pPr>
        <w:pStyle w:val="Heading4"/>
        <w:numPr>
          <w:ilvl w:val="0"/>
          <w:numId w:val="33"/>
        </w:numPr>
      </w:pPr>
      <w:r w:rsidRPr="00AB733E">
        <w:t>Mini table</w:t>
      </w:r>
    </w:p>
    <w:p w:rsidR="00AB733E" w:rsidRDefault="00AB733E" w:rsidP="00AB733E">
      <w:pPr>
        <w:pStyle w:val="Default"/>
        <w:spacing w:line="360" w:lineRule="auto"/>
        <w:ind w:left="720"/>
        <w:rPr>
          <w:iCs/>
          <w:color w:val="auto"/>
          <w:sz w:val="22"/>
          <w:szCs w:val="22"/>
        </w:rPr>
      </w:pPr>
      <w:r>
        <w:rPr>
          <w:iCs/>
          <w:color w:val="auto"/>
          <w:sz w:val="22"/>
          <w:szCs w:val="22"/>
        </w:rPr>
        <w:t>Mainan ini berupa meja kecil yang dapat membantu anak untuk menulis dan menggambar.</w:t>
      </w:r>
    </w:p>
    <w:p w:rsidR="00DC23B4" w:rsidRDefault="00AB733E" w:rsidP="009E2B2D">
      <w:pPr>
        <w:pStyle w:val="Default"/>
        <w:keepNext/>
        <w:spacing w:line="360" w:lineRule="auto"/>
        <w:jc w:val="center"/>
      </w:pPr>
      <w:r>
        <w:rPr>
          <w:noProof/>
        </w:rPr>
        <w:drawing>
          <wp:inline distT="0" distB="0" distL="0" distR="0" wp14:anchorId="30B3724C" wp14:editId="6F349E88">
            <wp:extent cx="2893060" cy="2538218"/>
            <wp:effectExtent l="19050" t="19050" r="21590" b="146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7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2265"/>
                    <a:stretch/>
                  </pic:blipFill>
                  <pic:spPr bwMode="auto">
                    <a:xfrm>
                      <a:off x="0" y="0"/>
                      <a:ext cx="2895820" cy="2540639"/>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rsidR="00F76718" w:rsidRDefault="00DC23B4" w:rsidP="00DC23B4">
      <w:pPr>
        <w:pStyle w:val="Caption"/>
        <w:jc w:val="center"/>
      </w:pPr>
      <w:bookmarkStart w:id="61" w:name="_Toc505902714"/>
      <w:r>
        <w:t xml:space="preserve">Gambar </w:t>
      </w:r>
      <w:r w:rsidR="00A73C5A">
        <w:fldChar w:fldCharType="begin"/>
      </w:r>
      <w:r w:rsidR="00A73C5A">
        <w:instrText xml:space="preserve"> SEQ Gambar \* ARABIC </w:instrText>
      </w:r>
      <w:r w:rsidR="00A73C5A">
        <w:fldChar w:fldCharType="separate"/>
      </w:r>
      <w:r w:rsidR="00476FD1">
        <w:rPr>
          <w:noProof/>
        </w:rPr>
        <w:t>10</w:t>
      </w:r>
      <w:r w:rsidR="00A73C5A">
        <w:rPr>
          <w:noProof/>
        </w:rPr>
        <w:fldChar w:fldCharType="end"/>
      </w:r>
      <w:r w:rsidR="009E2B2D">
        <w:t>. Mini Table</w:t>
      </w:r>
      <w:bookmarkEnd w:id="61"/>
    </w:p>
    <w:p w:rsidR="00AB733E" w:rsidRDefault="00AB733E" w:rsidP="009473D3">
      <w:pPr>
        <w:pStyle w:val="Heading4"/>
        <w:numPr>
          <w:ilvl w:val="0"/>
          <w:numId w:val="33"/>
        </w:numPr>
      </w:pPr>
      <w:r w:rsidRPr="00AB733E">
        <w:t>Ring toss</w:t>
      </w:r>
    </w:p>
    <w:p w:rsidR="00AB733E" w:rsidRDefault="00AB733E" w:rsidP="00AB733E">
      <w:pPr>
        <w:pStyle w:val="Default"/>
        <w:spacing w:line="360" w:lineRule="auto"/>
        <w:ind w:left="720"/>
        <w:rPr>
          <w:iCs/>
          <w:color w:val="auto"/>
          <w:sz w:val="22"/>
          <w:szCs w:val="22"/>
        </w:rPr>
      </w:pPr>
      <w:r>
        <w:rPr>
          <w:iCs/>
          <w:color w:val="auto"/>
          <w:sz w:val="22"/>
          <w:szCs w:val="22"/>
        </w:rPr>
        <w:t>Berupa suatu tiang-tiang yang dapat dimasukkan cincin-cincin kecil</w:t>
      </w:r>
    </w:p>
    <w:p w:rsidR="00DC23B4" w:rsidRDefault="00AB733E" w:rsidP="009E2B2D">
      <w:pPr>
        <w:pStyle w:val="Default"/>
        <w:keepNext/>
        <w:spacing w:line="360" w:lineRule="auto"/>
        <w:jc w:val="center"/>
      </w:pPr>
      <w:r>
        <w:rPr>
          <w:noProof/>
        </w:rPr>
        <w:lastRenderedPageBreak/>
        <w:drawing>
          <wp:inline distT="0" distB="0" distL="0" distR="0" wp14:anchorId="50B2A7D7" wp14:editId="70DDB440">
            <wp:extent cx="3230245" cy="2552132"/>
            <wp:effectExtent l="19050" t="19050" r="27305" b="1968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9"/>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b="20992"/>
                    <a:stretch/>
                  </pic:blipFill>
                  <pic:spPr bwMode="auto">
                    <a:xfrm>
                      <a:off x="0" y="0"/>
                      <a:ext cx="3233270" cy="2554522"/>
                    </a:xfrm>
                    <a:prstGeom prst="rect">
                      <a:avLst/>
                    </a:prstGeom>
                    <a:noFill/>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F76718" w:rsidRDefault="00DC23B4" w:rsidP="00DC23B4">
      <w:pPr>
        <w:pStyle w:val="Caption"/>
        <w:jc w:val="center"/>
      </w:pPr>
      <w:bookmarkStart w:id="62" w:name="_Toc505902715"/>
      <w:r>
        <w:t xml:space="preserve">Gambar </w:t>
      </w:r>
      <w:r w:rsidR="00A73C5A">
        <w:fldChar w:fldCharType="begin"/>
      </w:r>
      <w:r w:rsidR="00A73C5A">
        <w:instrText xml:space="preserve"> SEQ Gambar \* ARABIC </w:instrText>
      </w:r>
      <w:r w:rsidR="00A73C5A">
        <w:fldChar w:fldCharType="separate"/>
      </w:r>
      <w:r w:rsidR="00476FD1">
        <w:rPr>
          <w:noProof/>
        </w:rPr>
        <w:t>11</w:t>
      </w:r>
      <w:r w:rsidR="00A73C5A">
        <w:rPr>
          <w:noProof/>
        </w:rPr>
        <w:fldChar w:fldCharType="end"/>
      </w:r>
      <w:r w:rsidR="009E2B2D">
        <w:t>. Ring Toss</w:t>
      </w:r>
      <w:bookmarkEnd w:id="62"/>
    </w:p>
    <w:p w:rsidR="00124196" w:rsidRPr="00D66D0B" w:rsidRDefault="00124196" w:rsidP="00C8157A">
      <w:pPr>
        <w:pStyle w:val="Default"/>
        <w:spacing w:line="360" w:lineRule="auto"/>
        <w:jc w:val="both"/>
        <w:rPr>
          <w:b/>
          <w:bCs/>
          <w:color w:val="auto"/>
          <w:sz w:val="23"/>
          <w:szCs w:val="23"/>
        </w:rPr>
      </w:pPr>
    </w:p>
    <w:p w:rsidR="00124196" w:rsidRPr="009473D3" w:rsidRDefault="00124196" w:rsidP="009473D3">
      <w:pPr>
        <w:pStyle w:val="Heading3"/>
      </w:pPr>
      <w:bookmarkStart w:id="63" w:name="_Toc505171554"/>
      <w:bookmarkStart w:id="64" w:name="_Toc506187789"/>
      <w:r w:rsidRPr="009473D3">
        <w:t xml:space="preserve">2.3.3 </w:t>
      </w:r>
      <w:r w:rsidR="001174A1" w:rsidRPr="009473D3">
        <w:t>Regulasi</w:t>
      </w:r>
      <w:r w:rsidRPr="009473D3">
        <w:t xml:space="preserve"> Permainan</w:t>
      </w:r>
      <w:bookmarkEnd w:id="63"/>
      <w:bookmarkEnd w:id="64"/>
      <w:r w:rsidRPr="009473D3">
        <w:t xml:space="preserve"> </w:t>
      </w:r>
    </w:p>
    <w:p w:rsidR="00124196" w:rsidRDefault="00124196" w:rsidP="00C8157A">
      <w:pPr>
        <w:pStyle w:val="Default"/>
        <w:spacing w:line="360" w:lineRule="auto"/>
        <w:jc w:val="both"/>
        <w:rPr>
          <w:color w:val="auto"/>
          <w:sz w:val="23"/>
          <w:szCs w:val="23"/>
        </w:rPr>
      </w:pPr>
      <w:r w:rsidRPr="00D66D0B">
        <w:rPr>
          <w:color w:val="auto"/>
          <w:sz w:val="23"/>
          <w:szCs w:val="23"/>
        </w:rPr>
        <w:tab/>
        <w:t xml:space="preserve">Terdapat beberapa acuan untuk ukuran standar permainan. </w:t>
      </w:r>
      <w:r w:rsidR="000C79F4">
        <w:rPr>
          <w:color w:val="auto"/>
          <w:sz w:val="23"/>
          <w:szCs w:val="23"/>
        </w:rPr>
        <w:t>Detail tentang regulasi permainan terkait akan dijelaskan di sub bab berikutnya.</w:t>
      </w:r>
    </w:p>
    <w:p w:rsidR="00C80158" w:rsidRPr="00D66D0B" w:rsidRDefault="00C80158" w:rsidP="00C8157A">
      <w:pPr>
        <w:pStyle w:val="Default"/>
        <w:spacing w:line="360" w:lineRule="auto"/>
        <w:jc w:val="both"/>
        <w:rPr>
          <w:color w:val="auto"/>
          <w:sz w:val="23"/>
          <w:szCs w:val="23"/>
        </w:rPr>
      </w:pPr>
    </w:p>
    <w:p w:rsidR="00124196" w:rsidRPr="009473D3" w:rsidRDefault="00CA2D60" w:rsidP="009473D3">
      <w:pPr>
        <w:pStyle w:val="Heading4"/>
        <w:numPr>
          <w:ilvl w:val="0"/>
          <w:numId w:val="35"/>
        </w:numPr>
      </w:pPr>
      <w:r w:rsidRPr="009473D3">
        <w:t>Regulasi</w:t>
      </w:r>
      <w:r w:rsidR="00124196" w:rsidRPr="009473D3">
        <w:t xml:space="preserve"> Climber </w:t>
      </w:r>
    </w:p>
    <w:p w:rsidR="00124196" w:rsidRDefault="00124196" w:rsidP="00EC337A">
      <w:pPr>
        <w:pStyle w:val="Default"/>
        <w:numPr>
          <w:ilvl w:val="0"/>
          <w:numId w:val="15"/>
        </w:numPr>
        <w:spacing w:line="360" w:lineRule="auto"/>
        <w:jc w:val="both"/>
        <w:rPr>
          <w:color w:val="auto"/>
          <w:sz w:val="23"/>
          <w:szCs w:val="23"/>
        </w:rPr>
      </w:pPr>
      <w:r w:rsidRPr="00D66D0B">
        <w:rPr>
          <w:color w:val="auto"/>
          <w:sz w:val="23"/>
          <w:szCs w:val="23"/>
        </w:rPr>
        <w:t xml:space="preserve">Batas jatuh maksimal saat berdiri dan bagian gabungannya harus dalam ketinggian </w:t>
      </w:r>
      <w:r w:rsidR="002B0965">
        <w:rPr>
          <w:color w:val="auto"/>
          <w:sz w:val="23"/>
          <w:szCs w:val="23"/>
        </w:rPr>
        <w:t>60</w:t>
      </w:r>
      <w:r w:rsidRPr="00D66D0B">
        <w:rPr>
          <w:color w:val="auto"/>
          <w:sz w:val="23"/>
          <w:szCs w:val="23"/>
        </w:rPr>
        <w:t xml:space="preserve"> inches (±</w:t>
      </w:r>
      <w:r w:rsidR="002B0965">
        <w:rPr>
          <w:color w:val="auto"/>
          <w:sz w:val="23"/>
          <w:szCs w:val="23"/>
        </w:rPr>
        <w:t>150</w:t>
      </w:r>
      <w:r w:rsidRPr="00D66D0B">
        <w:rPr>
          <w:color w:val="auto"/>
          <w:sz w:val="23"/>
          <w:szCs w:val="23"/>
        </w:rPr>
        <w:t xml:space="preserve"> cm) </w:t>
      </w:r>
    </w:p>
    <w:p w:rsidR="002B0965" w:rsidRDefault="002B0965" w:rsidP="00EC337A">
      <w:pPr>
        <w:pStyle w:val="Default"/>
        <w:numPr>
          <w:ilvl w:val="0"/>
          <w:numId w:val="15"/>
        </w:numPr>
        <w:spacing w:line="360" w:lineRule="auto"/>
        <w:jc w:val="both"/>
        <w:rPr>
          <w:color w:val="auto"/>
          <w:sz w:val="23"/>
          <w:szCs w:val="23"/>
        </w:rPr>
      </w:pPr>
      <w:r>
        <w:rPr>
          <w:color w:val="auto"/>
          <w:sz w:val="23"/>
          <w:szCs w:val="23"/>
        </w:rPr>
        <w:t xml:space="preserve">Diameter </w:t>
      </w:r>
      <w:r w:rsidR="00C248FB" w:rsidRPr="00C248FB">
        <w:rPr>
          <w:i/>
          <w:color w:val="auto"/>
          <w:sz w:val="23"/>
          <w:szCs w:val="23"/>
        </w:rPr>
        <w:t>part</w:t>
      </w:r>
      <w:r>
        <w:rPr>
          <w:color w:val="auto"/>
          <w:sz w:val="23"/>
          <w:szCs w:val="23"/>
        </w:rPr>
        <w:t xml:space="preserve"> untuk pegangan tangan harus diantara 0.95 dan 1.55 inchi (2,4cm - 4cm).</w:t>
      </w:r>
    </w:p>
    <w:p w:rsidR="002B0965" w:rsidRPr="00D66D0B" w:rsidRDefault="002B0965" w:rsidP="00EC337A">
      <w:pPr>
        <w:pStyle w:val="Default"/>
        <w:numPr>
          <w:ilvl w:val="0"/>
          <w:numId w:val="15"/>
        </w:numPr>
        <w:spacing w:line="360" w:lineRule="auto"/>
        <w:jc w:val="both"/>
        <w:rPr>
          <w:color w:val="auto"/>
          <w:sz w:val="23"/>
          <w:szCs w:val="23"/>
        </w:rPr>
      </w:pPr>
      <w:r>
        <w:rPr>
          <w:color w:val="auto"/>
          <w:sz w:val="23"/>
          <w:szCs w:val="23"/>
        </w:rPr>
        <w:t xml:space="preserve">Untuk menghindari resiko kepala terjepit, tidak boleh ada celah </w:t>
      </w:r>
      <w:r w:rsidR="00B87147">
        <w:rPr>
          <w:color w:val="auto"/>
          <w:sz w:val="23"/>
          <w:szCs w:val="23"/>
        </w:rPr>
        <w:t>yang mempunyai ukuran antara 11cm dan 23cm.</w:t>
      </w:r>
    </w:p>
    <w:p w:rsidR="00124196" w:rsidRPr="009473D3" w:rsidRDefault="00124196" w:rsidP="009473D3">
      <w:pPr>
        <w:pStyle w:val="Heading4"/>
        <w:numPr>
          <w:ilvl w:val="0"/>
          <w:numId w:val="35"/>
        </w:numPr>
      </w:pPr>
      <w:r w:rsidRPr="009473D3">
        <w:t xml:space="preserve">Ketentuan Balancing Beam </w:t>
      </w:r>
    </w:p>
    <w:p w:rsidR="00FE7F53" w:rsidRDefault="00E434E7" w:rsidP="00C80158">
      <w:pPr>
        <w:pStyle w:val="Default"/>
        <w:spacing w:line="360" w:lineRule="auto"/>
        <w:jc w:val="both"/>
        <w:rPr>
          <w:color w:val="auto"/>
          <w:sz w:val="23"/>
          <w:szCs w:val="23"/>
        </w:rPr>
      </w:pPr>
      <w:r w:rsidRPr="00D66D0B">
        <w:rPr>
          <w:color w:val="auto"/>
          <w:sz w:val="23"/>
          <w:szCs w:val="23"/>
        </w:rPr>
        <w:tab/>
      </w:r>
      <w:r w:rsidR="00124196" w:rsidRPr="00D66D0B">
        <w:rPr>
          <w:color w:val="auto"/>
          <w:sz w:val="23"/>
          <w:szCs w:val="23"/>
        </w:rPr>
        <w:t>Berdasarkan standar yang ditetapkan di regulasi cpsc (consumer product safety comission)</w:t>
      </w:r>
      <w:r w:rsidR="00FE7F53">
        <w:rPr>
          <w:color w:val="auto"/>
          <w:sz w:val="23"/>
          <w:szCs w:val="23"/>
        </w:rPr>
        <w:t xml:space="preserve"> ada beberapa ketentuan yang harus dipenuhi yaitu:</w:t>
      </w:r>
    </w:p>
    <w:p w:rsidR="00124196" w:rsidRPr="00D66D0B" w:rsidRDefault="00FE7F53" w:rsidP="00EC337A">
      <w:pPr>
        <w:pStyle w:val="Default"/>
        <w:numPr>
          <w:ilvl w:val="0"/>
          <w:numId w:val="11"/>
        </w:numPr>
        <w:spacing w:line="360" w:lineRule="auto"/>
        <w:jc w:val="both"/>
        <w:rPr>
          <w:color w:val="auto"/>
          <w:sz w:val="23"/>
          <w:szCs w:val="23"/>
        </w:rPr>
      </w:pPr>
      <w:r>
        <w:rPr>
          <w:color w:val="auto"/>
          <w:sz w:val="23"/>
          <w:szCs w:val="23"/>
        </w:rPr>
        <w:t xml:space="preserve"> </w:t>
      </w:r>
      <w:r w:rsidR="00B87147">
        <w:rPr>
          <w:color w:val="auto"/>
          <w:sz w:val="23"/>
          <w:szCs w:val="23"/>
        </w:rPr>
        <w:t>K</w:t>
      </w:r>
      <w:r w:rsidR="000C04FD" w:rsidRPr="00D66D0B">
        <w:rPr>
          <w:color w:val="auto"/>
          <w:sz w:val="23"/>
          <w:szCs w:val="23"/>
        </w:rPr>
        <w:t>etinggiannya</w:t>
      </w:r>
      <w:r w:rsidR="00124196" w:rsidRPr="00D66D0B">
        <w:rPr>
          <w:color w:val="auto"/>
          <w:sz w:val="23"/>
          <w:szCs w:val="23"/>
        </w:rPr>
        <w:t xml:space="preserve"> tidak </w:t>
      </w:r>
      <w:r w:rsidR="000C04FD" w:rsidRPr="00D66D0B">
        <w:rPr>
          <w:color w:val="auto"/>
          <w:sz w:val="23"/>
          <w:szCs w:val="23"/>
        </w:rPr>
        <w:t xml:space="preserve">boleh </w:t>
      </w:r>
      <w:r w:rsidR="00124196" w:rsidRPr="00D66D0B">
        <w:rPr>
          <w:color w:val="auto"/>
          <w:sz w:val="23"/>
          <w:szCs w:val="23"/>
        </w:rPr>
        <w:t xml:space="preserve">lebih dari </w:t>
      </w:r>
      <w:proofErr w:type="gramStart"/>
      <w:r w:rsidR="00124196" w:rsidRPr="00D66D0B">
        <w:rPr>
          <w:color w:val="auto"/>
          <w:sz w:val="23"/>
          <w:szCs w:val="23"/>
        </w:rPr>
        <w:t>12 inch</w:t>
      </w:r>
      <w:proofErr w:type="gramEnd"/>
      <w:r w:rsidR="00124196" w:rsidRPr="00D66D0B">
        <w:rPr>
          <w:color w:val="auto"/>
          <w:sz w:val="23"/>
          <w:szCs w:val="23"/>
        </w:rPr>
        <w:t xml:space="preserve"> (±30 cm) untuk menghindari cedera di </w:t>
      </w:r>
      <w:r w:rsidR="00B87147">
        <w:rPr>
          <w:color w:val="auto"/>
          <w:sz w:val="23"/>
          <w:szCs w:val="23"/>
        </w:rPr>
        <w:t>bagian antara kedua kaki</w:t>
      </w:r>
      <w:r w:rsidR="00124196" w:rsidRPr="00D66D0B">
        <w:rPr>
          <w:color w:val="auto"/>
          <w:sz w:val="23"/>
          <w:szCs w:val="23"/>
        </w:rPr>
        <w:t xml:space="preserve"> saat sedang terjatuh jika palangnya terlalu tinggi. </w:t>
      </w:r>
    </w:p>
    <w:p w:rsidR="000C04FD" w:rsidRPr="00D66D0B" w:rsidRDefault="000C04FD" w:rsidP="00EC337A">
      <w:pPr>
        <w:pStyle w:val="Default"/>
        <w:numPr>
          <w:ilvl w:val="0"/>
          <w:numId w:val="11"/>
        </w:numPr>
        <w:spacing w:line="360" w:lineRule="auto"/>
        <w:jc w:val="both"/>
        <w:rPr>
          <w:color w:val="auto"/>
          <w:sz w:val="23"/>
          <w:szCs w:val="23"/>
        </w:rPr>
      </w:pPr>
      <w:r w:rsidRPr="00D66D0B">
        <w:rPr>
          <w:color w:val="auto"/>
          <w:sz w:val="23"/>
          <w:szCs w:val="23"/>
        </w:rPr>
        <w:t>Lebar titian harus cukup mudah untuk dipijak oleh kaki anak.</w:t>
      </w:r>
    </w:p>
    <w:p w:rsidR="004413DD" w:rsidRPr="009473D3" w:rsidRDefault="004413DD" w:rsidP="009473D3">
      <w:pPr>
        <w:pStyle w:val="Heading4"/>
        <w:numPr>
          <w:ilvl w:val="0"/>
          <w:numId w:val="35"/>
        </w:numPr>
      </w:pPr>
      <w:r w:rsidRPr="009473D3">
        <w:lastRenderedPageBreak/>
        <w:t xml:space="preserve">Ketentuan </w:t>
      </w:r>
      <w:r w:rsidR="000C04FD" w:rsidRPr="009473D3">
        <w:t xml:space="preserve">Rocking </w:t>
      </w:r>
      <w:r w:rsidR="007B1670" w:rsidRPr="009473D3">
        <w:t>Horse</w:t>
      </w:r>
    </w:p>
    <w:p w:rsidR="004413DD" w:rsidRPr="00D66D0B" w:rsidRDefault="000C04FD" w:rsidP="004413DD">
      <w:pPr>
        <w:pStyle w:val="Default"/>
        <w:spacing w:line="360" w:lineRule="auto"/>
        <w:rPr>
          <w:color w:val="auto"/>
          <w:sz w:val="22"/>
          <w:szCs w:val="22"/>
        </w:rPr>
      </w:pPr>
      <w:r w:rsidRPr="00D66D0B">
        <w:rPr>
          <w:color w:val="auto"/>
          <w:sz w:val="22"/>
          <w:szCs w:val="22"/>
        </w:rPr>
        <w:tab/>
        <w:t xml:space="preserve"> </w:t>
      </w:r>
      <w:r w:rsidRPr="00D66D0B">
        <w:rPr>
          <w:color w:val="auto"/>
          <w:sz w:val="23"/>
          <w:szCs w:val="23"/>
        </w:rPr>
        <w:t>Berdasarkan standar yang ditetapkan di</w:t>
      </w:r>
      <w:r w:rsidRPr="00D66D0B">
        <w:rPr>
          <w:color w:val="auto"/>
          <w:sz w:val="22"/>
          <w:szCs w:val="22"/>
        </w:rPr>
        <w:t xml:space="preserve"> regulasi Essential Guide to BS EN 1176 and BS EN 1177, disebutkan bahwa:</w:t>
      </w:r>
    </w:p>
    <w:p w:rsidR="000C04FD" w:rsidRPr="00D66D0B" w:rsidRDefault="000C04FD" w:rsidP="00EC337A">
      <w:pPr>
        <w:pStyle w:val="Default"/>
        <w:numPr>
          <w:ilvl w:val="0"/>
          <w:numId w:val="12"/>
        </w:numPr>
        <w:spacing w:line="360" w:lineRule="auto"/>
        <w:rPr>
          <w:color w:val="auto"/>
          <w:sz w:val="22"/>
          <w:szCs w:val="22"/>
        </w:rPr>
      </w:pPr>
      <w:r w:rsidRPr="00D66D0B">
        <w:rPr>
          <w:color w:val="auto"/>
          <w:sz w:val="22"/>
          <w:szCs w:val="22"/>
        </w:rPr>
        <w:t>Batas jatuh maksimal (</w:t>
      </w:r>
      <w:r w:rsidRPr="00D66D0B">
        <w:rPr>
          <w:i/>
          <w:color w:val="auto"/>
          <w:sz w:val="22"/>
          <w:szCs w:val="22"/>
        </w:rPr>
        <w:t>free fall height</w:t>
      </w:r>
      <w:r w:rsidRPr="00D66D0B">
        <w:rPr>
          <w:color w:val="auto"/>
          <w:sz w:val="22"/>
          <w:szCs w:val="22"/>
        </w:rPr>
        <w:t xml:space="preserve">) </w:t>
      </w:r>
      <w:r w:rsidR="00C905CC" w:rsidRPr="00D66D0B">
        <w:rPr>
          <w:color w:val="auto"/>
          <w:sz w:val="22"/>
          <w:szCs w:val="22"/>
        </w:rPr>
        <w:t>untuk rocking chair sederhana ialah 150</w:t>
      </w:r>
      <w:r w:rsidR="0042074D">
        <w:rPr>
          <w:color w:val="auto"/>
          <w:sz w:val="22"/>
          <w:szCs w:val="22"/>
        </w:rPr>
        <w:t xml:space="preserve"> </w:t>
      </w:r>
      <w:r w:rsidR="00C905CC" w:rsidRPr="00D66D0B">
        <w:rPr>
          <w:color w:val="auto"/>
          <w:sz w:val="22"/>
          <w:szCs w:val="22"/>
        </w:rPr>
        <w:t>cm.</w:t>
      </w:r>
    </w:p>
    <w:p w:rsidR="00C905CC" w:rsidRPr="00D66D0B" w:rsidRDefault="00C905CC" w:rsidP="00EC337A">
      <w:pPr>
        <w:pStyle w:val="Default"/>
        <w:numPr>
          <w:ilvl w:val="0"/>
          <w:numId w:val="12"/>
        </w:numPr>
        <w:spacing w:line="360" w:lineRule="auto"/>
        <w:rPr>
          <w:color w:val="auto"/>
          <w:sz w:val="22"/>
          <w:szCs w:val="22"/>
        </w:rPr>
      </w:pPr>
      <w:r w:rsidRPr="00D66D0B">
        <w:rPr>
          <w:color w:val="auto"/>
          <w:sz w:val="22"/>
          <w:szCs w:val="22"/>
        </w:rPr>
        <w:t xml:space="preserve">Batas Kemiringan dudukan ialah </w:t>
      </w:r>
      <w:r w:rsidR="00FE7F53">
        <w:rPr>
          <w:color w:val="auto"/>
          <w:sz w:val="22"/>
          <w:szCs w:val="22"/>
        </w:rPr>
        <w:t>3</w:t>
      </w:r>
      <w:r w:rsidRPr="00D66D0B">
        <w:rPr>
          <w:color w:val="auto"/>
          <w:sz w:val="22"/>
          <w:szCs w:val="22"/>
        </w:rPr>
        <w:t>0 derajat.</w:t>
      </w:r>
    </w:p>
    <w:p w:rsidR="00C905CC" w:rsidRPr="00D66D0B" w:rsidRDefault="00C905CC" w:rsidP="00EC337A">
      <w:pPr>
        <w:pStyle w:val="Default"/>
        <w:numPr>
          <w:ilvl w:val="0"/>
          <w:numId w:val="12"/>
        </w:numPr>
        <w:spacing w:line="360" w:lineRule="auto"/>
        <w:rPr>
          <w:color w:val="auto"/>
          <w:sz w:val="22"/>
          <w:szCs w:val="22"/>
        </w:rPr>
      </w:pPr>
      <w:r w:rsidRPr="00D66D0B">
        <w:rPr>
          <w:color w:val="auto"/>
          <w:sz w:val="22"/>
          <w:szCs w:val="22"/>
        </w:rPr>
        <w:t>Harus disediakan pegangan tangan saat posisi duduk atau berdiri, dengan diameter 16-45 mm.</w:t>
      </w:r>
    </w:p>
    <w:p w:rsidR="00C905CC" w:rsidRPr="00D66D0B" w:rsidRDefault="00FF2F8E" w:rsidP="001B18A3">
      <w:pPr>
        <w:pStyle w:val="Heading4"/>
        <w:numPr>
          <w:ilvl w:val="0"/>
          <w:numId w:val="27"/>
        </w:numPr>
        <w:spacing w:before="0" w:line="360" w:lineRule="auto"/>
        <w:jc w:val="both"/>
        <w:rPr>
          <w:rFonts w:cs="Times New Roman"/>
          <w:i/>
          <w:szCs w:val="24"/>
        </w:rPr>
      </w:pPr>
      <w:r>
        <w:rPr>
          <w:rFonts w:cs="Times New Roman"/>
          <w:i/>
          <w:szCs w:val="24"/>
        </w:rPr>
        <w:t xml:space="preserve">Ketentuan </w:t>
      </w:r>
      <w:r w:rsidR="007B1670">
        <w:rPr>
          <w:rFonts w:cs="Times New Roman"/>
          <w:i/>
          <w:szCs w:val="24"/>
        </w:rPr>
        <w:t xml:space="preserve">Rocking </w:t>
      </w:r>
      <w:r w:rsidR="002629D5">
        <w:rPr>
          <w:rFonts w:cs="Times New Roman"/>
          <w:i/>
          <w:szCs w:val="24"/>
        </w:rPr>
        <w:t>Seesaw</w:t>
      </w:r>
    </w:p>
    <w:p w:rsidR="001174A1" w:rsidRDefault="002629D5" w:rsidP="002629D5">
      <w:pPr>
        <w:pStyle w:val="ListParagraph"/>
        <w:spacing w:after="0" w:line="360" w:lineRule="auto"/>
        <w:ind w:left="0"/>
        <w:jc w:val="both"/>
        <w:rPr>
          <w:rFonts w:eastAsia="Times New Roman" w:cs="Times New Roman"/>
          <w:szCs w:val="24"/>
        </w:rPr>
      </w:pPr>
      <w:r>
        <w:rPr>
          <w:rFonts w:eastAsia="Times New Roman" w:cs="Times New Roman"/>
          <w:szCs w:val="24"/>
        </w:rPr>
        <w:tab/>
        <w:t>Berdasarkan</w:t>
      </w:r>
      <w:r w:rsidR="00E434E7" w:rsidRPr="00D66D0B">
        <w:rPr>
          <w:rFonts w:eastAsia="Times New Roman" w:cs="Times New Roman"/>
          <w:szCs w:val="24"/>
        </w:rPr>
        <w:t xml:space="preserve"> </w:t>
      </w:r>
      <w:r w:rsidRPr="002629D5">
        <w:rPr>
          <w:rFonts w:eastAsia="Times New Roman" w:cs="Times New Roman"/>
          <w:i/>
          <w:szCs w:val="24"/>
        </w:rPr>
        <w:t>Essential Guide to BS EN 1176 and BS E</w:t>
      </w:r>
      <w:r>
        <w:rPr>
          <w:rFonts w:eastAsia="Times New Roman" w:cs="Times New Roman"/>
          <w:i/>
          <w:szCs w:val="24"/>
        </w:rPr>
        <w:t xml:space="preserve">, </w:t>
      </w:r>
      <w:r>
        <w:rPr>
          <w:rFonts w:eastAsia="Times New Roman" w:cs="Times New Roman"/>
          <w:szCs w:val="24"/>
        </w:rPr>
        <w:t xml:space="preserve">batas free fall height </w:t>
      </w:r>
      <w:r w:rsidRPr="00FF2F8E">
        <w:rPr>
          <w:rFonts w:eastAsia="Times New Roman" w:cs="Times New Roman"/>
          <w:szCs w:val="24"/>
        </w:rPr>
        <w:t>untuk seesaw sederhana ialah 150cm, dengan maksimum kemiringan</w:t>
      </w:r>
      <w:r w:rsidR="0042074D">
        <w:rPr>
          <w:rFonts w:eastAsia="Times New Roman" w:cs="Times New Roman"/>
          <w:szCs w:val="24"/>
        </w:rPr>
        <w:t xml:space="preserve"> maksimum 30</w:t>
      </w:r>
      <w:r w:rsidRPr="00FF2F8E">
        <w:rPr>
          <w:rFonts w:eastAsia="Times New Roman" w:cs="Times New Roman"/>
          <w:szCs w:val="24"/>
        </w:rPr>
        <w:t xml:space="preserve"> derajat, dan ground clearance minimal 230mm.</w:t>
      </w:r>
    </w:p>
    <w:p w:rsidR="00FF2F8E" w:rsidRPr="00FF2F8E" w:rsidRDefault="00FF2F8E" w:rsidP="002629D5">
      <w:pPr>
        <w:pStyle w:val="ListParagraph"/>
        <w:spacing w:after="0" w:line="360" w:lineRule="auto"/>
        <w:ind w:left="0"/>
        <w:jc w:val="both"/>
        <w:rPr>
          <w:rFonts w:cs="Times New Roman"/>
          <w:szCs w:val="24"/>
        </w:rPr>
      </w:pPr>
    </w:p>
    <w:p w:rsidR="005B3D10" w:rsidRPr="00CA2D60" w:rsidRDefault="005B3D10" w:rsidP="00D50F11">
      <w:pPr>
        <w:jc w:val="center"/>
      </w:pPr>
    </w:p>
    <w:p w:rsidR="00124196" w:rsidRPr="009473D3" w:rsidRDefault="00124196" w:rsidP="009473D3">
      <w:pPr>
        <w:pStyle w:val="Heading2"/>
      </w:pPr>
      <w:bookmarkStart w:id="65" w:name="_Toc505171555"/>
      <w:bookmarkStart w:id="66" w:name="_Toc506187790"/>
      <w:r w:rsidRPr="009473D3">
        <w:t xml:space="preserve">2.4 </w:t>
      </w:r>
      <w:r w:rsidR="00F359B9" w:rsidRPr="009473D3">
        <w:t>TINJAUAN ROTAN</w:t>
      </w:r>
      <w:bookmarkEnd w:id="65"/>
      <w:bookmarkEnd w:id="66"/>
    </w:p>
    <w:p w:rsidR="00124196" w:rsidRPr="009473D3" w:rsidRDefault="00124196" w:rsidP="009473D3">
      <w:pPr>
        <w:pStyle w:val="Heading3"/>
      </w:pPr>
      <w:bookmarkStart w:id="67" w:name="_Toc505171556"/>
      <w:bookmarkStart w:id="68" w:name="_Toc506187791"/>
      <w:r w:rsidRPr="009473D3">
        <w:t xml:space="preserve">2.4.1 </w:t>
      </w:r>
      <w:bookmarkStart w:id="69" w:name="_Toc430556407"/>
      <w:r w:rsidRPr="009473D3">
        <w:t>Identifikasi Rotan</w:t>
      </w:r>
      <w:bookmarkEnd w:id="67"/>
      <w:bookmarkEnd w:id="68"/>
      <w:bookmarkEnd w:id="69"/>
    </w:p>
    <w:p w:rsidR="00124196" w:rsidRPr="00F30AE7" w:rsidRDefault="00124196" w:rsidP="00C8157A">
      <w:pPr>
        <w:pStyle w:val="Default"/>
        <w:spacing w:line="360" w:lineRule="auto"/>
        <w:jc w:val="both"/>
        <w:rPr>
          <w:color w:val="auto"/>
        </w:rPr>
      </w:pPr>
      <w:r w:rsidRPr="00D66D0B">
        <w:rPr>
          <w:color w:val="auto"/>
        </w:rPr>
        <w:tab/>
      </w:r>
      <w:r w:rsidRPr="00F30AE7">
        <w:rPr>
          <w:color w:val="auto"/>
        </w:rPr>
        <w:t>Rotan adalah salah satu jenis tumbuhan yang tumbuh secara liar. Rotan tumbuh dengan merambat/menjalar ke atas dengan menempel pada pohon disekitarnya sebagai tumpuan. Rotan mampu dikenali dari bentuk batangnya yang beruas seperti bambu dan daunnya yang seperti daun palem. Ruas pada rotan mencapai 30cm dengan diameter 1cm hingga 9cm. Rotan mempunyai duri di lapisan terluar kulitnya sebagai pertahanannya. Rotan tumbuh lurus hingga ketinggian 2.5 meter, lalu selanjutnya rotan akan melengkung oleh beban batangnya seperti bamboo (RattanWikipedia).</w:t>
      </w:r>
      <w:bookmarkStart w:id="70" w:name="_Toc430556408"/>
    </w:p>
    <w:p w:rsidR="00124196" w:rsidRPr="009473D3" w:rsidRDefault="00124196" w:rsidP="009473D3">
      <w:pPr>
        <w:pStyle w:val="Heading3"/>
      </w:pPr>
      <w:bookmarkStart w:id="71" w:name="_Toc505171557"/>
      <w:bookmarkStart w:id="72" w:name="_Toc506187792"/>
      <w:r w:rsidRPr="009473D3">
        <w:t>2.4.2 Jenis Rotan</w:t>
      </w:r>
      <w:bookmarkEnd w:id="70"/>
      <w:bookmarkEnd w:id="71"/>
      <w:bookmarkEnd w:id="72"/>
    </w:p>
    <w:p w:rsidR="00124196" w:rsidRPr="00F30AE7" w:rsidRDefault="00124196" w:rsidP="00C8157A">
      <w:pPr>
        <w:spacing w:after="0" w:line="360" w:lineRule="auto"/>
        <w:ind w:firstLine="720"/>
        <w:jc w:val="both"/>
        <w:rPr>
          <w:rFonts w:cs="Times New Roman"/>
          <w:szCs w:val="24"/>
          <w:lang w:val="id-ID"/>
        </w:rPr>
      </w:pPr>
      <w:r w:rsidRPr="00F30AE7">
        <w:rPr>
          <w:rFonts w:cs="Times New Roman"/>
          <w:szCs w:val="24"/>
        </w:rPr>
        <w:t xml:space="preserve">Ada banyak jenis rotan di Indonesia, namun hanya sedikit yang masih dimanfaatkan sebagai kerajinan dan produk </w:t>
      </w:r>
      <w:r w:rsidR="00885B17" w:rsidRPr="00F30AE7">
        <w:rPr>
          <w:rFonts w:cs="Times New Roman"/>
          <w:szCs w:val="24"/>
        </w:rPr>
        <w:t xml:space="preserve">industry </w:t>
      </w:r>
      <w:r w:rsidRPr="00F30AE7">
        <w:rPr>
          <w:rFonts w:cs="Times New Roman"/>
          <w:szCs w:val="24"/>
          <w:lang w:val="id-ID"/>
        </w:rPr>
        <w:t>(Abie Abdillah).</w:t>
      </w:r>
    </w:p>
    <w:p w:rsidR="00124196" w:rsidRPr="00F30AE7" w:rsidRDefault="00124196" w:rsidP="00EC337A">
      <w:pPr>
        <w:pStyle w:val="ListParagraph"/>
        <w:numPr>
          <w:ilvl w:val="0"/>
          <w:numId w:val="7"/>
        </w:numPr>
        <w:spacing w:after="0" w:line="360" w:lineRule="auto"/>
        <w:jc w:val="both"/>
        <w:rPr>
          <w:rFonts w:cs="Times New Roman"/>
          <w:szCs w:val="24"/>
        </w:rPr>
      </w:pPr>
      <w:r w:rsidRPr="00F30AE7">
        <w:rPr>
          <w:rFonts w:cs="Times New Roman"/>
          <w:szCs w:val="24"/>
        </w:rPr>
        <w:t>Rotan Batang</w:t>
      </w:r>
    </w:p>
    <w:p w:rsidR="00124196" w:rsidRPr="00F30AE7" w:rsidRDefault="00124196" w:rsidP="00C8157A">
      <w:pPr>
        <w:spacing w:after="0" w:line="360" w:lineRule="auto"/>
        <w:ind w:firstLine="720"/>
        <w:jc w:val="both"/>
        <w:rPr>
          <w:rFonts w:cs="Times New Roman"/>
          <w:szCs w:val="24"/>
        </w:rPr>
      </w:pPr>
      <w:r w:rsidRPr="00F30AE7">
        <w:rPr>
          <w:rFonts w:cs="Times New Roman"/>
          <w:szCs w:val="24"/>
        </w:rPr>
        <w:t>Rotan jenis ini adalah rotan yang paling umum digunakan sebagai mebel rotan.  Selain harganya cukup murah, treatment yang dilakukan pun tergolong sederhana. Batangnya berwarna hijau gelap dan sedikit mengkilap. Ruasnya sekitar 15cm sampai 30cm dengan diameter maksimal 28mm.</w:t>
      </w:r>
    </w:p>
    <w:p w:rsidR="00124196" w:rsidRPr="00F30AE7" w:rsidRDefault="00124196" w:rsidP="00EC337A">
      <w:pPr>
        <w:pStyle w:val="ListParagraph"/>
        <w:numPr>
          <w:ilvl w:val="0"/>
          <w:numId w:val="7"/>
        </w:numPr>
        <w:spacing w:after="0" w:line="360" w:lineRule="auto"/>
        <w:jc w:val="both"/>
        <w:rPr>
          <w:rFonts w:cs="Times New Roman"/>
          <w:szCs w:val="24"/>
        </w:rPr>
      </w:pPr>
      <w:r w:rsidRPr="00F30AE7">
        <w:rPr>
          <w:rFonts w:cs="Times New Roman"/>
          <w:szCs w:val="24"/>
        </w:rPr>
        <w:t>Rotan Tohiti</w:t>
      </w:r>
    </w:p>
    <w:p w:rsidR="00124196" w:rsidRPr="00F30AE7" w:rsidRDefault="00124196" w:rsidP="00C8157A">
      <w:pPr>
        <w:spacing w:after="0" w:line="360" w:lineRule="auto"/>
        <w:ind w:firstLine="720"/>
        <w:jc w:val="both"/>
        <w:rPr>
          <w:rFonts w:cs="Times New Roman"/>
          <w:szCs w:val="24"/>
        </w:rPr>
      </w:pPr>
      <w:r w:rsidRPr="00F30AE7">
        <w:rPr>
          <w:rFonts w:cs="Times New Roman"/>
          <w:szCs w:val="24"/>
        </w:rPr>
        <w:lastRenderedPageBreak/>
        <w:t>Rotan jenis ini termasuk rotan yang digunakan sebagai mebel rotan. Namun, harganya lebih mahal dari rotan batang tetapi dengan kualitas yang lebih bagus, dalam kasus kemampuan elastisitasnya, kekuatan strukturnya, dan warna batangnya yang lebih halus. Batangnya berwarna hijau gelap dan permukaannya cenderung licin. Ruasnya sekitar 25cm sampai 30cm dengan diameter ujungnya 2cm sampai 4cm dan diameter pangkalnya 0.8cm sampai 2cm.</w:t>
      </w:r>
    </w:p>
    <w:p w:rsidR="00124196" w:rsidRPr="00F30AE7" w:rsidRDefault="00124196" w:rsidP="00EC337A">
      <w:pPr>
        <w:pStyle w:val="ListParagraph"/>
        <w:numPr>
          <w:ilvl w:val="0"/>
          <w:numId w:val="7"/>
        </w:numPr>
        <w:spacing w:after="0" w:line="360" w:lineRule="auto"/>
        <w:jc w:val="both"/>
        <w:rPr>
          <w:rFonts w:cs="Times New Roman"/>
          <w:szCs w:val="24"/>
        </w:rPr>
      </w:pPr>
      <w:r w:rsidRPr="00F30AE7">
        <w:rPr>
          <w:rFonts w:cs="Times New Roman"/>
          <w:szCs w:val="24"/>
        </w:rPr>
        <w:t>Rotan Manau</w:t>
      </w:r>
    </w:p>
    <w:p w:rsidR="00124196" w:rsidRPr="00F30AE7" w:rsidRDefault="00124196" w:rsidP="00C8157A">
      <w:pPr>
        <w:spacing w:after="0" w:line="360" w:lineRule="auto"/>
        <w:ind w:firstLine="720"/>
        <w:jc w:val="both"/>
        <w:rPr>
          <w:rFonts w:cs="Times New Roman"/>
          <w:szCs w:val="24"/>
          <w:lang w:val="id-ID"/>
        </w:rPr>
      </w:pPr>
      <w:r w:rsidRPr="00F30AE7">
        <w:rPr>
          <w:rFonts w:cs="Times New Roman"/>
          <w:szCs w:val="24"/>
        </w:rPr>
        <w:t>Rotan jenis ini dapat dikatakan rotan jenis eksklusif. Selain harganya yang paling mahal dan kualitas paling baik diantara semua jenis rotan. Sehingga mebel yang menggunakan rotan jenis ini pasti termasuk mebele mahal. Rotan ini hanya tumbuh di Aceh dan Sumatra Utara. Batangnya berwarna kuning dan halus. Ruasnya sekitar 18cm sampai 35cm dengan diameter 30mm sampai 80mm.</w:t>
      </w:r>
    </w:p>
    <w:p w:rsidR="00124196" w:rsidRPr="00F30AE7" w:rsidRDefault="00124196" w:rsidP="00EC337A">
      <w:pPr>
        <w:pStyle w:val="ListParagraph"/>
        <w:numPr>
          <w:ilvl w:val="0"/>
          <w:numId w:val="7"/>
        </w:numPr>
        <w:spacing w:after="0" w:line="360" w:lineRule="auto"/>
        <w:jc w:val="both"/>
        <w:rPr>
          <w:rFonts w:cs="Times New Roman"/>
          <w:szCs w:val="24"/>
        </w:rPr>
      </w:pPr>
      <w:r w:rsidRPr="00F30AE7">
        <w:rPr>
          <w:rFonts w:cs="Times New Roman"/>
          <w:szCs w:val="24"/>
        </w:rPr>
        <w:t>Rotan Sega</w:t>
      </w:r>
    </w:p>
    <w:p w:rsidR="00124196" w:rsidRPr="00F30AE7" w:rsidRDefault="00124196" w:rsidP="00C8157A">
      <w:pPr>
        <w:spacing w:after="0" w:line="360" w:lineRule="auto"/>
        <w:ind w:firstLine="720"/>
        <w:jc w:val="both"/>
        <w:rPr>
          <w:rFonts w:cs="Times New Roman"/>
          <w:szCs w:val="24"/>
        </w:rPr>
      </w:pPr>
      <w:r w:rsidRPr="00F30AE7">
        <w:rPr>
          <w:rFonts w:cs="Times New Roman"/>
          <w:szCs w:val="24"/>
        </w:rPr>
        <w:t>Rotan jenis ini termasuk rotan kecil sama dengan rotan lambang dan memiliki kesamaan fungsi. Namun rotan sega memiliki permukaan yang lebih bagus, sehingga lebih sering digunakan sebagai kerajinan.</w:t>
      </w:r>
      <w:bookmarkStart w:id="73" w:name="_Toc430556409"/>
    </w:p>
    <w:p w:rsidR="00124196" w:rsidRPr="009473D3" w:rsidRDefault="008677DB" w:rsidP="009473D3">
      <w:pPr>
        <w:pStyle w:val="Heading3"/>
      </w:pPr>
      <w:bookmarkStart w:id="74" w:name="_Toc505171558"/>
      <w:bookmarkStart w:id="75" w:name="_Toc506187793"/>
      <w:r w:rsidRPr="009473D3">
        <w:t xml:space="preserve">2.4.3 </w:t>
      </w:r>
      <w:r w:rsidR="00124196" w:rsidRPr="009473D3">
        <w:t>Penggunaan Rotan</w:t>
      </w:r>
      <w:bookmarkEnd w:id="73"/>
      <w:bookmarkEnd w:id="74"/>
      <w:bookmarkEnd w:id="75"/>
    </w:p>
    <w:p w:rsidR="00124196" w:rsidRPr="00F30AE7" w:rsidRDefault="00124196" w:rsidP="00C8157A">
      <w:pPr>
        <w:spacing w:after="0" w:line="360" w:lineRule="auto"/>
        <w:jc w:val="both"/>
        <w:rPr>
          <w:rFonts w:cs="Times New Roman"/>
          <w:szCs w:val="24"/>
        </w:rPr>
      </w:pPr>
      <w:r w:rsidRPr="00F30AE7">
        <w:rPr>
          <w:rFonts w:cs="Times New Roman"/>
          <w:szCs w:val="24"/>
        </w:rPr>
        <w:tab/>
        <w:t>Rotan sudah mulai dikembangkan sejak lama. Paling sering penggunaan rotan terletak pada bagian batangnya. Bagian batang rotan digunakan sebagai bahan baku untuk produk mebele dan kerajinan tangan. Di beberapa daerah di Indonesia seperti Sumatra Utara, tunas atau pucuk rotan biasa digunakan sebagai sayuran. Buah, akar dan daun rotan biasa digunakan sebagai obat-obatan tradisional (Darmawansyah, 2013).</w:t>
      </w:r>
      <w:bookmarkStart w:id="76" w:name="_Toc430556410"/>
    </w:p>
    <w:p w:rsidR="00124196" w:rsidRPr="009473D3" w:rsidRDefault="00124196" w:rsidP="009473D3">
      <w:pPr>
        <w:pStyle w:val="Heading3"/>
      </w:pPr>
      <w:bookmarkStart w:id="77" w:name="_Toc505171559"/>
      <w:bookmarkStart w:id="78" w:name="_Toc506187794"/>
      <w:r w:rsidRPr="009473D3">
        <w:t>2.4.4 Proses Pengolahan Rotan</w:t>
      </w:r>
      <w:bookmarkEnd w:id="76"/>
      <w:bookmarkEnd w:id="77"/>
      <w:bookmarkEnd w:id="78"/>
    </w:p>
    <w:p w:rsidR="00124196" w:rsidRPr="00F30AE7" w:rsidRDefault="00124196" w:rsidP="00C8157A">
      <w:pPr>
        <w:spacing w:after="0" w:line="360" w:lineRule="auto"/>
        <w:jc w:val="both"/>
        <w:rPr>
          <w:rFonts w:cs="Times New Roman"/>
          <w:szCs w:val="24"/>
        </w:rPr>
      </w:pPr>
      <w:r w:rsidRPr="00F30AE7">
        <w:rPr>
          <w:rFonts w:cs="Times New Roman"/>
          <w:szCs w:val="24"/>
        </w:rPr>
        <w:tab/>
        <w:t>Rotan sebagai bahan baku industri harus melalui beberapa proses. Proses ini dilakukan pasca panen rotan. Ada beberapa tahapan yang umum dilakukan dalam pengolahan rotan supaya siap digunakan oleh industry (Darmawansyah, 2013).</w:t>
      </w:r>
    </w:p>
    <w:p w:rsidR="00124196" w:rsidRPr="00F30AE7" w:rsidRDefault="00124196" w:rsidP="00EC337A">
      <w:pPr>
        <w:pStyle w:val="ListParagraph"/>
        <w:numPr>
          <w:ilvl w:val="0"/>
          <w:numId w:val="8"/>
        </w:numPr>
        <w:spacing w:after="0" w:line="360" w:lineRule="auto"/>
        <w:jc w:val="both"/>
        <w:rPr>
          <w:rFonts w:cs="Times New Roman"/>
          <w:szCs w:val="24"/>
        </w:rPr>
      </w:pPr>
      <w:r w:rsidRPr="00F30AE7">
        <w:rPr>
          <w:rFonts w:cs="Times New Roman"/>
          <w:szCs w:val="24"/>
        </w:rPr>
        <w:t>Penggorengan.</w:t>
      </w:r>
    </w:p>
    <w:p w:rsidR="00124196" w:rsidRPr="00F30AE7" w:rsidRDefault="00124196" w:rsidP="00C8157A">
      <w:pPr>
        <w:spacing w:after="0" w:line="360" w:lineRule="auto"/>
        <w:ind w:firstLine="720"/>
        <w:jc w:val="both"/>
        <w:rPr>
          <w:rFonts w:cs="Times New Roman"/>
          <w:szCs w:val="24"/>
        </w:rPr>
      </w:pPr>
      <w:r w:rsidRPr="00F30AE7">
        <w:rPr>
          <w:rFonts w:cs="Times New Roman"/>
          <w:szCs w:val="24"/>
        </w:rPr>
        <w:t xml:space="preserve">Rotan yang telah ditebang dikumpulkan menjadi satu. Banyaknya tergantung dari wadah yang ada. Wadah yang digunakan untuk menggoreng rotan sebelumnya harus diberi campuran solar dan minyak kelapa dan dipanaskan sampai 100’C. Kemudian rotan yang sudah dikumpulkan tersebut dimasukkan. Proses </w:t>
      </w:r>
      <w:r w:rsidRPr="00F30AE7">
        <w:rPr>
          <w:rFonts w:cs="Times New Roman"/>
          <w:szCs w:val="24"/>
        </w:rPr>
        <w:lastRenderedPageBreak/>
        <w:t>penggorengan ini bertujuan untuk mengurangi kadar air didalam rotan sampai menyisakan sekitar 25%-30% kadar air. Penggorengan ini juga bertujuan untuk memudahkan proses pencucian.</w:t>
      </w:r>
    </w:p>
    <w:p w:rsidR="00124196" w:rsidRPr="00F30AE7" w:rsidRDefault="00124196" w:rsidP="00EC337A">
      <w:pPr>
        <w:pStyle w:val="ListParagraph"/>
        <w:numPr>
          <w:ilvl w:val="0"/>
          <w:numId w:val="8"/>
        </w:numPr>
        <w:spacing w:after="0" w:line="360" w:lineRule="auto"/>
        <w:jc w:val="both"/>
        <w:rPr>
          <w:rFonts w:cs="Times New Roman"/>
          <w:szCs w:val="24"/>
        </w:rPr>
      </w:pPr>
      <w:r w:rsidRPr="00F30AE7">
        <w:rPr>
          <w:rFonts w:cs="Times New Roman"/>
          <w:szCs w:val="24"/>
        </w:rPr>
        <w:t>Pencucian</w:t>
      </w:r>
    </w:p>
    <w:p w:rsidR="00124196" w:rsidRPr="00F30AE7" w:rsidRDefault="00124196" w:rsidP="00C8157A">
      <w:pPr>
        <w:spacing w:after="0" w:line="360" w:lineRule="auto"/>
        <w:ind w:firstLine="720"/>
        <w:jc w:val="both"/>
        <w:rPr>
          <w:rFonts w:cs="Times New Roman"/>
          <w:szCs w:val="24"/>
        </w:rPr>
      </w:pPr>
      <w:r w:rsidRPr="00F30AE7">
        <w:rPr>
          <w:rFonts w:cs="Times New Roman"/>
          <w:szCs w:val="24"/>
        </w:rPr>
        <w:t>Rotan yang telah digoreng dan mencapai ketentuan penggorengan kemudian dicuci. Arti pencucian ini adalah proses menggosok rotan dengan kain perca yang biasanya dicampur dengan serabut kayu. Proses ini bertujuan untuk menghilangkan duri dan getah yang menempel pada permukaan rotan.</w:t>
      </w:r>
    </w:p>
    <w:p w:rsidR="00124196" w:rsidRPr="00F30AE7" w:rsidRDefault="00124196" w:rsidP="00EC337A">
      <w:pPr>
        <w:pStyle w:val="ListParagraph"/>
        <w:numPr>
          <w:ilvl w:val="0"/>
          <w:numId w:val="8"/>
        </w:numPr>
        <w:spacing w:after="0" w:line="360" w:lineRule="auto"/>
        <w:jc w:val="both"/>
        <w:rPr>
          <w:rFonts w:cs="Times New Roman"/>
          <w:szCs w:val="24"/>
        </w:rPr>
      </w:pPr>
      <w:r w:rsidRPr="00F30AE7">
        <w:rPr>
          <w:rFonts w:cs="Times New Roman"/>
          <w:szCs w:val="24"/>
        </w:rPr>
        <w:t>Pengeringan</w:t>
      </w:r>
    </w:p>
    <w:p w:rsidR="00124196" w:rsidRPr="00F30AE7" w:rsidRDefault="00124196" w:rsidP="00C8157A">
      <w:pPr>
        <w:spacing w:after="0" w:line="360" w:lineRule="auto"/>
        <w:ind w:firstLine="720"/>
        <w:jc w:val="both"/>
        <w:rPr>
          <w:rFonts w:cs="Times New Roman"/>
          <w:szCs w:val="24"/>
        </w:rPr>
      </w:pPr>
      <w:r w:rsidRPr="00F30AE7">
        <w:rPr>
          <w:rFonts w:cs="Times New Roman"/>
          <w:szCs w:val="24"/>
        </w:rPr>
        <w:t>Proses ini biasanya dilakukan dengan 2 tahap. Pertama rotan dijemur dibawah matahari untuk memanaskan permukaan rotan, kemudian dilakukan proses pencucian yang lebih sederhana, yaitu cukup digosok saja. Kedua rotan dijemur kembali sampai tersisa kadar air sekitar 15-20%.</w:t>
      </w:r>
    </w:p>
    <w:p w:rsidR="00124196" w:rsidRPr="00F30AE7" w:rsidRDefault="00124196" w:rsidP="00EC337A">
      <w:pPr>
        <w:pStyle w:val="ListParagraph"/>
        <w:numPr>
          <w:ilvl w:val="0"/>
          <w:numId w:val="8"/>
        </w:numPr>
        <w:spacing w:after="0" w:line="360" w:lineRule="auto"/>
        <w:jc w:val="both"/>
        <w:rPr>
          <w:rFonts w:cs="Times New Roman"/>
          <w:szCs w:val="24"/>
        </w:rPr>
      </w:pPr>
      <w:r w:rsidRPr="00F30AE7">
        <w:rPr>
          <w:rFonts w:cs="Times New Roman"/>
          <w:szCs w:val="24"/>
        </w:rPr>
        <w:t>Pengupasan dan Pemolesan</w:t>
      </w:r>
    </w:p>
    <w:p w:rsidR="00124196" w:rsidRPr="00F30AE7" w:rsidRDefault="00124196" w:rsidP="00C8157A">
      <w:pPr>
        <w:spacing w:after="0" w:line="360" w:lineRule="auto"/>
        <w:ind w:firstLine="720"/>
        <w:jc w:val="both"/>
        <w:rPr>
          <w:rFonts w:cs="Times New Roman"/>
          <w:szCs w:val="24"/>
        </w:rPr>
      </w:pPr>
      <w:r w:rsidRPr="00F30AE7">
        <w:rPr>
          <w:rFonts w:cs="Times New Roman"/>
          <w:szCs w:val="24"/>
        </w:rPr>
        <w:t>Proses ini bertujuan untuk menghilangkan kulit rotan hingga menjadi sewarna batas ruas dengan ruasnya.</w:t>
      </w:r>
    </w:p>
    <w:p w:rsidR="00124196" w:rsidRPr="00F30AE7" w:rsidRDefault="00124196" w:rsidP="00EC337A">
      <w:pPr>
        <w:pStyle w:val="ListParagraph"/>
        <w:numPr>
          <w:ilvl w:val="0"/>
          <w:numId w:val="8"/>
        </w:numPr>
        <w:spacing w:after="0" w:line="360" w:lineRule="auto"/>
        <w:jc w:val="both"/>
        <w:rPr>
          <w:rFonts w:cs="Times New Roman"/>
          <w:szCs w:val="24"/>
        </w:rPr>
      </w:pPr>
      <w:r w:rsidRPr="00F30AE7">
        <w:rPr>
          <w:rFonts w:cs="Times New Roman"/>
          <w:szCs w:val="24"/>
        </w:rPr>
        <w:t>Pengasapan</w:t>
      </w:r>
    </w:p>
    <w:p w:rsidR="00124196" w:rsidRPr="00F30AE7" w:rsidRDefault="00124196" w:rsidP="00C8157A">
      <w:pPr>
        <w:spacing w:after="0" w:line="360" w:lineRule="auto"/>
        <w:ind w:firstLine="720"/>
        <w:jc w:val="both"/>
        <w:rPr>
          <w:rFonts w:cs="Times New Roman"/>
          <w:szCs w:val="24"/>
        </w:rPr>
      </w:pPr>
      <w:r w:rsidRPr="00F30AE7">
        <w:rPr>
          <w:rFonts w:cs="Times New Roman"/>
          <w:szCs w:val="24"/>
        </w:rPr>
        <w:t>Proses ini bertujuan untuk memutihkan warna pada rotan kering. Proses ini memakan waktu sekitar 12 jam.</w:t>
      </w:r>
    </w:p>
    <w:p w:rsidR="00124196" w:rsidRPr="00F30AE7" w:rsidRDefault="00124196" w:rsidP="00EC337A">
      <w:pPr>
        <w:pStyle w:val="ListParagraph"/>
        <w:numPr>
          <w:ilvl w:val="0"/>
          <w:numId w:val="8"/>
        </w:numPr>
        <w:spacing w:after="0" w:line="360" w:lineRule="auto"/>
        <w:jc w:val="both"/>
        <w:rPr>
          <w:rFonts w:cs="Times New Roman"/>
          <w:szCs w:val="24"/>
        </w:rPr>
      </w:pPr>
      <w:r w:rsidRPr="00F30AE7">
        <w:rPr>
          <w:rFonts w:cs="Times New Roman"/>
          <w:szCs w:val="24"/>
        </w:rPr>
        <w:t>Pengawetan</w:t>
      </w:r>
    </w:p>
    <w:p w:rsidR="00124196" w:rsidRPr="00F30AE7" w:rsidRDefault="00124196" w:rsidP="00C8157A">
      <w:pPr>
        <w:spacing w:after="0" w:line="360" w:lineRule="auto"/>
        <w:ind w:firstLine="720"/>
        <w:jc w:val="both"/>
        <w:rPr>
          <w:rFonts w:cs="Times New Roman"/>
          <w:szCs w:val="24"/>
        </w:rPr>
      </w:pPr>
      <w:r w:rsidRPr="00F30AE7">
        <w:rPr>
          <w:rFonts w:cs="Times New Roman"/>
          <w:szCs w:val="24"/>
        </w:rPr>
        <w:t>Proses ini merupakan proses dengan menggunakan cairan kimia untuk mempertahankan rotan dari organisme perusak rotan.</w:t>
      </w:r>
    </w:p>
    <w:p w:rsidR="00124196" w:rsidRPr="00F30AE7" w:rsidRDefault="00124196" w:rsidP="00C8157A">
      <w:pPr>
        <w:spacing w:after="0" w:line="360" w:lineRule="auto"/>
        <w:ind w:firstLine="720"/>
        <w:jc w:val="both"/>
        <w:rPr>
          <w:rFonts w:cs="Times New Roman"/>
          <w:szCs w:val="24"/>
        </w:rPr>
      </w:pPr>
    </w:p>
    <w:p w:rsidR="00675837" w:rsidRPr="00675837" w:rsidRDefault="00675837" w:rsidP="007C3F73">
      <w:pPr>
        <w:rPr>
          <w:lang w:val="id-ID"/>
        </w:rPr>
      </w:pPr>
    </w:p>
    <w:p w:rsidR="007C3F73" w:rsidRPr="009473D3" w:rsidRDefault="007C3F73" w:rsidP="00607610">
      <w:pPr>
        <w:pStyle w:val="Heading2"/>
        <w:spacing w:before="0" w:line="360" w:lineRule="auto"/>
      </w:pPr>
      <w:bookmarkStart w:id="79" w:name="_Toc506187795"/>
      <w:r w:rsidRPr="009473D3">
        <w:t>2.</w:t>
      </w:r>
      <w:r>
        <w:t>5</w:t>
      </w:r>
      <w:r w:rsidRPr="009473D3">
        <w:t xml:space="preserve"> </w:t>
      </w:r>
      <w:r w:rsidR="00607610">
        <w:t>Tinjaun Kontainer</w:t>
      </w:r>
      <w:bookmarkEnd w:id="79"/>
    </w:p>
    <w:p w:rsidR="00607610" w:rsidRDefault="00607610" w:rsidP="00607610">
      <w:pPr>
        <w:spacing w:after="0" w:line="360" w:lineRule="auto"/>
        <w:ind w:firstLine="720"/>
        <w:jc w:val="both"/>
      </w:pPr>
      <w:r>
        <w:rPr>
          <w:bCs/>
        </w:rPr>
        <w:t>Kontainer atau p</w:t>
      </w:r>
      <w:r w:rsidRPr="00607610">
        <w:rPr>
          <w:bCs/>
        </w:rPr>
        <w:t>eti kemas</w:t>
      </w:r>
      <w:r w:rsidRPr="00607610">
        <w:t xml:space="preserve"> adalah peti atau kotak yang memenuhi persyaratan teknis sesuai dengan International Organization for Standardization (</w:t>
      </w:r>
      <w:hyperlink r:id="rId28" w:tooltip="ISO" w:history="1">
        <w:r w:rsidRPr="00607610">
          <w:rPr>
            <w:rStyle w:val="Hyperlink"/>
            <w:color w:val="auto"/>
            <w:u w:val="none"/>
          </w:rPr>
          <w:t>ISO</w:t>
        </w:r>
      </w:hyperlink>
      <w:r w:rsidRPr="00607610">
        <w:t xml:space="preserve">) sebagai alat atau perangkat pengangkutan barang yang bisa digunakan diberbagai moda, mulai dari </w:t>
      </w:r>
      <w:hyperlink r:id="rId29" w:tooltip="Moda jalan (halaman belum tersedia)" w:history="1">
        <w:r w:rsidRPr="00607610">
          <w:rPr>
            <w:rStyle w:val="Hyperlink"/>
            <w:color w:val="auto"/>
            <w:u w:val="none"/>
          </w:rPr>
          <w:t>moda jalan</w:t>
        </w:r>
      </w:hyperlink>
      <w:r w:rsidRPr="00607610">
        <w:t xml:space="preserve"> dengan </w:t>
      </w:r>
      <w:hyperlink r:id="rId30" w:tooltip="Truk peti kemas" w:history="1">
        <w:r w:rsidRPr="00607610">
          <w:rPr>
            <w:rStyle w:val="Hyperlink"/>
            <w:color w:val="auto"/>
            <w:u w:val="none"/>
          </w:rPr>
          <w:t>truk peti kemas</w:t>
        </w:r>
      </w:hyperlink>
      <w:r w:rsidRPr="00607610">
        <w:t xml:space="preserve">, </w:t>
      </w:r>
      <w:hyperlink r:id="rId31" w:tooltip="Kereta api" w:history="1">
        <w:r w:rsidRPr="00607610">
          <w:rPr>
            <w:rStyle w:val="Hyperlink"/>
            <w:color w:val="auto"/>
            <w:u w:val="none"/>
          </w:rPr>
          <w:t>kereta api</w:t>
        </w:r>
      </w:hyperlink>
      <w:r w:rsidRPr="00607610">
        <w:t xml:space="preserve"> dan </w:t>
      </w:r>
      <w:hyperlink r:id="rId32" w:tooltip="Kapal petikemas" w:history="1">
        <w:r w:rsidRPr="00607610">
          <w:rPr>
            <w:rStyle w:val="Hyperlink"/>
            <w:color w:val="auto"/>
            <w:u w:val="none"/>
          </w:rPr>
          <w:t>kapal petikemas</w:t>
        </w:r>
      </w:hyperlink>
      <w:r w:rsidRPr="00607610">
        <w:t xml:space="preserve"> laut.</w:t>
      </w:r>
    </w:p>
    <w:p w:rsidR="00607610" w:rsidRPr="00607610" w:rsidRDefault="00607610" w:rsidP="00607610">
      <w:pPr>
        <w:spacing w:after="0" w:line="360" w:lineRule="auto"/>
        <w:ind w:firstLine="720"/>
        <w:jc w:val="both"/>
      </w:pPr>
      <w:r w:rsidRPr="00607610">
        <w:t xml:space="preserve">Salah satu keunggulan </w:t>
      </w:r>
      <w:hyperlink r:id="rId33" w:tooltip="Angkutan" w:history="1">
        <w:r w:rsidRPr="00607610">
          <w:rPr>
            <w:rStyle w:val="Hyperlink"/>
            <w:color w:val="auto"/>
            <w:u w:val="none"/>
          </w:rPr>
          <w:t>angkutan</w:t>
        </w:r>
      </w:hyperlink>
      <w:r w:rsidRPr="00607610">
        <w:t xml:space="preserve"> peti kemas adalah keantarmodaannya yakni peti kemas dapat diangkut dengan </w:t>
      </w:r>
      <w:hyperlink r:id="rId34" w:tooltip="Truk peti kemas" w:history="1">
        <w:r w:rsidRPr="00607610">
          <w:rPr>
            <w:rStyle w:val="Hyperlink"/>
            <w:color w:val="auto"/>
            <w:u w:val="none"/>
          </w:rPr>
          <w:t>truk peti kemas</w:t>
        </w:r>
      </w:hyperlink>
      <w:r w:rsidRPr="00607610">
        <w:t xml:space="preserve">, </w:t>
      </w:r>
      <w:hyperlink r:id="rId35" w:history="1">
        <w:r w:rsidRPr="00607610">
          <w:rPr>
            <w:rStyle w:val="Hyperlink"/>
            <w:color w:val="auto"/>
            <w:u w:val="none"/>
          </w:rPr>
          <w:t>kereta api</w:t>
        </w:r>
      </w:hyperlink>
      <w:r w:rsidRPr="00607610">
        <w:t xml:space="preserve"> dan </w:t>
      </w:r>
      <w:hyperlink r:id="rId36" w:tooltip="Kapal peti kemas" w:history="1">
        <w:r w:rsidRPr="00607610">
          <w:rPr>
            <w:rStyle w:val="Hyperlink"/>
            <w:color w:val="auto"/>
            <w:u w:val="none"/>
          </w:rPr>
          <w:t xml:space="preserve">kapal peti </w:t>
        </w:r>
        <w:r w:rsidRPr="00607610">
          <w:rPr>
            <w:rStyle w:val="Hyperlink"/>
            <w:color w:val="auto"/>
            <w:u w:val="none"/>
          </w:rPr>
          <w:lastRenderedPageBreak/>
          <w:t>kemas</w:t>
        </w:r>
      </w:hyperlink>
      <w:r w:rsidRPr="00607610">
        <w:t>. Hal inilah yang menyebabkan peralihan angkutan barang umum menjadi angkutan barang dengan menggunakan peti kemas yang menonjol dalam beberapa dasawarsa terakhir ini. Hal ini juga terlihat pada pelabuhan-pelabuhan kecil yang sudah menunjukkan tren peralihan ke peti kemas karena alasan ekonomis terutama sehubungan dengan kecepatan bongkar muat dan biaya yang lebih murah.</w:t>
      </w:r>
    </w:p>
    <w:p w:rsidR="00607610" w:rsidRPr="00607610" w:rsidRDefault="00607610" w:rsidP="00607610">
      <w:pPr>
        <w:spacing w:after="0" w:line="360" w:lineRule="auto"/>
        <w:jc w:val="both"/>
        <w:rPr>
          <w:rFonts w:eastAsia="Times New Roman" w:cs="Times New Roman"/>
          <w:szCs w:val="24"/>
        </w:rPr>
      </w:pPr>
      <w:r w:rsidRPr="00607610">
        <w:rPr>
          <w:rFonts w:eastAsia="Times New Roman" w:cs="Times New Roman"/>
          <w:szCs w:val="24"/>
        </w:rPr>
        <w:t>Berbagai variasi bentuk peti kemas digunakan untuk barang-barang yang spesifik namun menggunakan ukuran yang standar untuk mempermudah handling dan perpindahan moda angkutan.</w:t>
      </w:r>
    </w:p>
    <w:p w:rsidR="00607610" w:rsidRPr="00607610" w:rsidRDefault="00607610" w:rsidP="00607610">
      <w:pPr>
        <w:spacing w:after="0" w:line="360" w:lineRule="auto"/>
        <w:rPr>
          <w:rFonts w:eastAsia="Times New Roman" w:cs="Times New Roman"/>
          <w:szCs w:val="24"/>
        </w:rPr>
      </w:pPr>
      <w:r w:rsidRPr="00607610">
        <w:rPr>
          <w:rFonts w:eastAsia="Times New Roman" w:cs="Times New Roman"/>
          <w:szCs w:val="24"/>
        </w:rPr>
        <w:t xml:space="preserve">Jenis peti </w:t>
      </w:r>
      <w:proofErr w:type="gramStart"/>
      <w:r w:rsidRPr="00607610">
        <w:rPr>
          <w:rFonts w:eastAsia="Times New Roman" w:cs="Times New Roman"/>
          <w:szCs w:val="24"/>
        </w:rPr>
        <w:t>kemas</w:t>
      </w:r>
      <w:r>
        <w:rPr>
          <w:rFonts w:eastAsia="Times New Roman" w:cs="Times New Roman"/>
          <w:szCs w:val="24"/>
        </w:rPr>
        <w:t xml:space="preserve"> :</w:t>
      </w:r>
      <w:proofErr w:type="gramEnd"/>
    </w:p>
    <w:p w:rsidR="00607610" w:rsidRPr="00607610" w:rsidRDefault="00607610" w:rsidP="00607610">
      <w:pPr>
        <w:numPr>
          <w:ilvl w:val="0"/>
          <w:numId w:val="42"/>
        </w:numPr>
        <w:spacing w:after="0" w:line="360" w:lineRule="auto"/>
        <w:rPr>
          <w:rFonts w:eastAsia="Times New Roman" w:cs="Times New Roman"/>
          <w:szCs w:val="24"/>
        </w:rPr>
      </w:pPr>
      <w:r w:rsidRPr="00607610">
        <w:rPr>
          <w:rFonts w:eastAsia="Times New Roman" w:cs="Times New Roman"/>
          <w:szCs w:val="24"/>
        </w:rPr>
        <w:t>Peti kemas barang umum untuk diisi kotak-kotak, karung, drum, palet dls, jenis yang paling banyak digunakan</w:t>
      </w:r>
    </w:p>
    <w:p w:rsidR="00607610" w:rsidRPr="00607610" w:rsidRDefault="00607610" w:rsidP="00607610">
      <w:pPr>
        <w:numPr>
          <w:ilvl w:val="0"/>
          <w:numId w:val="42"/>
        </w:numPr>
        <w:spacing w:after="0" w:line="360" w:lineRule="auto"/>
        <w:rPr>
          <w:rFonts w:eastAsia="Times New Roman" w:cs="Times New Roman"/>
          <w:szCs w:val="24"/>
        </w:rPr>
      </w:pPr>
      <w:r w:rsidRPr="00607610">
        <w:rPr>
          <w:rFonts w:eastAsia="Times New Roman" w:cs="Times New Roman"/>
          <w:szCs w:val="24"/>
        </w:rPr>
        <w:t>Peti kemas tangki yaitu tangki baja yang dibangun di dalam kerangka container digunakan untuk mengangkut Tanki yang di dalamnya diisi barang-barang yang berbahaya, misalnya gas, minyak, bahan kimia yang mudah meledak.</w:t>
      </w:r>
    </w:p>
    <w:p w:rsidR="00607610" w:rsidRPr="00607610" w:rsidRDefault="00607610" w:rsidP="00607610">
      <w:pPr>
        <w:numPr>
          <w:ilvl w:val="0"/>
          <w:numId w:val="42"/>
        </w:numPr>
        <w:spacing w:after="0" w:line="360" w:lineRule="auto"/>
        <w:rPr>
          <w:rFonts w:eastAsia="Times New Roman" w:cs="Times New Roman"/>
          <w:szCs w:val="24"/>
        </w:rPr>
      </w:pPr>
      <w:r w:rsidRPr="00607610">
        <w:rPr>
          <w:rFonts w:eastAsia="Times New Roman" w:cs="Times New Roman"/>
          <w:szCs w:val="24"/>
        </w:rPr>
        <w:t>Peti kemas berventilasi untuk barang organik yang membutuhkan ventilasi</w:t>
      </w:r>
    </w:p>
    <w:p w:rsidR="00607610" w:rsidRPr="00607610" w:rsidRDefault="00607610" w:rsidP="00607610">
      <w:pPr>
        <w:numPr>
          <w:ilvl w:val="0"/>
          <w:numId w:val="42"/>
        </w:numPr>
        <w:spacing w:after="0" w:line="360" w:lineRule="auto"/>
        <w:rPr>
          <w:rFonts w:eastAsia="Times New Roman" w:cs="Times New Roman"/>
          <w:szCs w:val="24"/>
        </w:rPr>
      </w:pPr>
      <w:r w:rsidRPr="00607610">
        <w:rPr>
          <w:rFonts w:eastAsia="Times New Roman" w:cs="Times New Roman"/>
          <w:szCs w:val="24"/>
        </w:rPr>
        <w:t>Peti kemas Generator</w:t>
      </w:r>
    </w:p>
    <w:p w:rsidR="00607610" w:rsidRPr="00607610" w:rsidRDefault="00607610" w:rsidP="00607610">
      <w:pPr>
        <w:numPr>
          <w:ilvl w:val="0"/>
          <w:numId w:val="42"/>
        </w:numPr>
        <w:spacing w:after="0" w:line="360" w:lineRule="auto"/>
        <w:rPr>
          <w:rFonts w:eastAsia="Times New Roman" w:cs="Times New Roman"/>
          <w:szCs w:val="24"/>
        </w:rPr>
      </w:pPr>
      <w:r w:rsidRPr="00607610">
        <w:rPr>
          <w:rFonts w:eastAsia="Times New Roman" w:cs="Times New Roman"/>
          <w:szCs w:val="24"/>
        </w:rPr>
        <w:t>Peti kemas berpendingin digunakan untuk mengangkut barang – barang yang memerlukan suhu pendingin, misalnya untuk jenis sayur-sayuran, daging dll.</w:t>
      </w:r>
    </w:p>
    <w:p w:rsidR="00607610" w:rsidRPr="00607610" w:rsidRDefault="00607610" w:rsidP="00607610">
      <w:pPr>
        <w:numPr>
          <w:ilvl w:val="0"/>
          <w:numId w:val="42"/>
        </w:numPr>
        <w:spacing w:after="0" w:line="360" w:lineRule="auto"/>
        <w:rPr>
          <w:rFonts w:eastAsia="Times New Roman" w:cs="Times New Roman"/>
          <w:szCs w:val="24"/>
        </w:rPr>
      </w:pPr>
      <w:r w:rsidRPr="00607610">
        <w:rPr>
          <w:rFonts w:eastAsia="Times New Roman" w:cs="Times New Roman"/>
          <w:szCs w:val="24"/>
        </w:rPr>
        <w:t>Peti kemas curah, digunakan untuk mengangkut muatan curah, misalnya beras, gandum, dll.</w:t>
      </w:r>
    </w:p>
    <w:p w:rsidR="00607610" w:rsidRPr="00607610" w:rsidRDefault="00607610" w:rsidP="00607610">
      <w:pPr>
        <w:numPr>
          <w:ilvl w:val="0"/>
          <w:numId w:val="42"/>
        </w:numPr>
        <w:spacing w:after="0" w:line="360" w:lineRule="auto"/>
        <w:rPr>
          <w:rFonts w:eastAsia="Times New Roman" w:cs="Times New Roman"/>
          <w:szCs w:val="24"/>
        </w:rPr>
      </w:pPr>
      <w:r w:rsidRPr="00607610">
        <w:rPr>
          <w:rFonts w:eastAsia="Times New Roman" w:cs="Times New Roman"/>
          <w:szCs w:val="24"/>
        </w:rPr>
        <w:t>Peti kemas yang diperlengkapi dengan isolasi</w:t>
      </w:r>
    </w:p>
    <w:p w:rsidR="00607610" w:rsidRPr="00607610" w:rsidRDefault="00607610" w:rsidP="00607610">
      <w:pPr>
        <w:numPr>
          <w:ilvl w:val="0"/>
          <w:numId w:val="42"/>
        </w:numPr>
        <w:spacing w:after="0" w:line="360" w:lineRule="auto"/>
        <w:rPr>
          <w:rFonts w:eastAsia="Times New Roman" w:cs="Times New Roman"/>
          <w:szCs w:val="24"/>
        </w:rPr>
      </w:pPr>
      <w:r w:rsidRPr="00607610">
        <w:rPr>
          <w:rFonts w:eastAsia="Times New Roman" w:cs="Times New Roman"/>
          <w:szCs w:val="24"/>
        </w:rPr>
        <w:t>Peti kemas dengan pintu disamping digunakan untuk mengangkut muatan yang ukurannya tidak memungkinkan dimasukan dari pintu belakang Petikemas. Jadi semua sisi Peti kemas harus dibuka. Misalnya alat – alat berat.</w:t>
      </w:r>
    </w:p>
    <w:p w:rsidR="00607610" w:rsidRPr="00607610" w:rsidRDefault="00607610" w:rsidP="00607610">
      <w:pPr>
        <w:numPr>
          <w:ilvl w:val="0"/>
          <w:numId w:val="42"/>
        </w:numPr>
        <w:spacing w:after="0" w:line="360" w:lineRule="auto"/>
        <w:rPr>
          <w:rFonts w:eastAsia="Times New Roman" w:cs="Times New Roman"/>
          <w:szCs w:val="24"/>
        </w:rPr>
      </w:pPr>
      <w:r w:rsidRPr="00607610">
        <w:rPr>
          <w:rFonts w:eastAsia="Times New Roman" w:cs="Times New Roman"/>
          <w:szCs w:val="24"/>
        </w:rPr>
        <w:t>Collapsible ISO</w:t>
      </w:r>
    </w:p>
    <w:p w:rsidR="00124196" w:rsidRPr="00D66D0B" w:rsidRDefault="00124196" w:rsidP="00C8157A">
      <w:pPr>
        <w:spacing w:after="0" w:line="360" w:lineRule="auto"/>
        <w:jc w:val="both"/>
        <w:rPr>
          <w:rFonts w:cs="Times New Roman"/>
        </w:rPr>
      </w:pPr>
      <w:r w:rsidRPr="00D66D0B">
        <w:rPr>
          <w:rFonts w:cs="Times New Roman"/>
        </w:rPr>
        <w:br w:type="page"/>
      </w:r>
    </w:p>
    <w:p w:rsidR="00124196" w:rsidRPr="009473D3" w:rsidRDefault="00124196" w:rsidP="009473D3">
      <w:pPr>
        <w:pStyle w:val="Heading1"/>
        <w:jc w:val="center"/>
      </w:pPr>
      <w:bookmarkStart w:id="80" w:name="_Toc505171560"/>
      <w:bookmarkStart w:id="81" w:name="_Toc506187796"/>
      <w:r w:rsidRPr="009473D3">
        <w:lastRenderedPageBreak/>
        <w:t>BAB III</w:t>
      </w:r>
      <w:bookmarkEnd w:id="80"/>
      <w:bookmarkEnd w:id="81"/>
    </w:p>
    <w:p w:rsidR="00124196" w:rsidRPr="009473D3" w:rsidRDefault="00124196" w:rsidP="00C64348">
      <w:pPr>
        <w:pStyle w:val="Heading1"/>
        <w:spacing w:before="0"/>
        <w:jc w:val="center"/>
      </w:pPr>
      <w:bookmarkStart w:id="82" w:name="_Toc505171561"/>
      <w:bookmarkStart w:id="83" w:name="_Toc506187797"/>
      <w:r w:rsidRPr="009473D3">
        <w:t>METODOLOGI</w:t>
      </w:r>
      <w:bookmarkEnd w:id="82"/>
      <w:bookmarkEnd w:id="83"/>
    </w:p>
    <w:p w:rsidR="004A7BCA" w:rsidRDefault="009473D3" w:rsidP="009473D3">
      <w:pPr>
        <w:pStyle w:val="Heading2"/>
      </w:pPr>
      <w:bookmarkStart w:id="84" w:name="_Toc505171562"/>
      <w:bookmarkStart w:id="85" w:name="_Toc506187798"/>
      <w:r>
        <w:t>3.1</w:t>
      </w:r>
      <w:r>
        <w:tab/>
      </w:r>
      <w:r w:rsidR="004A7BCA" w:rsidRPr="004A7BCA">
        <w:t>Judul Perancangan</w:t>
      </w:r>
      <w:bookmarkEnd w:id="84"/>
      <w:bookmarkEnd w:id="85"/>
    </w:p>
    <w:p w:rsidR="004A7BCA" w:rsidRDefault="004A7BCA" w:rsidP="004A7BCA">
      <w:pPr>
        <w:spacing w:after="0" w:line="360" w:lineRule="auto"/>
        <w:jc w:val="both"/>
        <w:rPr>
          <w:rFonts w:cs="Times New Roman"/>
        </w:rPr>
      </w:pPr>
      <w:r>
        <w:rPr>
          <w:rFonts w:cs="Times New Roman"/>
          <w:bCs/>
          <w:szCs w:val="24"/>
        </w:rPr>
        <w:t xml:space="preserve">Judul yang diambil untuk tugas akhir ini </w:t>
      </w:r>
      <w:proofErr w:type="gramStart"/>
      <w:r>
        <w:rPr>
          <w:rFonts w:cs="Times New Roman"/>
          <w:bCs/>
          <w:szCs w:val="24"/>
        </w:rPr>
        <w:t>adalah :</w:t>
      </w:r>
      <w:proofErr w:type="gramEnd"/>
      <w:r>
        <w:rPr>
          <w:rFonts w:cs="Times New Roman"/>
          <w:bCs/>
          <w:szCs w:val="24"/>
        </w:rPr>
        <w:t xml:space="preserve"> </w:t>
      </w:r>
      <w:r w:rsidRPr="004A7BCA">
        <w:rPr>
          <w:rFonts w:cs="Times New Roman"/>
        </w:rPr>
        <w:t>DESAIN SARANA BERMAIN MODULAR UNTUK ANAK USIA 3-5 TAHUN BERBASIS MATERIAL ROTAN</w:t>
      </w:r>
    </w:p>
    <w:p w:rsidR="002C27F2" w:rsidRPr="002C27F2" w:rsidRDefault="002C27F2" w:rsidP="00EC337A">
      <w:pPr>
        <w:pStyle w:val="ListParagraph"/>
        <w:numPr>
          <w:ilvl w:val="0"/>
          <w:numId w:val="16"/>
        </w:numPr>
        <w:spacing w:after="0" w:line="360" w:lineRule="auto"/>
        <w:jc w:val="both"/>
        <w:rPr>
          <w:rFonts w:cs="Times New Roman"/>
          <w:szCs w:val="24"/>
        </w:rPr>
      </w:pPr>
      <w:r w:rsidRPr="002C27F2">
        <w:rPr>
          <w:rFonts w:cs="Times New Roman"/>
          <w:szCs w:val="24"/>
        </w:rPr>
        <w:t xml:space="preserve">Desain sarana bermain modular: </w:t>
      </w:r>
      <w:r w:rsidR="00EC1C8B">
        <w:rPr>
          <w:rFonts w:cs="Times New Roman"/>
          <w:szCs w:val="24"/>
        </w:rPr>
        <w:t xml:space="preserve">suatu alat yang dapat dimainkan dan </w:t>
      </w:r>
      <w:r w:rsidRPr="002C27F2">
        <w:rPr>
          <w:rFonts w:cs="Times New Roman"/>
          <w:szCs w:val="24"/>
        </w:rPr>
        <w:t>terdiri dari unit-unit yang dapat diintegrasikan satu sama lain</w:t>
      </w:r>
      <w:r w:rsidR="007E011E">
        <w:rPr>
          <w:rFonts w:cs="Times New Roman"/>
          <w:szCs w:val="24"/>
        </w:rPr>
        <w:t xml:space="preserve"> sehingga dapat berubah menjadi bermacam-macam jenis mainan</w:t>
      </w:r>
      <w:r w:rsidRPr="002C27F2">
        <w:rPr>
          <w:rFonts w:cs="Times New Roman"/>
          <w:szCs w:val="24"/>
        </w:rPr>
        <w:t>.</w:t>
      </w:r>
    </w:p>
    <w:p w:rsidR="002C27F2" w:rsidRPr="007E011E" w:rsidRDefault="00EC1C8B" w:rsidP="00EC337A">
      <w:pPr>
        <w:pStyle w:val="ListParagraph"/>
        <w:numPr>
          <w:ilvl w:val="0"/>
          <w:numId w:val="16"/>
        </w:numPr>
        <w:spacing w:after="0" w:line="360" w:lineRule="auto"/>
        <w:jc w:val="both"/>
        <w:rPr>
          <w:rFonts w:cs="Times New Roman"/>
          <w:szCs w:val="24"/>
        </w:rPr>
      </w:pPr>
      <w:r w:rsidRPr="007E011E">
        <w:rPr>
          <w:rFonts w:cs="Times New Roman"/>
          <w:szCs w:val="24"/>
        </w:rPr>
        <w:t>Pengguna produk adalah anak usia tiga sampai dengan lima</w:t>
      </w:r>
      <w:r w:rsidR="002C27F2" w:rsidRPr="007E011E">
        <w:rPr>
          <w:rFonts w:cs="Times New Roman"/>
          <w:szCs w:val="24"/>
        </w:rPr>
        <w:t xml:space="preserve"> tahun</w:t>
      </w:r>
      <w:r w:rsidRPr="007E011E">
        <w:rPr>
          <w:rFonts w:cs="Times New Roman"/>
          <w:szCs w:val="24"/>
        </w:rPr>
        <w:t>.</w:t>
      </w:r>
    </w:p>
    <w:p w:rsidR="004A7BCA" w:rsidRPr="002C27F2" w:rsidRDefault="00EC1C8B" w:rsidP="00EC337A">
      <w:pPr>
        <w:pStyle w:val="ListParagraph"/>
        <w:numPr>
          <w:ilvl w:val="0"/>
          <w:numId w:val="16"/>
        </w:numPr>
        <w:spacing w:after="0" w:line="360" w:lineRule="auto"/>
        <w:jc w:val="both"/>
        <w:rPr>
          <w:rFonts w:cs="Times New Roman"/>
          <w:szCs w:val="24"/>
        </w:rPr>
      </w:pPr>
      <w:r>
        <w:rPr>
          <w:rFonts w:cs="Times New Roman"/>
          <w:szCs w:val="24"/>
        </w:rPr>
        <w:t xml:space="preserve">Lebih dari 90% bahan yang digunakan adalah </w:t>
      </w:r>
      <w:r w:rsidR="002C27F2" w:rsidRPr="002C27F2">
        <w:rPr>
          <w:rFonts w:cs="Times New Roman"/>
          <w:szCs w:val="24"/>
        </w:rPr>
        <w:t>rotan</w:t>
      </w:r>
      <w:r>
        <w:rPr>
          <w:rFonts w:cs="Times New Roman"/>
          <w:szCs w:val="24"/>
        </w:rPr>
        <w:t>.</w:t>
      </w:r>
    </w:p>
    <w:p w:rsidR="002C27F2" w:rsidRPr="004A7BCA" w:rsidRDefault="002C27F2" w:rsidP="004A7BCA">
      <w:pPr>
        <w:spacing w:after="0" w:line="360" w:lineRule="auto"/>
        <w:jc w:val="both"/>
        <w:rPr>
          <w:rFonts w:cs="Times New Roman"/>
          <w:bCs/>
          <w:szCs w:val="24"/>
        </w:rPr>
      </w:pPr>
    </w:p>
    <w:p w:rsidR="00124196" w:rsidRPr="00D66D0B" w:rsidRDefault="004A7BCA" w:rsidP="009473D3">
      <w:pPr>
        <w:pStyle w:val="Heading2"/>
      </w:pPr>
      <w:bookmarkStart w:id="86" w:name="_Toc505171563"/>
      <w:bookmarkStart w:id="87" w:name="_Toc506187799"/>
      <w:r>
        <w:t>3.2</w:t>
      </w:r>
      <w:r w:rsidR="009473D3">
        <w:tab/>
      </w:r>
      <w:r w:rsidR="005B4A42">
        <w:t>Skema Penelitian</w:t>
      </w:r>
      <w:bookmarkEnd w:id="86"/>
      <w:bookmarkEnd w:id="87"/>
    </w:p>
    <w:p w:rsidR="00124196" w:rsidRPr="00747C30" w:rsidRDefault="00124196" w:rsidP="00C8157A">
      <w:pPr>
        <w:spacing w:after="0" w:line="360" w:lineRule="auto"/>
        <w:jc w:val="both"/>
        <w:rPr>
          <w:rFonts w:cs="Times New Roman"/>
          <w:szCs w:val="24"/>
        </w:rPr>
      </w:pPr>
      <w:r w:rsidRPr="00D66D0B">
        <w:rPr>
          <w:rFonts w:cs="Times New Roman"/>
          <w:szCs w:val="24"/>
        </w:rPr>
        <w:tab/>
      </w:r>
      <w:r w:rsidR="00A54A06">
        <w:rPr>
          <w:rFonts w:cs="Times New Roman"/>
          <w:szCs w:val="24"/>
        </w:rPr>
        <w:t>Berikut skema penelitian sebagai acuan dalam melaksanakan penielitian Tugas Akhir.</w:t>
      </w:r>
    </w:p>
    <w:p w:rsidR="004C1CD3" w:rsidRDefault="004C1CD3" w:rsidP="00245B1D">
      <w:pPr>
        <w:spacing w:after="0" w:line="360" w:lineRule="auto"/>
        <w:jc w:val="center"/>
        <w:rPr>
          <w:rFonts w:cs="Times New Roman"/>
          <w:noProof/>
          <w:szCs w:val="24"/>
        </w:rPr>
      </w:pPr>
    </w:p>
    <w:p w:rsidR="001B7711" w:rsidRDefault="00C032D7" w:rsidP="001B7711">
      <w:pPr>
        <w:keepNext/>
        <w:spacing w:after="0" w:line="360" w:lineRule="auto"/>
        <w:jc w:val="center"/>
      </w:pPr>
      <w:r>
        <w:rPr>
          <w:noProof/>
        </w:rPr>
        <w:lastRenderedPageBreak/>
        <w:drawing>
          <wp:inline distT="0" distB="0" distL="0" distR="0" wp14:anchorId="0458F097" wp14:editId="631295B6">
            <wp:extent cx="5039995" cy="7121181"/>
            <wp:effectExtent l="0" t="0" r="8255"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039995" cy="7121181"/>
                    </a:xfrm>
                    <a:prstGeom prst="rect">
                      <a:avLst/>
                    </a:prstGeom>
                    <a:noFill/>
                    <a:ln>
                      <a:noFill/>
                    </a:ln>
                  </pic:spPr>
                </pic:pic>
              </a:graphicData>
            </a:graphic>
          </wp:inline>
        </w:drawing>
      </w:r>
    </w:p>
    <w:p w:rsidR="00245B1D" w:rsidRDefault="001B7711" w:rsidP="001B7711">
      <w:pPr>
        <w:pStyle w:val="Caption"/>
        <w:jc w:val="center"/>
        <w:rPr>
          <w:rFonts w:cs="Times New Roman"/>
          <w:sz w:val="24"/>
          <w:szCs w:val="24"/>
        </w:rPr>
      </w:pPr>
      <w:r>
        <w:t xml:space="preserve">Skema 3. </w:t>
      </w:r>
      <w:r w:rsidR="00A73C5A">
        <w:fldChar w:fldCharType="begin"/>
      </w:r>
      <w:r w:rsidR="00A73C5A">
        <w:instrText xml:space="preserve"> SEQ Skema_3. \* ARABIC </w:instrText>
      </w:r>
      <w:r w:rsidR="00A73C5A">
        <w:fldChar w:fldCharType="separate"/>
      </w:r>
      <w:r w:rsidR="00476FD1">
        <w:rPr>
          <w:noProof/>
        </w:rPr>
        <w:t>1</w:t>
      </w:r>
      <w:r w:rsidR="00A73C5A">
        <w:rPr>
          <w:noProof/>
        </w:rPr>
        <w:fldChar w:fldCharType="end"/>
      </w:r>
      <w:r w:rsidR="00B9751E">
        <w:rPr>
          <w:noProof/>
        </w:rPr>
        <w:t xml:space="preserve"> Skema Penelitian</w:t>
      </w:r>
    </w:p>
    <w:p w:rsidR="00C738B4" w:rsidRDefault="00A54A06" w:rsidP="00D471F1">
      <w:pPr>
        <w:autoSpaceDE w:val="0"/>
        <w:autoSpaceDN w:val="0"/>
        <w:adjustRightInd w:val="0"/>
        <w:spacing w:after="0" w:line="360" w:lineRule="auto"/>
        <w:jc w:val="both"/>
        <w:rPr>
          <w:rFonts w:cs="Times New Roman"/>
          <w:szCs w:val="24"/>
        </w:rPr>
      </w:pPr>
      <w:r>
        <w:rPr>
          <w:rFonts w:cs="Times New Roman"/>
          <w:szCs w:val="24"/>
        </w:rPr>
        <w:t>Skema diatas menjelaskan tentang langkah-langkah dalam merancang sarana bermain modular</w:t>
      </w:r>
      <w:r w:rsidR="00C032D7">
        <w:rPr>
          <w:rFonts w:cs="Times New Roman"/>
          <w:szCs w:val="24"/>
        </w:rPr>
        <w:t xml:space="preserve">. Yang dilakukan pertama adalah mempelajari tentang </w:t>
      </w:r>
      <w:r w:rsidR="00970C3F">
        <w:rPr>
          <w:rFonts w:cs="Times New Roman"/>
          <w:szCs w:val="24"/>
        </w:rPr>
        <w:t>pengguna yaitu anak-anak</w:t>
      </w:r>
      <w:r w:rsidR="00C032D7">
        <w:rPr>
          <w:rFonts w:cs="Times New Roman"/>
          <w:szCs w:val="24"/>
        </w:rPr>
        <w:t xml:space="preserve">. </w:t>
      </w:r>
      <w:r w:rsidR="00D471F1" w:rsidRPr="00970C3F">
        <w:rPr>
          <w:rFonts w:cs="Times New Roman"/>
          <w:szCs w:val="24"/>
        </w:rPr>
        <w:t>Pengguna (</w:t>
      </w:r>
      <w:r w:rsidR="00D471F1" w:rsidRPr="00970C3F">
        <w:rPr>
          <w:rFonts w:cs="Times New Roman"/>
          <w:i/>
          <w:iCs/>
          <w:szCs w:val="24"/>
        </w:rPr>
        <w:t>target user</w:t>
      </w:r>
      <w:r w:rsidR="00D471F1" w:rsidRPr="00970C3F">
        <w:rPr>
          <w:rFonts w:cs="Times New Roman"/>
          <w:szCs w:val="24"/>
        </w:rPr>
        <w:t xml:space="preserve">) adalah anak usia </w:t>
      </w:r>
      <w:r w:rsidR="00970C3F" w:rsidRPr="00970C3F">
        <w:rPr>
          <w:rFonts w:cs="Times New Roman"/>
          <w:szCs w:val="24"/>
        </w:rPr>
        <w:t>3</w:t>
      </w:r>
      <w:r w:rsidR="00D471F1" w:rsidRPr="00970C3F">
        <w:rPr>
          <w:rFonts w:cs="Times New Roman"/>
          <w:szCs w:val="24"/>
        </w:rPr>
        <w:t xml:space="preserve"> – </w:t>
      </w:r>
      <w:r w:rsidR="00970C3F" w:rsidRPr="00970C3F">
        <w:rPr>
          <w:rFonts w:cs="Times New Roman"/>
          <w:szCs w:val="24"/>
        </w:rPr>
        <w:t>5</w:t>
      </w:r>
      <w:r w:rsidR="00D471F1" w:rsidRPr="00970C3F">
        <w:rPr>
          <w:rFonts w:cs="Times New Roman"/>
          <w:szCs w:val="24"/>
        </w:rPr>
        <w:t xml:space="preserve"> tahun yang memiliki gerak </w:t>
      </w:r>
      <w:r w:rsidR="00970C3F" w:rsidRPr="00970C3F">
        <w:rPr>
          <w:rFonts w:cs="Times New Roman"/>
          <w:szCs w:val="24"/>
        </w:rPr>
        <w:t xml:space="preserve">dan aktivitas </w:t>
      </w:r>
      <w:r w:rsidR="00D471F1" w:rsidRPr="00970C3F">
        <w:rPr>
          <w:rFonts w:cs="Times New Roman"/>
          <w:szCs w:val="24"/>
        </w:rPr>
        <w:t>yang sangat beragam.</w:t>
      </w:r>
      <w:r w:rsidR="00970C3F" w:rsidRPr="00970C3F">
        <w:rPr>
          <w:rFonts w:cs="Times New Roman"/>
          <w:szCs w:val="24"/>
        </w:rPr>
        <w:t xml:space="preserve"> </w:t>
      </w:r>
      <w:r w:rsidR="00D471F1" w:rsidRPr="00970C3F">
        <w:rPr>
          <w:rFonts w:cs="Times New Roman"/>
          <w:szCs w:val="24"/>
        </w:rPr>
        <w:t xml:space="preserve">Untuk itu perlu mempelajari tentang </w:t>
      </w:r>
      <w:r w:rsidR="00970C3F" w:rsidRPr="00970C3F">
        <w:rPr>
          <w:rFonts w:cs="Times New Roman"/>
          <w:szCs w:val="24"/>
        </w:rPr>
        <w:lastRenderedPageBreak/>
        <w:t xml:space="preserve">kegiatan bermainnya </w:t>
      </w:r>
      <w:r w:rsidR="00D471F1" w:rsidRPr="00970C3F">
        <w:rPr>
          <w:rFonts w:cs="Times New Roman"/>
          <w:szCs w:val="24"/>
        </w:rPr>
        <w:t xml:space="preserve">di rumah, </w:t>
      </w:r>
      <w:r w:rsidR="00970C3F" w:rsidRPr="00970C3F">
        <w:rPr>
          <w:rFonts w:cs="Times New Roman"/>
          <w:szCs w:val="24"/>
        </w:rPr>
        <w:t>jenis-jenis mainannya</w:t>
      </w:r>
      <w:r w:rsidR="00D471F1" w:rsidRPr="00970C3F">
        <w:rPr>
          <w:rFonts w:cs="Times New Roman"/>
          <w:szCs w:val="24"/>
        </w:rPr>
        <w:t xml:space="preserve">, </w:t>
      </w:r>
      <w:r w:rsidR="00970C3F" w:rsidRPr="00970C3F">
        <w:rPr>
          <w:rFonts w:cs="Times New Roman"/>
          <w:szCs w:val="24"/>
        </w:rPr>
        <w:t>cara mereka memainkannya mainan mereka</w:t>
      </w:r>
      <w:r w:rsidR="00D471F1" w:rsidRPr="00970C3F">
        <w:rPr>
          <w:rFonts w:cs="Times New Roman"/>
          <w:szCs w:val="24"/>
        </w:rPr>
        <w:t>, psikografi anak dan beragam aktivitas fisik yang sering dilakukan seperti</w:t>
      </w:r>
      <w:r w:rsidR="00970C3F" w:rsidRPr="00970C3F">
        <w:rPr>
          <w:rFonts w:cs="Times New Roman"/>
          <w:szCs w:val="24"/>
        </w:rPr>
        <w:t xml:space="preserve"> berjalan</w:t>
      </w:r>
      <w:r w:rsidR="00D471F1" w:rsidRPr="00970C3F">
        <w:rPr>
          <w:rFonts w:cs="Times New Roman"/>
          <w:szCs w:val="24"/>
        </w:rPr>
        <w:t xml:space="preserve">, melompat, </w:t>
      </w:r>
      <w:r w:rsidR="00970C3F" w:rsidRPr="00970C3F">
        <w:rPr>
          <w:rFonts w:cs="Times New Roman"/>
          <w:szCs w:val="24"/>
        </w:rPr>
        <w:t>menggenggam</w:t>
      </w:r>
      <w:r w:rsidR="00D471F1" w:rsidRPr="00970C3F">
        <w:rPr>
          <w:rFonts w:cs="Times New Roman"/>
          <w:szCs w:val="24"/>
        </w:rPr>
        <w:t xml:space="preserve">, </w:t>
      </w:r>
      <w:r w:rsidR="00970C3F" w:rsidRPr="00970C3F">
        <w:rPr>
          <w:rFonts w:cs="Times New Roman"/>
          <w:szCs w:val="24"/>
        </w:rPr>
        <w:t xml:space="preserve">berjalan </w:t>
      </w:r>
      <w:r w:rsidR="00D471F1" w:rsidRPr="00970C3F">
        <w:rPr>
          <w:rFonts w:cs="Times New Roman"/>
          <w:szCs w:val="24"/>
        </w:rPr>
        <w:t>dan sebagainya. Tujuannya untuk melakukan studi tentang</w:t>
      </w:r>
      <w:r w:rsidR="00970C3F" w:rsidRPr="00970C3F">
        <w:rPr>
          <w:rFonts w:cs="Times New Roman"/>
          <w:szCs w:val="24"/>
        </w:rPr>
        <w:t xml:space="preserve"> </w:t>
      </w:r>
      <w:r w:rsidR="00D471F1" w:rsidRPr="00970C3F">
        <w:rPr>
          <w:rFonts w:cs="Times New Roman"/>
          <w:szCs w:val="24"/>
        </w:rPr>
        <w:t>kebutuhan, kebiasaan, aktivitas, dan ergonomi. Dari semua studi yang dilakukan</w:t>
      </w:r>
      <w:r w:rsidR="00970C3F" w:rsidRPr="00970C3F">
        <w:rPr>
          <w:rFonts w:cs="Times New Roman"/>
          <w:szCs w:val="24"/>
        </w:rPr>
        <w:t xml:space="preserve"> </w:t>
      </w:r>
      <w:r w:rsidR="00D471F1" w:rsidRPr="00970C3F">
        <w:rPr>
          <w:rFonts w:cs="Times New Roman"/>
          <w:szCs w:val="24"/>
        </w:rPr>
        <w:t>didapatkan analisa tentang aktivitas pengguna, psikografi konsumen, dan persona.</w:t>
      </w:r>
      <w:r w:rsidR="00970C3F" w:rsidRPr="00970C3F">
        <w:rPr>
          <w:rFonts w:cs="Times New Roman"/>
          <w:szCs w:val="24"/>
        </w:rPr>
        <w:t xml:space="preserve"> </w:t>
      </w:r>
      <w:r w:rsidR="00C032D7">
        <w:rPr>
          <w:rFonts w:cs="Times New Roman"/>
          <w:szCs w:val="24"/>
        </w:rPr>
        <w:t>Kemudian mengenal karakter rotan yang nantinya menjadi material utama</w:t>
      </w:r>
      <w:r w:rsidR="00D471F1">
        <w:rPr>
          <w:rFonts w:cs="Times New Roman"/>
          <w:szCs w:val="24"/>
        </w:rPr>
        <w:t xml:space="preserve"> dan juga</w:t>
      </w:r>
      <w:r w:rsidR="00C032D7">
        <w:rPr>
          <w:rFonts w:cs="Times New Roman"/>
          <w:szCs w:val="24"/>
        </w:rPr>
        <w:t xml:space="preserve"> luasan minimum yang digunakan untuk tempat bermain anak. Selanjutnya mengumpulkan data sekunder berupa literature seperti buku, </w:t>
      </w:r>
      <w:proofErr w:type="gramStart"/>
      <w:r w:rsidR="00C032D7">
        <w:rPr>
          <w:rFonts w:cs="Times New Roman"/>
          <w:szCs w:val="24"/>
        </w:rPr>
        <w:t>jurnal,web</w:t>
      </w:r>
      <w:proofErr w:type="gramEnd"/>
      <w:r w:rsidR="00C032D7">
        <w:rPr>
          <w:rFonts w:cs="Times New Roman"/>
          <w:szCs w:val="24"/>
        </w:rPr>
        <w:t>, dan tugas akhir</w:t>
      </w:r>
      <w:r w:rsidR="00D471F1">
        <w:rPr>
          <w:rFonts w:cs="Times New Roman"/>
          <w:szCs w:val="24"/>
        </w:rPr>
        <w:t xml:space="preserve"> tentang regulasi sarana bermain anak, anthropometri anak, </w:t>
      </w:r>
      <w:r w:rsidR="00D471F1" w:rsidRPr="00D471F1">
        <w:rPr>
          <w:rFonts w:cs="Times New Roman"/>
          <w:i/>
          <w:szCs w:val="24"/>
        </w:rPr>
        <w:t>movement concept</w:t>
      </w:r>
      <w:r w:rsidR="00D471F1">
        <w:rPr>
          <w:rFonts w:cs="Times New Roman"/>
          <w:i/>
          <w:szCs w:val="24"/>
        </w:rPr>
        <w:t xml:space="preserve">, </w:t>
      </w:r>
      <w:r w:rsidR="00D471F1">
        <w:rPr>
          <w:rFonts w:cs="Times New Roman"/>
          <w:szCs w:val="24"/>
        </w:rPr>
        <w:t xml:space="preserve">aktivitas anak, kesemua itu menghasilkan </w:t>
      </w:r>
      <w:r w:rsidR="00D471F1" w:rsidRPr="00D471F1">
        <w:rPr>
          <w:rFonts w:cs="Times New Roman"/>
          <w:i/>
          <w:szCs w:val="24"/>
        </w:rPr>
        <w:t>requierment</w:t>
      </w:r>
      <w:r w:rsidR="00D471F1">
        <w:rPr>
          <w:rFonts w:cs="Times New Roman"/>
          <w:i/>
          <w:szCs w:val="24"/>
        </w:rPr>
        <w:t>s</w:t>
      </w:r>
      <w:r w:rsidR="00D471F1">
        <w:rPr>
          <w:rFonts w:cs="Times New Roman"/>
          <w:szCs w:val="24"/>
        </w:rPr>
        <w:t xml:space="preserve"> yang dibutuhkan untuk mendesain sarana bermain modular. </w:t>
      </w:r>
      <w:r w:rsidR="00970C3F">
        <w:rPr>
          <w:rFonts w:cs="Times New Roman"/>
          <w:szCs w:val="24"/>
        </w:rPr>
        <w:t xml:space="preserve">Kemudian membuat beberapa alternatif yang nantinya direlisasikan mejadi desain final dan dilengkapi dengan gambar kerja, branding dan packaging. </w:t>
      </w:r>
    </w:p>
    <w:p w:rsidR="002E6EE4" w:rsidRDefault="002E6EE4" w:rsidP="00D471F1">
      <w:pPr>
        <w:autoSpaceDE w:val="0"/>
        <w:autoSpaceDN w:val="0"/>
        <w:adjustRightInd w:val="0"/>
        <w:spacing w:after="0" w:line="360" w:lineRule="auto"/>
        <w:jc w:val="both"/>
        <w:rPr>
          <w:rFonts w:cs="Times New Roman"/>
          <w:szCs w:val="24"/>
        </w:rPr>
      </w:pPr>
    </w:p>
    <w:p w:rsidR="002E6EE4" w:rsidRPr="001B18A3" w:rsidRDefault="001B18A3" w:rsidP="009473D3">
      <w:pPr>
        <w:pStyle w:val="Heading2"/>
      </w:pPr>
      <w:bookmarkStart w:id="88" w:name="_Toc505171564"/>
      <w:bookmarkStart w:id="89" w:name="_Toc506187800"/>
      <w:r>
        <w:t>3.3</w:t>
      </w:r>
      <w:r>
        <w:tab/>
      </w:r>
      <w:r w:rsidR="00852274" w:rsidRPr="001B18A3">
        <w:t>Observasi Lapangan</w:t>
      </w:r>
      <w:bookmarkEnd w:id="88"/>
      <w:bookmarkEnd w:id="89"/>
    </w:p>
    <w:p w:rsidR="00852274" w:rsidRDefault="00852274" w:rsidP="00852274">
      <w:pPr>
        <w:autoSpaceDE w:val="0"/>
        <w:autoSpaceDN w:val="0"/>
        <w:adjustRightInd w:val="0"/>
        <w:spacing w:after="0" w:line="360" w:lineRule="auto"/>
        <w:jc w:val="both"/>
        <w:rPr>
          <w:rFonts w:cs="Times New Roman"/>
          <w:szCs w:val="24"/>
        </w:rPr>
      </w:pPr>
      <w:r>
        <w:rPr>
          <w:rFonts w:cs="Times New Roman"/>
          <w:szCs w:val="24"/>
        </w:rPr>
        <w:t xml:space="preserve">Observasi adalah metode pengamatan terhadap obyek tertentu. Observasi dilakukan pada anak. Observasi anak dilakukan bertujuan mengetahui rincian aktivitas anak saat bermain di rumah, kebiasaan anak dalam bermain, keinginan anak dan perlakuan anak terhadap mainan. Selain itu bertujuan pula untuk mengetahui jenis aktivitas fisik sederhana yang dilakukan anak serta frekuensinya setiap hari karena aktivitas anak beragam dan berbeda tiap harinya. </w:t>
      </w:r>
    </w:p>
    <w:p w:rsidR="00852274" w:rsidRDefault="00852274" w:rsidP="00466388">
      <w:pPr>
        <w:autoSpaceDE w:val="0"/>
        <w:autoSpaceDN w:val="0"/>
        <w:adjustRightInd w:val="0"/>
        <w:spacing w:after="0" w:line="360" w:lineRule="auto"/>
        <w:jc w:val="both"/>
        <w:rPr>
          <w:rFonts w:cs="Times New Roman"/>
          <w:szCs w:val="24"/>
        </w:rPr>
      </w:pPr>
    </w:p>
    <w:p w:rsidR="00466388" w:rsidRPr="00466388" w:rsidRDefault="00466388" w:rsidP="009473D3">
      <w:pPr>
        <w:pStyle w:val="Heading2"/>
      </w:pPr>
      <w:bookmarkStart w:id="90" w:name="_Toc505171565"/>
      <w:bookmarkStart w:id="91" w:name="_Toc506187801"/>
      <w:r w:rsidRPr="00466388">
        <w:t>3.</w:t>
      </w:r>
      <w:r w:rsidR="001B18A3">
        <w:t>4</w:t>
      </w:r>
      <w:r w:rsidRPr="00466388">
        <w:tab/>
        <w:t>Literatur</w:t>
      </w:r>
      <w:bookmarkEnd w:id="90"/>
      <w:bookmarkEnd w:id="91"/>
    </w:p>
    <w:p w:rsidR="00466388" w:rsidRDefault="00466388" w:rsidP="00466388">
      <w:pPr>
        <w:autoSpaceDE w:val="0"/>
        <w:autoSpaceDN w:val="0"/>
        <w:adjustRightInd w:val="0"/>
        <w:spacing w:after="0" w:line="360" w:lineRule="auto"/>
        <w:jc w:val="both"/>
        <w:rPr>
          <w:rFonts w:cs="Times New Roman"/>
          <w:szCs w:val="24"/>
        </w:rPr>
      </w:pPr>
      <w:r>
        <w:rPr>
          <w:rFonts w:cs="Times New Roman"/>
          <w:szCs w:val="24"/>
        </w:rPr>
        <w:t xml:space="preserve">Selain data primer yang didapat secara langsung diperlukan juga data sekunder berupa pustaka dari buku, jurnal, majalah, artikel dari web resmi dan tugas akhir yang berkaitan guna menunjang dalam penelitan perancangan ini. Data yang diambil merupakan penjelasan mengenai mainan anak dan mainan motorik kasar, regulasi dan standarisasi mainan yang mencakup standarkeamanan, panduan mendesain mainan berkendara, data antropometri anak balita, selain itu juga aspek teknis mainan berkendara (komponen pembentuk dan sistem), material yang aman untuk mainan, sambungan / </w:t>
      </w:r>
      <w:r>
        <w:rPr>
          <w:rFonts w:cs="Times New Roman"/>
          <w:i/>
          <w:iCs/>
          <w:szCs w:val="24"/>
        </w:rPr>
        <w:t xml:space="preserve">joint </w:t>
      </w:r>
      <w:r>
        <w:rPr>
          <w:rFonts w:cs="Times New Roman"/>
          <w:szCs w:val="24"/>
        </w:rPr>
        <w:t>pada mainan anak.</w:t>
      </w:r>
    </w:p>
    <w:p w:rsidR="00852274" w:rsidRPr="00D66D0B" w:rsidRDefault="00852274" w:rsidP="009473D3">
      <w:pPr>
        <w:pStyle w:val="Heading2"/>
      </w:pPr>
      <w:bookmarkStart w:id="92" w:name="_Toc505171566"/>
      <w:bookmarkStart w:id="93" w:name="_Toc506187802"/>
      <w:r w:rsidRPr="00D66D0B">
        <w:lastRenderedPageBreak/>
        <w:t>3.</w:t>
      </w:r>
      <w:r w:rsidR="001B18A3">
        <w:t>5</w:t>
      </w:r>
      <w:r>
        <w:tab/>
      </w:r>
      <w:r w:rsidRPr="00D66D0B">
        <w:t xml:space="preserve">Eksplorasi </w:t>
      </w:r>
      <w:r>
        <w:t xml:space="preserve">Konfigurasi dan </w:t>
      </w:r>
      <w:r w:rsidRPr="00D66D0B">
        <w:t>Modul Rotan</w:t>
      </w:r>
      <w:bookmarkEnd w:id="92"/>
      <w:bookmarkEnd w:id="93"/>
    </w:p>
    <w:p w:rsidR="00852274" w:rsidRPr="00D66D0B" w:rsidRDefault="00852274" w:rsidP="00852274">
      <w:pPr>
        <w:autoSpaceDE w:val="0"/>
        <w:autoSpaceDN w:val="0"/>
        <w:adjustRightInd w:val="0"/>
        <w:spacing w:after="0" w:line="360" w:lineRule="auto"/>
        <w:jc w:val="both"/>
        <w:rPr>
          <w:rFonts w:cs="Times New Roman"/>
          <w:szCs w:val="24"/>
        </w:rPr>
      </w:pPr>
      <w:r>
        <w:rPr>
          <w:rFonts w:cs="Times New Roman"/>
          <w:szCs w:val="24"/>
        </w:rPr>
        <w:t>Eksplorasi</w:t>
      </w:r>
      <w:r w:rsidRPr="00D66D0B">
        <w:rPr>
          <w:rFonts w:cs="Times New Roman"/>
          <w:szCs w:val="24"/>
        </w:rPr>
        <w:t xml:space="preserve"> ini </w:t>
      </w:r>
      <w:r>
        <w:rPr>
          <w:rFonts w:cs="Times New Roman"/>
          <w:szCs w:val="24"/>
        </w:rPr>
        <w:t>bertujuan menemukan konfigurasi mainan rotan yang nantinya dapat diubah menjadi berbagai macam konfigurasi lainnya. Ukuran diameter rotan yang digunakan ada beragam, mulai dari 20 mm hingga 30 mm.</w:t>
      </w:r>
    </w:p>
    <w:p w:rsidR="00DC23B4" w:rsidRDefault="00852274" w:rsidP="00DC23B4">
      <w:pPr>
        <w:keepNext/>
        <w:autoSpaceDE w:val="0"/>
        <w:autoSpaceDN w:val="0"/>
        <w:adjustRightInd w:val="0"/>
        <w:spacing w:after="0" w:line="360" w:lineRule="auto"/>
        <w:jc w:val="center"/>
      </w:pPr>
      <w:r>
        <w:rPr>
          <w:rFonts w:cs="Times New Roman"/>
          <w:b/>
          <w:noProof/>
          <w:szCs w:val="24"/>
        </w:rPr>
        <w:drawing>
          <wp:inline distT="0" distB="0" distL="0" distR="0" wp14:anchorId="5B06648C" wp14:editId="1F4C2B40">
            <wp:extent cx="3301365" cy="2410460"/>
            <wp:effectExtent l="19050" t="19050" r="13335" b="27940"/>
            <wp:docPr id="43" name="Picture 16" descr="C:\Users\Naufal\Favorites\Downloads\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aufal\Favorites\Downloads\Untitled-1.jpg"/>
                    <pic:cNvPicPr>
                      <a:picLocks noChangeAspect="1" noChangeArrowheads="1"/>
                    </pic:cNvPicPr>
                  </pic:nvPicPr>
                  <pic:blipFill>
                    <a:blip r:embed="rId38"/>
                    <a:srcRect/>
                    <a:stretch>
                      <a:fillRect/>
                    </a:stretch>
                  </pic:blipFill>
                  <pic:spPr bwMode="auto">
                    <a:xfrm>
                      <a:off x="0" y="0"/>
                      <a:ext cx="3301365" cy="2410460"/>
                    </a:xfrm>
                    <a:prstGeom prst="rect">
                      <a:avLst/>
                    </a:prstGeom>
                    <a:noFill/>
                    <a:ln w="9525">
                      <a:solidFill>
                        <a:schemeClr val="tx1"/>
                      </a:solidFill>
                      <a:miter lim="800000"/>
                      <a:headEnd/>
                      <a:tailEnd/>
                    </a:ln>
                  </pic:spPr>
                </pic:pic>
              </a:graphicData>
            </a:graphic>
          </wp:inline>
        </w:drawing>
      </w:r>
    </w:p>
    <w:p w:rsidR="001B7711" w:rsidRDefault="00DC23B4" w:rsidP="00DC23B4">
      <w:pPr>
        <w:pStyle w:val="Caption"/>
        <w:jc w:val="center"/>
      </w:pPr>
      <w:bookmarkStart w:id="94" w:name="_Toc505902716"/>
      <w:r>
        <w:t xml:space="preserve">Gambar </w:t>
      </w:r>
      <w:r w:rsidR="00A73C5A">
        <w:fldChar w:fldCharType="begin"/>
      </w:r>
      <w:r w:rsidR="00A73C5A">
        <w:instrText xml:space="preserve"> SEQ Gambar \* ARABIC </w:instrText>
      </w:r>
      <w:r w:rsidR="00A73C5A">
        <w:fldChar w:fldCharType="separate"/>
      </w:r>
      <w:r w:rsidR="00476FD1">
        <w:rPr>
          <w:noProof/>
        </w:rPr>
        <w:t>12</w:t>
      </w:r>
      <w:r w:rsidR="00A73C5A">
        <w:rPr>
          <w:noProof/>
        </w:rPr>
        <w:fldChar w:fldCharType="end"/>
      </w:r>
      <w:r w:rsidR="009E2B2D">
        <w:t>. Ilustrasi Bending Rotan</w:t>
      </w:r>
      <w:bookmarkEnd w:id="94"/>
    </w:p>
    <w:p w:rsidR="00852274" w:rsidRPr="00D66D0B" w:rsidRDefault="00852274" w:rsidP="001B7711">
      <w:pPr>
        <w:pStyle w:val="Caption"/>
        <w:jc w:val="center"/>
        <w:rPr>
          <w:rFonts w:cs="Times New Roman"/>
          <w:b w:val="0"/>
          <w:sz w:val="24"/>
          <w:szCs w:val="24"/>
        </w:rPr>
      </w:pPr>
    </w:p>
    <w:p w:rsidR="00124196" w:rsidRDefault="009473D3" w:rsidP="009473D3">
      <w:pPr>
        <w:pStyle w:val="Heading3"/>
      </w:pPr>
      <w:bookmarkStart w:id="95" w:name="_Toc505171567"/>
      <w:bookmarkStart w:id="96" w:name="_Toc506187803"/>
      <w:r>
        <w:t>3.5.1</w:t>
      </w:r>
      <w:r>
        <w:tab/>
      </w:r>
      <w:r w:rsidR="00852274">
        <w:t>Studi Join</w:t>
      </w:r>
      <w:bookmarkEnd w:id="95"/>
      <w:bookmarkEnd w:id="96"/>
    </w:p>
    <w:p w:rsidR="00852274" w:rsidRPr="00852274" w:rsidRDefault="00852274" w:rsidP="00466388">
      <w:pPr>
        <w:pStyle w:val="ListParagraph"/>
        <w:spacing w:after="0" w:line="360" w:lineRule="auto"/>
        <w:ind w:left="0"/>
        <w:rPr>
          <w:rFonts w:cs="Times New Roman"/>
          <w:szCs w:val="24"/>
        </w:rPr>
      </w:pPr>
      <w:r w:rsidRPr="00852274">
        <w:rPr>
          <w:rFonts w:cs="Times New Roman"/>
          <w:szCs w:val="24"/>
        </w:rPr>
        <w:t xml:space="preserve">Studi ini merupakan percobaan pembuatan join yang dapat diterapkan pada hasil konfigurasi. Terdapat dua studi join, </w:t>
      </w:r>
    </w:p>
    <w:p w:rsidR="0097610E" w:rsidRPr="009473D3" w:rsidRDefault="00A233A3" w:rsidP="009473D3">
      <w:pPr>
        <w:pStyle w:val="Heading3"/>
      </w:pPr>
      <w:bookmarkStart w:id="97" w:name="_Toc505171568"/>
      <w:bookmarkStart w:id="98" w:name="_Toc506187804"/>
      <w:r w:rsidRPr="009473D3">
        <w:t>3.</w:t>
      </w:r>
      <w:r w:rsidR="001B18A3" w:rsidRPr="009473D3">
        <w:t>5</w:t>
      </w:r>
      <w:r w:rsidR="00A54A06" w:rsidRPr="009473D3">
        <w:t>.</w:t>
      </w:r>
      <w:r w:rsidR="001B18A3" w:rsidRPr="009473D3">
        <w:t>2</w:t>
      </w:r>
      <w:r w:rsidRPr="009473D3">
        <w:tab/>
      </w:r>
      <w:r w:rsidR="00A54A06" w:rsidRPr="009473D3">
        <w:t>Modular Join</w:t>
      </w:r>
      <w:bookmarkEnd w:id="97"/>
      <w:bookmarkEnd w:id="98"/>
      <w:r w:rsidR="00A54A06" w:rsidRPr="009473D3">
        <w:t xml:space="preserve"> </w:t>
      </w:r>
    </w:p>
    <w:p w:rsidR="00124196" w:rsidRPr="00D66D0B" w:rsidRDefault="00B367C5" w:rsidP="00C8157A">
      <w:pPr>
        <w:autoSpaceDE w:val="0"/>
        <w:autoSpaceDN w:val="0"/>
        <w:adjustRightInd w:val="0"/>
        <w:spacing w:after="0" w:line="360" w:lineRule="auto"/>
        <w:jc w:val="both"/>
        <w:rPr>
          <w:rFonts w:cs="Times New Roman"/>
          <w:b/>
          <w:szCs w:val="24"/>
        </w:rPr>
      </w:pPr>
      <w:r>
        <w:rPr>
          <w:rFonts w:cs="Times New Roman"/>
          <w:szCs w:val="24"/>
        </w:rPr>
        <w:t>Tujuan e</w:t>
      </w:r>
      <w:r w:rsidR="00A77F53">
        <w:rPr>
          <w:rFonts w:cs="Times New Roman"/>
          <w:szCs w:val="24"/>
        </w:rPr>
        <w:t>ksplorasi</w:t>
      </w:r>
      <w:r w:rsidR="00124196" w:rsidRPr="00D66D0B">
        <w:rPr>
          <w:rFonts w:cs="Times New Roman"/>
          <w:szCs w:val="24"/>
        </w:rPr>
        <w:t xml:space="preserve"> ini</w:t>
      </w:r>
      <w:r>
        <w:rPr>
          <w:rFonts w:cs="Times New Roman"/>
          <w:szCs w:val="24"/>
        </w:rPr>
        <w:t xml:space="preserve"> adalah </w:t>
      </w:r>
      <w:r w:rsidR="00124196" w:rsidRPr="00D66D0B">
        <w:rPr>
          <w:rFonts w:cs="Times New Roman"/>
          <w:szCs w:val="24"/>
        </w:rPr>
        <w:t>mengembangkan</w:t>
      </w:r>
      <w:r>
        <w:rPr>
          <w:rFonts w:cs="Times New Roman"/>
          <w:szCs w:val="24"/>
        </w:rPr>
        <w:t xml:space="preserve"> join</w:t>
      </w:r>
      <w:r w:rsidR="00124196" w:rsidRPr="00D66D0B">
        <w:rPr>
          <w:rFonts w:cs="Times New Roman"/>
          <w:szCs w:val="24"/>
        </w:rPr>
        <w:t xml:space="preserve"> </w:t>
      </w:r>
      <w:r w:rsidR="00A54A06">
        <w:rPr>
          <w:rFonts w:cs="Times New Roman"/>
          <w:szCs w:val="24"/>
        </w:rPr>
        <w:t>yang sesuai dengan konsep desain modular.</w:t>
      </w:r>
    </w:p>
    <w:p w:rsidR="00DC23B4" w:rsidRDefault="00503BED" w:rsidP="00DC23B4">
      <w:pPr>
        <w:keepNext/>
        <w:autoSpaceDE w:val="0"/>
        <w:autoSpaceDN w:val="0"/>
        <w:adjustRightInd w:val="0"/>
        <w:spacing w:after="0" w:line="360" w:lineRule="auto"/>
        <w:jc w:val="center"/>
      </w:pPr>
      <w:r w:rsidRPr="00D66D0B">
        <w:rPr>
          <w:rFonts w:cs="Times New Roman"/>
          <w:b/>
          <w:noProof/>
          <w:szCs w:val="24"/>
        </w:rPr>
        <w:drawing>
          <wp:inline distT="0" distB="0" distL="0" distR="0" wp14:anchorId="4823E84D" wp14:editId="2493B8B4">
            <wp:extent cx="2665165" cy="2583045"/>
            <wp:effectExtent l="19050" t="19050" r="20955" b="27305"/>
            <wp:docPr id="39" name="Picture 1" descr="C:\Users\Naufal\Favorites\Downloads\image_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ufal\Favorites\Downloads\image_953.jpg"/>
                    <pic:cNvPicPr>
                      <a:picLocks noChangeAspect="1" noChangeArrowheads="1"/>
                    </pic:cNvPicPr>
                  </pic:nvPicPr>
                  <pic:blipFill>
                    <a:blip r:embed="rId39"/>
                    <a:srcRect l="21301" r="20216"/>
                    <a:stretch>
                      <a:fillRect/>
                    </a:stretch>
                  </pic:blipFill>
                  <pic:spPr bwMode="auto">
                    <a:xfrm>
                      <a:off x="0" y="0"/>
                      <a:ext cx="2670841" cy="2588546"/>
                    </a:xfrm>
                    <a:prstGeom prst="rect">
                      <a:avLst/>
                    </a:prstGeom>
                    <a:noFill/>
                    <a:ln w="9525">
                      <a:solidFill>
                        <a:schemeClr val="tx1"/>
                      </a:solidFill>
                      <a:miter lim="800000"/>
                      <a:headEnd/>
                      <a:tailEnd/>
                    </a:ln>
                  </pic:spPr>
                </pic:pic>
              </a:graphicData>
            </a:graphic>
          </wp:inline>
        </w:drawing>
      </w:r>
    </w:p>
    <w:p w:rsidR="001B7711" w:rsidRDefault="00DC23B4" w:rsidP="00DC23B4">
      <w:pPr>
        <w:pStyle w:val="Caption"/>
        <w:jc w:val="center"/>
      </w:pPr>
      <w:bookmarkStart w:id="99" w:name="_Toc505902717"/>
      <w:r>
        <w:t xml:space="preserve">Gambar </w:t>
      </w:r>
      <w:r w:rsidR="00A73C5A">
        <w:fldChar w:fldCharType="begin"/>
      </w:r>
      <w:r w:rsidR="00A73C5A">
        <w:instrText xml:space="preserve"> SEQ Gambar \* ARABIC </w:instrText>
      </w:r>
      <w:r w:rsidR="00A73C5A">
        <w:fldChar w:fldCharType="separate"/>
      </w:r>
      <w:r w:rsidR="00476FD1">
        <w:rPr>
          <w:noProof/>
        </w:rPr>
        <w:t>13</w:t>
      </w:r>
      <w:r w:rsidR="00A73C5A">
        <w:rPr>
          <w:noProof/>
        </w:rPr>
        <w:fldChar w:fldCharType="end"/>
      </w:r>
      <w:r w:rsidR="009E2B2D">
        <w:t xml:space="preserve">. </w:t>
      </w:r>
      <w:r w:rsidR="00396C4E">
        <w:t>Intersection Join</w:t>
      </w:r>
      <w:bookmarkEnd w:id="99"/>
    </w:p>
    <w:p w:rsidR="00124196" w:rsidRPr="00D66D0B" w:rsidRDefault="00124196" w:rsidP="00C8157A">
      <w:pPr>
        <w:autoSpaceDE w:val="0"/>
        <w:autoSpaceDN w:val="0"/>
        <w:adjustRightInd w:val="0"/>
        <w:spacing w:after="0" w:line="360" w:lineRule="auto"/>
        <w:jc w:val="both"/>
        <w:rPr>
          <w:rFonts w:cs="Times New Roman"/>
          <w:szCs w:val="24"/>
        </w:rPr>
      </w:pPr>
    </w:p>
    <w:p w:rsidR="00124196" w:rsidRPr="009473D3" w:rsidRDefault="00124196" w:rsidP="009473D3">
      <w:pPr>
        <w:pStyle w:val="Heading3"/>
      </w:pPr>
      <w:bookmarkStart w:id="100" w:name="_Toc505171569"/>
      <w:bookmarkStart w:id="101" w:name="_Toc506187805"/>
      <w:r w:rsidRPr="009473D3">
        <w:t>3.</w:t>
      </w:r>
      <w:r w:rsidR="001B18A3" w:rsidRPr="009473D3">
        <w:t>5</w:t>
      </w:r>
      <w:r w:rsidRPr="009473D3">
        <w:t>.</w:t>
      </w:r>
      <w:r w:rsidR="001B18A3" w:rsidRPr="009473D3">
        <w:t>3</w:t>
      </w:r>
      <w:r w:rsidR="009473D3" w:rsidRPr="009473D3">
        <w:tab/>
      </w:r>
      <w:r w:rsidRPr="009473D3">
        <w:t>Eksplorasi</w:t>
      </w:r>
      <w:r w:rsidR="006621E2" w:rsidRPr="009473D3">
        <w:t xml:space="preserve"> Sambungan</w:t>
      </w:r>
      <w:r w:rsidRPr="009473D3">
        <w:t xml:space="preserve"> </w:t>
      </w:r>
      <w:r w:rsidR="006B7257" w:rsidRPr="009473D3">
        <w:t>Tenon</w:t>
      </w:r>
      <w:bookmarkEnd w:id="100"/>
      <w:bookmarkEnd w:id="101"/>
      <w:r w:rsidRPr="009473D3">
        <w:t xml:space="preserve"> </w:t>
      </w:r>
    </w:p>
    <w:p w:rsidR="00124196" w:rsidRPr="00D66D0B" w:rsidRDefault="00124196" w:rsidP="00C8157A">
      <w:pPr>
        <w:autoSpaceDE w:val="0"/>
        <w:autoSpaceDN w:val="0"/>
        <w:adjustRightInd w:val="0"/>
        <w:spacing w:after="0" w:line="360" w:lineRule="auto"/>
        <w:jc w:val="both"/>
        <w:rPr>
          <w:rFonts w:cs="Times New Roman"/>
          <w:szCs w:val="24"/>
        </w:rPr>
      </w:pPr>
      <w:r w:rsidRPr="00D66D0B">
        <w:rPr>
          <w:rFonts w:cs="Times New Roman"/>
          <w:szCs w:val="24"/>
        </w:rPr>
        <w:tab/>
      </w:r>
      <w:r w:rsidR="004400F1">
        <w:rPr>
          <w:rFonts w:cs="Times New Roman"/>
          <w:szCs w:val="24"/>
        </w:rPr>
        <w:t xml:space="preserve"> Tujuan dari eksplorasi ini adalah untuk mengembangkan potensi join tenon rotan yang telah dikembangkan sebelumnya, sehingga hasil dari eksplorasi ini dapat diterapkan</w:t>
      </w:r>
      <w:r w:rsidR="004C1CD3">
        <w:rPr>
          <w:rFonts w:cs="Times New Roman"/>
          <w:szCs w:val="24"/>
        </w:rPr>
        <w:t xml:space="preserve"> sesuai konsep desain yang telah ditentukan.</w:t>
      </w:r>
    </w:p>
    <w:p w:rsidR="00DC23B4" w:rsidRDefault="00124196" w:rsidP="00DC23B4">
      <w:pPr>
        <w:keepNext/>
        <w:autoSpaceDE w:val="0"/>
        <w:autoSpaceDN w:val="0"/>
        <w:adjustRightInd w:val="0"/>
        <w:spacing w:after="0" w:line="360" w:lineRule="auto"/>
        <w:jc w:val="center"/>
      </w:pPr>
      <w:r w:rsidRPr="00D66D0B">
        <w:rPr>
          <w:rFonts w:cs="Times New Roman"/>
          <w:noProof/>
          <w:szCs w:val="24"/>
        </w:rPr>
        <w:drawing>
          <wp:inline distT="0" distB="0" distL="0" distR="0" wp14:anchorId="522185FD" wp14:editId="6B1E2861">
            <wp:extent cx="3137119" cy="3137119"/>
            <wp:effectExtent l="0" t="0" r="6350" b="6350"/>
            <wp:docPr id="13" name="Picture 4" descr="C:\Users\Naufal\Favorites\Downloads\New folder\P_20161130_002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aufal\Favorites\Downloads\New folder\P_20161130_002933.jpg"/>
                    <pic:cNvPicPr>
                      <a:picLocks noChangeAspect="1" noChangeArrowheads="1"/>
                    </pic:cNvPicPr>
                  </pic:nvPicPr>
                  <pic:blipFill>
                    <a:blip r:embed="rId40"/>
                    <a:srcRect/>
                    <a:stretch>
                      <a:fillRect/>
                    </a:stretch>
                  </pic:blipFill>
                  <pic:spPr bwMode="auto">
                    <a:xfrm>
                      <a:off x="0" y="0"/>
                      <a:ext cx="3139180" cy="3139180"/>
                    </a:xfrm>
                    <a:prstGeom prst="rect">
                      <a:avLst/>
                    </a:prstGeom>
                    <a:noFill/>
                    <a:ln w="9525">
                      <a:noFill/>
                      <a:miter lim="800000"/>
                      <a:headEnd/>
                      <a:tailEnd/>
                    </a:ln>
                  </pic:spPr>
                </pic:pic>
              </a:graphicData>
            </a:graphic>
          </wp:inline>
        </w:drawing>
      </w:r>
    </w:p>
    <w:p w:rsidR="001B7711" w:rsidRDefault="00DC23B4" w:rsidP="00DC23B4">
      <w:pPr>
        <w:pStyle w:val="Caption"/>
        <w:jc w:val="center"/>
      </w:pPr>
      <w:bookmarkStart w:id="102" w:name="_Toc505902718"/>
      <w:r>
        <w:t xml:space="preserve">Gambar </w:t>
      </w:r>
      <w:r w:rsidR="00A73C5A">
        <w:fldChar w:fldCharType="begin"/>
      </w:r>
      <w:r w:rsidR="00A73C5A">
        <w:instrText xml:space="preserve"> SEQ Gambar \* ARABIC </w:instrText>
      </w:r>
      <w:r w:rsidR="00A73C5A">
        <w:fldChar w:fldCharType="separate"/>
      </w:r>
      <w:r w:rsidR="00476FD1">
        <w:rPr>
          <w:noProof/>
        </w:rPr>
        <w:t>14</w:t>
      </w:r>
      <w:r w:rsidR="00A73C5A">
        <w:rPr>
          <w:noProof/>
        </w:rPr>
        <w:fldChar w:fldCharType="end"/>
      </w:r>
      <w:r w:rsidR="00792CA0">
        <w:t>. Tenon Rotan</w:t>
      </w:r>
      <w:bookmarkEnd w:id="102"/>
    </w:p>
    <w:p w:rsidR="00E55A97" w:rsidRDefault="00E55A97" w:rsidP="00E55A97">
      <w:pPr>
        <w:autoSpaceDE w:val="0"/>
        <w:autoSpaceDN w:val="0"/>
        <w:adjustRightInd w:val="0"/>
        <w:spacing w:after="0" w:line="360" w:lineRule="auto"/>
        <w:jc w:val="center"/>
        <w:rPr>
          <w:rFonts w:cs="Times New Roman"/>
          <w:b/>
          <w:szCs w:val="24"/>
        </w:rPr>
      </w:pPr>
    </w:p>
    <w:p w:rsidR="00792CA0" w:rsidRDefault="00792CA0">
      <w:pPr>
        <w:rPr>
          <w:rFonts w:eastAsiaTheme="majorEastAsia" w:cstheme="majorBidi"/>
          <w:b/>
          <w:bCs/>
          <w:sz w:val="28"/>
          <w:szCs w:val="28"/>
          <w:lang w:val="id-ID"/>
        </w:rPr>
      </w:pPr>
      <w:bookmarkStart w:id="103" w:name="_Toc430556432"/>
      <w:bookmarkStart w:id="104" w:name="_Toc505171570"/>
      <w:r>
        <w:rPr>
          <w:lang w:val="id-ID"/>
        </w:rPr>
        <w:br w:type="page"/>
      </w: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Pr="00ED59A5" w:rsidRDefault="000E0F2C" w:rsidP="000E0F2C">
      <w:pPr>
        <w:jc w:val="center"/>
        <w:rPr>
          <w:i/>
        </w:rPr>
      </w:pPr>
      <w:proofErr w:type="gramStart"/>
      <w:r w:rsidRPr="00ED59A5">
        <w:rPr>
          <w:i/>
        </w:rPr>
        <w:t>( Halaman</w:t>
      </w:r>
      <w:proofErr w:type="gramEnd"/>
      <w:r w:rsidRPr="00ED59A5">
        <w:rPr>
          <w:i/>
        </w:rPr>
        <w:t xml:space="preserve"> ini sengaja dikosongkan )</w:t>
      </w:r>
    </w:p>
    <w:p w:rsidR="000E0F2C" w:rsidRDefault="000E0F2C">
      <w:pPr>
        <w:rPr>
          <w:rFonts w:eastAsiaTheme="majorEastAsia" w:cstheme="majorBidi"/>
          <w:b/>
          <w:bCs/>
          <w:sz w:val="28"/>
          <w:szCs w:val="28"/>
          <w:lang w:val="id-ID"/>
        </w:rPr>
      </w:pPr>
      <w:r>
        <w:rPr>
          <w:lang w:val="id-ID"/>
        </w:rPr>
        <w:br w:type="page"/>
      </w:r>
    </w:p>
    <w:p w:rsidR="00124196" w:rsidRPr="00D66D0B" w:rsidRDefault="00124196" w:rsidP="000E0F2C">
      <w:pPr>
        <w:pStyle w:val="Heading1"/>
        <w:spacing w:before="0"/>
        <w:jc w:val="center"/>
      </w:pPr>
      <w:bookmarkStart w:id="105" w:name="_Toc506187806"/>
      <w:r w:rsidRPr="00D66D0B">
        <w:rPr>
          <w:lang w:val="id-ID"/>
        </w:rPr>
        <w:lastRenderedPageBreak/>
        <w:t>BAB IV</w:t>
      </w:r>
      <w:bookmarkEnd w:id="103"/>
      <w:bookmarkEnd w:id="104"/>
      <w:bookmarkEnd w:id="105"/>
    </w:p>
    <w:p w:rsidR="00124196" w:rsidRPr="00D66D0B" w:rsidRDefault="00FC0028" w:rsidP="000E0F2C">
      <w:pPr>
        <w:pStyle w:val="Heading1"/>
        <w:spacing w:before="0"/>
        <w:jc w:val="center"/>
      </w:pPr>
      <w:bookmarkStart w:id="106" w:name="_Toc505171571"/>
      <w:bookmarkStart w:id="107" w:name="_Toc506187807"/>
      <w:r>
        <w:t xml:space="preserve">KONSEP </w:t>
      </w:r>
      <w:r w:rsidR="00124196" w:rsidRPr="00D66D0B">
        <w:t>DAN ANALISA</w:t>
      </w:r>
      <w:r>
        <w:t xml:space="preserve"> DESAIN</w:t>
      </w:r>
      <w:bookmarkEnd w:id="106"/>
      <w:bookmarkEnd w:id="107"/>
    </w:p>
    <w:p w:rsidR="00124196" w:rsidRPr="00773382" w:rsidRDefault="00C35EEB" w:rsidP="009473D3">
      <w:pPr>
        <w:pStyle w:val="Heading2"/>
      </w:pPr>
      <w:bookmarkStart w:id="108" w:name="_Toc505171572"/>
      <w:bookmarkStart w:id="109" w:name="_Toc506187808"/>
      <w:r w:rsidRPr="00773382">
        <w:t>4.</w:t>
      </w:r>
      <w:r w:rsidR="00FC0028" w:rsidRPr="00773382">
        <w:t>1</w:t>
      </w:r>
      <w:r w:rsidR="00124196" w:rsidRPr="00773382">
        <w:t xml:space="preserve"> </w:t>
      </w:r>
      <w:r w:rsidR="00FC0028" w:rsidRPr="00773382">
        <w:t>Analisa Pasar</w:t>
      </w:r>
      <w:bookmarkEnd w:id="108"/>
      <w:bookmarkEnd w:id="109"/>
      <w:r w:rsidRPr="00773382">
        <w:t xml:space="preserve"> </w:t>
      </w:r>
    </w:p>
    <w:p w:rsidR="00375E98" w:rsidRDefault="00351454" w:rsidP="00351454">
      <w:pPr>
        <w:spacing w:after="0" w:line="360" w:lineRule="auto"/>
        <w:ind w:firstLine="720"/>
        <w:jc w:val="both"/>
        <w:rPr>
          <w:rFonts w:cs="Times New Roman"/>
          <w:szCs w:val="24"/>
        </w:rPr>
      </w:pPr>
      <w:r>
        <w:rPr>
          <w:rFonts w:cs="Times New Roman"/>
          <w:szCs w:val="24"/>
        </w:rPr>
        <w:t>A</w:t>
      </w:r>
      <w:r w:rsidR="00C35EEB">
        <w:rPr>
          <w:rFonts w:cs="Times New Roman"/>
          <w:szCs w:val="24"/>
        </w:rPr>
        <w:t xml:space="preserve">nalisa pada penelitian ini membahas tentang hasil dari </w:t>
      </w:r>
      <w:r w:rsidR="00375E98">
        <w:rPr>
          <w:rFonts w:cs="Times New Roman"/>
          <w:szCs w:val="24"/>
        </w:rPr>
        <w:t xml:space="preserve">studi pasar dan </w:t>
      </w:r>
      <w:r w:rsidR="00A77F53">
        <w:rPr>
          <w:rFonts w:cs="Times New Roman"/>
          <w:szCs w:val="24"/>
        </w:rPr>
        <w:t>eksplorasi</w:t>
      </w:r>
      <w:r w:rsidR="00C35EEB">
        <w:rPr>
          <w:rFonts w:cs="Times New Roman"/>
          <w:szCs w:val="24"/>
        </w:rPr>
        <w:t xml:space="preserve"> yang telah dilakukan.</w:t>
      </w:r>
      <w:r w:rsidR="00375E98" w:rsidRPr="00375E98">
        <w:rPr>
          <w:rFonts w:cs="Times New Roman"/>
          <w:lang w:val="id-ID"/>
        </w:rPr>
        <w:t xml:space="preserve"> </w:t>
      </w:r>
      <w:r w:rsidR="00375E98" w:rsidRPr="00885B17">
        <w:rPr>
          <w:rFonts w:cs="Times New Roman"/>
          <w:lang w:val="id-ID"/>
        </w:rPr>
        <w:t xml:space="preserve">Studi yang </w:t>
      </w:r>
      <w:r w:rsidR="00375E98">
        <w:rPr>
          <w:rFonts w:cs="Times New Roman"/>
        </w:rPr>
        <w:t>pert</w:t>
      </w:r>
      <w:r w:rsidR="00375E98" w:rsidRPr="00885B17">
        <w:rPr>
          <w:rFonts w:cs="Times New Roman"/>
          <w:lang w:val="id-ID"/>
        </w:rPr>
        <w:t>a</w:t>
      </w:r>
      <w:r w:rsidR="00375E98">
        <w:rPr>
          <w:rFonts w:cs="Times New Roman"/>
        </w:rPr>
        <w:t>ma a</w:t>
      </w:r>
      <w:r w:rsidR="00375E98" w:rsidRPr="00885B17">
        <w:rPr>
          <w:rFonts w:cs="Times New Roman"/>
          <w:lang w:val="id-ID"/>
        </w:rPr>
        <w:t>dalah menentukan pasar yang akan dipilih melalui pasar yang akan dituju, kemudian menganalisa produk kompetitor di dalam pasar yang sama, sehingga akan memunculkan range harga yang akan digunakan sebagai batasan dalam desain dan biaya produksi.</w:t>
      </w:r>
    </w:p>
    <w:p w:rsidR="00C35EEB" w:rsidRDefault="00375E98" w:rsidP="00C8157A">
      <w:pPr>
        <w:spacing w:after="0" w:line="360" w:lineRule="auto"/>
        <w:jc w:val="both"/>
        <w:rPr>
          <w:rFonts w:cs="Times New Roman"/>
          <w:szCs w:val="24"/>
        </w:rPr>
      </w:pPr>
      <w:r>
        <w:rPr>
          <w:rFonts w:cs="Times New Roman"/>
          <w:szCs w:val="24"/>
        </w:rPr>
        <w:tab/>
      </w:r>
      <w:r w:rsidR="00C35EEB">
        <w:rPr>
          <w:rFonts w:cs="Times New Roman"/>
          <w:szCs w:val="24"/>
        </w:rPr>
        <w:t xml:space="preserve"> Studi</w:t>
      </w:r>
      <w:r w:rsidR="00124196" w:rsidRPr="00D66D0B">
        <w:rPr>
          <w:rFonts w:cs="Times New Roman"/>
          <w:szCs w:val="24"/>
        </w:rPr>
        <w:t xml:space="preserve"> yang </w:t>
      </w:r>
      <w:r>
        <w:rPr>
          <w:rFonts w:cs="Times New Roman"/>
          <w:szCs w:val="24"/>
        </w:rPr>
        <w:t>kedua</w:t>
      </w:r>
      <w:r w:rsidR="00C35EEB">
        <w:rPr>
          <w:rFonts w:cs="Times New Roman"/>
          <w:szCs w:val="24"/>
        </w:rPr>
        <w:t xml:space="preserve"> adalah </w:t>
      </w:r>
      <w:r w:rsidR="00CA6D76">
        <w:rPr>
          <w:rFonts w:cs="Times New Roman"/>
          <w:szCs w:val="24"/>
        </w:rPr>
        <w:t xml:space="preserve">studi </w:t>
      </w:r>
      <w:r w:rsidR="00A77F53">
        <w:rPr>
          <w:rFonts w:cs="Times New Roman"/>
          <w:szCs w:val="24"/>
        </w:rPr>
        <w:t>eksplorasi</w:t>
      </w:r>
      <w:r w:rsidR="00D34662">
        <w:rPr>
          <w:rFonts w:cs="Times New Roman"/>
          <w:szCs w:val="24"/>
        </w:rPr>
        <w:t xml:space="preserve">. Studi ini dilakukan berdasarkan tahapan metode yang dibahas </w:t>
      </w:r>
      <w:r w:rsidR="00CA6D76">
        <w:rPr>
          <w:rFonts w:cs="Times New Roman"/>
          <w:szCs w:val="24"/>
        </w:rPr>
        <w:t xml:space="preserve">pada bab </w:t>
      </w:r>
      <w:r w:rsidR="00D34662">
        <w:rPr>
          <w:rFonts w:cs="Times New Roman"/>
          <w:szCs w:val="24"/>
        </w:rPr>
        <w:t xml:space="preserve">sebelumnya. Hal yang dibahas pada </w:t>
      </w:r>
      <w:r w:rsidR="00CA6D76">
        <w:rPr>
          <w:rFonts w:cs="Times New Roman"/>
          <w:szCs w:val="24"/>
        </w:rPr>
        <w:t xml:space="preserve">sub bab </w:t>
      </w:r>
      <w:r w:rsidR="00D34662">
        <w:rPr>
          <w:rFonts w:cs="Times New Roman"/>
          <w:szCs w:val="24"/>
        </w:rPr>
        <w:t xml:space="preserve">ini adalah </w:t>
      </w:r>
      <w:r w:rsidR="00CA6D76">
        <w:rPr>
          <w:rFonts w:cs="Times New Roman"/>
          <w:szCs w:val="24"/>
        </w:rPr>
        <w:t>proses eksplorasi konfigurasi mainan dan eksplorasi join</w:t>
      </w:r>
      <w:r w:rsidR="00D34662">
        <w:rPr>
          <w:rFonts w:cs="Times New Roman"/>
          <w:szCs w:val="24"/>
        </w:rPr>
        <w:t>.</w:t>
      </w:r>
      <w:r w:rsidR="00CA6D76">
        <w:rPr>
          <w:rFonts w:cs="Times New Roman"/>
          <w:szCs w:val="24"/>
        </w:rPr>
        <w:t xml:space="preserve"> </w:t>
      </w:r>
    </w:p>
    <w:p w:rsidR="00885B17" w:rsidRDefault="00885B17" w:rsidP="00C8157A">
      <w:pPr>
        <w:spacing w:after="0" w:line="360" w:lineRule="auto"/>
        <w:jc w:val="both"/>
        <w:rPr>
          <w:rFonts w:cs="Times New Roman"/>
        </w:rPr>
      </w:pPr>
      <w:r w:rsidRPr="00885B17">
        <w:rPr>
          <w:rFonts w:cs="Times New Roman"/>
          <w:sz w:val="28"/>
          <w:szCs w:val="24"/>
        </w:rPr>
        <w:tab/>
      </w:r>
    </w:p>
    <w:p w:rsidR="00A22A00" w:rsidRPr="001B18A3" w:rsidRDefault="009473D3" w:rsidP="009473D3">
      <w:pPr>
        <w:pStyle w:val="Heading3"/>
      </w:pPr>
      <w:bookmarkStart w:id="110" w:name="_Toc505171573"/>
      <w:bookmarkStart w:id="111" w:name="_Toc506187809"/>
      <w:r>
        <w:t>4.1.1</w:t>
      </w:r>
      <w:r>
        <w:tab/>
      </w:r>
      <w:r w:rsidR="00C0740B" w:rsidRPr="001B18A3">
        <w:t>Analisis MSCA</w:t>
      </w:r>
      <w:bookmarkEnd w:id="110"/>
      <w:bookmarkEnd w:id="111"/>
    </w:p>
    <w:p w:rsidR="001B7711" w:rsidRDefault="00DA787D" w:rsidP="00DA787D">
      <w:pPr>
        <w:pStyle w:val="Caption"/>
      </w:pPr>
      <w:bookmarkStart w:id="112" w:name="_Toc505902756"/>
      <w:r>
        <w:t xml:space="preserve">Tabel </w:t>
      </w:r>
      <w:r w:rsidR="00A73C5A">
        <w:fldChar w:fldCharType="begin"/>
      </w:r>
      <w:r w:rsidR="00A73C5A">
        <w:instrText xml:space="preserve"> SEQ Tabel \* ARABIC </w:instrText>
      </w:r>
      <w:r w:rsidR="00A73C5A">
        <w:fldChar w:fldCharType="separate"/>
      </w:r>
      <w:r w:rsidR="00476FD1">
        <w:rPr>
          <w:noProof/>
        </w:rPr>
        <w:t>1</w:t>
      </w:r>
      <w:r w:rsidR="00A73C5A">
        <w:rPr>
          <w:noProof/>
        </w:rPr>
        <w:fldChar w:fldCharType="end"/>
      </w:r>
      <w:r w:rsidR="00792CA0">
        <w:t>. MSCA</w:t>
      </w:r>
      <w:bookmarkEnd w:id="112"/>
    </w:p>
    <w:tbl>
      <w:tblPr>
        <w:tblStyle w:val="TableGrid"/>
        <w:tblW w:w="8005" w:type="dxa"/>
        <w:tblInd w:w="-5" w:type="dxa"/>
        <w:tblLook w:val="04A0" w:firstRow="1" w:lastRow="0" w:firstColumn="1" w:lastColumn="0" w:noHBand="0" w:noVBand="1"/>
      </w:tblPr>
      <w:tblGrid>
        <w:gridCol w:w="570"/>
        <w:gridCol w:w="1376"/>
        <w:gridCol w:w="1515"/>
        <w:gridCol w:w="1484"/>
        <w:gridCol w:w="1440"/>
        <w:gridCol w:w="1620"/>
      </w:tblGrid>
      <w:tr w:rsidR="00332E27" w:rsidTr="00C0740B">
        <w:tc>
          <w:tcPr>
            <w:tcW w:w="570" w:type="dxa"/>
            <w:vMerge w:val="restart"/>
          </w:tcPr>
          <w:p w:rsidR="00332E27" w:rsidRPr="00A22A00" w:rsidRDefault="00332E27" w:rsidP="00ED59A5">
            <w:bookmarkStart w:id="113" w:name="_Toc505171574"/>
            <w:r w:rsidRPr="00A22A00">
              <w:t>No</w:t>
            </w:r>
            <w:r>
              <w:t>.</w:t>
            </w:r>
            <w:bookmarkEnd w:id="113"/>
          </w:p>
        </w:tc>
        <w:tc>
          <w:tcPr>
            <w:tcW w:w="1376" w:type="dxa"/>
            <w:vMerge w:val="restart"/>
          </w:tcPr>
          <w:p w:rsidR="00332E27" w:rsidRPr="00A22A00" w:rsidRDefault="00332E27" w:rsidP="00ED59A5">
            <w:bookmarkStart w:id="114" w:name="_Toc505171575"/>
            <w:r w:rsidRPr="00A22A00">
              <w:t>Parameter</w:t>
            </w:r>
            <w:bookmarkEnd w:id="114"/>
          </w:p>
        </w:tc>
        <w:tc>
          <w:tcPr>
            <w:tcW w:w="1515" w:type="dxa"/>
          </w:tcPr>
          <w:p w:rsidR="00332E27" w:rsidRPr="00C0740B" w:rsidRDefault="00332E27" w:rsidP="00ED59A5">
            <w:bookmarkStart w:id="115" w:name="_Toc505171576"/>
            <w:r w:rsidRPr="00C0740B">
              <w:t>Kompetitor 1</w:t>
            </w:r>
            <w:bookmarkEnd w:id="115"/>
          </w:p>
        </w:tc>
        <w:tc>
          <w:tcPr>
            <w:tcW w:w="1484" w:type="dxa"/>
          </w:tcPr>
          <w:p w:rsidR="00332E27" w:rsidRPr="00C0740B" w:rsidRDefault="00332E27" w:rsidP="00ED59A5">
            <w:bookmarkStart w:id="116" w:name="_Toc505171577"/>
            <w:r w:rsidRPr="00C0740B">
              <w:t>Kompetitor 2</w:t>
            </w:r>
            <w:bookmarkEnd w:id="116"/>
          </w:p>
        </w:tc>
        <w:tc>
          <w:tcPr>
            <w:tcW w:w="1440" w:type="dxa"/>
          </w:tcPr>
          <w:p w:rsidR="00332E27" w:rsidRPr="00C0740B" w:rsidRDefault="00332E27" w:rsidP="00ED59A5">
            <w:bookmarkStart w:id="117" w:name="_Toc505171578"/>
            <w:r w:rsidRPr="00C0740B">
              <w:t>Kompetitor 3</w:t>
            </w:r>
            <w:bookmarkEnd w:id="117"/>
          </w:p>
        </w:tc>
        <w:tc>
          <w:tcPr>
            <w:tcW w:w="1620" w:type="dxa"/>
          </w:tcPr>
          <w:p w:rsidR="00332E27" w:rsidRPr="00C0740B" w:rsidRDefault="00332E27" w:rsidP="00ED59A5">
            <w:bookmarkStart w:id="118" w:name="_Toc505171579"/>
            <w:r w:rsidRPr="00C0740B">
              <w:t>Kompetitor 4</w:t>
            </w:r>
            <w:bookmarkEnd w:id="118"/>
          </w:p>
        </w:tc>
      </w:tr>
      <w:tr w:rsidR="00332E27" w:rsidTr="00C0740B">
        <w:tc>
          <w:tcPr>
            <w:tcW w:w="570" w:type="dxa"/>
            <w:vMerge/>
          </w:tcPr>
          <w:p w:rsidR="00332E27" w:rsidRPr="00A22A00" w:rsidRDefault="00332E27" w:rsidP="00ED59A5"/>
        </w:tc>
        <w:tc>
          <w:tcPr>
            <w:tcW w:w="1376" w:type="dxa"/>
            <w:vMerge/>
          </w:tcPr>
          <w:p w:rsidR="00332E27" w:rsidRPr="00A22A00" w:rsidRDefault="00332E27" w:rsidP="00ED59A5"/>
        </w:tc>
        <w:tc>
          <w:tcPr>
            <w:tcW w:w="1515" w:type="dxa"/>
          </w:tcPr>
          <w:p w:rsidR="00332E27" w:rsidRPr="00A22A00" w:rsidRDefault="00332E27" w:rsidP="00ED59A5">
            <w:bookmarkStart w:id="119" w:name="_Toc505171580"/>
            <w:r>
              <w:t>Berg Moov</w:t>
            </w:r>
            <w:bookmarkEnd w:id="119"/>
          </w:p>
        </w:tc>
        <w:tc>
          <w:tcPr>
            <w:tcW w:w="1484" w:type="dxa"/>
          </w:tcPr>
          <w:p w:rsidR="00332E27" w:rsidRPr="00A22A00" w:rsidRDefault="00332E27" w:rsidP="00ED59A5">
            <w:bookmarkStart w:id="120" w:name="_Toc505171581"/>
            <w:r>
              <w:t>Weerol</w:t>
            </w:r>
            <w:bookmarkEnd w:id="120"/>
          </w:p>
        </w:tc>
        <w:tc>
          <w:tcPr>
            <w:tcW w:w="1440" w:type="dxa"/>
          </w:tcPr>
          <w:p w:rsidR="00332E27" w:rsidRPr="00A22A00" w:rsidRDefault="00332E27" w:rsidP="00ED59A5">
            <w:bookmarkStart w:id="121" w:name="_Toc505171582"/>
            <w:r>
              <w:t>Kuda Rotan</w:t>
            </w:r>
            <w:bookmarkEnd w:id="121"/>
          </w:p>
        </w:tc>
        <w:tc>
          <w:tcPr>
            <w:tcW w:w="1620" w:type="dxa"/>
          </w:tcPr>
          <w:p w:rsidR="00332E27" w:rsidRPr="00711EF2" w:rsidRDefault="00332E27" w:rsidP="00ED59A5">
            <w:pPr>
              <w:rPr>
                <w:sz w:val="18"/>
                <w:szCs w:val="18"/>
              </w:rPr>
            </w:pPr>
            <w:bookmarkStart w:id="122" w:name="_Toc505171583"/>
            <w:r w:rsidRPr="00711EF2">
              <w:rPr>
                <w:sz w:val="18"/>
                <w:szCs w:val="18"/>
              </w:rPr>
              <w:t>Mini Playground</w:t>
            </w:r>
            <w:bookmarkEnd w:id="122"/>
          </w:p>
        </w:tc>
      </w:tr>
      <w:tr w:rsidR="00332E27" w:rsidTr="00C0740B">
        <w:tc>
          <w:tcPr>
            <w:tcW w:w="570" w:type="dxa"/>
            <w:vMerge/>
          </w:tcPr>
          <w:p w:rsidR="00332E27" w:rsidRPr="00A22A00" w:rsidRDefault="00332E27" w:rsidP="00ED59A5"/>
        </w:tc>
        <w:tc>
          <w:tcPr>
            <w:tcW w:w="1376" w:type="dxa"/>
          </w:tcPr>
          <w:p w:rsidR="00332E27" w:rsidRPr="00A22A00" w:rsidRDefault="00332E27" w:rsidP="00ED59A5">
            <w:bookmarkStart w:id="123" w:name="_Toc505171584"/>
            <w:r>
              <w:t>Gambar</w:t>
            </w:r>
            <w:bookmarkEnd w:id="123"/>
          </w:p>
        </w:tc>
        <w:tc>
          <w:tcPr>
            <w:tcW w:w="1515" w:type="dxa"/>
          </w:tcPr>
          <w:p w:rsidR="00332E27" w:rsidRPr="00A22A00" w:rsidRDefault="00332E27" w:rsidP="00ED59A5">
            <w:bookmarkStart w:id="124" w:name="_Toc505171585"/>
            <w:r>
              <w:rPr>
                <w:noProof/>
              </w:rPr>
              <w:drawing>
                <wp:inline distT="0" distB="0" distL="0" distR="0" wp14:anchorId="7EFFF989" wp14:editId="3D14F6FA">
                  <wp:extent cx="700644" cy="700644"/>
                  <wp:effectExtent l="0" t="0" r="4445" b="4445"/>
                  <wp:docPr id="118" name="Picture 5" descr="D:\KULIAH\Despro\DP 5\existing toys\N13149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KULIAH\Despro\DP 5\existing toys\N13149M.jpg"/>
                          <pic:cNvPicPr>
                            <a:picLocks noChangeAspect="1" noChangeArrowheads="1"/>
                          </pic:cNvPicPr>
                        </pic:nvPicPr>
                        <pic:blipFill>
                          <a:blip r:embed="rId41"/>
                          <a:srcRect/>
                          <a:stretch>
                            <a:fillRect/>
                          </a:stretch>
                        </pic:blipFill>
                        <pic:spPr bwMode="auto">
                          <a:xfrm>
                            <a:off x="0" y="0"/>
                            <a:ext cx="713294" cy="713294"/>
                          </a:xfrm>
                          <a:prstGeom prst="rect">
                            <a:avLst/>
                          </a:prstGeom>
                          <a:noFill/>
                          <a:ln w="9525">
                            <a:noFill/>
                            <a:miter lim="800000"/>
                            <a:headEnd/>
                            <a:tailEnd/>
                          </a:ln>
                        </pic:spPr>
                      </pic:pic>
                    </a:graphicData>
                  </a:graphic>
                </wp:inline>
              </w:drawing>
            </w:r>
            <w:bookmarkEnd w:id="124"/>
          </w:p>
        </w:tc>
        <w:tc>
          <w:tcPr>
            <w:tcW w:w="1484" w:type="dxa"/>
          </w:tcPr>
          <w:p w:rsidR="00332E27" w:rsidRPr="00A22A00" w:rsidRDefault="00332E27" w:rsidP="00ED59A5">
            <w:bookmarkStart w:id="125" w:name="_Toc505171586"/>
            <w:r>
              <w:rPr>
                <w:noProof/>
              </w:rPr>
              <w:drawing>
                <wp:inline distT="0" distB="0" distL="0" distR="0" wp14:anchorId="6853B88C" wp14:editId="6EDBC9FE">
                  <wp:extent cx="712519" cy="509992"/>
                  <wp:effectExtent l="0" t="0" r="0" b="4445"/>
                  <wp:docPr id="126" name="Picture 126" descr="https://images-na.ssl-images-amazon.com/images/I/61hphM3PfHL._SX355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images-na.ssl-images-amazon.com/images/I/61hphM3PfHL._SX355_.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46190" cy="534092"/>
                          </a:xfrm>
                          <a:prstGeom prst="rect">
                            <a:avLst/>
                          </a:prstGeom>
                          <a:noFill/>
                          <a:ln>
                            <a:noFill/>
                          </a:ln>
                        </pic:spPr>
                      </pic:pic>
                    </a:graphicData>
                  </a:graphic>
                </wp:inline>
              </w:drawing>
            </w:r>
            <w:bookmarkEnd w:id="125"/>
          </w:p>
          <w:p w:rsidR="00332E27" w:rsidRPr="00A22A00" w:rsidRDefault="00332E27" w:rsidP="00ED59A5"/>
        </w:tc>
        <w:tc>
          <w:tcPr>
            <w:tcW w:w="1440" w:type="dxa"/>
          </w:tcPr>
          <w:p w:rsidR="00332E27" w:rsidRPr="00A22A00" w:rsidRDefault="00332E27" w:rsidP="00ED59A5">
            <w:bookmarkStart w:id="126" w:name="_Toc505171587"/>
            <w:r>
              <w:rPr>
                <w:noProof/>
              </w:rPr>
              <w:drawing>
                <wp:inline distT="0" distB="0" distL="0" distR="0" wp14:anchorId="00E10E23" wp14:editId="54E807BD">
                  <wp:extent cx="759460" cy="635102"/>
                  <wp:effectExtent l="0" t="0" r="2540" b="0"/>
                  <wp:docPr id="127" name="Picture 127" descr="https://ecs7.tokopedia.net/img/cache/700/product-1/2017/1/8/11397275/11397275_bfaa841a-a280-420a-90a2-cb8de531e943_300_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ecs7.tokopedia.net/img/cache/700/product-1/2017/1/8/11397275/11397275_bfaa841a-a280-420a-90a2-cb8de531e943_300_300.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16374"/>
                          <a:stretch/>
                        </pic:blipFill>
                        <pic:spPr bwMode="auto">
                          <a:xfrm>
                            <a:off x="0" y="0"/>
                            <a:ext cx="776575" cy="649414"/>
                          </a:xfrm>
                          <a:prstGeom prst="rect">
                            <a:avLst/>
                          </a:prstGeom>
                          <a:noFill/>
                          <a:ln>
                            <a:noFill/>
                          </a:ln>
                          <a:extLst>
                            <a:ext uri="{53640926-AAD7-44D8-BBD7-CCE9431645EC}">
                              <a14:shadowObscured xmlns:a14="http://schemas.microsoft.com/office/drawing/2010/main"/>
                            </a:ext>
                          </a:extLst>
                        </pic:spPr>
                      </pic:pic>
                    </a:graphicData>
                  </a:graphic>
                </wp:inline>
              </w:drawing>
            </w:r>
            <w:bookmarkEnd w:id="126"/>
          </w:p>
        </w:tc>
        <w:tc>
          <w:tcPr>
            <w:tcW w:w="1620" w:type="dxa"/>
          </w:tcPr>
          <w:p w:rsidR="00332E27" w:rsidRPr="00A22A00" w:rsidRDefault="00332E27" w:rsidP="00ED59A5">
            <w:bookmarkStart w:id="127" w:name="_Toc505171588"/>
            <w:r>
              <w:rPr>
                <w:noProof/>
              </w:rPr>
              <w:drawing>
                <wp:inline distT="0" distB="0" distL="0" distR="0" wp14:anchorId="647DD23F" wp14:editId="49F7B877">
                  <wp:extent cx="676894" cy="676894"/>
                  <wp:effectExtent l="0" t="0" r="9525" b="9525"/>
                  <wp:docPr id="123" name="Picture 123" descr="Image result for jual perosotan an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jual perosotan anak"/>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rot="10800000" flipV="1">
                            <a:off x="0" y="0"/>
                            <a:ext cx="676894" cy="676894"/>
                          </a:xfrm>
                          <a:prstGeom prst="rect">
                            <a:avLst/>
                          </a:prstGeom>
                          <a:noFill/>
                          <a:ln>
                            <a:noFill/>
                          </a:ln>
                        </pic:spPr>
                      </pic:pic>
                    </a:graphicData>
                  </a:graphic>
                </wp:inline>
              </w:drawing>
            </w:r>
            <w:bookmarkEnd w:id="127"/>
          </w:p>
        </w:tc>
      </w:tr>
      <w:tr w:rsidR="00C0740B" w:rsidTr="00C0740B">
        <w:tc>
          <w:tcPr>
            <w:tcW w:w="570" w:type="dxa"/>
          </w:tcPr>
          <w:p w:rsidR="00A22A00" w:rsidRPr="00A22A00" w:rsidRDefault="00711EF2" w:rsidP="00ED59A5">
            <w:bookmarkStart w:id="128" w:name="_Toc505171589"/>
            <w:r>
              <w:t>1</w:t>
            </w:r>
            <w:bookmarkEnd w:id="128"/>
          </w:p>
        </w:tc>
        <w:tc>
          <w:tcPr>
            <w:tcW w:w="1376" w:type="dxa"/>
          </w:tcPr>
          <w:p w:rsidR="00A22A00" w:rsidRPr="00ED59A5" w:rsidRDefault="00A22A00" w:rsidP="00ED59A5">
            <w:pPr>
              <w:rPr>
                <w:szCs w:val="24"/>
              </w:rPr>
            </w:pPr>
            <w:bookmarkStart w:id="129" w:name="_Toc505171590"/>
            <w:r w:rsidRPr="00ED59A5">
              <w:rPr>
                <w:szCs w:val="24"/>
              </w:rPr>
              <w:t>Segmentasi</w:t>
            </w:r>
            <w:bookmarkEnd w:id="129"/>
          </w:p>
        </w:tc>
        <w:tc>
          <w:tcPr>
            <w:tcW w:w="1515" w:type="dxa"/>
          </w:tcPr>
          <w:p w:rsidR="00A22A00" w:rsidRPr="00ED59A5" w:rsidRDefault="000048BE" w:rsidP="00ED59A5">
            <w:pPr>
              <w:rPr>
                <w:szCs w:val="24"/>
              </w:rPr>
            </w:pPr>
            <w:bookmarkStart w:id="130" w:name="_Toc505171591"/>
            <w:r w:rsidRPr="00ED59A5">
              <w:rPr>
                <w:szCs w:val="24"/>
              </w:rPr>
              <w:t>Menengah atas</w:t>
            </w:r>
            <w:bookmarkEnd w:id="130"/>
          </w:p>
        </w:tc>
        <w:tc>
          <w:tcPr>
            <w:tcW w:w="1484" w:type="dxa"/>
          </w:tcPr>
          <w:p w:rsidR="00A22A00" w:rsidRPr="00ED59A5" w:rsidRDefault="00623B18" w:rsidP="00ED59A5">
            <w:pPr>
              <w:rPr>
                <w:szCs w:val="24"/>
              </w:rPr>
            </w:pPr>
            <w:bookmarkStart w:id="131" w:name="_Toc505171592"/>
            <w:r w:rsidRPr="00ED59A5">
              <w:rPr>
                <w:szCs w:val="24"/>
              </w:rPr>
              <w:t>Menengah atas</w:t>
            </w:r>
            <w:bookmarkEnd w:id="131"/>
          </w:p>
        </w:tc>
        <w:tc>
          <w:tcPr>
            <w:tcW w:w="1440" w:type="dxa"/>
          </w:tcPr>
          <w:p w:rsidR="00A22A00" w:rsidRPr="00ED59A5" w:rsidRDefault="00623B18" w:rsidP="00ED59A5">
            <w:pPr>
              <w:rPr>
                <w:szCs w:val="24"/>
              </w:rPr>
            </w:pPr>
            <w:bookmarkStart w:id="132" w:name="_Toc505171593"/>
            <w:r w:rsidRPr="00ED59A5">
              <w:rPr>
                <w:szCs w:val="24"/>
              </w:rPr>
              <w:t>Menengah</w:t>
            </w:r>
            <w:bookmarkEnd w:id="132"/>
          </w:p>
        </w:tc>
        <w:tc>
          <w:tcPr>
            <w:tcW w:w="1620" w:type="dxa"/>
          </w:tcPr>
          <w:p w:rsidR="00A22A00" w:rsidRPr="00ED59A5" w:rsidRDefault="00623B18" w:rsidP="00ED59A5">
            <w:pPr>
              <w:rPr>
                <w:szCs w:val="24"/>
              </w:rPr>
            </w:pPr>
            <w:bookmarkStart w:id="133" w:name="_Toc505171594"/>
            <w:r w:rsidRPr="00ED59A5">
              <w:rPr>
                <w:szCs w:val="24"/>
              </w:rPr>
              <w:t>Menengah atas</w:t>
            </w:r>
            <w:bookmarkEnd w:id="133"/>
          </w:p>
        </w:tc>
      </w:tr>
      <w:tr w:rsidR="00C0740B" w:rsidTr="00C0740B">
        <w:tc>
          <w:tcPr>
            <w:tcW w:w="570" w:type="dxa"/>
          </w:tcPr>
          <w:p w:rsidR="00A22A00" w:rsidRPr="00A22A00" w:rsidRDefault="00711EF2" w:rsidP="00ED59A5">
            <w:bookmarkStart w:id="134" w:name="_Toc505171595"/>
            <w:r>
              <w:t>2</w:t>
            </w:r>
            <w:bookmarkEnd w:id="134"/>
          </w:p>
        </w:tc>
        <w:tc>
          <w:tcPr>
            <w:tcW w:w="1376" w:type="dxa"/>
          </w:tcPr>
          <w:p w:rsidR="00A22A00" w:rsidRPr="00ED59A5" w:rsidRDefault="00A22A00" w:rsidP="00ED59A5">
            <w:pPr>
              <w:rPr>
                <w:szCs w:val="24"/>
              </w:rPr>
            </w:pPr>
            <w:bookmarkStart w:id="135" w:name="_Toc505171596"/>
            <w:r w:rsidRPr="00ED59A5">
              <w:rPr>
                <w:szCs w:val="24"/>
              </w:rPr>
              <w:t>Target</w:t>
            </w:r>
            <w:bookmarkEnd w:id="135"/>
          </w:p>
        </w:tc>
        <w:tc>
          <w:tcPr>
            <w:tcW w:w="1515" w:type="dxa"/>
          </w:tcPr>
          <w:p w:rsidR="00A22A00" w:rsidRPr="00ED59A5" w:rsidRDefault="00623B18" w:rsidP="00ED59A5">
            <w:pPr>
              <w:rPr>
                <w:szCs w:val="24"/>
              </w:rPr>
            </w:pPr>
            <w:bookmarkStart w:id="136" w:name="_Toc505171597"/>
            <w:r w:rsidRPr="00ED59A5">
              <w:rPr>
                <w:szCs w:val="24"/>
              </w:rPr>
              <w:t>Ibu, balita</w:t>
            </w:r>
            <w:bookmarkEnd w:id="136"/>
          </w:p>
        </w:tc>
        <w:tc>
          <w:tcPr>
            <w:tcW w:w="1484" w:type="dxa"/>
          </w:tcPr>
          <w:p w:rsidR="00A22A00" w:rsidRPr="00ED59A5" w:rsidRDefault="00623B18" w:rsidP="00ED59A5">
            <w:pPr>
              <w:rPr>
                <w:szCs w:val="24"/>
              </w:rPr>
            </w:pPr>
            <w:bookmarkStart w:id="137" w:name="_Toc505171598"/>
            <w:r w:rsidRPr="00ED59A5">
              <w:rPr>
                <w:szCs w:val="24"/>
              </w:rPr>
              <w:t>Ibu, balita</w:t>
            </w:r>
            <w:bookmarkEnd w:id="137"/>
          </w:p>
        </w:tc>
        <w:tc>
          <w:tcPr>
            <w:tcW w:w="1440" w:type="dxa"/>
          </w:tcPr>
          <w:p w:rsidR="00A22A00" w:rsidRPr="00ED59A5" w:rsidRDefault="00623B18" w:rsidP="00ED59A5">
            <w:pPr>
              <w:rPr>
                <w:szCs w:val="24"/>
              </w:rPr>
            </w:pPr>
            <w:bookmarkStart w:id="138" w:name="_Toc505171599"/>
            <w:r w:rsidRPr="00ED59A5">
              <w:rPr>
                <w:szCs w:val="24"/>
              </w:rPr>
              <w:t>Ibu, balita</w:t>
            </w:r>
            <w:bookmarkEnd w:id="138"/>
          </w:p>
        </w:tc>
        <w:tc>
          <w:tcPr>
            <w:tcW w:w="1620" w:type="dxa"/>
          </w:tcPr>
          <w:p w:rsidR="00A22A00" w:rsidRPr="00ED59A5" w:rsidRDefault="00623B18" w:rsidP="00ED59A5">
            <w:pPr>
              <w:rPr>
                <w:szCs w:val="24"/>
              </w:rPr>
            </w:pPr>
            <w:bookmarkStart w:id="139" w:name="_Toc505171600"/>
            <w:r w:rsidRPr="00ED59A5">
              <w:rPr>
                <w:szCs w:val="24"/>
              </w:rPr>
              <w:t>Ibu, balita</w:t>
            </w:r>
            <w:bookmarkEnd w:id="139"/>
          </w:p>
        </w:tc>
      </w:tr>
      <w:tr w:rsidR="00C0740B" w:rsidTr="00C0740B">
        <w:tc>
          <w:tcPr>
            <w:tcW w:w="570" w:type="dxa"/>
          </w:tcPr>
          <w:p w:rsidR="00A22A00" w:rsidRPr="00A22A00" w:rsidRDefault="00711EF2" w:rsidP="00ED59A5">
            <w:bookmarkStart w:id="140" w:name="_Toc505171601"/>
            <w:r>
              <w:t>3</w:t>
            </w:r>
            <w:bookmarkEnd w:id="140"/>
          </w:p>
        </w:tc>
        <w:tc>
          <w:tcPr>
            <w:tcW w:w="1376" w:type="dxa"/>
          </w:tcPr>
          <w:p w:rsidR="00A22A00" w:rsidRPr="00ED59A5" w:rsidRDefault="00A22A00" w:rsidP="00ED59A5">
            <w:pPr>
              <w:rPr>
                <w:szCs w:val="24"/>
              </w:rPr>
            </w:pPr>
            <w:bookmarkStart w:id="141" w:name="_Toc505171602"/>
            <w:r w:rsidRPr="00ED59A5">
              <w:rPr>
                <w:szCs w:val="24"/>
              </w:rPr>
              <w:t>Positioning</w:t>
            </w:r>
            <w:bookmarkEnd w:id="141"/>
          </w:p>
        </w:tc>
        <w:tc>
          <w:tcPr>
            <w:tcW w:w="1515" w:type="dxa"/>
          </w:tcPr>
          <w:p w:rsidR="00A22A00" w:rsidRPr="00ED59A5" w:rsidRDefault="00623B18" w:rsidP="00ED59A5">
            <w:pPr>
              <w:rPr>
                <w:szCs w:val="24"/>
              </w:rPr>
            </w:pPr>
            <w:bookmarkStart w:id="142" w:name="_Toc505171603"/>
            <w:r w:rsidRPr="00ED59A5">
              <w:rPr>
                <w:szCs w:val="24"/>
              </w:rPr>
              <w:t>Mainan balita</w:t>
            </w:r>
            <w:bookmarkEnd w:id="142"/>
          </w:p>
        </w:tc>
        <w:tc>
          <w:tcPr>
            <w:tcW w:w="1484" w:type="dxa"/>
          </w:tcPr>
          <w:p w:rsidR="00A22A00" w:rsidRPr="00ED59A5" w:rsidRDefault="00623B18" w:rsidP="00ED59A5">
            <w:pPr>
              <w:rPr>
                <w:szCs w:val="24"/>
              </w:rPr>
            </w:pPr>
            <w:bookmarkStart w:id="143" w:name="_Toc505171604"/>
            <w:r w:rsidRPr="00ED59A5">
              <w:rPr>
                <w:szCs w:val="24"/>
              </w:rPr>
              <w:t>Mainan balita</w:t>
            </w:r>
            <w:bookmarkEnd w:id="143"/>
          </w:p>
        </w:tc>
        <w:tc>
          <w:tcPr>
            <w:tcW w:w="1440" w:type="dxa"/>
          </w:tcPr>
          <w:p w:rsidR="00A22A00" w:rsidRPr="00ED59A5" w:rsidRDefault="00623B18" w:rsidP="00ED59A5">
            <w:pPr>
              <w:rPr>
                <w:szCs w:val="24"/>
              </w:rPr>
            </w:pPr>
            <w:bookmarkStart w:id="144" w:name="_Toc505171605"/>
            <w:r w:rsidRPr="00ED59A5">
              <w:rPr>
                <w:szCs w:val="24"/>
              </w:rPr>
              <w:t>Mainan balita</w:t>
            </w:r>
            <w:bookmarkEnd w:id="144"/>
          </w:p>
        </w:tc>
        <w:tc>
          <w:tcPr>
            <w:tcW w:w="1620" w:type="dxa"/>
          </w:tcPr>
          <w:p w:rsidR="00A22A00" w:rsidRPr="00ED59A5" w:rsidRDefault="00623B18" w:rsidP="00ED59A5">
            <w:pPr>
              <w:rPr>
                <w:szCs w:val="24"/>
              </w:rPr>
            </w:pPr>
            <w:bookmarkStart w:id="145" w:name="_Toc505171606"/>
            <w:r w:rsidRPr="00ED59A5">
              <w:rPr>
                <w:szCs w:val="24"/>
              </w:rPr>
              <w:t>Mainan balita</w:t>
            </w:r>
            <w:bookmarkEnd w:id="145"/>
          </w:p>
        </w:tc>
      </w:tr>
      <w:tr w:rsidR="00C0740B" w:rsidTr="00C0740B">
        <w:tc>
          <w:tcPr>
            <w:tcW w:w="570" w:type="dxa"/>
          </w:tcPr>
          <w:p w:rsidR="00A22A00" w:rsidRPr="00A22A00" w:rsidRDefault="00711EF2" w:rsidP="00ED59A5">
            <w:bookmarkStart w:id="146" w:name="_Toc505171607"/>
            <w:r>
              <w:t>4</w:t>
            </w:r>
            <w:bookmarkEnd w:id="146"/>
          </w:p>
        </w:tc>
        <w:tc>
          <w:tcPr>
            <w:tcW w:w="1376" w:type="dxa"/>
          </w:tcPr>
          <w:p w:rsidR="00A22A00" w:rsidRPr="00ED59A5" w:rsidRDefault="00A22A00" w:rsidP="00ED59A5">
            <w:pPr>
              <w:rPr>
                <w:szCs w:val="24"/>
              </w:rPr>
            </w:pPr>
            <w:bookmarkStart w:id="147" w:name="_Toc505171608"/>
            <w:r w:rsidRPr="00ED59A5">
              <w:rPr>
                <w:szCs w:val="24"/>
              </w:rPr>
              <w:t>Harga</w:t>
            </w:r>
            <w:bookmarkEnd w:id="147"/>
          </w:p>
        </w:tc>
        <w:tc>
          <w:tcPr>
            <w:tcW w:w="1515" w:type="dxa"/>
          </w:tcPr>
          <w:p w:rsidR="00A22A00" w:rsidRPr="00ED59A5" w:rsidRDefault="000048BE" w:rsidP="00ED59A5">
            <w:pPr>
              <w:rPr>
                <w:szCs w:val="24"/>
              </w:rPr>
            </w:pPr>
            <w:bookmarkStart w:id="148" w:name="_Toc505171609"/>
            <w:r w:rsidRPr="00ED59A5">
              <w:rPr>
                <w:szCs w:val="24"/>
              </w:rPr>
              <w:t>Rp 2.900.000</w:t>
            </w:r>
            <w:bookmarkEnd w:id="148"/>
          </w:p>
        </w:tc>
        <w:tc>
          <w:tcPr>
            <w:tcW w:w="1484" w:type="dxa"/>
          </w:tcPr>
          <w:p w:rsidR="00A22A00" w:rsidRPr="00ED59A5" w:rsidRDefault="000048BE" w:rsidP="00ED59A5">
            <w:pPr>
              <w:rPr>
                <w:szCs w:val="24"/>
              </w:rPr>
            </w:pPr>
            <w:bookmarkStart w:id="149" w:name="_Toc505171610"/>
            <w:r w:rsidRPr="00ED59A5">
              <w:rPr>
                <w:szCs w:val="24"/>
              </w:rPr>
              <w:t>Rp 1.500.000</w:t>
            </w:r>
            <w:bookmarkEnd w:id="149"/>
          </w:p>
        </w:tc>
        <w:tc>
          <w:tcPr>
            <w:tcW w:w="1440" w:type="dxa"/>
          </w:tcPr>
          <w:p w:rsidR="00A22A00" w:rsidRPr="00ED59A5" w:rsidRDefault="000048BE" w:rsidP="00ED59A5">
            <w:pPr>
              <w:rPr>
                <w:szCs w:val="24"/>
              </w:rPr>
            </w:pPr>
            <w:bookmarkStart w:id="150" w:name="_Toc505171611"/>
            <w:r w:rsidRPr="00ED59A5">
              <w:rPr>
                <w:szCs w:val="24"/>
              </w:rPr>
              <w:t>Rp 175.000</w:t>
            </w:r>
            <w:bookmarkEnd w:id="150"/>
          </w:p>
        </w:tc>
        <w:tc>
          <w:tcPr>
            <w:tcW w:w="1620" w:type="dxa"/>
          </w:tcPr>
          <w:p w:rsidR="00A22A00" w:rsidRPr="00ED59A5" w:rsidRDefault="000048BE" w:rsidP="00ED59A5">
            <w:pPr>
              <w:rPr>
                <w:szCs w:val="24"/>
              </w:rPr>
            </w:pPr>
            <w:bookmarkStart w:id="151" w:name="_Toc505171612"/>
            <w:r w:rsidRPr="00ED59A5">
              <w:rPr>
                <w:rStyle w:val="bold"/>
                <w:rFonts w:cs="Times New Roman"/>
                <w:szCs w:val="24"/>
              </w:rPr>
              <w:t>Rp 890.500</w:t>
            </w:r>
            <w:bookmarkEnd w:id="151"/>
          </w:p>
        </w:tc>
      </w:tr>
      <w:tr w:rsidR="00C0740B" w:rsidTr="00C0740B">
        <w:tc>
          <w:tcPr>
            <w:tcW w:w="570" w:type="dxa"/>
          </w:tcPr>
          <w:p w:rsidR="00A22A00" w:rsidRPr="00A22A00" w:rsidRDefault="00711EF2" w:rsidP="00ED59A5">
            <w:bookmarkStart w:id="152" w:name="_Toc505171613"/>
            <w:r>
              <w:t>5</w:t>
            </w:r>
            <w:bookmarkEnd w:id="152"/>
          </w:p>
        </w:tc>
        <w:tc>
          <w:tcPr>
            <w:tcW w:w="1376" w:type="dxa"/>
          </w:tcPr>
          <w:p w:rsidR="00A22A00" w:rsidRPr="00ED59A5" w:rsidRDefault="00A22A00" w:rsidP="00ED59A5">
            <w:pPr>
              <w:rPr>
                <w:szCs w:val="24"/>
              </w:rPr>
            </w:pPr>
            <w:bookmarkStart w:id="153" w:name="_Toc505171614"/>
            <w:r w:rsidRPr="00ED59A5">
              <w:rPr>
                <w:szCs w:val="24"/>
              </w:rPr>
              <w:t>Desain</w:t>
            </w:r>
            <w:bookmarkEnd w:id="153"/>
          </w:p>
        </w:tc>
        <w:tc>
          <w:tcPr>
            <w:tcW w:w="1515" w:type="dxa"/>
          </w:tcPr>
          <w:p w:rsidR="00A22A00" w:rsidRPr="00ED59A5" w:rsidRDefault="00B47C37" w:rsidP="00ED59A5">
            <w:pPr>
              <w:rPr>
                <w:szCs w:val="24"/>
              </w:rPr>
            </w:pPr>
            <w:bookmarkStart w:id="154" w:name="_Toc505171615"/>
            <w:r w:rsidRPr="00ED59A5">
              <w:rPr>
                <w:szCs w:val="24"/>
              </w:rPr>
              <w:t>4</w:t>
            </w:r>
            <w:bookmarkEnd w:id="154"/>
          </w:p>
        </w:tc>
        <w:tc>
          <w:tcPr>
            <w:tcW w:w="1484" w:type="dxa"/>
          </w:tcPr>
          <w:p w:rsidR="00A22A00" w:rsidRPr="00ED59A5" w:rsidRDefault="00711EF2" w:rsidP="00ED59A5">
            <w:pPr>
              <w:rPr>
                <w:szCs w:val="24"/>
              </w:rPr>
            </w:pPr>
            <w:bookmarkStart w:id="155" w:name="_Toc505171616"/>
            <w:r w:rsidRPr="00ED59A5">
              <w:rPr>
                <w:szCs w:val="24"/>
              </w:rPr>
              <w:t>4</w:t>
            </w:r>
            <w:bookmarkEnd w:id="155"/>
          </w:p>
        </w:tc>
        <w:tc>
          <w:tcPr>
            <w:tcW w:w="1440" w:type="dxa"/>
          </w:tcPr>
          <w:p w:rsidR="00A22A00" w:rsidRPr="00ED59A5" w:rsidRDefault="00711EF2" w:rsidP="00ED59A5">
            <w:pPr>
              <w:rPr>
                <w:szCs w:val="24"/>
              </w:rPr>
            </w:pPr>
            <w:bookmarkStart w:id="156" w:name="_Toc505171617"/>
            <w:r w:rsidRPr="00ED59A5">
              <w:rPr>
                <w:szCs w:val="24"/>
              </w:rPr>
              <w:t>2</w:t>
            </w:r>
            <w:bookmarkEnd w:id="156"/>
          </w:p>
        </w:tc>
        <w:tc>
          <w:tcPr>
            <w:tcW w:w="1620" w:type="dxa"/>
          </w:tcPr>
          <w:p w:rsidR="00A22A00" w:rsidRPr="00ED59A5" w:rsidRDefault="00711EF2" w:rsidP="00ED59A5">
            <w:pPr>
              <w:rPr>
                <w:szCs w:val="24"/>
              </w:rPr>
            </w:pPr>
            <w:bookmarkStart w:id="157" w:name="_Toc505171618"/>
            <w:r w:rsidRPr="00ED59A5">
              <w:rPr>
                <w:szCs w:val="24"/>
              </w:rPr>
              <w:t>3</w:t>
            </w:r>
            <w:bookmarkEnd w:id="157"/>
          </w:p>
        </w:tc>
      </w:tr>
      <w:tr w:rsidR="00C0740B" w:rsidTr="00C0740B">
        <w:tc>
          <w:tcPr>
            <w:tcW w:w="570" w:type="dxa"/>
          </w:tcPr>
          <w:p w:rsidR="00A22A00" w:rsidRPr="00A22A00" w:rsidRDefault="00711EF2" w:rsidP="00ED59A5">
            <w:bookmarkStart w:id="158" w:name="_Toc505171619"/>
            <w:r>
              <w:t>6</w:t>
            </w:r>
            <w:bookmarkEnd w:id="158"/>
          </w:p>
        </w:tc>
        <w:tc>
          <w:tcPr>
            <w:tcW w:w="1376" w:type="dxa"/>
          </w:tcPr>
          <w:p w:rsidR="00A22A00" w:rsidRPr="00ED59A5" w:rsidRDefault="00A22A00" w:rsidP="00ED59A5">
            <w:pPr>
              <w:rPr>
                <w:szCs w:val="24"/>
              </w:rPr>
            </w:pPr>
            <w:bookmarkStart w:id="159" w:name="_Toc505171620"/>
            <w:r w:rsidRPr="00ED59A5">
              <w:rPr>
                <w:szCs w:val="24"/>
              </w:rPr>
              <w:t>F</w:t>
            </w:r>
            <w:r w:rsidR="00711EF2" w:rsidRPr="00ED59A5">
              <w:rPr>
                <w:szCs w:val="24"/>
              </w:rPr>
              <w:t>i</w:t>
            </w:r>
            <w:r w:rsidRPr="00ED59A5">
              <w:rPr>
                <w:szCs w:val="24"/>
              </w:rPr>
              <w:t>tur</w:t>
            </w:r>
            <w:bookmarkEnd w:id="159"/>
          </w:p>
        </w:tc>
        <w:tc>
          <w:tcPr>
            <w:tcW w:w="1515" w:type="dxa"/>
          </w:tcPr>
          <w:p w:rsidR="00A22A00" w:rsidRPr="00ED59A5" w:rsidRDefault="00711EF2" w:rsidP="00ED59A5">
            <w:pPr>
              <w:rPr>
                <w:szCs w:val="24"/>
              </w:rPr>
            </w:pPr>
            <w:bookmarkStart w:id="160" w:name="_Toc505171621"/>
            <w:r w:rsidRPr="00ED59A5">
              <w:rPr>
                <w:szCs w:val="24"/>
              </w:rPr>
              <w:t>5</w:t>
            </w:r>
            <w:bookmarkEnd w:id="160"/>
          </w:p>
        </w:tc>
        <w:tc>
          <w:tcPr>
            <w:tcW w:w="1484" w:type="dxa"/>
          </w:tcPr>
          <w:p w:rsidR="00A22A00" w:rsidRPr="00ED59A5" w:rsidRDefault="00711EF2" w:rsidP="00ED59A5">
            <w:pPr>
              <w:rPr>
                <w:szCs w:val="24"/>
              </w:rPr>
            </w:pPr>
            <w:bookmarkStart w:id="161" w:name="_Toc505171622"/>
            <w:r w:rsidRPr="00ED59A5">
              <w:rPr>
                <w:szCs w:val="24"/>
              </w:rPr>
              <w:t>4</w:t>
            </w:r>
            <w:bookmarkEnd w:id="161"/>
          </w:p>
        </w:tc>
        <w:tc>
          <w:tcPr>
            <w:tcW w:w="1440" w:type="dxa"/>
          </w:tcPr>
          <w:p w:rsidR="00A22A00" w:rsidRPr="00ED59A5" w:rsidRDefault="00711EF2" w:rsidP="00ED59A5">
            <w:pPr>
              <w:rPr>
                <w:szCs w:val="24"/>
              </w:rPr>
            </w:pPr>
            <w:bookmarkStart w:id="162" w:name="_Toc505171623"/>
            <w:r w:rsidRPr="00ED59A5">
              <w:rPr>
                <w:szCs w:val="24"/>
              </w:rPr>
              <w:t>2</w:t>
            </w:r>
            <w:bookmarkEnd w:id="162"/>
          </w:p>
        </w:tc>
        <w:tc>
          <w:tcPr>
            <w:tcW w:w="1620" w:type="dxa"/>
          </w:tcPr>
          <w:p w:rsidR="00A22A00" w:rsidRPr="00ED59A5" w:rsidRDefault="008A2DF3" w:rsidP="00ED59A5">
            <w:pPr>
              <w:rPr>
                <w:szCs w:val="24"/>
              </w:rPr>
            </w:pPr>
            <w:bookmarkStart w:id="163" w:name="_Toc505171624"/>
            <w:r w:rsidRPr="00ED59A5">
              <w:rPr>
                <w:szCs w:val="24"/>
              </w:rPr>
              <w:t>3</w:t>
            </w:r>
            <w:bookmarkEnd w:id="163"/>
          </w:p>
        </w:tc>
      </w:tr>
      <w:tr w:rsidR="00C0740B" w:rsidTr="00C0740B">
        <w:tc>
          <w:tcPr>
            <w:tcW w:w="570" w:type="dxa"/>
          </w:tcPr>
          <w:p w:rsidR="00A22A00" w:rsidRPr="00A22A00" w:rsidRDefault="00711EF2" w:rsidP="00ED59A5">
            <w:bookmarkStart w:id="164" w:name="_Toc505171625"/>
            <w:r>
              <w:t>7</w:t>
            </w:r>
            <w:bookmarkEnd w:id="164"/>
          </w:p>
        </w:tc>
        <w:tc>
          <w:tcPr>
            <w:tcW w:w="1376" w:type="dxa"/>
          </w:tcPr>
          <w:p w:rsidR="00A22A00" w:rsidRPr="00ED59A5" w:rsidRDefault="00A22A00" w:rsidP="00ED59A5">
            <w:pPr>
              <w:rPr>
                <w:szCs w:val="24"/>
              </w:rPr>
            </w:pPr>
            <w:bookmarkStart w:id="165" w:name="_Toc505171626"/>
            <w:r w:rsidRPr="00ED59A5">
              <w:rPr>
                <w:szCs w:val="24"/>
              </w:rPr>
              <w:t>Kemudahan</w:t>
            </w:r>
            <w:bookmarkEnd w:id="165"/>
          </w:p>
        </w:tc>
        <w:tc>
          <w:tcPr>
            <w:tcW w:w="1515" w:type="dxa"/>
          </w:tcPr>
          <w:p w:rsidR="00A22A00" w:rsidRPr="00ED59A5" w:rsidRDefault="00B47C37" w:rsidP="00ED59A5">
            <w:pPr>
              <w:rPr>
                <w:szCs w:val="24"/>
              </w:rPr>
            </w:pPr>
            <w:bookmarkStart w:id="166" w:name="_Toc505171627"/>
            <w:r w:rsidRPr="00ED59A5">
              <w:rPr>
                <w:szCs w:val="24"/>
              </w:rPr>
              <w:t>3</w:t>
            </w:r>
            <w:bookmarkEnd w:id="166"/>
          </w:p>
        </w:tc>
        <w:tc>
          <w:tcPr>
            <w:tcW w:w="1484" w:type="dxa"/>
          </w:tcPr>
          <w:p w:rsidR="00A22A00" w:rsidRPr="00ED59A5" w:rsidRDefault="00711EF2" w:rsidP="00ED59A5">
            <w:pPr>
              <w:rPr>
                <w:szCs w:val="24"/>
              </w:rPr>
            </w:pPr>
            <w:bookmarkStart w:id="167" w:name="_Toc505171628"/>
            <w:r w:rsidRPr="00ED59A5">
              <w:rPr>
                <w:szCs w:val="24"/>
              </w:rPr>
              <w:t>4</w:t>
            </w:r>
            <w:bookmarkEnd w:id="167"/>
          </w:p>
        </w:tc>
        <w:tc>
          <w:tcPr>
            <w:tcW w:w="1440" w:type="dxa"/>
          </w:tcPr>
          <w:p w:rsidR="00A22A00" w:rsidRPr="00ED59A5" w:rsidRDefault="00B47C37" w:rsidP="00ED59A5">
            <w:pPr>
              <w:rPr>
                <w:szCs w:val="24"/>
              </w:rPr>
            </w:pPr>
            <w:bookmarkStart w:id="168" w:name="_Toc505171629"/>
            <w:r w:rsidRPr="00ED59A5">
              <w:rPr>
                <w:szCs w:val="24"/>
              </w:rPr>
              <w:t>4</w:t>
            </w:r>
            <w:bookmarkEnd w:id="168"/>
          </w:p>
        </w:tc>
        <w:tc>
          <w:tcPr>
            <w:tcW w:w="1620" w:type="dxa"/>
          </w:tcPr>
          <w:p w:rsidR="00A22A00" w:rsidRPr="00ED59A5" w:rsidRDefault="00711EF2" w:rsidP="00ED59A5">
            <w:pPr>
              <w:rPr>
                <w:szCs w:val="24"/>
              </w:rPr>
            </w:pPr>
            <w:bookmarkStart w:id="169" w:name="_Toc505171630"/>
            <w:r w:rsidRPr="00ED59A5">
              <w:rPr>
                <w:szCs w:val="24"/>
              </w:rPr>
              <w:t>4</w:t>
            </w:r>
            <w:bookmarkEnd w:id="169"/>
          </w:p>
        </w:tc>
      </w:tr>
      <w:tr w:rsidR="00C0740B" w:rsidTr="00C0740B">
        <w:tc>
          <w:tcPr>
            <w:tcW w:w="570" w:type="dxa"/>
          </w:tcPr>
          <w:p w:rsidR="00A22A00" w:rsidRPr="00A22A00" w:rsidRDefault="00711EF2" w:rsidP="00ED59A5">
            <w:bookmarkStart w:id="170" w:name="_Toc505171631"/>
            <w:r>
              <w:t>8</w:t>
            </w:r>
            <w:bookmarkEnd w:id="170"/>
          </w:p>
        </w:tc>
        <w:tc>
          <w:tcPr>
            <w:tcW w:w="1376" w:type="dxa"/>
          </w:tcPr>
          <w:p w:rsidR="00A22A00" w:rsidRPr="00ED59A5" w:rsidRDefault="00A22A00" w:rsidP="00ED59A5">
            <w:pPr>
              <w:rPr>
                <w:szCs w:val="24"/>
              </w:rPr>
            </w:pPr>
            <w:bookmarkStart w:id="171" w:name="_Toc505171632"/>
            <w:r w:rsidRPr="00ED59A5">
              <w:rPr>
                <w:szCs w:val="24"/>
              </w:rPr>
              <w:t>Kemanan</w:t>
            </w:r>
            <w:bookmarkEnd w:id="171"/>
          </w:p>
        </w:tc>
        <w:tc>
          <w:tcPr>
            <w:tcW w:w="1515" w:type="dxa"/>
          </w:tcPr>
          <w:p w:rsidR="00A22A00" w:rsidRPr="00ED59A5" w:rsidRDefault="00711EF2" w:rsidP="00ED59A5">
            <w:pPr>
              <w:rPr>
                <w:szCs w:val="24"/>
              </w:rPr>
            </w:pPr>
            <w:bookmarkStart w:id="172" w:name="_Toc505171633"/>
            <w:r w:rsidRPr="00ED59A5">
              <w:rPr>
                <w:szCs w:val="24"/>
              </w:rPr>
              <w:t>3</w:t>
            </w:r>
            <w:bookmarkEnd w:id="172"/>
          </w:p>
        </w:tc>
        <w:tc>
          <w:tcPr>
            <w:tcW w:w="1484" w:type="dxa"/>
          </w:tcPr>
          <w:p w:rsidR="00A22A00" w:rsidRPr="00ED59A5" w:rsidRDefault="00711EF2" w:rsidP="00ED59A5">
            <w:pPr>
              <w:rPr>
                <w:szCs w:val="24"/>
              </w:rPr>
            </w:pPr>
            <w:bookmarkStart w:id="173" w:name="_Toc505171634"/>
            <w:r w:rsidRPr="00ED59A5">
              <w:rPr>
                <w:szCs w:val="24"/>
              </w:rPr>
              <w:t>3</w:t>
            </w:r>
            <w:bookmarkEnd w:id="173"/>
          </w:p>
        </w:tc>
        <w:tc>
          <w:tcPr>
            <w:tcW w:w="1440" w:type="dxa"/>
          </w:tcPr>
          <w:p w:rsidR="00A22A00" w:rsidRPr="00ED59A5" w:rsidRDefault="00711EF2" w:rsidP="00ED59A5">
            <w:pPr>
              <w:rPr>
                <w:szCs w:val="24"/>
              </w:rPr>
            </w:pPr>
            <w:bookmarkStart w:id="174" w:name="_Toc505171635"/>
            <w:r w:rsidRPr="00ED59A5">
              <w:rPr>
                <w:szCs w:val="24"/>
              </w:rPr>
              <w:t>4</w:t>
            </w:r>
            <w:bookmarkEnd w:id="174"/>
          </w:p>
        </w:tc>
        <w:tc>
          <w:tcPr>
            <w:tcW w:w="1620" w:type="dxa"/>
          </w:tcPr>
          <w:p w:rsidR="00A22A00" w:rsidRPr="00ED59A5" w:rsidRDefault="00711EF2" w:rsidP="00ED59A5">
            <w:pPr>
              <w:rPr>
                <w:szCs w:val="24"/>
              </w:rPr>
            </w:pPr>
            <w:bookmarkStart w:id="175" w:name="_Toc505171636"/>
            <w:r w:rsidRPr="00ED59A5">
              <w:rPr>
                <w:szCs w:val="24"/>
              </w:rPr>
              <w:t>3</w:t>
            </w:r>
            <w:bookmarkEnd w:id="175"/>
          </w:p>
        </w:tc>
      </w:tr>
      <w:tr w:rsidR="00C0740B" w:rsidTr="00C0740B">
        <w:tc>
          <w:tcPr>
            <w:tcW w:w="570" w:type="dxa"/>
          </w:tcPr>
          <w:p w:rsidR="00A22A00" w:rsidRPr="00A22A00" w:rsidRDefault="00711EF2" w:rsidP="00ED59A5">
            <w:bookmarkStart w:id="176" w:name="_Toc505171637"/>
            <w:r>
              <w:t>9</w:t>
            </w:r>
            <w:bookmarkEnd w:id="176"/>
          </w:p>
        </w:tc>
        <w:tc>
          <w:tcPr>
            <w:tcW w:w="1376" w:type="dxa"/>
          </w:tcPr>
          <w:p w:rsidR="00A22A00" w:rsidRPr="00ED59A5" w:rsidRDefault="00A22A00" w:rsidP="00ED59A5">
            <w:pPr>
              <w:rPr>
                <w:szCs w:val="24"/>
              </w:rPr>
            </w:pPr>
            <w:bookmarkStart w:id="177" w:name="_Toc505171638"/>
            <w:r w:rsidRPr="00ED59A5">
              <w:rPr>
                <w:szCs w:val="24"/>
              </w:rPr>
              <w:t>Keawetan</w:t>
            </w:r>
            <w:bookmarkEnd w:id="177"/>
          </w:p>
        </w:tc>
        <w:tc>
          <w:tcPr>
            <w:tcW w:w="1515" w:type="dxa"/>
          </w:tcPr>
          <w:p w:rsidR="00A22A00" w:rsidRPr="00ED59A5" w:rsidRDefault="00711EF2" w:rsidP="00ED59A5">
            <w:pPr>
              <w:rPr>
                <w:szCs w:val="24"/>
              </w:rPr>
            </w:pPr>
            <w:bookmarkStart w:id="178" w:name="_Toc505171639"/>
            <w:r w:rsidRPr="00ED59A5">
              <w:rPr>
                <w:szCs w:val="24"/>
              </w:rPr>
              <w:t>4</w:t>
            </w:r>
            <w:bookmarkEnd w:id="178"/>
          </w:p>
        </w:tc>
        <w:tc>
          <w:tcPr>
            <w:tcW w:w="1484" w:type="dxa"/>
          </w:tcPr>
          <w:p w:rsidR="00A22A00" w:rsidRPr="00ED59A5" w:rsidRDefault="00711EF2" w:rsidP="00ED59A5">
            <w:pPr>
              <w:rPr>
                <w:szCs w:val="24"/>
              </w:rPr>
            </w:pPr>
            <w:bookmarkStart w:id="179" w:name="_Toc505171640"/>
            <w:r w:rsidRPr="00ED59A5">
              <w:rPr>
                <w:szCs w:val="24"/>
              </w:rPr>
              <w:t>4</w:t>
            </w:r>
            <w:bookmarkEnd w:id="179"/>
          </w:p>
        </w:tc>
        <w:tc>
          <w:tcPr>
            <w:tcW w:w="1440" w:type="dxa"/>
          </w:tcPr>
          <w:p w:rsidR="00A22A00" w:rsidRPr="00ED59A5" w:rsidRDefault="00711EF2" w:rsidP="00ED59A5">
            <w:pPr>
              <w:rPr>
                <w:szCs w:val="24"/>
              </w:rPr>
            </w:pPr>
            <w:bookmarkStart w:id="180" w:name="_Toc505171641"/>
            <w:r w:rsidRPr="00ED59A5">
              <w:rPr>
                <w:szCs w:val="24"/>
              </w:rPr>
              <w:t>2</w:t>
            </w:r>
            <w:bookmarkEnd w:id="180"/>
          </w:p>
        </w:tc>
        <w:tc>
          <w:tcPr>
            <w:tcW w:w="1620" w:type="dxa"/>
          </w:tcPr>
          <w:p w:rsidR="00A22A00" w:rsidRPr="00ED59A5" w:rsidRDefault="008A2DF3" w:rsidP="00ED59A5">
            <w:pPr>
              <w:rPr>
                <w:szCs w:val="24"/>
              </w:rPr>
            </w:pPr>
            <w:bookmarkStart w:id="181" w:name="_Toc505171642"/>
            <w:r w:rsidRPr="00ED59A5">
              <w:rPr>
                <w:szCs w:val="24"/>
              </w:rPr>
              <w:t>5</w:t>
            </w:r>
            <w:bookmarkEnd w:id="181"/>
          </w:p>
        </w:tc>
      </w:tr>
      <w:tr w:rsidR="00C0740B" w:rsidTr="00C0740B">
        <w:tc>
          <w:tcPr>
            <w:tcW w:w="570" w:type="dxa"/>
          </w:tcPr>
          <w:p w:rsidR="00A22A00" w:rsidRPr="00A22A00" w:rsidRDefault="00A22A00" w:rsidP="00ED59A5"/>
        </w:tc>
        <w:tc>
          <w:tcPr>
            <w:tcW w:w="1376" w:type="dxa"/>
          </w:tcPr>
          <w:p w:rsidR="00A22A00" w:rsidRPr="00ED59A5" w:rsidRDefault="00A22A00" w:rsidP="00ED59A5">
            <w:pPr>
              <w:rPr>
                <w:szCs w:val="24"/>
              </w:rPr>
            </w:pPr>
            <w:bookmarkStart w:id="182" w:name="_Toc505171643"/>
            <w:r w:rsidRPr="00ED59A5">
              <w:rPr>
                <w:szCs w:val="24"/>
              </w:rPr>
              <w:t>Total skor</w:t>
            </w:r>
            <w:bookmarkEnd w:id="182"/>
          </w:p>
        </w:tc>
        <w:tc>
          <w:tcPr>
            <w:tcW w:w="1515" w:type="dxa"/>
          </w:tcPr>
          <w:p w:rsidR="00A22A00" w:rsidRPr="00ED59A5" w:rsidRDefault="00B47C37" w:rsidP="00ED59A5">
            <w:pPr>
              <w:rPr>
                <w:szCs w:val="24"/>
              </w:rPr>
            </w:pPr>
            <w:bookmarkStart w:id="183" w:name="_Toc505171644"/>
            <w:r w:rsidRPr="00ED59A5">
              <w:rPr>
                <w:szCs w:val="24"/>
              </w:rPr>
              <w:t>19</w:t>
            </w:r>
            <w:bookmarkEnd w:id="183"/>
          </w:p>
        </w:tc>
        <w:tc>
          <w:tcPr>
            <w:tcW w:w="1484" w:type="dxa"/>
          </w:tcPr>
          <w:p w:rsidR="00A22A00" w:rsidRPr="00ED59A5" w:rsidRDefault="00711EF2" w:rsidP="00ED59A5">
            <w:pPr>
              <w:rPr>
                <w:szCs w:val="24"/>
              </w:rPr>
            </w:pPr>
            <w:bookmarkStart w:id="184" w:name="_Toc505171645"/>
            <w:r w:rsidRPr="00ED59A5">
              <w:rPr>
                <w:szCs w:val="24"/>
              </w:rPr>
              <w:t>19</w:t>
            </w:r>
            <w:bookmarkEnd w:id="184"/>
          </w:p>
        </w:tc>
        <w:tc>
          <w:tcPr>
            <w:tcW w:w="1440" w:type="dxa"/>
          </w:tcPr>
          <w:p w:rsidR="00A22A00" w:rsidRPr="00ED59A5" w:rsidRDefault="00711EF2" w:rsidP="00ED59A5">
            <w:pPr>
              <w:rPr>
                <w:szCs w:val="24"/>
              </w:rPr>
            </w:pPr>
            <w:bookmarkStart w:id="185" w:name="_Toc505171646"/>
            <w:r w:rsidRPr="00ED59A5">
              <w:rPr>
                <w:szCs w:val="24"/>
              </w:rPr>
              <w:t>14</w:t>
            </w:r>
            <w:bookmarkEnd w:id="185"/>
          </w:p>
        </w:tc>
        <w:tc>
          <w:tcPr>
            <w:tcW w:w="1620" w:type="dxa"/>
          </w:tcPr>
          <w:p w:rsidR="00A22A00" w:rsidRPr="00ED59A5" w:rsidRDefault="00711EF2" w:rsidP="00ED59A5">
            <w:pPr>
              <w:rPr>
                <w:szCs w:val="24"/>
              </w:rPr>
            </w:pPr>
            <w:bookmarkStart w:id="186" w:name="_Toc505171647"/>
            <w:r w:rsidRPr="00ED59A5">
              <w:rPr>
                <w:szCs w:val="24"/>
              </w:rPr>
              <w:t>1</w:t>
            </w:r>
            <w:r w:rsidR="008A2DF3" w:rsidRPr="00ED59A5">
              <w:rPr>
                <w:szCs w:val="24"/>
              </w:rPr>
              <w:t>8</w:t>
            </w:r>
            <w:bookmarkEnd w:id="186"/>
          </w:p>
        </w:tc>
      </w:tr>
    </w:tbl>
    <w:p w:rsidR="00351454" w:rsidRDefault="00351454" w:rsidP="00351454">
      <w:pPr>
        <w:autoSpaceDE w:val="0"/>
        <w:autoSpaceDN w:val="0"/>
        <w:adjustRightInd w:val="0"/>
        <w:spacing w:after="0" w:line="240" w:lineRule="auto"/>
        <w:rPr>
          <w:rFonts w:cs="Times New Roman"/>
          <w:szCs w:val="24"/>
        </w:rPr>
      </w:pPr>
    </w:p>
    <w:p w:rsidR="00351454" w:rsidRDefault="00351454" w:rsidP="00ED59A5">
      <w:proofErr w:type="gramStart"/>
      <w:r>
        <w:t>Keterangan :</w:t>
      </w:r>
      <w:proofErr w:type="gramEnd"/>
    </w:p>
    <w:p w:rsidR="00351454" w:rsidRDefault="00351454" w:rsidP="00ED59A5">
      <w:r>
        <w:t xml:space="preserve">a. Perangkat penilaian differensiasi </w:t>
      </w:r>
      <w:proofErr w:type="gramStart"/>
      <w:r>
        <w:t>adalah :</w:t>
      </w:r>
      <w:proofErr w:type="gramEnd"/>
      <w:r>
        <w:t xml:space="preserve"> 5 = Baik Sekali, 4 = Baik, 3 = Cukup,</w:t>
      </w:r>
    </w:p>
    <w:p w:rsidR="00FC0028" w:rsidRDefault="00351454" w:rsidP="00ED59A5">
      <w:bookmarkStart w:id="187" w:name="_Toc505171648"/>
      <w:r w:rsidRPr="00351454">
        <w:t>2 = Buruk, 1 = Buruk Sekali</w:t>
      </w:r>
      <w:bookmarkEnd w:id="187"/>
    </w:p>
    <w:p w:rsidR="00B47C37" w:rsidRDefault="00B47C37" w:rsidP="00ED59A5">
      <w:proofErr w:type="gramStart"/>
      <w:r>
        <w:lastRenderedPageBreak/>
        <w:t>Kesimpulan :</w:t>
      </w:r>
      <w:proofErr w:type="gramEnd"/>
    </w:p>
    <w:p w:rsidR="00B47C37" w:rsidRPr="00B47C37" w:rsidRDefault="00B47C37" w:rsidP="00ED59A5">
      <w:pPr>
        <w:pStyle w:val="ListParagraph"/>
        <w:numPr>
          <w:ilvl w:val="0"/>
          <w:numId w:val="38"/>
        </w:numPr>
      </w:pPr>
      <w:r w:rsidRPr="00B47C37">
        <w:t>Semakin tinggi harga semakin kompleks fitur yang ditawarkan</w:t>
      </w:r>
    </w:p>
    <w:p w:rsidR="00351454" w:rsidRPr="00B47C37" w:rsidRDefault="00B47C37" w:rsidP="00ED59A5">
      <w:pPr>
        <w:pStyle w:val="ListParagraph"/>
        <w:numPr>
          <w:ilvl w:val="0"/>
          <w:numId w:val="38"/>
        </w:numPr>
      </w:pPr>
      <w:bookmarkStart w:id="188" w:name="_Toc505171649"/>
      <w:r w:rsidRPr="00B47C37">
        <w:t>Beberapa produk memiliki nilai yang hampir sama menandakan semua produk</w:t>
      </w:r>
      <w:r>
        <w:t xml:space="preserve"> </w:t>
      </w:r>
      <w:r w:rsidRPr="00B47C37">
        <w:t>memiliki kelebihan dan kekurangan masing – masing.</w:t>
      </w:r>
      <w:bookmarkEnd w:id="188"/>
    </w:p>
    <w:p w:rsidR="00B47C37" w:rsidRPr="00B47C37" w:rsidRDefault="00B47C37" w:rsidP="00ED59A5">
      <w:pPr>
        <w:pStyle w:val="ListParagraph"/>
        <w:numPr>
          <w:ilvl w:val="0"/>
          <w:numId w:val="38"/>
        </w:numPr>
      </w:pPr>
      <w:r w:rsidRPr="00B47C37">
        <w:t>Semakin tinggi harga semakin kompleks fitur yang ditawarkan juga makin baik</w:t>
      </w:r>
    </w:p>
    <w:p w:rsidR="00B47C37" w:rsidRPr="00B47C37" w:rsidRDefault="00B47C37" w:rsidP="00ED59A5">
      <w:pPr>
        <w:pStyle w:val="ListParagraph"/>
        <w:numPr>
          <w:ilvl w:val="0"/>
          <w:numId w:val="38"/>
        </w:numPr>
      </w:pPr>
      <w:bookmarkStart w:id="189" w:name="_Toc505171650"/>
      <w:r w:rsidRPr="00B47C37">
        <w:t>kualitas bahan yang digunakan.</w:t>
      </w:r>
      <w:bookmarkEnd w:id="189"/>
    </w:p>
    <w:p w:rsidR="00B47C37" w:rsidRDefault="00B47C37" w:rsidP="00ED59A5">
      <w:pPr>
        <w:pStyle w:val="ListParagraph"/>
        <w:numPr>
          <w:ilvl w:val="0"/>
          <w:numId w:val="38"/>
        </w:numPr>
      </w:pPr>
      <w:bookmarkStart w:id="190" w:name="_Toc505171651"/>
      <w:r w:rsidRPr="00B47C37">
        <w:t>Penilaian fitur tertinggi adalah competitor 1 diikuti dengan competitor 2 dan 4</w:t>
      </w:r>
      <w:r>
        <w:t xml:space="preserve"> yang mana k</w:t>
      </w:r>
      <w:r w:rsidRPr="00B47C37">
        <w:t>etiga kompetior ini mempunyai jumlah fitur lebih dari satu.</w:t>
      </w:r>
      <w:bookmarkEnd w:id="190"/>
    </w:p>
    <w:p w:rsidR="00B47C37" w:rsidRDefault="00B47C37" w:rsidP="00ED59A5">
      <w:pPr>
        <w:pStyle w:val="ListParagraph"/>
        <w:numPr>
          <w:ilvl w:val="0"/>
          <w:numId w:val="38"/>
        </w:numPr>
      </w:pPr>
      <w:bookmarkStart w:id="191" w:name="_Toc505171652"/>
      <w:r>
        <w:t>Kemudahan operasi tertinggi diraih competitor 2,3 dan 4 karena dilihat dari segi bentuk yang mudah dipahami</w:t>
      </w:r>
      <w:r w:rsidR="008A2DF3">
        <w:t>.</w:t>
      </w:r>
      <w:bookmarkEnd w:id="191"/>
    </w:p>
    <w:p w:rsidR="008A2DF3" w:rsidRDefault="008A2DF3" w:rsidP="00ED59A5">
      <w:pPr>
        <w:pStyle w:val="ListParagraph"/>
        <w:numPr>
          <w:ilvl w:val="0"/>
          <w:numId w:val="38"/>
        </w:numPr>
      </w:pPr>
      <w:bookmarkStart w:id="192" w:name="_Toc505171653"/>
      <w:r>
        <w:t>Penilaian kemanan tertinggi adalah competitor 3 karena menggunakan material yang ramah lingkungan dibandingkan material competitor lainnya.</w:t>
      </w:r>
      <w:bookmarkEnd w:id="192"/>
    </w:p>
    <w:p w:rsidR="008A2DF3" w:rsidRDefault="008A2DF3" w:rsidP="00ED59A5">
      <w:pPr>
        <w:pStyle w:val="ListParagraph"/>
        <w:numPr>
          <w:ilvl w:val="0"/>
          <w:numId w:val="38"/>
        </w:numPr>
      </w:pPr>
      <w:bookmarkStart w:id="193" w:name="_Toc505171654"/>
      <w:r>
        <w:t>Penilaian keawetan tertinggi adalah competitor 4 karena terbuat dari bahan plastik.</w:t>
      </w:r>
      <w:bookmarkEnd w:id="193"/>
    </w:p>
    <w:p w:rsidR="00DC23B4" w:rsidRDefault="00DC23B4" w:rsidP="00DC23B4">
      <w:pPr>
        <w:pStyle w:val="ListParagraph"/>
      </w:pPr>
    </w:p>
    <w:p w:rsidR="001E167F" w:rsidRDefault="009473D3" w:rsidP="009473D3">
      <w:pPr>
        <w:pStyle w:val="Heading3"/>
        <w:ind w:firstLine="360"/>
      </w:pPr>
      <w:bookmarkStart w:id="194" w:name="_Toc505171655"/>
      <w:bookmarkStart w:id="195" w:name="_Toc506187810"/>
      <w:r>
        <w:t>4.3.3</w:t>
      </w:r>
      <w:r>
        <w:tab/>
      </w:r>
      <w:r w:rsidR="001E167F" w:rsidRPr="001B18A3">
        <w:t>Analisis STP</w:t>
      </w:r>
      <w:bookmarkEnd w:id="194"/>
      <w:bookmarkEnd w:id="195"/>
      <w:r w:rsidR="001E167F" w:rsidRPr="001B18A3">
        <w:t xml:space="preserve"> </w:t>
      </w:r>
    </w:p>
    <w:p w:rsidR="001E167F" w:rsidRPr="00ED59A5" w:rsidRDefault="001E167F" w:rsidP="00ED59A5">
      <w:pPr>
        <w:pStyle w:val="ListParagraph"/>
        <w:numPr>
          <w:ilvl w:val="0"/>
          <w:numId w:val="40"/>
        </w:numPr>
        <w:spacing w:after="0" w:line="360" w:lineRule="auto"/>
        <w:ind w:left="0" w:firstLine="0"/>
        <w:rPr>
          <w:b/>
        </w:rPr>
      </w:pPr>
      <w:bookmarkStart w:id="196" w:name="_Toc505171656"/>
      <w:r w:rsidRPr="00ED59A5">
        <w:rPr>
          <w:b/>
        </w:rPr>
        <w:t>Segmentation</w:t>
      </w:r>
      <w:bookmarkEnd w:id="196"/>
    </w:p>
    <w:p w:rsidR="001E167F" w:rsidRDefault="001E167F" w:rsidP="00ED59A5">
      <w:pPr>
        <w:spacing w:after="0" w:line="360" w:lineRule="auto"/>
        <w:jc w:val="both"/>
      </w:pPr>
      <w:bookmarkStart w:id="197" w:name="_Toc505171657"/>
      <w:r>
        <w:t xml:space="preserve">Fungsi utama dari mainan modular ini adalah guna melatih motorik anak dengan memanfaatkan material asli Indonesia yaitu rotan, dan mampu menambah nilai jual rotan dan mampu bersaing di pasar dalam negeri maupun luar negeri. </w:t>
      </w:r>
      <w:r w:rsidR="00592796">
        <w:t>S</w:t>
      </w:r>
      <w:r>
        <w:t xml:space="preserve">ehingga segmentasi pasar yang dituju adalah menengah ke atas yang </w:t>
      </w:r>
      <w:r w:rsidR="00592796">
        <w:t>mempunyai perhatian lebih terhadap tumbuh kembang anak dengan memperhatikan sisi keamanannya.</w:t>
      </w:r>
      <w:bookmarkEnd w:id="197"/>
    </w:p>
    <w:p w:rsidR="00773382" w:rsidRPr="00ED59A5" w:rsidRDefault="00773382" w:rsidP="00ED59A5">
      <w:pPr>
        <w:pStyle w:val="ListParagraph"/>
        <w:numPr>
          <w:ilvl w:val="0"/>
          <w:numId w:val="40"/>
        </w:numPr>
        <w:spacing w:after="0" w:line="360" w:lineRule="auto"/>
        <w:rPr>
          <w:b/>
        </w:rPr>
      </w:pPr>
      <w:bookmarkStart w:id="198" w:name="_Toc505171658"/>
      <w:r w:rsidRPr="00ED59A5">
        <w:rPr>
          <w:b/>
        </w:rPr>
        <w:t>Targeting</w:t>
      </w:r>
      <w:bookmarkEnd w:id="198"/>
    </w:p>
    <w:p w:rsidR="00CE7F66" w:rsidRDefault="00773382" w:rsidP="00ED59A5">
      <w:pPr>
        <w:spacing w:after="0" w:line="360" w:lineRule="auto"/>
        <w:jc w:val="both"/>
      </w:pPr>
      <w:bookmarkStart w:id="199" w:name="_Toc505171659"/>
      <w:r w:rsidRPr="00773382">
        <w:t>Mainan modular ini didesain sesuai dengan fase perkembangan motorik anak, dan memanfaatkan rotan yang dapat diolah menjadi produk bernilai tinggi maka target user yang dibidik adalah orang tua muda berumur 25-35 tahun, berpenghasilan tinggi, well eduacated dan memiliki anak usia 3-5 tahun.</w:t>
      </w:r>
      <w:bookmarkEnd w:id="199"/>
    </w:p>
    <w:p w:rsidR="00CE7F66" w:rsidRPr="00ED59A5" w:rsidRDefault="00CE7F66" w:rsidP="00ED59A5">
      <w:pPr>
        <w:pStyle w:val="ListParagraph"/>
        <w:numPr>
          <w:ilvl w:val="0"/>
          <w:numId w:val="40"/>
        </w:numPr>
        <w:spacing w:after="0" w:line="360" w:lineRule="auto"/>
        <w:rPr>
          <w:b/>
        </w:rPr>
      </w:pPr>
      <w:bookmarkStart w:id="200" w:name="_Toc505171660"/>
      <w:r w:rsidRPr="00ED59A5">
        <w:rPr>
          <w:b/>
        </w:rPr>
        <w:t>Positioning</w:t>
      </w:r>
      <w:bookmarkEnd w:id="200"/>
    </w:p>
    <w:p w:rsidR="00DC23B4" w:rsidRDefault="00BA05C2" w:rsidP="00DC23B4">
      <w:pPr>
        <w:keepNext/>
        <w:spacing w:after="0" w:line="360" w:lineRule="auto"/>
      </w:pPr>
      <w:bookmarkStart w:id="201" w:name="_Toc505171661"/>
      <w:r>
        <w:rPr>
          <w:noProof/>
        </w:rPr>
        <w:lastRenderedPageBreak/>
        <w:drawing>
          <wp:inline distT="0" distB="0" distL="0" distR="0" wp14:anchorId="3F6C978E" wp14:editId="43FEF2C2">
            <wp:extent cx="5039995" cy="3890071"/>
            <wp:effectExtent l="0" t="0" r="8255"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39995" cy="3890071"/>
                    </a:xfrm>
                    <a:prstGeom prst="rect">
                      <a:avLst/>
                    </a:prstGeom>
                    <a:noFill/>
                    <a:ln>
                      <a:noFill/>
                    </a:ln>
                  </pic:spPr>
                </pic:pic>
              </a:graphicData>
            </a:graphic>
          </wp:inline>
        </w:drawing>
      </w:r>
      <w:bookmarkEnd w:id="201"/>
    </w:p>
    <w:p w:rsidR="001B7711" w:rsidRDefault="00DC23B4" w:rsidP="00DC23B4">
      <w:pPr>
        <w:pStyle w:val="Caption"/>
        <w:jc w:val="center"/>
      </w:pPr>
      <w:bookmarkStart w:id="202" w:name="_Toc505902719"/>
      <w:r>
        <w:t xml:space="preserve">Gambar </w:t>
      </w:r>
      <w:r w:rsidR="00A73C5A">
        <w:fldChar w:fldCharType="begin"/>
      </w:r>
      <w:r w:rsidR="00A73C5A">
        <w:instrText xml:space="preserve"> SEQ Gambar \* ARABIC </w:instrText>
      </w:r>
      <w:r w:rsidR="00A73C5A">
        <w:fldChar w:fldCharType="separate"/>
      </w:r>
      <w:r w:rsidR="00476FD1">
        <w:rPr>
          <w:noProof/>
        </w:rPr>
        <w:t>15</w:t>
      </w:r>
      <w:r w:rsidR="00A73C5A">
        <w:rPr>
          <w:noProof/>
        </w:rPr>
        <w:fldChar w:fldCharType="end"/>
      </w:r>
      <w:r w:rsidR="00792CA0">
        <w:t>. STP</w:t>
      </w:r>
      <w:bookmarkEnd w:id="202"/>
    </w:p>
    <w:p w:rsidR="00773382" w:rsidRDefault="00773382" w:rsidP="00ED59A5">
      <w:pPr>
        <w:spacing w:after="0" w:line="360" w:lineRule="auto"/>
      </w:pPr>
      <w:r w:rsidRPr="00773382">
        <w:tab/>
      </w:r>
    </w:p>
    <w:p w:rsidR="00BA05C2" w:rsidRDefault="00BA05C2" w:rsidP="00ED59A5">
      <w:pPr>
        <w:spacing w:after="0" w:line="360" w:lineRule="auto"/>
      </w:pPr>
      <w:r>
        <w:t>Produk di atas diurutkan dari kiri ke kanan berdasarkan tingkatan parameter dari</w:t>
      </w:r>
      <w:r w:rsidR="00ED59A5">
        <w:t xml:space="preserve"> </w:t>
      </w:r>
      <w:r>
        <w:t xml:space="preserve">yang kurang ke yang paling baik / maksimal. Berdasarkan analisa di atas dapat ditarik </w:t>
      </w:r>
      <w:proofErr w:type="gramStart"/>
      <w:r>
        <w:t>kesimpulan :</w:t>
      </w:r>
      <w:proofErr w:type="gramEnd"/>
    </w:p>
    <w:p w:rsidR="00BA05C2" w:rsidRDefault="00BA05C2" w:rsidP="00ED59A5">
      <w:pPr>
        <w:pStyle w:val="ListParagraph"/>
        <w:numPr>
          <w:ilvl w:val="0"/>
          <w:numId w:val="41"/>
        </w:numPr>
        <w:spacing w:after="0" w:line="360" w:lineRule="auto"/>
      </w:pPr>
      <w:r>
        <w:t>Dari segi fitur, produk perancangan akan diletakkan di antara produk 3 dan 4 namun lebih mendekati produk 4. Hal ini dikarenakan produk 4 menawarkan jenis permainan yang lebih banyak dari daripada produk 3.</w:t>
      </w:r>
    </w:p>
    <w:p w:rsidR="00BA05C2" w:rsidRDefault="00BA05C2" w:rsidP="00ED59A5">
      <w:pPr>
        <w:pStyle w:val="ListParagraph"/>
        <w:numPr>
          <w:ilvl w:val="0"/>
          <w:numId w:val="41"/>
        </w:numPr>
        <w:spacing w:after="0" w:line="360" w:lineRule="auto"/>
      </w:pPr>
      <w:r>
        <w:t>Dari segi harga, produk perancangan diletakkan di posisi mendekati produk 3 karena menyasar kelas impor dan ekspor.</w:t>
      </w:r>
    </w:p>
    <w:p w:rsidR="00BA05C2" w:rsidRDefault="00BA05C2" w:rsidP="00ED59A5">
      <w:pPr>
        <w:pStyle w:val="ListParagraph"/>
        <w:numPr>
          <w:ilvl w:val="0"/>
          <w:numId w:val="41"/>
        </w:numPr>
        <w:spacing w:after="0" w:line="360" w:lineRule="auto"/>
      </w:pPr>
      <w:r>
        <w:t>Dari segi segmentasi, produk perancangan diletakkan di produk nomor 3 karena membidik kelas menengah ke atas.</w:t>
      </w:r>
    </w:p>
    <w:p w:rsidR="00BA05C2" w:rsidRPr="00BA05C2" w:rsidRDefault="00BA05C2" w:rsidP="00ED59A5">
      <w:pPr>
        <w:pStyle w:val="ListParagraph"/>
        <w:numPr>
          <w:ilvl w:val="0"/>
          <w:numId w:val="41"/>
        </w:numPr>
        <w:spacing w:after="0" w:line="360" w:lineRule="auto"/>
      </w:pPr>
      <w:r>
        <w:t>Dari desgi mekanisme produk, diletakkan pada produk 4 karena dapat produk 4 dapat menghasilkan jenis konfigurasi mainan yang cukup banyak.</w:t>
      </w:r>
    </w:p>
    <w:p w:rsidR="00C85DF4" w:rsidRPr="009473D3" w:rsidRDefault="009473D3" w:rsidP="009473D3">
      <w:pPr>
        <w:pStyle w:val="Heading2"/>
        <w:ind w:firstLine="360"/>
      </w:pPr>
      <w:bookmarkStart w:id="203" w:name="_Toc505171662"/>
      <w:bookmarkStart w:id="204" w:name="_Toc506187811"/>
      <w:r>
        <w:lastRenderedPageBreak/>
        <w:t>4.2</w:t>
      </w:r>
      <w:r>
        <w:tab/>
      </w:r>
      <w:r w:rsidR="00C85DF4" w:rsidRPr="009473D3">
        <w:t>Analis</w:t>
      </w:r>
      <w:r w:rsidR="00A27A5C" w:rsidRPr="009473D3">
        <w:t>a</w:t>
      </w:r>
      <w:r w:rsidR="00C85DF4" w:rsidRPr="009473D3">
        <w:t xml:space="preserve"> Aktvitas</w:t>
      </w:r>
      <w:bookmarkEnd w:id="203"/>
      <w:bookmarkEnd w:id="204"/>
    </w:p>
    <w:p w:rsidR="00C85DF4" w:rsidRDefault="00C85DF4" w:rsidP="00C85DF4">
      <w:pPr>
        <w:autoSpaceDE w:val="0"/>
        <w:autoSpaceDN w:val="0"/>
        <w:adjustRightInd w:val="0"/>
        <w:spacing w:after="0" w:line="360" w:lineRule="auto"/>
        <w:ind w:left="360"/>
        <w:jc w:val="both"/>
        <w:rPr>
          <w:rFonts w:cs="Times New Roman"/>
          <w:szCs w:val="24"/>
        </w:rPr>
      </w:pPr>
      <w:r w:rsidRPr="00C85DF4">
        <w:rPr>
          <w:rFonts w:cs="Times New Roman"/>
          <w:szCs w:val="24"/>
        </w:rPr>
        <w:t xml:space="preserve">Analisa aktivitas didapatkan dari metode observasi lapangan untuk </w:t>
      </w:r>
      <w:r>
        <w:rPr>
          <w:rFonts w:cs="Times New Roman"/>
          <w:szCs w:val="24"/>
        </w:rPr>
        <w:t>m</w:t>
      </w:r>
      <w:r w:rsidRPr="00C85DF4">
        <w:rPr>
          <w:rFonts w:cs="Times New Roman"/>
          <w:szCs w:val="24"/>
        </w:rPr>
        <w:t>engetahui</w:t>
      </w:r>
      <w:r>
        <w:rPr>
          <w:rFonts w:cs="Times New Roman"/>
          <w:szCs w:val="24"/>
        </w:rPr>
        <w:t xml:space="preserve"> </w:t>
      </w:r>
      <w:r w:rsidRPr="00C85DF4">
        <w:rPr>
          <w:rFonts w:cs="Times New Roman"/>
          <w:szCs w:val="24"/>
        </w:rPr>
        <w:t>aktivitas bermain anak secara umum, kebiasaan serta perlakuan anak terhadap</w:t>
      </w:r>
      <w:r>
        <w:rPr>
          <w:rFonts w:cs="Times New Roman"/>
          <w:szCs w:val="24"/>
        </w:rPr>
        <w:t xml:space="preserve"> </w:t>
      </w:r>
      <w:r w:rsidRPr="00C85DF4">
        <w:rPr>
          <w:rFonts w:cs="Times New Roman"/>
          <w:szCs w:val="24"/>
        </w:rPr>
        <w:t xml:space="preserve">mainan. Berikut ini adalah </w:t>
      </w:r>
      <w:proofErr w:type="gramStart"/>
      <w:r w:rsidRPr="00C85DF4">
        <w:rPr>
          <w:rFonts w:cs="Times New Roman"/>
          <w:szCs w:val="24"/>
        </w:rPr>
        <w:t>penjelasannya</w:t>
      </w:r>
      <w:r>
        <w:rPr>
          <w:rFonts w:cs="Times New Roman"/>
          <w:szCs w:val="24"/>
        </w:rPr>
        <w:t xml:space="preserve"> :</w:t>
      </w:r>
      <w:proofErr w:type="gramEnd"/>
    </w:p>
    <w:p w:rsidR="001B7711" w:rsidRDefault="00DA787D" w:rsidP="00DA787D">
      <w:pPr>
        <w:pStyle w:val="Caption"/>
      </w:pPr>
      <w:bookmarkStart w:id="205" w:name="_Toc505902757"/>
      <w:r>
        <w:t xml:space="preserve">Tabel </w:t>
      </w:r>
      <w:r w:rsidR="00A73C5A">
        <w:fldChar w:fldCharType="begin"/>
      </w:r>
      <w:r w:rsidR="00A73C5A">
        <w:instrText xml:space="preserve"> SEQ Tabel \* ARABIC </w:instrText>
      </w:r>
      <w:r w:rsidR="00A73C5A">
        <w:fldChar w:fldCharType="separate"/>
      </w:r>
      <w:r w:rsidR="00476FD1">
        <w:rPr>
          <w:noProof/>
        </w:rPr>
        <w:t>2</w:t>
      </w:r>
      <w:r w:rsidR="00A73C5A">
        <w:rPr>
          <w:noProof/>
        </w:rPr>
        <w:fldChar w:fldCharType="end"/>
      </w:r>
      <w:r w:rsidR="00792CA0">
        <w:t>. Analisa Aktivitas</w:t>
      </w:r>
      <w:bookmarkEnd w:id="205"/>
    </w:p>
    <w:tbl>
      <w:tblPr>
        <w:tblStyle w:val="TableGrid"/>
        <w:tblW w:w="0" w:type="auto"/>
        <w:tblInd w:w="360" w:type="dxa"/>
        <w:tblLook w:val="04A0" w:firstRow="1" w:lastRow="0" w:firstColumn="1" w:lastColumn="0" w:noHBand="0" w:noVBand="1"/>
      </w:tblPr>
      <w:tblGrid>
        <w:gridCol w:w="750"/>
        <w:gridCol w:w="3121"/>
        <w:gridCol w:w="1889"/>
        <w:gridCol w:w="1807"/>
      </w:tblGrid>
      <w:tr w:rsidR="00AE5BF5" w:rsidTr="001B7711">
        <w:tc>
          <w:tcPr>
            <w:tcW w:w="750" w:type="dxa"/>
          </w:tcPr>
          <w:p w:rsidR="0086654C" w:rsidRPr="00981F6E" w:rsidRDefault="00981F6E" w:rsidP="00C85DF4">
            <w:pPr>
              <w:autoSpaceDE w:val="0"/>
              <w:autoSpaceDN w:val="0"/>
              <w:adjustRightInd w:val="0"/>
              <w:spacing w:line="360" w:lineRule="auto"/>
              <w:jc w:val="both"/>
              <w:rPr>
                <w:rFonts w:cs="Times New Roman"/>
                <w:szCs w:val="24"/>
              </w:rPr>
            </w:pPr>
            <w:r w:rsidRPr="00981F6E">
              <w:rPr>
                <w:rFonts w:cs="Times New Roman"/>
                <w:szCs w:val="24"/>
              </w:rPr>
              <w:t>Usia</w:t>
            </w:r>
          </w:p>
        </w:tc>
        <w:tc>
          <w:tcPr>
            <w:tcW w:w="3121" w:type="dxa"/>
          </w:tcPr>
          <w:p w:rsidR="0086654C" w:rsidRPr="00981F6E" w:rsidRDefault="00981F6E" w:rsidP="00C85DF4">
            <w:pPr>
              <w:autoSpaceDE w:val="0"/>
              <w:autoSpaceDN w:val="0"/>
              <w:adjustRightInd w:val="0"/>
              <w:spacing w:line="360" w:lineRule="auto"/>
              <w:jc w:val="both"/>
              <w:rPr>
                <w:rFonts w:cs="Times New Roman"/>
                <w:szCs w:val="24"/>
              </w:rPr>
            </w:pPr>
            <w:r w:rsidRPr="00981F6E">
              <w:rPr>
                <w:rFonts w:cs="Times New Roman"/>
                <w:szCs w:val="24"/>
              </w:rPr>
              <w:t>Gambar</w:t>
            </w:r>
          </w:p>
        </w:tc>
        <w:tc>
          <w:tcPr>
            <w:tcW w:w="1889" w:type="dxa"/>
          </w:tcPr>
          <w:p w:rsidR="0086654C" w:rsidRPr="00981F6E" w:rsidRDefault="00981F6E" w:rsidP="00C85DF4">
            <w:pPr>
              <w:autoSpaceDE w:val="0"/>
              <w:autoSpaceDN w:val="0"/>
              <w:adjustRightInd w:val="0"/>
              <w:spacing w:line="360" w:lineRule="auto"/>
              <w:jc w:val="both"/>
              <w:rPr>
                <w:rFonts w:cs="Times New Roman"/>
                <w:szCs w:val="24"/>
              </w:rPr>
            </w:pPr>
            <w:r>
              <w:rPr>
                <w:rFonts w:cs="Times New Roman"/>
                <w:szCs w:val="24"/>
              </w:rPr>
              <w:t>Fenomena</w:t>
            </w:r>
          </w:p>
        </w:tc>
        <w:tc>
          <w:tcPr>
            <w:tcW w:w="1807" w:type="dxa"/>
          </w:tcPr>
          <w:p w:rsidR="0086654C" w:rsidRPr="00981F6E" w:rsidRDefault="00981F6E" w:rsidP="00C85DF4">
            <w:pPr>
              <w:autoSpaceDE w:val="0"/>
              <w:autoSpaceDN w:val="0"/>
              <w:adjustRightInd w:val="0"/>
              <w:spacing w:line="360" w:lineRule="auto"/>
              <w:jc w:val="both"/>
              <w:rPr>
                <w:rFonts w:cs="Times New Roman"/>
                <w:szCs w:val="24"/>
              </w:rPr>
            </w:pPr>
            <w:r>
              <w:rPr>
                <w:rFonts w:cs="Times New Roman"/>
                <w:szCs w:val="24"/>
              </w:rPr>
              <w:t>Hidden Needs</w:t>
            </w:r>
          </w:p>
        </w:tc>
      </w:tr>
      <w:tr w:rsidR="00AE5BF5" w:rsidTr="001B7711">
        <w:tc>
          <w:tcPr>
            <w:tcW w:w="750" w:type="dxa"/>
          </w:tcPr>
          <w:p w:rsidR="00AE5BF5" w:rsidRDefault="00AE5BF5" w:rsidP="00981F6E">
            <w:pPr>
              <w:autoSpaceDE w:val="0"/>
              <w:autoSpaceDN w:val="0"/>
              <w:adjustRightInd w:val="0"/>
              <w:spacing w:line="360" w:lineRule="auto"/>
              <w:jc w:val="center"/>
              <w:rPr>
                <w:rFonts w:cs="Times New Roman"/>
                <w:szCs w:val="24"/>
              </w:rPr>
            </w:pPr>
            <w:r>
              <w:rPr>
                <w:rFonts w:cs="Times New Roman"/>
                <w:szCs w:val="24"/>
              </w:rPr>
              <w:t>5</w:t>
            </w:r>
          </w:p>
          <w:p w:rsidR="0086654C" w:rsidRPr="00981F6E" w:rsidRDefault="00981F6E" w:rsidP="00981F6E">
            <w:pPr>
              <w:autoSpaceDE w:val="0"/>
              <w:autoSpaceDN w:val="0"/>
              <w:adjustRightInd w:val="0"/>
              <w:spacing w:line="360" w:lineRule="auto"/>
              <w:jc w:val="center"/>
              <w:rPr>
                <w:rFonts w:cs="Times New Roman"/>
                <w:szCs w:val="24"/>
              </w:rPr>
            </w:pPr>
            <w:r>
              <w:rPr>
                <w:rFonts w:cs="Times New Roman"/>
                <w:szCs w:val="24"/>
              </w:rPr>
              <w:t>tahun</w:t>
            </w:r>
          </w:p>
        </w:tc>
        <w:tc>
          <w:tcPr>
            <w:tcW w:w="3121" w:type="dxa"/>
          </w:tcPr>
          <w:p w:rsidR="0086654C" w:rsidRPr="00981F6E" w:rsidRDefault="0068418B" w:rsidP="00C85DF4">
            <w:pPr>
              <w:autoSpaceDE w:val="0"/>
              <w:autoSpaceDN w:val="0"/>
              <w:adjustRightInd w:val="0"/>
              <w:spacing w:line="360" w:lineRule="auto"/>
              <w:jc w:val="both"/>
              <w:rPr>
                <w:rFonts w:cs="Times New Roman"/>
                <w:szCs w:val="24"/>
              </w:rPr>
            </w:pPr>
            <w:r>
              <w:rPr>
                <w:noProof/>
              </w:rPr>
              <w:drawing>
                <wp:inline distT="0" distB="0" distL="0" distR="0" wp14:anchorId="26B3E3F4" wp14:editId="5E3CDB8F">
                  <wp:extent cx="1809274" cy="1528550"/>
                  <wp:effectExtent l="0" t="0" r="635"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8254" r="25200"/>
                          <a:stretch/>
                        </pic:blipFill>
                        <pic:spPr bwMode="auto">
                          <a:xfrm>
                            <a:off x="0" y="0"/>
                            <a:ext cx="1825920" cy="154261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89" w:type="dxa"/>
          </w:tcPr>
          <w:p w:rsidR="0086654C" w:rsidRPr="00981F6E" w:rsidRDefault="0068418B" w:rsidP="00C85DF4">
            <w:pPr>
              <w:autoSpaceDE w:val="0"/>
              <w:autoSpaceDN w:val="0"/>
              <w:adjustRightInd w:val="0"/>
              <w:spacing w:line="360" w:lineRule="auto"/>
              <w:jc w:val="both"/>
              <w:rPr>
                <w:rFonts w:cs="Times New Roman"/>
                <w:szCs w:val="24"/>
              </w:rPr>
            </w:pPr>
            <w:r>
              <w:rPr>
                <w:rFonts w:cs="Times New Roman"/>
                <w:szCs w:val="24"/>
              </w:rPr>
              <w:t>Anak hanya memainkan sepeda di dalam rumah</w:t>
            </w:r>
          </w:p>
        </w:tc>
        <w:tc>
          <w:tcPr>
            <w:tcW w:w="1807" w:type="dxa"/>
          </w:tcPr>
          <w:p w:rsidR="0086654C" w:rsidRPr="00981F6E" w:rsidRDefault="00A56371" w:rsidP="00C85DF4">
            <w:pPr>
              <w:autoSpaceDE w:val="0"/>
              <w:autoSpaceDN w:val="0"/>
              <w:adjustRightInd w:val="0"/>
              <w:spacing w:line="360" w:lineRule="auto"/>
              <w:jc w:val="both"/>
              <w:rPr>
                <w:rFonts w:cs="Times New Roman"/>
                <w:szCs w:val="24"/>
              </w:rPr>
            </w:pPr>
            <w:r>
              <w:rPr>
                <w:rFonts w:cs="Times New Roman"/>
                <w:szCs w:val="24"/>
              </w:rPr>
              <w:t>Mendesain sarana bermain yang</w:t>
            </w:r>
            <w:r w:rsidR="00E148A1">
              <w:rPr>
                <w:rFonts w:cs="Times New Roman"/>
                <w:szCs w:val="24"/>
              </w:rPr>
              <w:t xml:space="preserve"> memiliki banyak fitur sehingga anak tidak mudah bosan</w:t>
            </w:r>
          </w:p>
        </w:tc>
      </w:tr>
      <w:tr w:rsidR="00AE5BF5" w:rsidTr="001B7711">
        <w:tc>
          <w:tcPr>
            <w:tcW w:w="750" w:type="dxa"/>
          </w:tcPr>
          <w:p w:rsidR="0086654C" w:rsidRPr="00981F6E" w:rsidRDefault="00AE5BF5" w:rsidP="00AE5BF5">
            <w:pPr>
              <w:autoSpaceDE w:val="0"/>
              <w:autoSpaceDN w:val="0"/>
              <w:adjustRightInd w:val="0"/>
              <w:spacing w:line="360" w:lineRule="auto"/>
              <w:jc w:val="center"/>
              <w:rPr>
                <w:rFonts w:cs="Times New Roman"/>
                <w:szCs w:val="24"/>
              </w:rPr>
            </w:pPr>
            <w:r>
              <w:rPr>
                <w:rFonts w:cs="Times New Roman"/>
                <w:szCs w:val="24"/>
              </w:rPr>
              <w:t>3 tahun</w:t>
            </w:r>
          </w:p>
        </w:tc>
        <w:tc>
          <w:tcPr>
            <w:tcW w:w="3121" w:type="dxa"/>
          </w:tcPr>
          <w:p w:rsidR="0086654C" w:rsidRPr="00981F6E" w:rsidRDefault="0068418B" w:rsidP="0068418B">
            <w:pPr>
              <w:autoSpaceDE w:val="0"/>
              <w:autoSpaceDN w:val="0"/>
              <w:adjustRightInd w:val="0"/>
              <w:spacing w:line="360" w:lineRule="auto"/>
              <w:jc w:val="center"/>
              <w:rPr>
                <w:rFonts w:cs="Times New Roman"/>
                <w:szCs w:val="24"/>
              </w:rPr>
            </w:pPr>
            <w:r>
              <w:rPr>
                <w:noProof/>
              </w:rPr>
              <w:drawing>
                <wp:inline distT="0" distB="0" distL="0" distR="0" wp14:anchorId="5FBFE792" wp14:editId="6023B816">
                  <wp:extent cx="1748025" cy="1528549"/>
                  <wp:effectExtent l="0" t="0" r="508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13919" r="21788"/>
                          <a:stretch/>
                        </pic:blipFill>
                        <pic:spPr bwMode="auto">
                          <a:xfrm>
                            <a:off x="0" y="0"/>
                            <a:ext cx="1783068" cy="15591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89" w:type="dxa"/>
          </w:tcPr>
          <w:p w:rsidR="0086654C" w:rsidRPr="00981F6E" w:rsidRDefault="00E148A1" w:rsidP="0068418B">
            <w:pPr>
              <w:autoSpaceDE w:val="0"/>
              <w:autoSpaceDN w:val="0"/>
              <w:adjustRightInd w:val="0"/>
              <w:spacing w:line="360" w:lineRule="auto"/>
              <w:jc w:val="both"/>
              <w:rPr>
                <w:rFonts w:cs="Times New Roman"/>
                <w:szCs w:val="24"/>
              </w:rPr>
            </w:pPr>
            <w:r>
              <w:rPr>
                <w:rFonts w:cs="Times New Roman"/>
                <w:szCs w:val="24"/>
              </w:rPr>
              <w:t xml:space="preserve">Pada saat memainkan sepeda didalam ruah ternyata perlakuan </w:t>
            </w:r>
            <w:r w:rsidR="0068418B">
              <w:rPr>
                <w:rFonts w:cs="Times New Roman"/>
                <w:szCs w:val="24"/>
              </w:rPr>
              <w:t>y</w:t>
            </w:r>
            <w:r>
              <w:rPr>
                <w:rFonts w:cs="Times New Roman"/>
                <w:szCs w:val="24"/>
              </w:rPr>
              <w:t>ang lebih sering dilakukan anak terhadap sepedanya adalah menggoyangkan sepeda bukan menaiki sepeda</w:t>
            </w:r>
          </w:p>
        </w:tc>
        <w:tc>
          <w:tcPr>
            <w:tcW w:w="1807" w:type="dxa"/>
          </w:tcPr>
          <w:p w:rsidR="0086654C" w:rsidRPr="00981F6E" w:rsidRDefault="00E148A1" w:rsidP="00C85DF4">
            <w:pPr>
              <w:autoSpaceDE w:val="0"/>
              <w:autoSpaceDN w:val="0"/>
              <w:adjustRightInd w:val="0"/>
              <w:spacing w:line="360" w:lineRule="auto"/>
              <w:jc w:val="both"/>
              <w:rPr>
                <w:rFonts w:cs="Times New Roman"/>
                <w:szCs w:val="24"/>
              </w:rPr>
            </w:pPr>
            <w:r>
              <w:rPr>
                <w:rFonts w:cs="Times New Roman"/>
                <w:szCs w:val="24"/>
              </w:rPr>
              <w:t>Dibutuhkan sarana bermain yang dapat melatih gerak non lokomotor</w:t>
            </w:r>
          </w:p>
        </w:tc>
      </w:tr>
      <w:tr w:rsidR="00AE5BF5" w:rsidTr="001B7711">
        <w:tc>
          <w:tcPr>
            <w:tcW w:w="750" w:type="dxa"/>
          </w:tcPr>
          <w:p w:rsidR="0086654C" w:rsidRPr="00981F6E" w:rsidRDefault="00AE5BF5" w:rsidP="00AE5BF5">
            <w:pPr>
              <w:autoSpaceDE w:val="0"/>
              <w:autoSpaceDN w:val="0"/>
              <w:adjustRightInd w:val="0"/>
              <w:spacing w:line="360" w:lineRule="auto"/>
              <w:jc w:val="center"/>
              <w:rPr>
                <w:rFonts w:cs="Times New Roman"/>
                <w:szCs w:val="24"/>
              </w:rPr>
            </w:pPr>
            <w:r>
              <w:rPr>
                <w:rFonts w:cs="Times New Roman"/>
                <w:szCs w:val="24"/>
              </w:rPr>
              <w:lastRenderedPageBreak/>
              <w:t>5 tahun</w:t>
            </w:r>
          </w:p>
        </w:tc>
        <w:tc>
          <w:tcPr>
            <w:tcW w:w="3121" w:type="dxa"/>
          </w:tcPr>
          <w:p w:rsidR="0086654C" w:rsidRPr="00981F6E" w:rsidRDefault="0068418B" w:rsidP="00C85DF4">
            <w:pPr>
              <w:autoSpaceDE w:val="0"/>
              <w:autoSpaceDN w:val="0"/>
              <w:adjustRightInd w:val="0"/>
              <w:spacing w:line="360" w:lineRule="auto"/>
              <w:jc w:val="both"/>
              <w:rPr>
                <w:rFonts w:cs="Times New Roman"/>
                <w:szCs w:val="24"/>
              </w:rPr>
            </w:pPr>
            <w:r>
              <w:rPr>
                <w:noProof/>
              </w:rPr>
              <w:drawing>
                <wp:inline distT="0" distB="0" distL="0" distR="0" wp14:anchorId="5559FAFC" wp14:editId="77FE6AF6">
                  <wp:extent cx="1773233" cy="2224149"/>
                  <wp:effectExtent l="0" t="0" r="0" b="508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2978" b="16505"/>
                          <a:stretch/>
                        </pic:blipFill>
                        <pic:spPr bwMode="auto">
                          <a:xfrm>
                            <a:off x="0" y="0"/>
                            <a:ext cx="1810030" cy="227030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89" w:type="dxa"/>
          </w:tcPr>
          <w:p w:rsidR="0086654C" w:rsidRPr="00981F6E" w:rsidRDefault="0068418B" w:rsidP="00C85DF4">
            <w:pPr>
              <w:autoSpaceDE w:val="0"/>
              <w:autoSpaceDN w:val="0"/>
              <w:adjustRightInd w:val="0"/>
              <w:spacing w:line="360" w:lineRule="auto"/>
              <w:jc w:val="both"/>
              <w:rPr>
                <w:rFonts w:cs="Times New Roman"/>
                <w:szCs w:val="24"/>
              </w:rPr>
            </w:pPr>
            <w:r>
              <w:rPr>
                <w:rFonts w:cs="Times New Roman"/>
                <w:szCs w:val="24"/>
              </w:rPr>
              <w:t>Anak sering melakukan aktivitas menulis dan menggambar di lantai</w:t>
            </w:r>
          </w:p>
        </w:tc>
        <w:tc>
          <w:tcPr>
            <w:tcW w:w="1807" w:type="dxa"/>
          </w:tcPr>
          <w:p w:rsidR="0086654C" w:rsidRPr="00981F6E" w:rsidRDefault="00E148A1" w:rsidP="00C85DF4">
            <w:pPr>
              <w:autoSpaceDE w:val="0"/>
              <w:autoSpaceDN w:val="0"/>
              <w:adjustRightInd w:val="0"/>
              <w:spacing w:line="360" w:lineRule="auto"/>
              <w:jc w:val="both"/>
              <w:rPr>
                <w:rFonts w:cs="Times New Roman"/>
                <w:szCs w:val="24"/>
              </w:rPr>
            </w:pPr>
            <w:r>
              <w:rPr>
                <w:rFonts w:cs="Times New Roman"/>
                <w:szCs w:val="24"/>
              </w:rPr>
              <w:t>Dibutuhkan sarana bermain yang dapat membantu anak menulis</w:t>
            </w:r>
            <w:r w:rsidR="0068418B">
              <w:rPr>
                <w:rFonts w:cs="Times New Roman"/>
                <w:szCs w:val="24"/>
              </w:rPr>
              <w:t xml:space="preserve"> dan menggambar.</w:t>
            </w:r>
          </w:p>
        </w:tc>
      </w:tr>
      <w:tr w:rsidR="00AE5BF5" w:rsidTr="001B7711">
        <w:tc>
          <w:tcPr>
            <w:tcW w:w="750" w:type="dxa"/>
          </w:tcPr>
          <w:p w:rsidR="0086654C" w:rsidRPr="00981F6E" w:rsidRDefault="0086654C" w:rsidP="00C85DF4">
            <w:pPr>
              <w:autoSpaceDE w:val="0"/>
              <w:autoSpaceDN w:val="0"/>
              <w:adjustRightInd w:val="0"/>
              <w:spacing w:line="360" w:lineRule="auto"/>
              <w:jc w:val="both"/>
              <w:rPr>
                <w:rFonts w:cs="Times New Roman"/>
                <w:szCs w:val="24"/>
              </w:rPr>
            </w:pPr>
          </w:p>
        </w:tc>
        <w:tc>
          <w:tcPr>
            <w:tcW w:w="3121" w:type="dxa"/>
          </w:tcPr>
          <w:p w:rsidR="0086654C" w:rsidRPr="00981F6E" w:rsidRDefault="00AE5BF5" w:rsidP="00C85DF4">
            <w:pPr>
              <w:autoSpaceDE w:val="0"/>
              <w:autoSpaceDN w:val="0"/>
              <w:adjustRightInd w:val="0"/>
              <w:spacing w:line="360" w:lineRule="auto"/>
              <w:jc w:val="both"/>
              <w:rPr>
                <w:rFonts w:cs="Times New Roman"/>
                <w:szCs w:val="24"/>
              </w:rPr>
            </w:pPr>
            <w:r>
              <w:rPr>
                <w:noProof/>
              </w:rPr>
              <w:drawing>
                <wp:inline distT="0" distB="0" distL="0" distR="0" wp14:anchorId="765A6244" wp14:editId="0478B122">
                  <wp:extent cx="1787162" cy="1586230"/>
                  <wp:effectExtent l="0" t="0" r="381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15474" r="21185"/>
                          <a:stretch/>
                        </pic:blipFill>
                        <pic:spPr bwMode="auto">
                          <a:xfrm>
                            <a:off x="0" y="0"/>
                            <a:ext cx="1793434" cy="159179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889" w:type="dxa"/>
          </w:tcPr>
          <w:p w:rsidR="0086654C" w:rsidRPr="00981F6E" w:rsidRDefault="00AE5BF5" w:rsidP="00C85DF4">
            <w:pPr>
              <w:autoSpaceDE w:val="0"/>
              <w:autoSpaceDN w:val="0"/>
              <w:adjustRightInd w:val="0"/>
              <w:spacing w:line="360" w:lineRule="auto"/>
              <w:jc w:val="both"/>
              <w:rPr>
                <w:rFonts w:cs="Times New Roman"/>
                <w:szCs w:val="24"/>
              </w:rPr>
            </w:pPr>
            <w:r>
              <w:rPr>
                <w:rFonts w:cs="Times New Roman"/>
                <w:szCs w:val="24"/>
              </w:rPr>
              <w:t>Kedua anak nampak sedang bermain sendiri-sendiri</w:t>
            </w:r>
          </w:p>
        </w:tc>
        <w:tc>
          <w:tcPr>
            <w:tcW w:w="1807" w:type="dxa"/>
          </w:tcPr>
          <w:p w:rsidR="0086654C" w:rsidRPr="00981F6E" w:rsidRDefault="00E148A1" w:rsidP="00C85DF4">
            <w:pPr>
              <w:autoSpaceDE w:val="0"/>
              <w:autoSpaceDN w:val="0"/>
              <w:adjustRightInd w:val="0"/>
              <w:spacing w:line="360" w:lineRule="auto"/>
              <w:jc w:val="both"/>
              <w:rPr>
                <w:rFonts w:cs="Times New Roman"/>
                <w:szCs w:val="24"/>
              </w:rPr>
            </w:pPr>
            <w:r>
              <w:rPr>
                <w:rFonts w:cs="Times New Roman"/>
                <w:szCs w:val="24"/>
              </w:rPr>
              <w:t xml:space="preserve">Dibutuhkan sarana bermain yang dapat digunakan </w:t>
            </w:r>
            <w:r w:rsidR="00AE5BF5">
              <w:rPr>
                <w:rFonts w:cs="Times New Roman"/>
                <w:szCs w:val="24"/>
              </w:rPr>
              <w:t xml:space="preserve">dua orang anak, sehingga dapat melatih </w:t>
            </w:r>
            <w:r w:rsidR="00852EA8" w:rsidRPr="00852EA8">
              <w:rPr>
                <w:rFonts w:cs="Times New Roman"/>
                <w:i/>
                <w:szCs w:val="24"/>
              </w:rPr>
              <w:t>relationship awareness</w:t>
            </w:r>
            <w:r w:rsidR="00AE5BF5">
              <w:rPr>
                <w:rFonts w:cs="Times New Roman"/>
                <w:szCs w:val="24"/>
              </w:rPr>
              <w:t>-nya</w:t>
            </w:r>
          </w:p>
        </w:tc>
      </w:tr>
    </w:tbl>
    <w:p w:rsidR="00702CCA" w:rsidRDefault="00702CCA" w:rsidP="00C85DF4">
      <w:pPr>
        <w:autoSpaceDE w:val="0"/>
        <w:autoSpaceDN w:val="0"/>
        <w:adjustRightInd w:val="0"/>
        <w:spacing w:after="0" w:line="360" w:lineRule="auto"/>
        <w:ind w:left="360"/>
        <w:jc w:val="both"/>
        <w:rPr>
          <w:rFonts w:cs="Times New Roman"/>
          <w:szCs w:val="24"/>
        </w:rPr>
      </w:pPr>
    </w:p>
    <w:p w:rsidR="00D728BB" w:rsidRDefault="00DA62BA" w:rsidP="00DA62BA">
      <w:pPr>
        <w:spacing w:after="0" w:line="360" w:lineRule="auto"/>
        <w:ind w:firstLine="720"/>
        <w:jc w:val="both"/>
        <w:rPr>
          <w:rFonts w:cs="Times New Roman"/>
          <w:szCs w:val="24"/>
        </w:rPr>
      </w:pPr>
      <w:r>
        <w:rPr>
          <w:rFonts w:cs="Times New Roman"/>
          <w:szCs w:val="24"/>
        </w:rPr>
        <w:t>Menurut Rudol Laban</w:t>
      </w:r>
      <w:r w:rsidR="003B7F39">
        <w:rPr>
          <w:rFonts w:cs="Times New Roman"/>
          <w:szCs w:val="24"/>
        </w:rPr>
        <w:t>,</w:t>
      </w:r>
      <w:r>
        <w:rPr>
          <w:rFonts w:cs="Times New Roman"/>
          <w:szCs w:val="24"/>
        </w:rPr>
        <w:t xml:space="preserve"> k</w:t>
      </w:r>
      <w:r w:rsidRPr="00DA62BA">
        <w:rPr>
          <w:rFonts w:cs="Times New Roman"/>
          <w:szCs w:val="24"/>
          <w:lang w:val="id-ID"/>
        </w:rPr>
        <w:t>onsep gerak adalah pengetahuan dan pemahaman tentang gerakan yang memungkinkan individu untuk menyesuaikan dan memodifikasi gerakan mereka untuk mencapai tujuan gerakan tertentu.</w:t>
      </w:r>
      <w:r>
        <w:rPr>
          <w:rFonts w:cs="Times New Roman"/>
          <w:szCs w:val="24"/>
        </w:rPr>
        <w:t xml:space="preserve"> </w:t>
      </w:r>
      <w:r w:rsidR="00D728BB">
        <w:rPr>
          <w:rFonts w:cs="Times New Roman"/>
          <w:szCs w:val="24"/>
        </w:rPr>
        <w:t>Tabel di bawah ini adalah tabel yang menggambarkan jenis-jenis kemampuan motorik dan konsep gerak</w:t>
      </w:r>
      <w:r>
        <w:rPr>
          <w:rFonts w:cs="Times New Roman"/>
          <w:szCs w:val="24"/>
        </w:rPr>
        <w:t>.</w:t>
      </w:r>
    </w:p>
    <w:p w:rsidR="001B7711" w:rsidRDefault="00DA787D" w:rsidP="00DA787D">
      <w:pPr>
        <w:pStyle w:val="Caption"/>
      </w:pPr>
      <w:bookmarkStart w:id="206" w:name="_Toc505902758"/>
      <w:r>
        <w:t xml:space="preserve">Tabel </w:t>
      </w:r>
      <w:r w:rsidR="00A73C5A">
        <w:fldChar w:fldCharType="begin"/>
      </w:r>
      <w:r w:rsidR="00A73C5A">
        <w:instrText xml:space="preserve"> SEQ Tabel \* ARABIC </w:instrText>
      </w:r>
      <w:r w:rsidR="00A73C5A">
        <w:fldChar w:fldCharType="separate"/>
      </w:r>
      <w:r w:rsidR="00476FD1">
        <w:rPr>
          <w:noProof/>
        </w:rPr>
        <w:t>3</w:t>
      </w:r>
      <w:r w:rsidR="00A73C5A">
        <w:rPr>
          <w:noProof/>
        </w:rPr>
        <w:fldChar w:fldCharType="end"/>
      </w:r>
      <w:r w:rsidR="00792CA0">
        <w:t>. Kemampuan Motorik</w:t>
      </w:r>
      <w:bookmarkEnd w:id="206"/>
    </w:p>
    <w:tbl>
      <w:tblPr>
        <w:tblStyle w:val="TableGrid"/>
        <w:tblW w:w="0" w:type="auto"/>
        <w:tblInd w:w="360" w:type="dxa"/>
        <w:tblLook w:val="04A0" w:firstRow="1" w:lastRow="0" w:firstColumn="1" w:lastColumn="0" w:noHBand="0" w:noVBand="1"/>
      </w:tblPr>
      <w:tblGrid>
        <w:gridCol w:w="2522"/>
        <w:gridCol w:w="2522"/>
        <w:gridCol w:w="2523"/>
      </w:tblGrid>
      <w:tr w:rsidR="00980F0F" w:rsidTr="0099235B">
        <w:tc>
          <w:tcPr>
            <w:tcW w:w="7567" w:type="dxa"/>
            <w:gridSpan w:val="3"/>
          </w:tcPr>
          <w:p w:rsidR="00980F0F" w:rsidRDefault="00D728BB" w:rsidP="00980F0F">
            <w:pPr>
              <w:autoSpaceDE w:val="0"/>
              <w:autoSpaceDN w:val="0"/>
              <w:adjustRightInd w:val="0"/>
              <w:spacing w:line="360" w:lineRule="auto"/>
              <w:jc w:val="center"/>
              <w:rPr>
                <w:rFonts w:cs="Times New Roman"/>
                <w:szCs w:val="24"/>
              </w:rPr>
            </w:pPr>
            <w:r>
              <w:rPr>
                <w:rFonts w:cs="Times New Roman"/>
                <w:szCs w:val="24"/>
              </w:rPr>
              <w:t>Kemampuan Motorik</w:t>
            </w:r>
          </w:p>
        </w:tc>
      </w:tr>
      <w:tr w:rsidR="00980F0F" w:rsidTr="00980F0F">
        <w:tc>
          <w:tcPr>
            <w:tcW w:w="2522" w:type="dxa"/>
          </w:tcPr>
          <w:p w:rsidR="00980F0F" w:rsidRDefault="00980F0F" w:rsidP="00C85DF4">
            <w:pPr>
              <w:autoSpaceDE w:val="0"/>
              <w:autoSpaceDN w:val="0"/>
              <w:adjustRightInd w:val="0"/>
              <w:spacing w:line="360" w:lineRule="auto"/>
              <w:jc w:val="both"/>
              <w:rPr>
                <w:rFonts w:cs="Times New Roman"/>
                <w:szCs w:val="24"/>
              </w:rPr>
            </w:pPr>
            <w:r>
              <w:rPr>
                <w:rFonts w:cs="Times New Roman"/>
                <w:szCs w:val="24"/>
              </w:rPr>
              <w:t>Lo</w:t>
            </w:r>
            <w:r w:rsidR="0007300D">
              <w:rPr>
                <w:rFonts w:cs="Times New Roman"/>
                <w:szCs w:val="24"/>
              </w:rPr>
              <w:t>k</w:t>
            </w:r>
            <w:r>
              <w:rPr>
                <w:rFonts w:cs="Times New Roman"/>
                <w:szCs w:val="24"/>
              </w:rPr>
              <w:t>omotor</w:t>
            </w:r>
          </w:p>
        </w:tc>
        <w:tc>
          <w:tcPr>
            <w:tcW w:w="2522" w:type="dxa"/>
          </w:tcPr>
          <w:p w:rsidR="00980F0F" w:rsidRDefault="00980F0F" w:rsidP="00C85DF4">
            <w:pPr>
              <w:autoSpaceDE w:val="0"/>
              <w:autoSpaceDN w:val="0"/>
              <w:adjustRightInd w:val="0"/>
              <w:spacing w:line="360" w:lineRule="auto"/>
              <w:jc w:val="both"/>
              <w:rPr>
                <w:rFonts w:cs="Times New Roman"/>
                <w:szCs w:val="24"/>
              </w:rPr>
            </w:pPr>
            <w:r>
              <w:rPr>
                <w:rFonts w:cs="Times New Roman"/>
                <w:szCs w:val="24"/>
              </w:rPr>
              <w:t>Non-lo</w:t>
            </w:r>
            <w:r w:rsidR="0007300D">
              <w:rPr>
                <w:rFonts w:cs="Times New Roman"/>
                <w:szCs w:val="24"/>
              </w:rPr>
              <w:t>k</w:t>
            </w:r>
            <w:r>
              <w:rPr>
                <w:rFonts w:cs="Times New Roman"/>
                <w:szCs w:val="24"/>
              </w:rPr>
              <w:t>omotor</w:t>
            </w:r>
          </w:p>
        </w:tc>
        <w:tc>
          <w:tcPr>
            <w:tcW w:w="2523" w:type="dxa"/>
          </w:tcPr>
          <w:p w:rsidR="00980F0F" w:rsidRDefault="00980F0F" w:rsidP="00C85DF4">
            <w:pPr>
              <w:autoSpaceDE w:val="0"/>
              <w:autoSpaceDN w:val="0"/>
              <w:adjustRightInd w:val="0"/>
              <w:spacing w:line="360" w:lineRule="auto"/>
              <w:jc w:val="both"/>
              <w:rPr>
                <w:rFonts w:cs="Times New Roman"/>
                <w:szCs w:val="24"/>
              </w:rPr>
            </w:pPr>
            <w:r>
              <w:rPr>
                <w:rFonts w:cs="Times New Roman"/>
                <w:szCs w:val="24"/>
              </w:rPr>
              <w:t>manipulative</w:t>
            </w:r>
          </w:p>
        </w:tc>
      </w:tr>
      <w:tr w:rsidR="00980F0F" w:rsidTr="00980F0F">
        <w:tc>
          <w:tcPr>
            <w:tcW w:w="2522" w:type="dxa"/>
          </w:tcPr>
          <w:p w:rsidR="00980F0F" w:rsidRDefault="00980F0F" w:rsidP="00C85DF4">
            <w:pPr>
              <w:autoSpaceDE w:val="0"/>
              <w:autoSpaceDN w:val="0"/>
              <w:adjustRightInd w:val="0"/>
              <w:spacing w:line="360" w:lineRule="auto"/>
              <w:jc w:val="both"/>
              <w:rPr>
                <w:rFonts w:cs="Times New Roman"/>
                <w:szCs w:val="24"/>
              </w:rPr>
            </w:pPr>
            <w:r>
              <w:rPr>
                <w:rFonts w:cs="Times New Roman"/>
                <w:szCs w:val="24"/>
              </w:rPr>
              <w:t>Berjalan</w:t>
            </w:r>
          </w:p>
          <w:p w:rsidR="00980F0F" w:rsidRDefault="00980F0F" w:rsidP="00C85DF4">
            <w:pPr>
              <w:autoSpaceDE w:val="0"/>
              <w:autoSpaceDN w:val="0"/>
              <w:adjustRightInd w:val="0"/>
              <w:spacing w:line="360" w:lineRule="auto"/>
              <w:jc w:val="both"/>
              <w:rPr>
                <w:rFonts w:cs="Times New Roman"/>
                <w:szCs w:val="24"/>
              </w:rPr>
            </w:pPr>
            <w:r>
              <w:rPr>
                <w:rFonts w:cs="Times New Roman"/>
                <w:szCs w:val="24"/>
              </w:rPr>
              <w:t>Berlari</w:t>
            </w:r>
          </w:p>
          <w:p w:rsidR="00980F0F" w:rsidRDefault="00980F0F" w:rsidP="00C85DF4">
            <w:pPr>
              <w:autoSpaceDE w:val="0"/>
              <w:autoSpaceDN w:val="0"/>
              <w:adjustRightInd w:val="0"/>
              <w:spacing w:line="360" w:lineRule="auto"/>
              <w:jc w:val="both"/>
              <w:rPr>
                <w:rFonts w:cs="Times New Roman"/>
                <w:szCs w:val="24"/>
              </w:rPr>
            </w:pPr>
            <w:r>
              <w:rPr>
                <w:rFonts w:cs="Times New Roman"/>
                <w:szCs w:val="24"/>
              </w:rPr>
              <w:t>Melompat</w:t>
            </w:r>
          </w:p>
          <w:p w:rsidR="00980F0F" w:rsidRDefault="00980F0F" w:rsidP="00C85DF4">
            <w:pPr>
              <w:autoSpaceDE w:val="0"/>
              <w:autoSpaceDN w:val="0"/>
              <w:adjustRightInd w:val="0"/>
              <w:spacing w:line="360" w:lineRule="auto"/>
              <w:jc w:val="both"/>
              <w:rPr>
                <w:rFonts w:cs="Times New Roman"/>
                <w:szCs w:val="24"/>
              </w:rPr>
            </w:pPr>
            <w:r>
              <w:rPr>
                <w:rFonts w:cs="Times New Roman"/>
                <w:szCs w:val="24"/>
              </w:rPr>
              <w:t>Berderap</w:t>
            </w:r>
          </w:p>
          <w:p w:rsidR="00980F0F" w:rsidRDefault="00980F0F" w:rsidP="00C85DF4">
            <w:pPr>
              <w:autoSpaceDE w:val="0"/>
              <w:autoSpaceDN w:val="0"/>
              <w:adjustRightInd w:val="0"/>
              <w:spacing w:line="360" w:lineRule="auto"/>
              <w:jc w:val="both"/>
              <w:rPr>
                <w:rFonts w:cs="Times New Roman"/>
                <w:szCs w:val="24"/>
              </w:rPr>
            </w:pPr>
            <w:r>
              <w:rPr>
                <w:rFonts w:cs="Times New Roman"/>
                <w:szCs w:val="24"/>
              </w:rPr>
              <w:t>Merangkak</w:t>
            </w:r>
          </w:p>
          <w:p w:rsidR="00980F0F" w:rsidRDefault="00980F0F" w:rsidP="00C85DF4">
            <w:pPr>
              <w:autoSpaceDE w:val="0"/>
              <w:autoSpaceDN w:val="0"/>
              <w:adjustRightInd w:val="0"/>
              <w:spacing w:line="360" w:lineRule="auto"/>
              <w:jc w:val="both"/>
              <w:rPr>
                <w:rFonts w:cs="Times New Roman"/>
                <w:szCs w:val="24"/>
              </w:rPr>
            </w:pPr>
          </w:p>
        </w:tc>
        <w:tc>
          <w:tcPr>
            <w:tcW w:w="2522" w:type="dxa"/>
          </w:tcPr>
          <w:p w:rsidR="00980F0F" w:rsidRDefault="00980F0F" w:rsidP="00C85DF4">
            <w:pPr>
              <w:autoSpaceDE w:val="0"/>
              <w:autoSpaceDN w:val="0"/>
              <w:adjustRightInd w:val="0"/>
              <w:spacing w:line="360" w:lineRule="auto"/>
              <w:jc w:val="both"/>
              <w:rPr>
                <w:rFonts w:cs="Times New Roman"/>
                <w:szCs w:val="24"/>
              </w:rPr>
            </w:pPr>
            <w:r>
              <w:rPr>
                <w:rFonts w:cs="Times New Roman"/>
                <w:szCs w:val="24"/>
              </w:rPr>
              <w:lastRenderedPageBreak/>
              <w:t>Menekan</w:t>
            </w:r>
          </w:p>
          <w:p w:rsidR="00980F0F" w:rsidRDefault="00980F0F" w:rsidP="00C85DF4">
            <w:pPr>
              <w:autoSpaceDE w:val="0"/>
              <w:autoSpaceDN w:val="0"/>
              <w:adjustRightInd w:val="0"/>
              <w:spacing w:line="360" w:lineRule="auto"/>
              <w:jc w:val="both"/>
              <w:rPr>
                <w:rFonts w:cs="Times New Roman"/>
                <w:szCs w:val="24"/>
              </w:rPr>
            </w:pPr>
            <w:r>
              <w:rPr>
                <w:rFonts w:cs="Times New Roman"/>
                <w:szCs w:val="24"/>
              </w:rPr>
              <w:t>Menarik</w:t>
            </w:r>
          </w:p>
          <w:p w:rsidR="00980F0F" w:rsidRDefault="00980F0F" w:rsidP="00C85DF4">
            <w:pPr>
              <w:autoSpaceDE w:val="0"/>
              <w:autoSpaceDN w:val="0"/>
              <w:adjustRightInd w:val="0"/>
              <w:spacing w:line="360" w:lineRule="auto"/>
              <w:jc w:val="both"/>
              <w:rPr>
                <w:rFonts w:cs="Times New Roman"/>
                <w:szCs w:val="24"/>
              </w:rPr>
            </w:pPr>
            <w:r>
              <w:rPr>
                <w:rFonts w:cs="Times New Roman"/>
                <w:szCs w:val="24"/>
              </w:rPr>
              <w:t>Bergoyang</w:t>
            </w:r>
          </w:p>
          <w:p w:rsidR="00980F0F" w:rsidRDefault="00980F0F" w:rsidP="00C85DF4">
            <w:pPr>
              <w:autoSpaceDE w:val="0"/>
              <w:autoSpaceDN w:val="0"/>
              <w:adjustRightInd w:val="0"/>
              <w:spacing w:line="360" w:lineRule="auto"/>
              <w:jc w:val="both"/>
              <w:rPr>
                <w:rFonts w:cs="Times New Roman"/>
                <w:szCs w:val="24"/>
              </w:rPr>
            </w:pPr>
            <w:r>
              <w:rPr>
                <w:rFonts w:cs="Times New Roman"/>
                <w:szCs w:val="24"/>
              </w:rPr>
              <w:t>Menoleh</w:t>
            </w:r>
          </w:p>
          <w:p w:rsidR="00980F0F" w:rsidRDefault="00980F0F" w:rsidP="00C85DF4">
            <w:pPr>
              <w:autoSpaceDE w:val="0"/>
              <w:autoSpaceDN w:val="0"/>
              <w:adjustRightInd w:val="0"/>
              <w:spacing w:line="360" w:lineRule="auto"/>
              <w:jc w:val="both"/>
              <w:rPr>
                <w:rFonts w:cs="Times New Roman"/>
                <w:szCs w:val="24"/>
              </w:rPr>
            </w:pPr>
            <w:r>
              <w:rPr>
                <w:rFonts w:cs="Times New Roman"/>
                <w:szCs w:val="24"/>
              </w:rPr>
              <w:t>Berdiri</w:t>
            </w:r>
          </w:p>
          <w:p w:rsidR="00980F0F" w:rsidRDefault="00980F0F" w:rsidP="00C85DF4">
            <w:pPr>
              <w:autoSpaceDE w:val="0"/>
              <w:autoSpaceDN w:val="0"/>
              <w:adjustRightInd w:val="0"/>
              <w:spacing w:line="360" w:lineRule="auto"/>
              <w:jc w:val="both"/>
              <w:rPr>
                <w:rFonts w:cs="Times New Roman"/>
                <w:szCs w:val="24"/>
              </w:rPr>
            </w:pPr>
            <w:r>
              <w:rPr>
                <w:rFonts w:cs="Times New Roman"/>
                <w:szCs w:val="24"/>
              </w:rPr>
              <w:lastRenderedPageBreak/>
              <w:t>berputar</w:t>
            </w:r>
          </w:p>
        </w:tc>
        <w:tc>
          <w:tcPr>
            <w:tcW w:w="2523" w:type="dxa"/>
          </w:tcPr>
          <w:p w:rsidR="00980F0F" w:rsidRDefault="00980F0F" w:rsidP="00C85DF4">
            <w:pPr>
              <w:autoSpaceDE w:val="0"/>
              <w:autoSpaceDN w:val="0"/>
              <w:adjustRightInd w:val="0"/>
              <w:spacing w:line="360" w:lineRule="auto"/>
              <w:jc w:val="both"/>
              <w:rPr>
                <w:rFonts w:cs="Times New Roman"/>
                <w:szCs w:val="24"/>
              </w:rPr>
            </w:pPr>
            <w:r>
              <w:rPr>
                <w:rFonts w:cs="Times New Roman"/>
                <w:szCs w:val="24"/>
              </w:rPr>
              <w:lastRenderedPageBreak/>
              <w:t>Melempar</w:t>
            </w:r>
          </w:p>
          <w:p w:rsidR="00980F0F" w:rsidRDefault="00980F0F" w:rsidP="00C85DF4">
            <w:pPr>
              <w:autoSpaceDE w:val="0"/>
              <w:autoSpaceDN w:val="0"/>
              <w:adjustRightInd w:val="0"/>
              <w:spacing w:line="360" w:lineRule="auto"/>
              <w:jc w:val="both"/>
              <w:rPr>
                <w:rFonts w:cs="Times New Roman"/>
                <w:szCs w:val="24"/>
              </w:rPr>
            </w:pPr>
            <w:r>
              <w:rPr>
                <w:rFonts w:cs="Times New Roman"/>
                <w:szCs w:val="24"/>
              </w:rPr>
              <w:t>Menangkap</w:t>
            </w:r>
          </w:p>
          <w:p w:rsidR="00980F0F" w:rsidRDefault="00980F0F" w:rsidP="00C85DF4">
            <w:pPr>
              <w:autoSpaceDE w:val="0"/>
              <w:autoSpaceDN w:val="0"/>
              <w:adjustRightInd w:val="0"/>
              <w:spacing w:line="360" w:lineRule="auto"/>
              <w:jc w:val="both"/>
              <w:rPr>
                <w:rFonts w:cs="Times New Roman"/>
                <w:szCs w:val="24"/>
              </w:rPr>
            </w:pPr>
            <w:r>
              <w:rPr>
                <w:rFonts w:cs="Times New Roman"/>
                <w:szCs w:val="24"/>
              </w:rPr>
              <w:t>Bergelinding</w:t>
            </w:r>
          </w:p>
          <w:p w:rsidR="00980F0F" w:rsidRDefault="00980F0F" w:rsidP="00C85DF4">
            <w:pPr>
              <w:autoSpaceDE w:val="0"/>
              <w:autoSpaceDN w:val="0"/>
              <w:adjustRightInd w:val="0"/>
              <w:spacing w:line="360" w:lineRule="auto"/>
              <w:jc w:val="both"/>
              <w:rPr>
                <w:rFonts w:cs="Times New Roman"/>
                <w:szCs w:val="24"/>
              </w:rPr>
            </w:pPr>
            <w:r>
              <w:rPr>
                <w:rFonts w:cs="Times New Roman"/>
                <w:szCs w:val="24"/>
              </w:rPr>
              <w:t>Menendang</w:t>
            </w:r>
          </w:p>
          <w:p w:rsidR="00980F0F" w:rsidRDefault="00980F0F" w:rsidP="00C85DF4">
            <w:pPr>
              <w:autoSpaceDE w:val="0"/>
              <w:autoSpaceDN w:val="0"/>
              <w:adjustRightInd w:val="0"/>
              <w:spacing w:line="360" w:lineRule="auto"/>
              <w:jc w:val="both"/>
              <w:rPr>
                <w:rFonts w:cs="Times New Roman"/>
                <w:szCs w:val="24"/>
              </w:rPr>
            </w:pPr>
            <w:r>
              <w:rPr>
                <w:rFonts w:cs="Times New Roman"/>
                <w:szCs w:val="24"/>
              </w:rPr>
              <w:t>Memukul</w:t>
            </w:r>
          </w:p>
          <w:p w:rsidR="00980F0F" w:rsidRDefault="00980F0F" w:rsidP="00C85DF4">
            <w:pPr>
              <w:autoSpaceDE w:val="0"/>
              <w:autoSpaceDN w:val="0"/>
              <w:adjustRightInd w:val="0"/>
              <w:spacing w:line="360" w:lineRule="auto"/>
              <w:jc w:val="both"/>
              <w:rPr>
                <w:rFonts w:cs="Times New Roman"/>
                <w:szCs w:val="24"/>
              </w:rPr>
            </w:pPr>
          </w:p>
        </w:tc>
      </w:tr>
    </w:tbl>
    <w:p w:rsidR="0099235B" w:rsidRDefault="0099235B" w:rsidP="00792CA0">
      <w:pPr>
        <w:autoSpaceDE w:val="0"/>
        <w:autoSpaceDN w:val="0"/>
        <w:adjustRightInd w:val="0"/>
        <w:spacing w:after="0" w:line="360" w:lineRule="auto"/>
        <w:jc w:val="both"/>
        <w:rPr>
          <w:rFonts w:cs="Times New Roman"/>
          <w:szCs w:val="24"/>
        </w:rPr>
      </w:pPr>
    </w:p>
    <w:p w:rsidR="0099235B" w:rsidRDefault="007F0AA0" w:rsidP="007F0AA0">
      <w:pPr>
        <w:pStyle w:val="Caption"/>
        <w:rPr>
          <w:rFonts w:cs="Times New Roman"/>
          <w:szCs w:val="24"/>
        </w:rPr>
      </w:pPr>
      <w:bookmarkStart w:id="207" w:name="_Toc505902759"/>
      <w:r>
        <w:t xml:space="preserve">Tabel </w:t>
      </w:r>
      <w:r w:rsidR="00A73C5A">
        <w:fldChar w:fldCharType="begin"/>
      </w:r>
      <w:r w:rsidR="00A73C5A">
        <w:instrText xml:space="preserve"> SEQ Tabel \* ARABIC </w:instrText>
      </w:r>
      <w:r w:rsidR="00A73C5A">
        <w:fldChar w:fldCharType="separate"/>
      </w:r>
      <w:r w:rsidR="00476FD1">
        <w:rPr>
          <w:noProof/>
        </w:rPr>
        <w:t>4</w:t>
      </w:r>
      <w:r w:rsidR="00A73C5A">
        <w:rPr>
          <w:noProof/>
        </w:rPr>
        <w:fldChar w:fldCharType="end"/>
      </w:r>
      <w:r w:rsidR="00792CA0">
        <w:t>. Konsep Gerak</w:t>
      </w:r>
      <w:bookmarkEnd w:id="207"/>
    </w:p>
    <w:tbl>
      <w:tblPr>
        <w:tblStyle w:val="TableGrid"/>
        <w:tblW w:w="0" w:type="auto"/>
        <w:tblInd w:w="360" w:type="dxa"/>
        <w:tblLook w:val="04A0" w:firstRow="1" w:lastRow="0" w:firstColumn="1" w:lastColumn="0" w:noHBand="0" w:noVBand="1"/>
      </w:tblPr>
      <w:tblGrid>
        <w:gridCol w:w="1692"/>
        <w:gridCol w:w="1995"/>
        <w:gridCol w:w="1965"/>
        <w:gridCol w:w="1915"/>
      </w:tblGrid>
      <w:tr w:rsidR="00D728BB" w:rsidTr="0099235B">
        <w:tc>
          <w:tcPr>
            <w:tcW w:w="7567" w:type="dxa"/>
            <w:gridSpan w:val="4"/>
          </w:tcPr>
          <w:p w:rsidR="00D728BB" w:rsidRDefault="00D728BB" w:rsidP="003B7500">
            <w:pPr>
              <w:autoSpaceDE w:val="0"/>
              <w:autoSpaceDN w:val="0"/>
              <w:adjustRightInd w:val="0"/>
              <w:spacing w:line="360" w:lineRule="auto"/>
              <w:jc w:val="center"/>
              <w:rPr>
                <w:rFonts w:cs="Times New Roman"/>
                <w:szCs w:val="24"/>
              </w:rPr>
            </w:pPr>
            <w:r>
              <w:rPr>
                <w:rFonts w:cs="Times New Roman"/>
                <w:szCs w:val="24"/>
              </w:rPr>
              <w:t>Movement concept</w:t>
            </w:r>
          </w:p>
        </w:tc>
      </w:tr>
      <w:tr w:rsidR="00D728BB" w:rsidTr="00D728BB">
        <w:tc>
          <w:tcPr>
            <w:tcW w:w="1692" w:type="dxa"/>
          </w:tcPr>
          <w:p w:rsidR="00D728BB" w:rsidRDefault="003B7F39" w:rsidP="0007300D">
            <w:pPr>
              <w:autoSpaceDE w:val="0"/>
              <w:autoSpaceDN w:val="0"/>
              <w:adjustRightInd w:val="0"/>
              <w:spacing w:line="360" w:lineRule="auto"/>
              <w:jc w:val="center"/>
              <w:rPr>
                <w:rFonts w:cs="Times New Roman"/>
                <w:szCs w:val="24"/>
              </w:rPr>
            </w:pPr>
            <w:r>
              <w:rPr>
                <w:rFonts w:cs="Times New Roman"/>
                <w:szCs w:val="24"/>
              </w:rPr>
              <w:t>Kemampuan motorik</w:t>
            </w:r>
          </w:p>
        </w:tc>
        <w:tc>
          <w:tcPr>
            <w:tcW w:w="1995" w:type="dxa"/>
          </w:tcPr>
          <w:p w:rsidR="00D728BB" w:rsidRDefault="00852EA8" w:rsidP="0007300D">
            <w:pPr>
              <w:autoSpaceDE w:val="0"/>
              <w:autoSpaceDN w:val="0"/>
              <w:adjustRightInd w:val="0"/>
              <w:spacing w:line="360" w:lineRule="auto"/>
              <w:jc w:val="center"/>
              <w:rPr>
                <w:rFonts w:cs="Times New Roman"/>
                <w:szCs w:val="24"/>
              </w:rPr>
            </w:pPr>
            <w:r w:rsidRPr="00852EA8">
              <w:rPr>
                <w:rFonts w:cs="Times New Roman"/>
                <w:i/>
                <w:szCs w:val="24"/>
              </w:rPr>
              <w:t>Space awareness</w:t>
            </w:r>
          </w:p>
        </w:tc>
        <w:tc>
          <w:tcPr>
            <w:tcW w:w="1965" w:type="dxa"/>
          </w:tcPr>
          <w:p w:rsidR="00D728BB" w:rsidRDefault="00852EA8" w:rsidP="0007300D">
            <w:pPr>
              <w:autoSpaceDE w:val="0"/>
              <w:autoSpaceDN w:val="0"/>
              <w:adjustRightInd w:val="0"/>
              <w:spacing w:line="360" w:lineRule="auto"/>
              <w:jc w:val="center"/>
              <w:rPr>
                <w:rFonts w:cs="Times New Roman"/>
                <w:szCs w:val="24"/>
              </w:rPr>
            </w:pPr>
            <w:r w:rsidRPr="00852EA8">
              <w:rPr>
                <w:rFonts w:cs="Times New Roman"/>
                <w:i/>
                <w:szCs w:val="24"/>
              </w:rPr>
              <w:t>Effort awareness</w:t>
            </w:r>
          </w:p>
        </w:tc>
        <w:tc>
          <w:tcPr>
            <w:tcW w:w="1915" w:type="dxa"/>
          </w:tcPr>
          <w:p w:rsidR="00D728BB" w:rsidRDefault="00852EA8" w:rsidP="0007300D">
            <w:pPr>
              <w:autoSpaceDE w:val="0"/>
              <w:autoSpaceDN w:val="0"/>
              <w:adjustRightInd w:val="0"/>
              <w:spacing w:line="360" w:lineRule="auto"/>
              <w:jc w:val="center"/>
              <w:rPr>
                <w:rFonts w:cs="Times New Roman"/>
                <w:szCs w:val="24"/>
              </w:rPr>
            </w:pPr>
            <w:r w:rsidRPr="00852EA8">
              <w:rPr>
                <w:rFonts w:cs="Times New Roman"/>
                <w:i/>
                <w:szCs w:val="24"/>
              </w:rPr>
              <w:t>Relationship awareness</w:t>
            </w:r>
          </w:p>
        </w:tc>
      </w:tr>
      <w:tr w:rsidR="00D728BB" w:rsidTr="00D728BB">
        <w:tc>
          <w:tcPr>
            <w:tcW w:w="1692" w:type="dxa"/>
          </w:tcPr>
          <w:p w:rsidR="00D728BB" w:rsidRDefault="00D728BB" w:rsidP="00EC337A">
            <w:pPr>
              <w:pStyle w:val="ListParagraph"/>
              <w:numPr>
                <w:ilvl w:val="0"/>
                <w:numId w:val="22"/>
              </w:numPr>
              <w:autoSpaceDE w:val="0"/>
              <w:autoSpaceDN w:val="0"/>
              <w:adjustRightInd w:val="0"/>
              <w:spacing w:line="360" w:lineRule="auto"/>
              <w:ind w:left="248" w:hanging="270"/>
              <w:jc w:val="both"/>
              <w:rPr>
                <w:rFonts w:cs="Times New Roman"/>
                <w:szCs w:val="24"/>
              </w:rPr>
            </w:pPr>
            <w:r>
              <w:rPr>
                <w:rFonts w:cs="Times New Roman"/>
                <w:szCs w:val="24"/>
              </w:rPr>
              <w:t>Kemampuan lokmotor</w:t>
            </w:r>
          </w:p>
          <w:p w:rsidR="00D728BB" w:rsidRDefault="00D728BB" w:rsidP="00EC337A">
            <w:pPr>
              <w:pStyle w:val="ListParagraph"/>
              <w:numPr>
                <w:ilvl w:val="0"/>
                <w:numId w:val="22"/>
              </w:numPr>
              <w:autoSpaceDE w:val="0"/>
              <w:autoSpaceDN w:val="0"/>
              <w:adjustRightInd w:val="0"/>
              <w:spacing w:line="360" w:lineRule="auto"/>
              <w:ind w:left="248" w:hanging="270"/>
              <w:jc w:val="both"/>
              <w:rPr>
                <w:rFonts w:cs="Times New Roman"/>
                <w:szCs w:val="24"/>
              </w:rPr>
            </w:pPr>
            <w:r>
              <w:rPr>
                <w:rFonts w:cs="Times New Roman"/>
                <w:szCs w:val="24"/>
              </w:rPr>
              <w:t>Kemampuan non-lokomotor</w:t>
            </w:r>
          </w:p>
          <w:p w:rsidR="00D728BB" w:rsidRPr="0007300D" w:rsidRDefault="00D728BB" w:rsidP="00EC337A">
            <w:pPr>
              <w:pStyle w:val="ListParagraph"/>
              <w:numPr>
                <w:ilvl w:val="0"/>
                <w:numId w:val="22"/>
              </w:numPr>
              <w:autoSpaceDE w:val="0"/>
              <w:autoSpaceDN w:val="0"/>
              <w:adjustRightInd w:val="0"/>
              <w:spacing w:line="360" w:lineRule="auto"/>
              <w:ind w:left="248" w:hanging="270"/>
              <w:jc w:val="both"/>
              <w:rPr>
                <w:rFonts w:cs="Times New Roman"/>
                <w:szCs w:val="24"/>
              </w:rPr>
            </w:pPr>
            <w:r>
              <w:rPr>
                <w:rFonts w:cs="Times New Roman"/>
                <w:szCs w:val="24"/>
              </w:rPr>
              <w:t>Kemampuan manipulatif</w:t>
            </w:r>
          </w:p>
        </w:tc>
        <w:tc>
          <w:tcPr>
            <w:tcW w:w="1995" w:type="dxa"/>
          </w:tcPr>
          <w:p w:rsidR="003B7F39" w:rsidRPr="0007300D" w:rsidRDefault="003B7F39" w:rsidP="003B7F39">
            <w:pPr>
              <w:pStyle w:val="ListParagraph"/>
              <w:numPr>
                <w:ilvl w:val="0"/>
                <w:numId w:val="22"/>
              </w:numPr>
              <w:autoSpaceDE w:val="0"/>
              <w:autoSpaceDN w:val="0"/>
              <w:adjustRightInd w:val="0"/>
              <w:spacing w:line="360" w:lineRule="auto"/>
              <w:ind w:left="254" w:hanging="254"/>
              <w:jc w:val="both"/>
              <w:rPr>
                <w:rFonts w:cs="Times New Roman"/>
                <w:szCs w:val="24"/>
              </w:rPr>
            </w:pPr>
            <w:r w:rsidRPr="0007300D">
              <w:rPr>
                <w:rFonts w:cs="Times New Roman"/>
                <w:szCs w:val="24"/>
              </w:rPr>
              <w:t xml:space="preserve">Penggunaan ruang umum dan pribadi </w:t>
            </w:r>
          </w:p>
          <w:p w:rsidR="003B7F39" w:rsidRPr="0007300D" w:rsidRDefault="003B7F39" w:rsidP="003B7F39">
            <w:pPr>
              <w:pStyle w:val="ListParagraph"/>
              <w:numPr>
                <w:ilvl w:val="0"/>
                <w:numId w:val="22"/>
              </w:numPr>
              <w:autoSpaceDE w:val="0"/>
              <w:autoSpaceDN w:val="0"/>
              <w:adjustRightInd w:val="0"/>
              <w:spacing w:line="360" w:lineRule="auto"/>
              <w:ind w:left="164" w:hanging="180"/>
              <w:jc w:val="both"/>
              <w:rPr>
                <w:rFonts w:cs="Times New Roman"/>
                <w:szCs w:val="24"/>
              </w:rPr>
            </w:pPr>
            <w:r w:rsidRPr="0007300D">
              <w:rPr>
                <w:rFonts w:cs="Times New Roman"/>
                <w:szCs w:val="24"/>
              </w:rPr>
              <w:t>Bergerak ke arah berlawanan</w:t>
            </w:r>
          </w:p>
          <w:p w:rsidR="003B7F39" w:rsidRPr="0007300D" w:rsidRDefault="003B7F39" w:rsidP="003B7F39">
            <w:pPr>
              <w:pStyle w:val="ListParagraph"/>
              <w:numPr>
                <w:ilvl w:val="0"/>
                <w:numId w:val="22"/>
              </w:numPr>
              <w:autoSpaceDE w:val="0"/>
              <w:autoSpaceDN w:val="0"/>
              <w:adjustRightInd w:val="0"/>
              <w:spacing w:line="360" w:lineRule="auto"/>
              <w:ind w:left="164" w:hanging="164"/>
              <w:jc w:val="both"/>
              <w:rPr>
                <w:rFonts w:cs="Times New Roman"/>
                <w:szCs w:val="24"/>
              </w:rPr>
            </w:pPr>
            <w:r w:rsidRPr="0007300D">
              <w:rPr>
                <w:rFonts w:cs="Times New Roman"/>
                <w:szCs w:val="24"/>
              </w:rPr>
              <w:t>Bergerak di suatu jalur</w:t>
            </w:r>
          </w:p>
          <w:p w:rsidR="00D728BB" w:rsidRPr="0007300D" w:rsidRDefault="003B7F39" w:rsidP="003B7F39">
            <w:pPr>
              <w:pStyle w:val="ListParagraph"/>
              <w:numPr>
                <w:ilvl w:val="0"/>
                <w:numId w:val="22"/>
              </w:numPr>
              <w:autoSpaceDE w:val="0"/>
              <w:autoSpaceDN w:val="0"/>
              <w:adjustRightInd w:val="0"/>
              <w:spacing w:line="360" w:lineRule="auto"/>
              <w:ind w:left="248" w:hanging="338"/>
              <w:jc w:val="both"/>
              <w:rPr>
                <w:rFonts w:cs="Times New Roman"/>
                <w:szCs w:val="24"/>
              </w:rPr>
            </w:pPr>
            <w:r w:rsidRPr="0007300D">
              <w:rPr>
                <w:rFonts w:cs="Times New Roman"/>
                <w:szCs w:val="24"/>
              </w:rPr>
              <w:t>Bergerak pada ketinggian yang berbeda</w:t>
            </w:r>
          </w:p>
        </w:tc>
        <w:tc>
          <w:tcPr>
            <w:tcW w:w="1965" w:type="dxa"/>
          </w:tcPr>
          <w:p w:rsidR="00D728BB" w:rsidRDefault="003B7F39" w:rsidP="00EC337A">
            <w:pPr>
              <w:pStyle w:val="ListParagraph"/>
              <w:numPr>
                <w:ilvl w:val="0"/>
                <w:numId w:val="22"/>
              </w:numPr>
              <w:autoSpaceDE w:val="0"/>
              <w:autoSpaceDN w:val="0"/>
              <w:adjustRightInd w:val="0"/>
              <w:spacing w:line="360" w:lineRule="auto"/>
              <w:ind w:left="164" w:hanging="164"/>
              <w:jc w:val="both"/>
              <w:rPr>
                <w:rFonts w:cs="Times New Roman"/>
                <w:szCs w:val="24"/>
              </w:rPr>
            </w:pPr>
            <w:r>
              <w:rPr>
                <w:rFonts w:cs="Times New Roman"/>
                <w:szCs w:val="24"/>
              </w:rPr>
              <w:t>Penggunaan waktu</w:t>
            </w:r>
          </w:p>
          <w:p w:rsidR="003B7F39" w:rsidRPr="0007300D" w:rsidRDefault="003B7F39" w:rsidP="00EC337A">
            <w:pPr>
              <w:pStyle w:val="ListParagraph"/>
              <w:numPr>
                <w:ilvl w:val="0"/>
                <w:numId w:val="22"/>
              </w:numPr>
              <w:autoSpaceDE w:val="0"/>
              <w:autoSpaceDN w:val="0"/>
              <w:adjustRightInd w:val="0"/>
              <w:spacing w:line="360" w:lineRule="auto"/>
              <w:ind w:left="164" w:hanging="164"/>
              <w:jc w:val="both"/>
              <w:rPr>
                <w:rFonts w:cs="Times New Roman"/>
                <w:szCs w:val="24"/>
              </w:rPr>
            </w:pPr>
            <w:r>
              <w:rPr>
                <w:rFonts w:cs="Times New Roman"/>
                <w:szCs w:val="24"/>
              </w:rPr>
              <w:t>Penggunaan tenaga/ usaha</w:t>
            </w:r>
          </w:p>
        </w:tc>
        <w:tc>
          <w:tcPr>
            <w:tcW w:w="1915" w:type="dxa"/>
          </w:tcPr>
          <w:p w:rsidR="00D728BB" w:rsidRPr="0007300D" w:rsidRDefault="00D728BB" w:rsidP="00EC337A">
            <w:pPr>
              <w:pStyle w:val="ListParagraph"/>
              <w:numPr>
                <w:ilvl w:val="0"/>
                <w:numId w:val="22"/>
              </w:numPr>
              <w:autoSpaceDE w:val="0"/>
              <w:autoSpaceDN w:val="0"/>
              <w:adjustRightInd w:val="0"/>
              <w:spacing w:line="360" w:lineRule="auto"/>
              <w:ind w:left="148" w:hanging="180"/>
              <w:jc w:val="both"/>
              <w:rPr>
                <w:rFonts w:cs="Times New Roman"/>
                <w:szCs w:val="24"/>
              </w:rPr>
            </w:pPr>
            <w:r w:rsidRPr="0007300D">
              <w:rPr>
                <w:rFonts w:cs="Times New Roman"/>
                <w:szCs w:val="24"/>
              </w:rPr>
              <w:t>Bagaimana tubuh berpengaruh terhadap benda lainnya ketika sedang bererak</w:t>
            </w:r>
          </w:p>
          <w:p w:rsidR="00D728BB" w:rsidRPr="0007300D" w:rsidRDefault="00D728BB" w:rsidP="00EC337A">
            <w:pPr>
              <w:pStyle w:val="ListParagraph"/>
              <w:numPr>
                <w:ilvl w:val="0"/>
                <w:numId w:val="22"/>
              </w:numPr>
              <w:autoSpaceDE w:val="0"/>
              <w:autoSpaceDN w:val="0"/>
              <w:adjustRightInd w:val="0"/>
              <w:spacing w:line="360" w:lineRule="auto"/>
              <w:ind w:left="148" w:hanging="148"/>
              <w:jc w:val="both"/>
              <w:rPr>
                <w:rFonts w:cs="Times New Roman"/>
                <w:szCs w:val="24"/>
              </w:rPr>
            </w:pPr>
            <w:r w:rsidRPr="0007300D">
              <w:rPr>
                <w:rFonts w:cs="Times New Roman"/>
                <w:szCs w:val="24"/>
              </w:rPr>
              <w:t>Bagaimana anak berpengaruh terhadap orang lain dan benda di sekitar</w:t>
            </w:r>
          </w:p>
        </w:tc>
      </w:tr>
    </w:tbl>
    <w:p w:rsidR="00980F0F" w:rsidRDefault="00980F0F" w:rsidP="00C85DF4">
      <w:pPr>
        <w:autoSpaceDE w:val="0"/>
        <w:autoSpaceDN w:val="0"/>
        <w:adjustRightInd w:val="0"/>
        <w:spacing w:after="0" w:line="360" w:lineRule="auto"/>
        <w:ind w:left="360"/>
        <w:jc w:val="both"/>
        <w:rPr>
          <w:rFonts w:cs="Times New Roman"/>
          <w:szCs w:val="24"/>
        </w:rPr>
      </w:pPr>
    </w:p>
    <w:p w:rsidR="004912E1" w:rsidRDefault="00FD63B4" w:rsidP="00C85DF4">
      <w:pPr>
        <w:autoSpaceDE w:val="0"/>
        <w:autoSpaceDN w:val="0"/>
        <w:adjustRightInd w:val="0"/>
        <w:spacing w:after="0" w:line="360" w:lineRule="auto"/>
        <w:ind w:left="360"/>
        <w:jc w:val="both"/>
        <w:rPr>
          <w:rFonts w:cs="Times New Roman"/>
          <w:szCs w:val="24"/>
        </w:rPr>
      </w:pPr>
      <w:r>
        <w:rPr>
          <w:rFonts w:cs="Times New Roman"/>
          <w:szCs w:val="24"/>
        </w:rPr>
        <w:t xml:space="preserve">Agar anak </w:t>
      </w:r>
      <w:r w:rsidR="00DA62BA">
        <w:rPr>
          <w:rFonts w:cs="Times New Roman"/>
          <w:szCs w:val="24"/>
        </w:rPr>
        <w:t xml:space="preserve">dapat lebih memahami tentang konsep gerak, sebaiknya anak dilatih untuk belajar </w:t>
      </w:r>
      <w:r w:rsidR="00D728BB">
        <w:rPr>
          <w:rFonts w:cs="Times New Roman"/>
          <w:szCs w:val="24"/>
        </w:rPr>
        <w:t xml:space="preserve">kemampuan </w:t>
      </w:r>
      <w:r w:rsidR="00DA62BA">
        <w:rPr>
          <w:rFonts w:cs="Times New Roman"/>
          <w:szCs w:val="24"/>
        </w:rPr>
        <w:t xml:space="preserve">motorik </w:t>
      </w:r>
      <w:r w:rsidR="00DA62BA" w:rsidRPr="00DA62BA">
        <w:rPr>
          <w:rFonts w:cs="Times New Roman"/>
          <w:i/>
          <w:szCs w:val="24"/>
        </w:rPr>
        <w:t>body awareness</w:t>
      </w:r>
      <w:r w:rsidR="00D728BB">
        <w:rPr>
          <w:rFonts w:cs="Times New Roman"/>
          <w:szCs w:val="24"/>
        </w:rPr>
        <w:t xml:space="preserve"> ditambah minimal satu dari tiga konsep gerak lainnya (ruang</w:t>
      </w:r>
      <w:r w:rsidR="004912E1">
        <w:rPr>
          <w:rFonts w:cs="Times New Roman"/>
          <w:szCs w:val="24"/>
        </w:rPr>
        <w:t>, usaha atau hubungan). Maka dari itu diperlukan sarana bermain yang sesua</w:t>
      </w:r>
      <w:r w:rsidR="00A27A5C">
        <w:rPr>
          <w:rFonts w:cs="Times New Roman"/>
          <w:szCs w:val="24"/>
        </w:rPr>
        <w:t>i</w:t>
      </w:r>
      <w:r w:rsidR="004912E1">
        <w:rPr>
          <w:rFonts w:cs="Times New Roman"/>
          <w:szCs w:val="24"/>
        </w:rPr>
        <w:t xml:space="preserve"> dengan konsep tersebut</w:t>
      </w:r>
      <w:r w:rsidR="00A27A5C">
        <w:rPr>
          <w:rFonts w:cs="Times New Roman"/>
          <w:szCs w:val="24"/>
        </w:rPr>
        <w:t xml:space="preserve"> dan mengacu pada </w:t>
      </w:r>
      <w:r w:rsidR="00A27A5C" w:rsidRPr="00A27A5C">
        <w:rPr>
          <w:rFonts w:cs="Times New Roman"/>
          <w:i/>
          <w:szCs w:val="24"/>
        </w:rPr>
        <w:t>hidden needs</w:t>
      </w:r>
      <w:r w:rsidR="00A27A5C">
        <w:rPr>
          <w:rFonts w:cs="Times New Roman"/>
          <w:szCs w:val="24"/>
        </w:rPr>
        <w:t xml:space="preserve"> studi aktivitas</w:t>
      </w:r>
      <w:r w:rsidR="004912E1">
        <w:rPr>
          <w:rFonts w:cs="Times New Roman"/>
          <w:szCs w:val="24"/>
        </w:rPr>
        <w:t>. Tabel di bawah ini menjelaskan jenis sarana bermain beserta kemampuan motorik yang terlibat.</w:t>
      </w:r>
    </w:p>
    <w:p w:rsidR="00A27A5C" w:rsidRPr="00702CCA" w:rsidRDefault="00A27A5C" w:rsidP="00C85DF4">
      <w:pPr>
        <w:autoSpaceDE w:val="0"/>
        <w:autoSpaceDN w:val="0"/>
        <w:adjustRightInd w:val="0"/>
        <w:spacing w:after="0" w:line="360" w:lineRule="auto"/>
        <w:ind w:left="360"/>
        <w:jc w:val="both"/>
        <w:rPr>
          <w:rFonts w:cs="Times New Roman"/>
          <w:szCs w:val="24"/>
        </w:rPr>
      </w:pPr>
    </w:p>
    <w:p w:rsidR="001B7711" w:rsidRDefault="007F0AA0" w:rsidP="007F0AA0">
      <w:pPr>
        <w:pStyle w:val="Caption"/>
      </w:pPr>
      <w:bookmarkStart w:id="208" w:name="_Toc505902760"/>
      <w:r>
        <w:t xml:space="preserve">Tabel </w:t>
      </w:r>
      <w:r w:rsidR="00A73C5A">
        <w:fldChar w:fldCharType="begin"/>
      </w:r>
      <w:r w:rsidR="00A73C5A">
        <w:instrText xml:space="preserve"> SEQ Tabel \* ARABIC </w:instrText>
      </w:r>
      <w:r w:rsidR="00A73C5A">
        <w:fldChar w:fldCharType="separate"/>
      </w:r>
      <w:r w:rsidR="00476FD1">
        <w:rPr>
          <w:noProof/>
        </w:rPr>
        <w:t>5</w:t>
      </w:r>
      <w:bookmarkEnd w:id="208"/>
      <w:r w:rsidR="00A73C5A">
        <w:rPr>
          <w:noProof/>
        </w:rPr>
        <w:fldChar w:fldCharType="end"/>
      </w:r>
      <w:r w:rsidR="00C64348">
        <w:t>. Kemampuan Motorik Terlibat</w:t>
      </w:r>
    </w:p>
    <w:tbl>
      <w:tblPr>
        <w:tblStyle w:val="TableGrid"/>
        <w:tblW w:w="0" w:type="auto"/>
        <w:tblInd w:w="360" w:type="dxa"/>
        <w:tblLook w:val="04A0" w:firstRow="1" w:lastRow="0" w:firstColumn="1" w:lastColumn="0" w:noHBand="0" w:noVBand="1"/>
      </w:tblPr>
      <w:tblGrid>
        <w:gridCol w:w="1795"/>
        <w:gridCol w:w="1890"/>
        <w:gridCol w:w="1994"/>
        <w:gridCol w:w="1888"/>
      </w:tblGrid>
      <w:tr w:rsidR="00D34A9C" w:rsidTr="00D34A9C">
        <w:tc>
          <w:tcPr>
            <w:tcW w:w="1795" w:type="dxa"/>
            <w:shd w:val="clear" w:color="auto" w:fill="808080" w:themeFill="background1" w:themeFillShade="80"/>
          </w:tcPr>
          <w:p w:rsidR="004912E1" w:rsidRDefault="004912E1" w:rsidP="00C85DF4">
            <w:pPr>
              <w:autoSpaceDE w:val="0"/>
              <w:autoSpaceDN w:val="0"/>
              <w:adjustRightInd w:val="0"/>
              <w:spacing w:line="360" w:lineRule="auto"/>
              <w:jc w:val="both"/>
              <w:rPr>
                <w:rFonts w:cs="Times New Roman"/>
                <w:szCs w:val="24"/>
              </w:rPr>
            </w:pPr>
            <w:r>
              <w:rPr>
                <w:rFonts w:cs="Times New Roman"/>
                <w:szCs w:val="24"/>
              </w:rPr>
              <w:t>Konsep Gerak</w:t>
            </w:r>
          </w:p>
        </w:tc>
        <w:tc>
          <w:tcPr>
            <w:tcW w:w="1890" w:type="dxa"/>
            <w:shd w:val="clear" w:color="auto" w:fill="D9D9D9" w:themeFill="background1" w:themeFillShade="D9"/>
          </w:tcPr>
          <w:p w:rsidR="004912E1" w:rsidRDefault="004912E1" w:rsidP="004912E1">
            <w:pPr>
              <w:autoSpaceDE w:val="0"/>
              <w:autoSpaceDN w:val="0"/>
              <w:adjustRightInd w:val="0"/>
              <w:spacing w:line="360" w:lineRule="auto"/>
              <w:jc w:val="center"/>
              <w:rPr>
                <w:rFonts w:cs="Times New Roman"/>
                <w:szCs w:val="24"/>
              </w:rPr>
            </w:pPr>
            <w:r>
              <w:rPr>
                <w:rFonts w:cs="Times New Roman"/>
                <w:szCs w:val="24"/>
              </w:rPr>
              <w:t>Kesadaran</w:t>
            </w:r>
          </w:p>
          <w:p w:rsidR="004912E1" w:rsidRDefault="004912E1" w:rsidP="004912E1">
            <w:pPr>
              <w:autoSpaceDE w:val="0"/>
              <w:autoSpaceDN w:val="0"/>
              <w:adjustRightInd w:val="0"/>
              <w:spacing w:line="360" w:lineRule="auto"/>
              <w:jc w:val="center"/>
              <w:rPr>
                <w:rFonts w:cs="Times New Roman"/>
                <w:szCs w:val="24"/>
              </w:rPr>
            </w:pPr>
            <w:r>
              <w:rPr>
                <w:rFonts w:cs="Times New Roman"/>
                <w:szCs w:val="24"/>
              </w:rPr>
              <w:t>ruang</w:t>
            </w:r>
          </w:p>
        </w:tc>
        <w:tc>
          <w:tcPr>
            <w:tcW w:w="1994" w:type="dxa"/>
            <w:shd w:val="clear" w:color="auto" w:fill="D9D9D9" w:themeFill="background1" w:themeFillShade="D9"/>
          </w:tcPr>
          <w:p w:rsidR="004912E1" w:rsidRDefault="004912E1" w:rsidP="004912E1">
            <w:pPr>
              <w:autoSpaceDE w:val="0"/>
              <w:autoSpaceDN w:val="0"/>
              <w:adjustRightInd w:val="0"/>
              <w:spacing w:line="360" w:lineRule="auto"/>
              <w:jc w:val="center"/>
              <w:rPr>
                <w:rFonts w:cs="Times New Roman"/>
                <w:szCs w:val="24"/>
              </w:rPr>
            </w:pPr>
            <w:r>
              <w:rPr>
                <w:rFonts w:cs="Times New Roman"/>
                <w:szCs w:val="24"/>
              </w:rPr>
              <w:t>Kesadaran</w:t>
            </w:r>
          </w:p>
          <w:p w:rsidR="004912E1" w:rsidRDefault="004912E1" w:rsidP="004912E1">
            <w:pPr>
              <w:autoSpaceDE w:val="0"/>
              <w:autoSpaceDN w:val="0"/>
              <w:adjustRightInd w:val="0"/>
              <w:spacing w:line="360" w:lineRule="auto"/>
              <w:jc w:val="center"/>
              <w:rPr>
                <w:rFonts w:cs="Times New Roman"/>
                <w:szCs w:val="24"/>
              </w:rPr>
            </w:pPr>
            <w:r>
              <w:rPr>
                <w:rFonts w:cs="Times New Roman"/>
                <w:szCs w:val="24"/>
              </w:rPr>
              <w:t>usaha</w:t>
            </w:r>
          </w:p>
        </w:tc>
        <w:tc>
          <w:tcPr>
            <w:tcW w:w="1888" w:type="dxa"/>
            <w:shd w:val="clear" w:color="auto" w:fill="D9D9D9" w:themeFill="background1" w:themeFillShade="D9"/>
          </w:tcPr>
          <w:p w:rsidR="004912E1" w:rsidRDefault="00852EA8" w:rsidP="004912E1">
            <w:pPr>
              <w:autoSpaceDE w:val="0"/>
              <w:autoSpaceDN w:val="0"/>
              <w:adjustRightInd w:val="0"/>
              <w:spacing w:line="360" w:lineRule="auto"/>
              <w:jc w:val="center"/>
              <w:rPr>
                <w:rFonts w:cs="Times New Roman"/>
                <w:szCs w:val="24"/>
              </w:rPr>
            </w:pPr>
            <w:r w:rsidRPr="00852EA8">
              <w:rPr>
                <w:rFonts w:cs="Times New Roman"/>
                <w:i/>
                <w:szCs w:val="24"/>
              </w:rPr>
              <w:t>Relationship awareness</w:t>
            </w:r>
          </w:p>
        </w:tc>
      </w:tr>
      <w:tr w:rsidR="004912E1" w:rsidTr="00D34A9C">
        <w:tc>
          <w:tcPr>
            <w:tcW w:w="1795" w:type="dxa"/>
            <w:shd w:val="clear" w:color="auto" w:fill="D9D9D9" w:themeFill="background1" w:themeFillShade="D9"/>
          </w:tcPr>
          <w:p w:rsidR="004912E1" w:rsidRDefault="004912E1" w:rsidP="00C85DF4">
            <w:pPr>
              <w:autoSpaceDE w:val="0"/>
              <w:autoSpaceDN w:val="0"/>
              <w:adjustRightInd w:val="0"/>
              <w:spacing w:line="360" w:lineRule="auto"/>
              <w:jc w:val="both"/>
              <w:rPr>
                <w:rFonts w:cs="Times New Roman"/>
                <w:szCs w:val="24"/>
              </w:rPr>
            </w:pPr>
            <w:r>
              <w:rPr>
                <w:rFonts w:cs="Times New Roman"/>
                <w:szCs w:val="24"/>
              </w:rPr>
              <w:t xml:space="preserve">Lokomotor </w:t>
            </w:r>
          </w:p>
        </w:tc>
        <w:tc>
          <w:tcPr>
            <w:tcW w:w="1890" w:type="dxa"/>
          </w:tcPr>
          <w:p w:rsidR="004912E1" w:rsidRDefault="004912E1" w:rsidP="00C85DF4">
            <w:pPr>
              <w:autoSpaceDE w:val="0"/>
              <w:autoSpaceDN w:val="0"/>
              <w:adjustRightInd w:val="0"/>
              <w:spacing w:line="360" w:lineRule="auto"/>
              <w:jc w:val="both"/>
              <w:rPr>
                <w:rFonts w:cs="Times New Roman"/>
                <w:szCs w:val="24"/>
              </w:rPr>
            </w:pPr>
            <w:r>
              <w:rPr>
                <w:rFonts w:cs="Times New Roman"/>
                <w:szCs w:val="24"/>
              </w:rPr>
              <w:t>Balance beam</w:t>
            </w:r>
          </w:p>
          <w:p w:rsidR="008C066F" w:rsidRDefault="00F3660A" w:rsidP="00C85DF4">
            <w:pPr>
              <w:autoSpaceDE w:val="0"/>
              <w:autoSpaceDN w:val="0"/>
              <w:adjustRightInd w:val="0"/>
              <w:spacing w:line="360" w:lineRule="auto"/>
              <w:jc w:val="both"/>
              <w:rPr>
                <w:rFonts w:cs="Times New Roman"/>
                <w:szCs w:val="24"/>
              </w:rPr>
            </w:pPr>
            <w:r>
              <w:rPr>
                <w:rFonts w:cs="Times New Roman"/>
                <w:szCs w:val="24"/>
              </w:rPr>
              <w:t>Ring</w:t>
            </w:r>
            <w:r w:rsidR="008C066F">
              <w:rPr>
                <w:rFonts w:cs="Times New Roman"/>
                <w:szCs w:val="24"/>
              </w:rPr>
              <w:t xml:space="preserve"> jump</w:t>
            </w:r>
          </w:p>
        </w:tc>
        <w:tc>
          <w:tcPr>
            <w:tcW w:w="1994" w:type="dxa"/>
          </w:tcPr>
          <w:p w:rsidR="004912E1" w:rsidRDefault="00E1474F" w:rsidP="00C85DF4">
            <w:pPr>
              <w:autoSpaceDE w:val="0"/>
              <w:autoSpaceDN w:val="0"/>
              <w:adjustRightInd w:val="0"/>
              <w:spacing w:line="360" w:lineRule="auto"/>
              <w:jc w:val="both"/>
              <w:rPr>
                <w:rFonts w:cs="Times New Roman"/>
                <w:szCs w:val="24"/>
              </w:rPr>
            </w:pPr>
            <w:r>
              <w:rPr>
                <w:rFonts w:cs="Times New Roman"/>
                <w:szCs w:val="24"/>
              </w:rPr>
              <w:t>T</w:t>
            </w:r>
            <w:r w:rsidR="004912E1">
              <w:rPr>
                <w:rFonts w:cs="Times New Roman"/>
                <w:szCs w:val="24"/>
              </w:rPr>
              <w:t>rolley</w:t>
            </w:r>
          </w:p>
          <w:p w:rsidR="00E1474F" w:rsidRDefault="00E1474F" w:rsidP="00C85DF4">
            <w:pPr>
              <w:autoSpaceDE w:val="0"/>
              <w:autoSpaceDN w:val="0"/>
              <w:adjustRightInd w:val="0"/>
              <w:spacing w:line="360" w:lineRule="auto"/>
              <w:jc w:val="both"/>
              <w:rPr>
                <w:rFonts w:cs="Times New Roman"/>
                <w:szCs w:val="24"/>
              </w:rPr>
            </w:pPr>
            <w:r>
              <w:rPr>
                <w:rFonts w:cs="Times New Roman"/>
                <w:szCs w:val="24"/>
              </w:rPr>
              <w:t>Scooter board</w:t>
            </w:r>
          </w:p>
        </w:tc>
        <w:tc>
          <w:tcPr>
            <w:tcW w:w="1888" w:type="dxa"/>
          </w:tcPr>
          <w:p w:rsidR="004912E1" w:rsidRDefault="004912E1" w:rsidP="00C85DF4">
            <w:pPr>
              <w:autoSpaceDE w:val="0"/>
              <w:autoSpaceDN w:val="0"/>
              <w:adjustRightInd w:val="0"/>
              <w:spacing w:line="360" w:lineRule="auto"/>
              <w:jc w:val="both"/>
              <w:rPr>
                <w:rFonts w:cs="Times New Roman"/>
                <w:szCs w:val="24"/>
              </w:rPr>
            </w:pPr>
            <w:r>
              <w:rPr>
                <w:rFonts w:cs="Times New Roman"/>
                <w:szCs w:val="24"/>
              </w:rPr>
              <w:t>Ride-on</w:t>
            </w:r>
          </w:p>
        </w:tc>
      </w:tr>
      <w:tr w:rsidR="004912E1" w:rsidTr="00D34A9C">
        <w:tc>
          <w:tcPr>
            <w:tcW w:w="1795" w:type="dxa"/>
            <w:shd w:val="clear" w:color="auto" w:fill="D9D9D9" w:themeFill="background1" w:themeFillShade="D9"/>
          </w:tcPr>
          <w:p w:rsidR="004912E1" w:rsidRDefault="004912E1" w:rsidP="00C85DF4">
            <w:pPr>
              <w:autoSpaceDE w:val="0"/>
              <w:autoSpaceDN w:val="0"/>
              <w:adjustRightInd w:val="0"/>
              <w:spacing w:line="360" w:lineRule="auto"/>
              <w:jc w:val="both"/>
              <w:rPr>
                <w:rFonts w:cs="Times New Roman"/>
                <w:szCs w:val="24"/>
              </w:rPr>
            </w:pPr>
            <w:r>
              <w:rPr>
                <w:rFonts w:cs="Times New Roman"/>
                <w:szCs w:val="24"/>
              </w:rPr>
              <w:t>Non-lokomotor</w:t>
            </w:r>
          </w:p>
        </w:tc>
        <w:tc>
          <w:tcPr>
            <w:tcW w:w="1890" w:type="dxa"/>
          </w:tcPr>
          <w:p w:rsidR="004912E1" w:rsidRDefault="004912E1" w:rsidP="00976D58">
            <w:pPr>
              <w:autoSpaceDE w:val="0"/>
              <w:autoSpaceDN w:val="0"/>
              <w:adjustRightInd w:val="0"/>
              <w:spacing w:line="360" w:lineRule="auto"/>
              <w:jc w:val="both"/>
              <w:rPr>
                <w:rFonts w:cs="Times New Roman"/>
                <w:szCs w:val="24"/>
              </w:rPr>
            </w:pPr>
            <w:r>
              <w:rPr>
                <w:rFonts w:cs="Times New Roman"/>
                <w:szCs w:val="24"/>
              </w:rPr>
              <w:t xml:space="preserve">Rocking </w:t>
            </w:r>
            <w:r w:rsidR="00976D58">
              <w:rPr>
                <w:rFonts w:cs="Times New Roman"/>
                <w:szCs w:val="24"/>
              </w:rPr>
              <w:t>ship</w:t>
            </w:r>
          </w:p>
        </w:tc>
        <w:tc>
          <w:tcPr>
            <w:tcW w:w="1994" w:type="dxa"/>
          </w:tcPr>
          <w:p w:rsidR="004912E1" w:rsidRDefault="008C066F" w:rsidP="008C066F">
            <w:pPr>
              <w:autoSpaceDE w:val="0"/>
              <w:autoSpaceDN w:val="0"/>
              <w:adjustRightInd w:val="0"/>
              <w:spacing w:line="360" w:lineRule="auto"/>
              <w:jc w:val="both"/>
              <w:rPr>
                <w:rFonts w:cs="Times New Roman"/>
                <w:szCs w:val="24"/>
              </w:rPr>
            </w:pPr>
            <w:r>
              <w:rPr>
                <w:rFonts w:cs="Times New Roman"/>
                <w:szCs w:val="24"/>
              </w:rPr>
              <w:t xml:space="preserve">Rocking </w:t>
            </w:r>
            <w:r w:rsidR="00976D58">
              <w:rPr>
                <w:rFonts w:cs="Times New Roman"/>
                <w:szCs w:val="24"/>
              </w:rPr>
              <w:t>seesaw</w:t>
            </w:r>
          </w:p>
          <w:p w:rsidR="008C066F" w:rsidRDefault="008C066F" w:rsidP="008C066F">
            <w:pPr>
              <w:autoSpaceDE w:val="0"/>
              <w:autoSpaceDN w:val="0"/>
              <w:adjustRightInd w:val="0"/>
              <w:spacing w:line="360" w:lineRule="auto"/>
              <w:jc w:val="both"/>
              <w:rPr>
                <w:rFonts w:cs="Times New Roman"/>
                <w:szCs w:val="24"/>
              </w:rPr>
            </w:pPr>
            <w:r>
              <w:rPr>
                <w:rFonts w:cs="Times New Roman"/>
                <w:szCs w:val="24"/>
              </w:rPr>
              <w:lastRenderedPageBreak/>
              <w:t xml:space="preserve">Rocking </w:t>
            </w:r>
            <w:r w:rsidR="00976D58">
              <w:rPr>
                <w:rFonts w:cs="Times New Roman"/>
                <w:szCs w:val="24"/>
              </w:rPr>
              <w:t>horse</w:t>
            </w:r>
          </w:p>
        </w:tc>
        <w:tc>
          <w:tcPr>
            <w:tcW w:w="1888" w:type="dxa"/>
          </w:tcPr>
          <w:p w:rsidR="008C066F" w:rsidRDefault="008C066F" w:rsidP="008C066F">
            <w:pPr>
              <w:autoSpaceDE w:val="0"/>
              <w:autoSpaceDN w:val="0"/>
              <w:adjustRightInd w:val="0"/>
              <w:spacing w:line="360" w:lineRule="auto"/>
              <w:jc w:val="both"/>
              <w:rPr>
                <w:rFonts w:cs="Times New Roman"/>
                <w:szCs w:val="24"/>
              </w:rPr>
            </w:pPr>
            <w:r>
              <w:rPr>
                <w:rFonts w:cs="Times New Roman"/>
                <w:szCs w:val="24"/>
              </w:rPr>
              <w:lastRenderedPageBreak/>
              <w:t>Rocking seesaw</w:t>
            </w:r>
          </w:p>
          <w:p w:rsidR="004912E1" w:rsidRDefault="008C066F" w:rsidP="008C066F">
            <w:pPr>
              <w:autoSpaceDE w:val="0"/>
              <w:autoSpaceDN w:val="0"/>
              <w:adjustRightInd w:val="0"/>
              <w:spacing w:line="360" w:lineRule="auto"/>
              <w:jc w:val="both"/>
              <w:rPr>
                <w:rFonts w:cs="Times New Roman"/>
                <w:szCs w:val="24"/>
              </w:rPr>
            </w:pPr>
            <w:r>
              <w:rPr>
                <w:rFonts w:cs="Times New Roman"/>
                <w:szCs w:val="24"/>
              </w:rPr>
              <w:lastRenderedPageBreak/>
              <w:t>Rocking horse</w:t>
            </w:r>
          </w:p>
        </w:tc>
      </w:tr>
      <w:tr w:rsidR="004912E1" w:rsidTr="00D34A9C">
        <w:tc>
          <w:tcPr>
            <w:tcW w:w="1795" w:type="dxa"/>
            <w:shd w:val="clear" w:color="auto" w:fill="D9D9D9" w:themeFill="background1" w:themeFillShade="D9"/>
          </w:tcPr>
          <w:p w:rsidR="004912E1" w:rsidRDefault="004912E1" w:rsidP="00C85DF4">
            <w:pPr>
              <w:autoSpaceDE w:val="0"/>
              <w:autoSpaceDN w:val="0"/>
              <w:adjustRightInd w:val="0"/>
              <w:spacing w:line="360" w:lineRule="auto"/>
              <w:jc w:val="both"/>
              <w:rPr>
                <w:rFonts w:cs="Times New Roman"/>
                <w:szCs w:val="24"/>
              </w:rPr>
            </w:pPr>
            <w:r>
              <w:rPr>
                <w:rFonts w:cs="Times New Roman"/>
                <w:szCs w:val="24"/>
              </w:rPr>
              <w:lastRenderedPageBreak/>
              <w:t>Manipulatif</w:t>
            </w:r>
          </w:p>
        </w:tc>
        <w:tc>
          <w:tcPr>
            <w:tcW w:w="1890" w:type="dxa"/>
          </w:tcPr>
          <w:p w:rsidR="004912E1" w:rsidRDefault="00DF74EC" w:rsidP="00C85DF4">
            <w:pPr>
              <w:autoSpaceDE w:val="0"/>
              <w:autoSpaceDN w:val="0"/>
              <w:adjustRightInd w:val="0"/>
              <w:spacing w:line="360" w:lineRule="auto"/>
              <w:jc w:val="both"/>
              <w:rPr>
                <w:rFonts w:cs="Times New Roman"/>
                <w:szCs w:val="24"/>
              </w:rPr>
            </w:pPr>
            <w:r>
              <w:rPr>
                <w:rFonts w:cs="Times New Roman"/>
                <w:szCs w:val="24"/>
              </w:rPr>
              <w:t>C</w:t>
            </w:r>
            <w:r w:rsidR="004912E1">
              <w:rPr>
                <w:rFonts w:cs="Times New Roman"/>
                <w:szCs w:val="24"/>
              </w:rPr>
              <w:t>limber</w:t>
            </w:r>
          </w:p>
          <w:p w:rsidR="00DF74EC" w:rsidRDefault="00DF74EC" w:rsidP="00C85DF4">
            <w:pPr>
              <w:autoSpaceDE w:val="0"/>
              <w:autoSpaceDN w:val="0"/>
              <w:adjustRightInd w:val="0"/>
              <w:spacing w:line="360" w:lineRule="auto"/>
              <w:jc w:val="both"/>
              <w:rPr>
                <w:rFonts w:cs="Times New Roman"/>
                <w:szCs w:val="24"/>
              </w:rPr>
            </w:pPr>
            <w:r>
              <w:rPr>
                <w:rFonts w:cs="Times New Roman"/>
                <w:szCs w:val="24"/>
              </w:rPr>
              <w:t>Mini table</w:t>
            </w:r>
          </w:p>
        </w:tc>
        <w:tc>
          <w:tcPr>
            <w:tcW w:w="1994" w:type="dxa"/>
          </w:tcPr>
          <w:p w:rsidR="004912E1" w:rsidRDefault="004912E1" w:rsidP="00C85DF4">
            <w:pPr>
              <w:autoSpaceDE w:val="0"/>
              <w:autoSpaceDN w:val="0"/>
              <w:adjustRightInd w:val="0"/>
              <w:spacing w:line="360" w:lineRule="auto"/>
              <w:jc w:val="both"/>
              <w:rPr>
                <w:rFonts w:cs="Times New Roman"/>
                <w:szCs w:val="24"/>
              </w:rPr>
            </w:pPr>
            <w:r>
              <w:rPr>
                <w:rFonts w:cs="Times New Roman"/>
                <w:szCs w:val="24"/>
              </w:rPr>
              <w:t>Trolley</w:t>
            </w:r>
          </w:p>
          <w:p w:rsidR="004912E1" w:rsidRDefault="00E1474F" w:rsidP="00C85DF4">
            <w:pPr>
              <w:autoSpaceDE w:val="0"/>
              <w:autoSpaceDN w:val="0"/>
              <w:adjustRightInd w:val="0"/>
              <w:spacing w:line="360" w:lineRule="auto"/>
              <w:jc w:val="both"/>
              <w:rPr>
                <w:rFonts w:cs="Times New Roman"/>
                <w:szCs w:val="24"/>
              </w:rPr>
            </w:pPr>
            <w:r>
              <w:rPr>
                <w:rFonts w:cs="Times New Roman"/>
                <w:szCs w:val="24"/>
              </w:rPr>
              <w:t>C</w:t>
            </w:r>
            <w:r w:rsidR="004912E1">
              <w:rPr>
                <w:rFonts w:cs="Times New Roman"/>
                <w:szCs w:val="24"/>
              </w:rPr>
              <w:t>limber</w:t>
            </w:r>
          </w:p>
          <w:p w:rsidR="00E1474F" w:rsidRDefault="00E1474F" w:rsidP="00C85DF4">
            <w:pPr>
              <w:autoSpaceDE w:val="0"/>
              <w:autoSpaceDN w:val="0"/>
              <w:adjustRightInd w:val="0"/>
              <w:spacing w:line="360" w:lineRule="auto"/>
              <w:jc w:val="both"/>
              <w:rPr>
                <w:rFonts w:cs="Times New Roman"/>
                <w:szCs w:val="24"/>
              </w:rPr>
            </w:pPr>
            <w:r>
              <w:rPr>
                <w:rFonts w:cs="Times New Roman"/>
                <w:szCs w:val="24"/>
              </w:rPr>
              <w:t>Ring toss</w:t>
            </w:r>
          </w:p>
        </w:tc>
        <w:tc>
          <w:tcPr>
            <w:tcW w:w="1888" w:type="dxa"/>
          </w:tcPr>
          <w:p w:rsidR="004912E1" w:rsidRDefault="004912E1" w:rsidP="00C85DF4">
            <w:pPr>
              <w:autoSpaceDE w:val="0"/>
              <w:autoSpaceDN w:val="0"/>
              <w:adjustRightInd w:val="0"/>
              <w:spacing w:line="360" w:lineRule="auto"/>
              <w:jc w:val="both"/>
              <w:rPr>
                <w:rFonts w:cs="Times New Roman"/>
                <w:szCs w:val="24"/>
              </w:rPr>
            </w:pPr>
            <w:r>
              <w:rPr>
                <w:rFonts w:cs="Times New Roman"/>
                <w:szCs w:val="24"/>
              </w:rPr>
              <w:t>Balance scale</w:t>
            </w:r>
          </w:p>
          <w:p w:rsidR="00D34A9C" w:rsidRDefault="00D34A9C" w:rsidP="00C85DF4">
            <w:pPr>
              <w:autoSpaceDE w:val="0"/>
              <w:autoSpaceDN w:val="0"/>
              <w:adjustRightInd w:val="0"/>
              <w:spacing w:line="360" w:lineRule="auto"/>
              <w:jc w:val="both"/>
              <w:rPr>
                <w:rFonts w:cs="Times New Roman"/>
                <w:szCs w:val="24"/>
              </w:rPr>
            </w:pPr>
          </w:p>
        </w:tc>
      </w:tr>
    </w:tbl>
    <w:p w:rsidR="009473D3" w:rsidRDefault="009473D3" w:rsidP="009473D3">
      <w:pPr>
        <w:pStyle w:val="Heading2"/>
        <w:spacing w:before="0" w:line="480" w:lineRule="auto"/>
        <w:ind w:left="180"/>
        <w:rPr>
          <w:rFonts w:cs="Times New Roman"/>
        </w:rPr>
      </w:pPr>
    </w:p>
    <w:p w:rsidR="00F11A2C" w:rsidRPr="009473D3" w:rsidRDefault="009473D3" w:rsidP="009473D3">
      <w:pPr>
        <w:pStyle w:val="Heading2"/>
        <w:ind w:firstLine="360"/>
      </w:pPr>
      <w:bookmarkStart w:id="209" w:name="_Toc505171663"/>
      <w:bookmarkStart w:id="210" w:name="_Toc506187812"/>
      <w:r>
        <w:t>4.3</w:t>
      </w:r>
      <w:r>
        <w:tab/>
      </w:r>
      <w:r w:rsidR="00F11A2C" w:rsidRPr="009473D3">
        <w:t>Persona</w:t>
      </w:r>
      <w:bookmarkEnd w:id="209"/>
      <w:bookmarkEnd w:id="210"/>
    </w:p>
    <w:p w:rsidR="00BD08B9" w:rsidRPr="00415AD8" w:rsidRDefault="00BD08B9" w:rsidP="00BD08B9">
      <w:pPr>
        <w:pStyle w:val="Default"/>
        <w:spacing w:line="360" w:lineRule="auto"/>
        <w:ind w:left="360"/>
        <w:jc w:val="both"/>
      </w:pPr>
      <w:r w:rsidRPr="00415AD8">
        <w:t xml:space="preserve">Untuk memahami target pasar yang sesuai, digunakan persona untuk memudahkan menentukannya. Berikut adalah gambaran persona </w:t>
      </w:r>
    </w:p>
    <w:p w:rsidR="00BD08B9" w:rsidRPr="00415AD8" w:rsidRDefault="001B7711" w:rsidP="00EC337A">
      <w:pPr>
        <w:pStyle w:val="Default"/>
        <w:numPr>
          <w:ilvl w:val="0"/>
          <w:numId w:val="21"/>
        </w:numPr>
        <w:spacing w:line="360" w:lineRule="auto"/>
      </w:pPr>
      <w:r>
        <w:rPr>
          <w:noProof/>
        </w:rPr>
        <mc:AlternateContent>
          <mc:Choice Requires="wps">
            <w:drawing>
              <wp:anchor distT="0" distB="0" distL="114300" distR="114300" simplePos="0" relativeHeight="251661312" behindDoc="0" locked="0" layoutInCell="1" allowOverlap="1" wp14:anchorId="25302485" wp14:editId="42F5BA83">
                <wp:simplePos x="0" y="0"/>
                <wp:positionH relativeFrom="column">
                  <wp:posOffset>3543935</wp:posOffset>
                </wp:positionH>
                <wp:positionV relativeFrom="paragraph">
                  <wp:posOffset>2136140</wp:posOffset>
                </wp:positionV>
                <wp:extent cx="1903730" cy="635"/>
                <wp:effectExtent l="0" t="0" r="0" b="0"/>
                <wp:wrapThrough wrapText="bothSides">
                  <wp:wrapPolygon edited="0">
                    <wp:start x="0" y="0"/>
                    <wp:lineTo x="0" y="21600"/>
                    <wp:lineTo x="21600" y="21600"/>
                    <wp:lineTo x="21600" y="0"/>
                  </wp:wrapPolygon>
                </wp:wrapThrough>
                <wp:docPr id="191" name="Text Box 191"/>
                <wp:cNvGraphicFramePr/>
                <a:graphic xmlns:a="http://schemas.openxmlformats.org/drawingml/2006/main">
                  <a:graphicData uri="http://schemas.microsoft.com/office/word/2010/wordprocessingShape">
                    <wps:wsp>
                      <wps:cNvSpPr txBox="1"/>
                      <wps:spPr>
                        <a:xfrm>
                          <a:off x="0" y="0"/>
                          <a:ext cx="1903730" cy="635"/>
                        </a:xfrm>
                        <a:prstGeom prst="rect">
                          <a:avLst/>
                        </a:prstGeom>
                        <a:solidFill>
                          <a:prstClr val="white"/>
                        </a:solidFill>
                        <a:ln>
                          <a:noFill/>
                        </a:ln>
                      </wps:spPr>
                      <wps:txbx>
                        <w:txbxContent>
                          <w:p w:rsidR="00A50859" w:rsidRPr="00A30B33" w:rsidRDefault="00A50859" w:rsidP="001B7711">
                            <w:pPr>
                              <w:pStyle w:val="Caption"/>
                              <w:jc w:val="center"/>
                              <w:rPr>
                                <w:rFonts w:cs="Times New Roman"/>
                                <w:noProof/>
                                <w:color w:val="000000"/>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302485" id="Text Box 191" o:spid="_x0000_s1041" type="#_x0000_t202" style="position:absolute;left:0;text-align:left;margin-left:279.05pt;margin-top:168.2pt;width:149.9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" stroked="f">
                <v:textbox style="mso-fit-shape-to-text:t" inset="0,0,0,0">
                  <w:txbxContent>
                    <w:p w:rsidR="00A50859" w:rsidRPr="00A30B33" w:rsidRDefault="00A50859" w:rsidP="001B7711">
                      <w:pPr>
                        <w:pStyle w:val="Caption"/>
                        <w:jc w:val="center"/>
                        <w:rPr>
                          <w:rFonts w:cs="Times New Roman"/>
                          <w:noProof/>
                          <w:color w:val="000000"/>
                          <w:sz w:val="24"/>
                          <w:szCs w:val="24"/>
                        </w:rPr>
                      </w:pPr>
                    </w:p>
                  </w:txbxContent>
                </v:textbox>
                <w10:wrap type="through"/>
              </v:shape>
            </w:pict>
          </mc:Fallback>
        </mc:AlternateContent>
      </w:r>
      <w:r w:rsidR="007F0AA0">
        <w:rPr>
          <w:noProof/>
        </w:rPr>
        <mc:AlternateContent>
          <mc:Choice Requires="wps">
            <w:drawing>
              <wp:anchor distT="0" distB="0" distL="114300" distR="114300" simplePos="0" relativeHeight="251669504" behindDoc="0" locked="0" layoutInCell="1" allowOverlap="1" wp14:anchorId="68011645" wp14:editId="0CC03760">
                <wp:simplePos x="0" y="0"/>
                <wp:positionH relativeFrom="column">
                  <wp:posOffset>3543935</wp:posOffset>
                </wp:positionH>
                <wp:positionV relativeFrom="paragraph">
                  <wp:posOffset>2136140</wp:posOffset>
                </wp:positionV>
                <wp:extent cx="1903730" cy="635"/>
                <wp:effectExtent l="0" t="0" r="0" b="0"/>
                <wp:wrapThrough wrapText="bothSides">
                  <wp:wrapPolygon edited="0">
                    <wp:start x="0" y="0"/>
                    <wp:lineTo x="0" y="21600"/>
                    <wp:lineTo x="21600" y="21600"/>
                    <wp:lineTo x="21600" y="0"/>
                  </wp:wrapPolygon>
                </wp:wrapThrough>
                <wp:docPr id="33" name="Text Box 33"/>
                <wp:cNvGraphicFramePr/>
                <a:graphic xmlns:a="http://schemas.openxmlformats.org/drawingml/2006/main">
                  <a:graphicData uri="http://schemas.microsoft.com/office/word/2010/wordprocessingShape">
                    <wps:wsp>
                      <wps:cNvSpPr txBox="1"/>
                      <wps:spPr>
                        <a:xfrm>
                          <a:off x="0" y="0"/>
                          <a:ext cx="1903730" cy="635"/>
                        </a:xfrm>
                        <a:prstGeom prst="rect">
                          <a:avLst/>
                        </a:prstGeom>
                        <a:solidFill>
                          <a:prstClr val="white"/>
                        </a:solidFill>
                        <a:ln>
                          <a:noFill/>
                        </a:ln>
                      </wps:spPr>
                      <wps:txbx>
                        <w:txbxContent>
                          <w:p w:rsidR="00A50859" w:rsidRPr="004D489A" w:rsidRDefault="00A50859" w:rsidP="007F0AA0">
                            <w:pPr>
                              <w:pStyle w:val="Caption"/>
                              <w:jc w:val="center"/>
                              <w:rPr>
                                <w:rFonts w:cs="Times New Roman"/>
                                <w:noProof/>
                                <w:color w:val="000000"/>
                                <w:sz w:val="24"/>
                                <w:szCs w:val="24"/>
                              </w:rPr>
                            </w:pPr>
                            <w:bookmarkStart w:id="211" w:name="_Toc505902720"/>
                            <w:r>
                              <w:t xml:space="preserve">Gambar </w:t>
                            </w:r>
                            <w:r>
                              <w:fldChar w:fldCharType="begin"/>
                            </w:r>
                            <w:r>
                              <w:instrText xml:space="preserve"> SEQ Gambar \* ARABIC </w:instrText>
                            </w:r>
                            <w:r>
                              <w:fldChar w:fldCharType="separate"/>
                            </w:r>
                            <w:r>
                              <w:rPr>
                                <w:noProof/>
                              </w:rPr>
                              <w:t>16</w:t>
                            </w:r>
                            <w:r>
                              <w:fldChar w:fldCharType="end"/>
                            </w:r>
                            <w:r>
                              <w:t>. Persona Orang Tua</w:t>
                            </w:r>
                            <w:bookmarkEnd w:id="2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8011645" id="Text Box 33" o:spid="_x0000_s1042" type="#_x0000_t202" style="position:absolute;left:0;text-align:left;margin-left:279.05pt;margin-top:168.2pt;width:149.9pt;height:.05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" stroked="f">
                <v:textbox style="mso-fit-shape-to-text:t" inset="0,0,0,0">
                  <w:txbxContent>
                    <w:p w:rsidR="00A50859" w:rsidRPr="004D489A" w:rsidRDefault="00A50859" w:rsidP="007F0AA0">
                      <w:pPr>
                        <w:pStyle w:val="Caption"/>
                        <w:jc w:val="center"/>
                        <w:rPr>
                          <w:rFonts w:cs="Times New Roman"/>
                          <w:noProof/>
                          <w:color w:val="000000"/>
                          <w:sz w:val="24"/>
                          <w:szCs w:val="24"/>
                        </w:rPr>
                      </w:pPr>
                      <w:bookmarkStart w:id="212" w:name="_Toc505902720"/>
                      <w:r>
                        <w:t xml:space="preserve">Gambar </w:t>
                      </w:r>
                      <w:r>
                        <w:fldChar w:fldCharType="begin"/>
                      </w:r>
                      <w:r>
                        <w:instrText xml:space="preserve"> SEQ Gambar \* ARABIC </w:instrText>
                      </w:r>
                      <w:r>
                        <w:fldChar w:fldCharType="separate"/>
                      </w:r>
                      <w:r>
                        <w:rPr>
                          <w:noProof/>
                        </w:rPr>
                        <w:t>16</w:t>
                      </w:r>
                      <w:r>
                        <w:fldChar w:fldCharType="end"/>
                      </w:r>
                      <w:r>
                        <w:t>. Persona Orang Tua</w:t>
                      </w:r>
                      <w:bookmarkEnd w:id="212"/>
                    </w:p>
                  </w:txbxContent>
                </v:textbox>
                <w10:wrap type="through"/>
              </v:shape>
            </w:pict>
          </mc:Fallback>
        </mc:AlternateContent>
      </w:r>
      <w:r w:rsidR="00BD08B9" w:rsidRPr="00415AD8">
        <w:rPr>
          <w:noProof/>
        </w:rPr>
        <w:drawing>
          <wp:anchor distT="0" distB="0" distL="114300" distR="114300" simplePos="0" relativeHeight="251644928" behindDoc="0" locked="0" layoutInCell="1" allowOverlap="1" wp14:anchorId="45191D57" wp14:editId="6F8766AC">
            <wp:simplePos x="0" y="0"/>
            <wp:positionH relativeFrom="column">
              <wp:posOffset>3543935</wp:posOffset>
            </wp:positionH>
            <wp:positionV relativeFrom="paragraph">
              <wp:posOffset>175895</wp:posOffset>
            </wp:positionV>
            <wp:extent cx="1903730" cy="1903095"/>
            <wp:effectExtent l="19050" t="0" r="1270" b="0"/>
            <wp:wrapThrough wrapText="bothSides">
              <wp:wrapPolygon edited="0">
                <wp:start x="-216" y="0"/>
                <wp:lineTo x="-216" y="21405"/>
                <wp:lineTo x="21614" y="21405"/>
                <wp:lineTo x="21614" y="0"/>
                <wp:lineTo x="-216" y="0"/>
              </wp:wrapPolygon>
            </wp:wrapThrough>
            <wp:docPr id="104" name="Picture 32" descr="C:\Users\Naufal\Favorites\Downloads\200x200-nyssa-si-model-dan-ibu-muda-cantik-yang-rela-tolak-pekerjaan-demi-anak-140408e_thumbn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aufal\Favorites\Downloads\200x200-nyssa-si-model-dan-ibu-muda-cantik-yang-rela-tolak-pekerjaan-demi-anak-140408e_thumbnail.jpg"/>
                    <pic:cNvPicPr>
                      <a:picLocks noChangeAspect="1" noChangeArrowheads="1"/>
                    </pic:cNvPicPr>
                  </pic:nvPicPr>
                  <pic:blipFill>
                    <a:blip r:embed="rId50"/>
                    <a:srcRect/>
                    <a:stretch>
                      <a:fillRect/>
                    </a:stretch>
                  </pic:blipFill>
                  <pic:spPr bwMode="auto">
                    <a:xfrm>
                      <a:off x="0" y="0"/>
                      <a:ext cx="1903730" cy="1903095"/>
                    </a:xfrm>
                    <a:prstGeom prst="rect">
                      <a:avLst/>
                    </a:prstGeom>
                    <a:noFill/>
                    <a:ln w="9525">
                      <a:noFill/>
                      <a:miter lim="800000"/>
                      <a:headEnd/>
                      <a:tailEnd/>
                    </a:ln>
                  </pic:spPr>
                </pic:pic>
              </a:graphicData>
            </a:graphic>
          </wp:anchor>
        </w:drawing>
      </w:r>
      <w:r w:rsidR="00BA7741" w:rsidRPr="00415AD8">
        <w:t xml:space="preserve">orang tua </w:t>
      </w:r>
    </w:p>
    <w:p w:rsidR="00BD08B9" w:rsidRPr="00415AD8" w:rsidRDefault="00BD08B9" w:rsidP="00BD08B9">
      <w:pPr>
        <w:pStyle w:val="Default"/>
        <w:spacing w:line="360" w:lineRule="auto"/>
        <w:ind w:left="360"/>
      </w:pPr>
      <w:r w:rsidRPr="00415AD8">
        <w:t>Nama: Angela Damayanti</w:t>
      </w:r>
      <w:r w:rsidRPr="00415AD8">
        <w:rPr>
          <w:rFonts w:eastAsia="Times New Roman"/>
          <w:snapToGrid w:val="0"/>
          <w:w w:val="0"/>
          <w:u w:color="000000"/>
          <w:bdr w:val="none" w:sz="0" w:space="0" w:color="000000"/>
          <w:shd w:val="clear" w:color="000000" w:fill="000000"/>
        </w:rPr>
        <w:t xml:space="preserve"> </w:t>
      </w:r>
    </w:p>
    <w:p w:rsidR="00BD08B9" w:rsidRPr="00415AD8" w:rsidRDefault="00BD08B9" w:rsidP="00BD08B9">
      <w:pPr>
        <w:pStyle w:val="Default"/>
        <w:spacing w:line="360" w:lineRule="auto"/>
        <w:ind w:left="360"/>
      </w:pPr>
      <w:r w:rsidRPr="00415AD8">
        <w:t>Pekerjaan: Pengusaha</w:t>
      </w:r>
    </w:p>
    <w:p w:rsidR="00BD08B9" w:rsidRPr="00415AD8" w:rsidRDefault="00BD08B9" w:rsidP="00BD08B9">
      <w:pPr>
        <w:pStyle w:val="Default"/>
        <w:spacing w:line="360" w:lineRule="auto"/>
        <w:ind w:left="360"/>
      </w:pPr>
      <w:r w:rsidRPr="00415AD8">
        <w:t>Usia: 31</w:t>
      </w:r>
    </w:p>
    <w:p w:rsidR="00BD08B9" w:rsidRPr="00415AD8" w:rsidRDefault="00BD08B9" w:rsidP="00BD08B9">
      <w:pPr>
        <w:pStyle w:val="Default"/>
        <w:spacing w:line="360" w:lineRule="auto"/>
        <w:ind w:left="360"/>
      </w:pPr>
      <w:r w:rsidRPr="00415AD8">
        <w:t>Pendidikan: S1</w:t>
      </w:r>
    </w:p>
    <w:p w:rsidR="00BD08B9" w:rsidRPr="00415AD8" w:rsidRDefault="00BD08B9" w:rsidP="00BD08B9">
      <w:pPr>
        <w:pStyle w:val="Default"/>
        <w:spacing w:line="360" w:lineRule="auto"/>
        <w:ind w:left="360"/>
      </w:pPr>
      <w:r w:rsidRPr="00415AD8">
        <w:t>Pendapatan: 10 juta per bulan</w:t>
      </w:r>
    </w:p>
    <w:p w:rsidR="00BD08B9" w:rsidRPr="00415AD8" w:rsidRDefault="00BD08B9" w:rsidP="00BD08B9">
      <w:pPr>
        <w:pStyle w:val="Default"/>
        <w:spacing w:line="360" w:lineRule="auto"/>
        <w:ind w:left="360"/>
      </w:pPr>
      <w:r w:rsidRPr="00415AD8">
        <w:t>Status: Menikah dan memilki 2 anak</w:t>
      </w:r>
    </w:p>
    <w:p w:rsidR="00BD08B9" w:rsidRPr="00415AD8" w:rsidRDefault="00BD08B9" w:rsidP="00BD08B9">
      <w:pPr>
        <w:pStyle w:val="Default"/>
        <w:spacing w:line="360" w:lineRule="auto"/>
        <w:ind w:left="360"/>
      </w:pPr>
      <w:r w:rsidRPr="00415AD8">
        <w:t>Kegiatan: mengurus anak, memasak, berkumpul dengan keluarga, aktif di komunitas</w:t>
      </w:r>
    </w:p>
    <w:p w:rsidR="00BD08B9" w:rsidRPr="00415AD8" w:rsidRDefault="00BD08B9" w:rsidP="00BD08B9">
      <w:pPr>
        <w:pStyle w:val="Default"/>
        <w:spacing w:line="360" w:lineRule="auto"/>
        <w:ind w:left="360"/>
      </w:pPr>
      <w:r w:rsidRPr="00415AD8">
        <w:t>Interest: social media, fashion, produk anak-anak, kesehatan, kegiatan sosial</w:t>
      </w:r>
    </w:p>
    <w:p w:rsidR="00BD08B9" w:rsidRPr="00415AD8" w:rsidRDefault="00BD08B9" w:rsidP="00051C9B">
      <w:pPr>
        <w:spacing w:after="0" w:line="360" w:lineRule="auto"/>
        <w:contextualSpacing/>
        <w:rPr>
          <w:rFonts w:cs="Times New Roman"/>
          <w:szCs w:val="24"/>
        </w:rPr>
      </w:pPr>
    </w:p>
    <w:p w:rsidR="00BA7741" w:rsidRPr="00415AD8" w:rsidRDefault="00BA7741" w:rsidP="00EC337A">
      <w:pPr>
        <w:pStyle w:val="ListParagraph"/>
        <w:numPr>
          <w:ilvl w:val="0"/>
          <w:numId w:val="21"/>
        </w:numPr>
        <w:spacing w:after="0" w:line="360" w:lineRule="auto"/>
        <w:rPr>
          <w:rFonts w:cs="Times New Roman"/>
          <w:szCs w:val="24"/>
        </w:rPr>
      </w:pPr>
      <w:r w:rsidRPr="00415AD8">
        <w:rPr>
          <w:rFonts w:cs="Times New Roman"/>
          <w:szCs w:val="24"/>
        </w:rPr>
        <w:t>Target user (anak)</w:t>
      </w:r>
    </w:p>
    <w:p w:rsidR="00BA7741" w:rsidRPr="00415AD8" w:rsidRDefault="007F0AA0" w:rsidP="00702CCA">
      <w:pPr>
        <w:pStyle w:val="ListParagraph"/>
        <w:spacing w:after="0" w:line="360" w:lineRule="auto"/>
        <w:ind w:left="360"/>
        <w:rPr>
          <w:rFonts w:cs="Times New Roman"/>
          <w:szCs w:val="24"/>
        </w:rPr>
      </w:pPr>
      <w:r>
        <w:rPr>
          <w:noProof/>
        </w:rPr>
        <mc:AlternateContent>
          <mc:Choice Requires="wps">
            <w:drawing>
              <wp:anchor distT="0" distB="0" distL="114300" distR="114300" simplePos="0" relativeHeight="251677696" behindDoc="0" locked="0" layoutInCell="1" allowOverlap="1" wp14:anchorId="387ACD0B" wp14:editId="5A1902E0">
                <wp:simplePos x="0" y="0"/>
                <wp:positionH relativeFrom="column">
                  <wp:posOffset>3540760</wp:posOffset>
                </wp:positionH>
                <wp:positionV relativeFrom="paragraph">
                  <wp:posOffset>2080895</wp:posOffset>
                </wp:positionV>
                <wp:extent cx="1964690" cy="635"/>
                <wp:effectExtent l="0" t="0" r="0" b="0"/>
                <wp:wrapThrough wrapText="bothSides">
                  <wp:wrapPolygon edited="0">
                    <wp:start x="0" y="0"/>
                    <wp:lineTo x="0" y="21600"/>
                    <wp:lineTo x="21600" y="21600"/>
                    <wp:lineTo x="21600" y="0"/>
                  </wp:wrapPolygon>
                </wp:wrapThrough>
                <wp:docPr id="41" name="Text Box 41"/>
                <wp:cNvGraphicFramePr/>
                <a:graphic xmlns:a="http://schemas.openxmlformats.org/drawingml/2006/main">
                  <a:graphicData uri="http://schemas.microsoft.com/office/word/2010/wordprocessingShape">
                    <wps:wsp>
                      <wps:cNvSpPr txBox="1"/>
                      <wps:spPr>
                        <a:xfrm>
                          <a:off x="0" y="0"/>
                          <a:ext cx="1964690" cy="635"/>
                        </a:xfrm>
                        <a:prstGeom prst="rect">
                          <a:avLst/>
                        </a:prstGeom>
                        <a:solidFill>
                          <a:prstClr val="white"/>
                        </a:solidFill>
                        <a:ln>
                          <a:noFill/>
                        </a:ln>
                      </wps:spPr>
                      <wps:txbx>
                        <w:txbxContent>
                          <w:p w:rsidR="00A50859" w:rsidRPr="00001C64" w:rsidRDefault="00A50859" w:rsidP="007F0AA0">
                            <w:pPr>
                              <w:pStyle w:val="Caption"/>
                              <w:jc w:val="center"/>
                              <w:rPr>
                                <w:noProof/>
                                <w:sz w:val="24"/>
                                <w:szCs w:val="24"/>
                              </w:rPr>
                            </w:pPr>
                            <w:bookmarkStart w:id="213" w:name="_Toc505902721"/>
                            <w:r>
                              <w:t xml:space="preserve">Gambar </w:t>
                            </w:r>
                            <w:r>
                              <w:fldChar w:fldCharType="begin"/>
                            </w:r>
                            <w:r>
                              <w:instrText xml:space="preserve"> SEQ Gambar \* ARABIC </w:instrText>
                            </w:r>
                            <w:r>
                              <w:fldChar w:fldCharType="separate"/>
                            </w:r>
                            <w:r>
                              <w:rPr>
                                <w:noProof/>
                              </w:rPr>
                              <w:t>17</w:t>
                            </w:r>
                            <w:r>
                              <w:fldChar w:fldCharType="end"/>
                            </w:r>
                            <w:r>
                              <w:t>. Persona Anak</w:t>
                            </w:r>
                            <w:bookmarkEnd w:id="2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7ACD0B" id="Text Box 41" o:spid="_x0000_s1043" type="#_x0000_t202" style="position:absolute;left:0;text-align:left;margin-left:278.8pt;margin-top:163.85pt;width:154.7pt;height:.0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" stroked="f">
                <v:textbox style="mso-fit-shape-to-text:t" inset="0,0,0,0">
                  <w:txbxContent>
                    <w:p w:rsidR="00A50859" w:rsidRPr="00001C64" w:rsidRDefault="00A50859" w:rsidP="007F0AA0">
                      <w:pPr>
                        <w:pStyle w:val="Caption"/>
                        <w:jc w:val="center"/>
                        <w:rPr>
                          <w:noProof/>
                          <w:sz w:val="24"/>
                          <w:szCs w:val="24"/>
                        </w:rPr>
                      </w:pPr>
                      <w:bookmarkStart w:id="214" w:name="_Toc505902721"/>
                      <w:r>
                        <w:t xml:space="preserve">Gambar </w:t>
                      </w:r>
                      <w:r>
                        <w:fldChar w:fldCharType="begin"/>
                      </w:r>
                      <w:r>
                        <w:instrText xml:space="preserve"> SEQ Gambar \* ARABIC </w:instrText>
                      </w:r>
                      <w:r>
                        <w:fldChar w:fldCharType="separate"/>
                      </w:r>
                      <w:r>
                        <w:rPr>
                          <w:noProof/>
                        </w:rPr>
                        <w:t>17</w:t>
                      </w:r>
                      <w:r>
                        <w:fldChar w:fldCharType="end"/>
                      </w:r>
                      <w:r>
                        <w:t>. Persona Anak</w:t>
                      </w:r>
                      <w:bookmarkEnd w:id="214"/>
                    </w:p>
                  </w:txbxContent>
                </v:textbox>
                <w10:wrap type="through"/>
              </v:shape>
            </w:pict>
          </mc:Fallback>
        </mc:AlternateContent>
      </w:r>
      <w:r w:rsidR="00C85DF4" w:rsidRPr="00415AD8">
        <w:rPr>
          <w:noProof/>
          <w:szCs w:val="24"/>
        </w:rPr>
        <w:drawing>
          <wp:anchor distT="0" distB="0" distL="114300" distR="114300" simplePos="0" relativeHeight="251653120" behindDoc="0" locked="0" layoutInCell="1" allowOverlap="1" wp14:anchorId="0C902A16" wp14:editId="11AB5840">
            <wp:simplePos x="0" y="0"/>
            <wp:positionH relativeFrom="column">
              <wp:posOffset>3540760</wp:posOffset>
            </wp:positionH>
            <wp:positionV relativeFrom="paragraph">
              <wp:posOffset>127294</wp:posOffset>
            </wp:positionV>
            <wp:extent cx="1964690" cy="1896745"/>
            <wp:effectExtent l="0" t="0" r="0" b="8255"/>
            <wp:wrapThrough wrapText="bothSides">
              <wp:wrapPolygon edited="0">
                <wp:start x="0" y="0"/>
                <wp:lineTo x="0" y="21477"/>
                <wp:lineTo x="21363" y="21477"/>
                <wp:lineTo x="21363" y="0"/>
                <wp:lineTo x="0" y="0"/>
              </wp:wrapPolygon>
            </wp:wrapThrough>
            <wp:docPr id="166" name="Picture 166" descr="http://4.bp.blogspot.com/-38m7MBXfgFw/UI4gM5wsFMI/AAAAAAAAAGM/bazoyx2ho88/s1600/Fisik+an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http://4.bp.blogspot.com/-38m7MBXfgFw/UI4gM5wsFMI/AAAAAAAAAGM/bazoyx2ho88/s1600/Fisik+anak.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64690" cy="1896745"/>
                    </a:xfrm>
                    <a:prstGeom prst="rect">
                      <a:avLst/>
                    </a:prstGeom>
                    <a:noFill/>
                    <a:ln>
                      <a:noFill/>
                    </a:ln>
                  </pic:spPr>
                </pic:pic>
              </a:graphicData>
            </a:graphic>
            <wp14:sizeRelH relativeFrom="page">
              <wp14:pctWidth>0</wp14:pctWidth>
            </wp14:sizeRelH>
            <wp14:sizeRelV relativeFrom="page">
              <wp14:pctHeight>0</wp14:pctHeight>
            </wp14:sizeRelV>
          </wp:anchor>
        </w:drawing>
      </w:r>
      <w:r w:rsidR="00BA7741" w:rsidRPr="00415AD8">
        <w:rPr>
          <w:rFonts w:cs="Times New Roman"/>
          <w:szCs w:val="24"/>
        </w:rPr>
        <w:t>Nama: Alby</w:t>
      </w:r>
    </w:p>
    <w:p w:rsidR="00BA7741" w:rsidRPr="00415AD8" w:rsidRDefault="00BA7741" w:rsidP="00702CCA">
      <w:pPr>
        <w:pStyle w:val="ListParagraph"/>
        <w:spacing w:after="0" w:line="360" w:lineRule="auto"/>
        <w:ind w:left="360"/>
        <w:rPr>
          <w:rFonts w:cs="Times New Roman"/>
          <w:szCs w:val="24"/>
        </w:rPr>
      </w:pPr>
      <w:r w:rsidRPr="00415AD8">
        <w:rPr>
          <w:rFonts w:cs="Times New Roman"/>
          <w:szCs w:val="24"/>
        </w:rPr>
        <w:t>Umur 3 tahun</w:t>
      </w:r>
    </w:p>
    <w:p w:rsidR="00BA7741" w:rsidRPr="00415AD8" w:rsidRDefault="00BA7741" w:rsidP="00702CCA">
      <w:pPr>
        <w:pStyle w:val="ListParagraph"/>
        <w:spacing w:after="0" w:line="360" w:lineRule="auto"/>
        <w:ind w:left="360"/>
        <w:jc w:val="both"/>
        <w:rPr>
          <w:rFonts w:cs="Times New Roman"/>
          <w:szCs w:val="24"/>
        </w:rPr>
      </w:pPr>
      <w:r w:rsidRPr="00415AD8">
        <w:rPr>
          <w:rFonts w:cs="Times New Roman"/>
          <w:szCs w:val="24"/>
        </w:rPr>
        <w:t xml:space="preserve">Alby adalah seorang anak yang sedang duduk di bangku PAUD. Dia sangat senang bermain dan permainan yang paling disukai adalah kuda-kudaan. Alby cepat merasa bosan dengan mainanna, oleh karenanya dia mempunyai mainan yang banyak. </w:t>
      </w:r>
    </w:p>
    <w:p w:rsidR="00C85DF4" w:rsidRDefault="00C85DF4" w:rsidP="00BD08B9">
      <w:pPr>
        <w:rPr>
          <w:rFonts w:cs="Times New Roman"/>
          <w:szCs w:val="24"/>
        </w:rPr>
      </w:pPr>
    </w:p>
    <w:p w:rsidR="00792CA0" w:rsidRDefault="00792CA0">
      <w:pPr>
        <w:rPr>
          <w:rFonts w:cs="Times New Roman"/>
          <w:szCs w:val="24"/>
        </w:rPr>
      </w:pPr>
      <w:r>
        <w:rPr>
          <w:rFonts w:cs="Times New Roman"/>
          <w:szCs w:val="24"/>
        </w:rPr>
        <w:br w:type="page"/>
      </w:r>
    </w:p>
    <w:p w:rsidR="00BA7741" w:rsidRDefault="00415AD8" w:rsidP="00BD08B9">
      <w:pPr>
        <w:rPr>
          <w:rFonts w:cs="Times New Roman"/>
          <w:szCs w:val="24"/>
        </w:rPr>
      </w:pPr>
      <w:r>
        <w:rPr>
          <w:rFonts w:cs="Times New Roman"/>
          <w:szCs w:val="24"/>
        </w:rPr>
        <w:lastRenderedPageBreak/>
        <w:t>Kesimpulan persona:</w:t>
      </w:r>
    </w:p>
    <w:p w:rsidR="00BD08B9" w:rsidRDefault="00415AD8" w:rsidP="00415AD8">
      <w:pPr>
        <w:autoSpaceDE w:val="0"/>
        <w:autoSpaceDN w:val="0"/>
        <w:adjustRightInd w:val="0"/>
        <w:spacing w:after="0" w:line="360" w:lineRule="auto"/>
        <w:jc w:val="both"/>
      </w:pPr>
      <w:r>
        <w:rPr>
          <w:rFonts w:cs="Times New Roman"/>
          <w:szCs w:val="24"/>
        </w:rPr>
        <w:t>Berdasarkan persona yang telah disebutkan, dapat diperkirakan bahwa daya beli</w:t>
      </w:r>
      <w:r w:rsidR="00C85DF4">
        <w:rPr>
          <w:rFonts w:cs="Times New Roman"/>
          <w:szCs w:val="24"/>
        </w:rPr>
        <w:t xml:space="preserve"> o</w:t>
      </w:r>
      <w:r>
        <w:rPr>
          <w:rFonts w:cs="Times New Roman"/>
          <w:szCs w:val="24"/>
        </w:rPr>
        <w:t xml:space="preserve">rang tua tersebut berada pada level menengah ke atas dan merupakan seseorang yang berselera baik. Oleh karena itu dapat ditarik kesimpulan bahwa diperlukan material berkualitas dengan teknik pembuatan yang tepat serta desain yang jujur material. Sedangkan </w:t>
      </w:r>
      <w:r>
        <w:rPr>
          <w:rFonts w:cs="Times New Roman"/>
          <w:i/>
          <w:iCs/>
          <w:szCs w:val="24"/>
        </w:rPr>
        <w:t xml:space="preserve">target user </w:t>
      </w:r>
      <w:r>
        <w:rPr>
          <w:rFonts w:cs="Times New Roman"/>
          <w:szCs w:val="24"/>
        </w:rPr>
        <w:t>yang dibidik adalah anak balita usia 3-5 tahun yang aktif bergerak dan suka bermain.</w:t>
      </w:r>
      <w:r w:rsidR="00BD08B9" w:rsidRPr="00F30AE7">
        <w:t xml:space="preserve"> </w:t>
      </w:r>
    </w:p>
    <w:p w:rsidR="0086654C" w:rsidRPr="00F30AE7" w:rsidRDefault="0086654C" w:rsidP="00415AD8">
      <w:pPr>
        <w:autoSpaceDE w:val="0"/>
        <w:autoSpaceDN w:val="0"/>
        <w:adjustRightInd w:val="0"/>
        <w:spacing w:after="0" w:line="360" w:lineRule="auto"/>
        <w:jc w:val="both"/>
      </w:pPr>
    </w:p>
    <w:p w:rsidR="00BD08B9" w:rsidRPr="009473D3" w:rsidRDefault="00C85DF4" w:rsidP="009473D3">
      <w:pPr>
        <w:pStyle w:val="Heading2"/>
      </w:pPr>
      <w:bookmarkStart w:id="215" w:name="_Toc505171664"/>
      <w:bookmarkStart w:id="216" w:name="_Toc506187813"/>
      <w:r w:rsidRPr="009473D3">
        <w:t>4.</w:t>
      </w:r>
      <w:r w:rsidR="009F0E38" w:rsidRPr="009473D3">
        <w:t>4 I</w:t>
      </w:r>
      <w:r w:rsidRPr="009473D3">
        <w:t>mage Board</w:t>
      </w:r>
      <w:bookmarkEnd w:id="215"/>
      <w:bookmarkEnd w:id="216"/>
    </w:p>
    <w:p w:rsidR="007F0AA0" w:rsidRDefault="00BD08B9" w:rsidP="007F0AA0">
      <w:pPr>
        <w:keepNext/>
        <w:jc w:val="center"/>
      </w:pPr>
      <w:r>
        <w:rPr>
          <w:noProof/>
        </w:rPr>
        <w:drawing>
          <wp:inline distT="0" distB="0" distL="0" distR="0" wp14:anchorId="756542F3" wp14:editId="48C64ADB">
            <wp:extent cx="5116476" cy="3009014"/>
            <wp:effectExtent l="19050" t="19050" r="27024" b="19936"/>
            <wp:docPr id="67" name="Picture 8" descr="D:\KULIAH\Despro\DP 5\corel\image 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KULIAH\Despro\DP 5\corel\image board.jpg"/>
                    <pic:cNvPicPr>
                      <a:picLocks noChangeAspect="1" noChangeArrowheads="1"/>
                    </pic:cNvPicPr>
                  </pic:nvPicPr>
                  <pic:blipFill>
                    <a:blip r:embed="rId52"/>
                    <a:srcRect l="1259" t="9456" r="1156" b="9412"/>
                    <a:stretch>
                      <a:fillRect/>
                    </a:stretch>
                  </pic:blipFill>
                  <pic:spPr bwMode="auto">
                    <a:xfrm>
                      <a:off x="0" y="0"/>
                      <a:ext cx="5116476" cy="3009014"/>
                    </a:xfrm>
                    <a:prstGeom prst="rect">
                      <a:avLst/>
                    </a:prstGeom>
                    <a:noFill/>
                    <a:ln w="9525">
                      <a:solidFill>
                        <a:schemeClr val="tx1"/>
                      </a:solidFill>
                      <a:miter lim="800000"/>
                      <a:headEnd/>
                      <a:tailEnd/>
                    </a:ln>
                  </pic:spPr>
                </pic:pic>
              </a:graphicData>
            </a:graphic>
          </wp:inline>
        </w:drawing>
      </w:r>
    </w:p>
    <w:p w:rsidR="001B7711" w:rsidRDefault="007F0AA0" w:rsidP="007F0AA0">
      <w:pPr>
        <w:pStyle w:val="Caption"/>
        <w:jc w:val="center"/>
      </w:pPr>
      <w:bookmarkStart w:id="217" w:name="_Toc505902722"/>
      <w:r>
        <w:t xml:space="preserve">Gambar </w:t>
      </w:r>
      <w:r w:rsidR="00A73C5A">
        <w:fldChar w:fldCharType="begin"/>
      </w:r>
      <w:r w:rsidR="00A73C5A">
        <w:instrText xml:space="preserve"> SEQ Gambar \* ARABIC </w:instrText>
      </w:r>
      <w:r w:rsidR="00A73C5A">
        <w:fldChar w:fldCharType="separate"/>
      </w:r>
      <w:r w:rsidR="00476FD1">
        <w:rPr>
          <w:noProof/>
        </w:rPr>
        <w:t>18</w:t>
      </w:r>
      <w:r w:rsidR="00A73C5A">
        <w:rPr>
          <w:noProof/>
        </w:rPr>
        <w:fldChar w:fldCharType="end"/>
      </w:r>
      <w:r w:rsidR="00792CA0">
        <w:t>. Image Board</w:t>
      </w:r>
      <w:bookmarkEnd w:id="217"/>
    </w:p>
    <w:p w:rsidR="00BD08B9" w:rsidRPr="00150C86" w:rsidRDefault="00BD08B9" w:rsidP="00BD08B9">
      <w:pPr>
        <w:spacing w:line="360" w:lineRule="auto"/>
        <w:rPr>
          <w:rFonts w:cs="Times New Roman"/>
        </w:rPr>
      </w:pPr>
      <w:r>
        <w:rPr>
          <w:rFonts w:cs="Times New Roman"/>
        </w:rPr>
        <w:tab/>
      </w:r>
      <w:r w:rsidRPr="00150C86">
        <w:rPr>
          <w:rFonts w:cs="Times New Roman"/>
        </w:rPr>
        <w:t xml:space="preserve">Dari </w:t>
      </w:r>
      <w:r w:rsidRPr="00150C86">
        <w:rPr>
          <w:rFonts w:cs="Times New Roman"/>
          <w:i/>
        </w:rPr>
        <w:t>image board</w:t>
      </w:r>
      <w:r w:rsidRPr="00150C86">
        <w:rPr>
          <w:rFonts w:cs="Times New Roman"/>
        </w:rPr>
        <w:t xml:space="preserve"> di atas dapat disimpulkan bahwa sarana bermain yang akan dirancang adalah produk modular yang memiliki karakter berbahan alam</w:t>
      </w:r>
      <w:r>
        <w:rPr>
          <w:rFonts w:cs="Times New Roman"/>
        </w:rPr>
        <w:t>.</w:t>
      </w:r>
    </w:p>
    <w:p w:rsidR="00BD08B9" w:rsidRPr="009473D3" w:rsidRDefault="00BD08B9" w:rsidP="009473D3">
      <w:pPr>
        <w:pStyle w:val="Heading2"/>
      </w:pPr>
      <w:bookmarkStart w:id="218" w:name="_Toc505171665"/>
      <w:bookmarkStart w:id="219" w:name="_Toc506187814"/>
      <w:r w:rsidRPr="009473D3">
        <w:t>4.</w:t>
      </w:r>
      <w:r w:rsidR="0086654C" w:rsidRPr="009473D3">
        <w:t>5</w:t>
      </w:r>
      <w:r w:rsidRPr="009473D3">
        <w:t xml:space="preserve"> </w:t>
      </w:r>
      <w:proofErr w:type="gramStart"/>
      <w:r w:rsidRPr="009473D3">
        <w:t>Psikografi  Pengguna</w:t>
      </w:r>
      <w:bookmarkEnd w:id="218"/>
      <w:bookmarkEnd w:id="219"/>
      <w:proofErr w:type="gramEnd"/>
    </w:p>
    <w:p w:rsidR="001B7711" w:rsidRDefault="007F0AA0" w:rsidP="007F0AA0">
      <w:pPr>
        <w:pStyle w:val="Caption"/>
      </w:pPr>
      <w:bookmarkStart w:id="220" w:name="_Toc505902761"/>
      <w:r>
        <w:t xml:space="preserve">Tabel </w:t>
      </w:r>
      <w:r w:rsidR="00A73C5A">
        <w:fldChar w:fldCharType="begin"/>
      </w:r>
      <w:r w:rsidR="00A73C5A">
        <w:instrText xml:space="preserve"> SEQ Tabel \* ARABIC </w:instrText>
      </w:r>
      <w:r w:rsidR="00A73C5A">
        <w:fldChar w:fldCharType="separate"/>
      </w:r>
      <w:r w:rsidR="00476FD1">
        <w:rPr>
          <w:noProof/>
        </w:rPr>
        <w:t>6</w:t>
      </w:r>
      <w:r w:rsidR="00A73C5A">
        <w:rPr>
          <w:noProof/>
        </w:rPr>
        <w:fldChar w:fldCharType="end"/>
      </w:r>
      <w:r w:rsidR="00792CA0">
        <w:t>. AIO</w:t>
      </w:r>
      <w:bookmarkEnd w:id="220"/>
    </w:p>
    <w:tbl>
      <w:tblPr>
        <w:tblStyle w:val="TableGrid"/>
        <w:tblW w:w="8487" w:type="dxa"/>
        <w:tblLayout w:type="fixed"/>
        <w:tblLook w:val="04A0" w:firstRow="1" w:lastRow="0" w:firstColumn="1" w:lastColumn="0" w:noHBand="0" w:noVBand="1"/>
      </w:tblPr>
      <w:tblGrid>
        <w:gridCol w:w="1008"/>
        <w:gridCol w:w="1170"/>
        <w:gridCol w:w="1710"/>
        <w:gridCol w:w="1440"/>
        <w:gridCol w:w="1530"/>
        <w:gridCol w:w="1629"/>
      </w:tblGrid>
      <w:tr w:rsidR="00BD08B9" w:rsidRPr="00AE12EB" w:rsidTr="00BD08B9">
        <w:tc>
          <w:tcPr>
            <w:tcW w:w="2178" w:type="dxa"/>
            <w:gridSpan w:val="2"/>
            <w:vMerge w:val="restart"/>
          </w:tcPr>
          <w:p w:rsidR="00BD08B9" w:rsidRPr="00AE12EB" w:rsidRDefault="00BD08B9" w:rsidP="00E148A1">
            <w:pPr>
              <w:pStyle w:val="Default"/>
              <w:spacing w:line="360" w:lineRule="auto"/>
              <w:jc w:val="center"/>
              <w:rPr>
                <w:b/>
              </w:rPr>
            </w:pPr>
            <w:r w:rsidRPr="00AE12EB">
              <w:rPr>
                <w:b/>
              </w:rPr>
              <w:t xml:space="preserve">Demografi </w:t>
            </w:r>
          </w:p>
          <w:p w:rsidR="00BD08B9" w:rsidRPr="00AE12EB" w:rsidRDefault="00BD08B9" w:rsidP="00E148A1">
            <w:pPr>
              <w:pStyle w:val="Default"/>
              <w:spacing w:line="360" w:lineRule="auto"/>
              <w:jc w:val="center"/>
              <w:rPr>
                <w:b/>
              </w:rPr>
            </w:pPr>
            <w:r w:rsidRPr="00AE12EB">
              <w:rPr>
                <w:b/>
              </w:rPr>
              <w:t>Konsumen</w:t>
            </w:r>
          </w:p>
        </w:tc>
        <w:tc>
          <w:tcPr>
            <w:tcW w:w="4680" w:type="dxa"/>
            <w:gridSpan w:val="3"/>
          </w:tcPr>
          <w:p w:rsidR="00BD08B9" w:rsidRPr="00AE12EB" w:rsidRDefault="00BD08B9" w:rsidP="00E148A1">
            <w:pPr>
              <w:pStyle w:val="Default"/>
              <w:spacing w:line="360" w:lineRule="auto"/>
              <w:jc w:val="center"/>
              <w:rPr>
                <w:b/>
              </w:rPr>
            </w:pPr>
            <w:r w:rsidRPr="00AE12EB">
              <w:rPr>
                <w:b/>
              </w:rPr>
              <w:t>AIO</w:t>
            </w:r>
          </w:p>
        </w:tc>
        <w:tc>
          <w:tcPr>
            <w:tcW w:w="1629" w:type="dxa"/>
            <w:vMerge w:val="restart"/>
          </w:tcPr>
          <w:p w:rsidR="00BD08B9" w:rsidRPr="00AE12EB" w:rsidRDefault="00BD08B9" w:rsidP="00E148A1">
            <w:pPr>
              <w:pStyle w:val="Default"/>
              <w:spacing w:line="360" w:lineRule="auto"/>
              <w:rPr>
                <w:b/>
              </w:rPr>
            </w:pPr>
            <w:r w:rsidRPr="00AE12EB">
              <w:rPr>
                <w:b/>
              </w:rPr>
              <w:t>Kebutuhan</w:t>
            </w:r>
          </w:p>
        </w:tc>
      </w:tr>
      <w:tr w:rsidR="00BD08B9" w:rsidRPr="00AE12EB" w:rsidTr="00BD08B9">
        <w:tc>
          <w:tcPr>
            <w:tcW w:w="2178" w:type="dxa"/>
            <w:gridSpan w:val="2"/>
            <w:vMerge/>
          </w:tcPr>
          <w:p w:rsidR="00BD08B9" w:rsidRPr="00AE12EB" w:rsidRDefault="00BD08B9" w:rsidP="00E148A1">
            <w:pPr>
              <w:pStyle w:val="Default"/>
              <w:spacing w:line="360" w:lineRule="auto"/>
              <w:rPr>
                <w:b/>
              </w:rPr>
            </w:pPr>
          </w:p>
        </w:tc>
        <w:tc>
          <w:tcPr>
            <w:tcW w:w="1710" w:type="dxa"/>
          </w:tcPr>
          <w:p w:rsidR="00BD08B9" w:rsidRPr="00AE12EB" w:rsidRDefault="00BD08B9" w:rsidP="00E148A1">
            <w:pPr>
              <w:pStyle w:val="Default"/>
              <w:spacing w:line="360" w:lineRule="auto"/>
              <w:jc w:val="center"/>
              <w:rPr>
                <w:b/>
              </w:rPr>
            </w:pPr>
            <w:r w:rsidRPr="00AE12EB">
              <w:rPr>
                <w:b/>
              </w:rPr>
              <w:t>Activity</w:t>
            </w:r>
          </w:p>
        </w:tc>
        <w:tc>
          <w:tcPr>
            <w:tcW w:w="1440" w:type="dxa"/>
          </w:tcPr>
          <w:p w:rsidR="00BD08B9" w:rsidRPr="00AE12EB" w:rsidRDefault="00BD08B9" w:rsidP="00E148A1">
            <w:pPr>
              <w:pStyle w:val="Default"/>
              <w:spacing w:line="360" w:lineRule="auto"/>
              <w:jc w:val="center"/>
              <w:rPr>
                <w:b/>
              </w:rPr>
            </w:pPr>
            <w:r w:rsidRPr="00AE12EB">
              <w:rPr>
                <w:b/>
              </w:rPr>
              <w:t>Interest</w:t>
            </w:r>
          </w:p>
        </w:tc>
        <w:tc>
          <w:tcPr>
            <w:tcW w:w="1530" w:type="dxa"/>
          </w:tcPr>
          <w:p w:rsidR="00BD08B9" w:rsidRPr="00AE12EB" w:rsidRDefault="00BD08B9" w:rsidP="00E148A1">
            <w:pPr>
              <w:pStyle w:val="Default"/>
              <w:spacing w:line="360" w:lineRule="auto"/>
              <w:jc w:val="center"/>
              <w:rPr>
                <w:b/>
              </w:rPr>
            </w:pPr>
            <w:r w:rsidRPr="00AE12EB">
              <w:rPr>
                <w:b/>
              </w:rPr>
              <w:t>Opinion</w:t>
            </w:r>
          </w:p>
        </w:tc>
        <w:tc>
          <w:tcPr>
            <w:tcW w:w="1629" w:type="dxa"/>
            <w:vMerge/>
          </w:tcPr>
          <w:p w:rsidR="00BD08B9" w:rsidRPr="00AE12EB" w:rsidRDefault="00BD08B9" w:rsidP="00E148A1">
            <w:pPr>
              <w:pStyle w:val="Default"/>
              <w:spacing w:line="360" w:lineRule="auto"/>
              <w:rPr>
                <w:b/>
              </w:rPr>
            </w:pPr>
          </w:p>
        </w:tc>
      </w:tr>
      <w:tr w:rsidR="00BD08B9" w:rsidRPr="00AE12EB" w:rsidTr="00BD08B9">
        <w:trPr>
          <w:trHeight w:val="2105"/>
        </w:trPr>
        <w:tc>
          <w:tcPr>
            <w:tcW w:w="1008" w:type="dxa"/>
            <w:vAlign w:val="center"/>
          </w:tcPr>
          <w:p w:rsidR="00BD08B9" w:rsidRPr="00AE12EB" w:rsidRDefault="00BD08B9" w:rsidP="00E148A1">
            <w:pPr>
              <w:pStyle w:val="Default"/>
              <w:spacing w:line="360" w:lineRule="auto"/>
              <w:jc w:val="center"/>
            </w:pPr>
            <w:r>
              <w:lastRenderedPageBreak/>
              <w:t>Laki-laki</w:t>
            </w:r>
          </w:p>
        </w:tc>
        <w:tc>
          <w:tcPr>
            <w:tcW w:w="1170" w:type="dxa"/>
            <w:vAlign w:val="center"/>
          </w:tcPr>
          <w:p w:rsidR="00BD08B9" w:rsidRPr="00AE12EB" w:rsidRDefault="00BD08B9" w:rsidP="00E148A1">
            <w:pPr>
              <w:pStyle w:val="Default"/>
              <w:spacing w:line="360" w:lineRule="auto"/>
              <w:jc w:val="center"/>
            </w:pPr>
            <w:r w:rsidRPr="00AE12EB">
              <w:t>3-5 tahun</w:t>
            </w:r>
          </w:p>
        </w:tc>
        <w:tc>
          <w:tcPr>
            <w:tcW w:w="1710" w:type="dxa"/>
            <w:vAlign w:val="center"/>
          </w:tcPr>
          <w:p w:rsidR="00BD08B9" w:rsidRPr="00AE12EB" w:rsidRDefault="00BD08B9" w:rsidP="00E148A1">
            <w:pPr>
              <w:pStyle w:val="Default"/>
              <w:spacing w:line="360" w:lineRule="auto"/>
              <w:jc w:val="center"/>
            </w:pPr>
            <w:r w:rsidRPr="00AE12EB">
              <w:t>Belajar dan bermain bersama teman-teman,</w:t>
            </w:r>
          </w:p>
        </w:tc>
        <w:tc>
          <w:tcPr>
            <w:tcW w:w="1440" w:type="dxa"/>
            <w:vAlign w:val="center"/>
          </w:tcPr>
          <w:p w:rsidR="00BD08B9" w:rsidRPr="00AE12EB" w:rsidRDefault="002050A8" w:rsidP="00231CD9">
            <w:pPr>
              <w:pStyle w:val="Default"/>
              <w:spacing w:line="360" w:lineRule="auto"/>
            </w:pPr>
            <w:r>
              <w:t>Senang kegiatan yang aktif bergerak</w:t>
            </w:r>
          </w:p>
        </w:tc>
        <w:tc>
          <w:tcPr>
            <w:tcW w:w="1530" w:type="dxa"/>
            <w:vAlign w:val="center"/>
          </w:tcPr>
          <w:p w:rsidR="00BD08B9" w:rsidRPr="00AE12EB" w:rsidRDefault="00231CD9" w:rsidP="00E148A1">
            <w:pPr>
              <w:pStyle w:val="Default"/>
              <w:spacing w:line="360" w:lineRule="auto"/>
              <w:jc w:val="center"/>
            </w:pPr>
            <w:r>
              <w:t>Punya rasa penasaran tinggi</w:t>
            </w:r>
          </w:p>
        </w:tc>
        <w:tc>
          <w:tcPr>
            <w:tcW w:w="1629" w:type="dxa"/>
          </w:tcPr>
          <w:p w:rsidR="00BD08B9" w:rsidRPr="00AE12EB" w:rsidRDefault="00BD08B9" w:rsidP="00E148A1">
            <w:pPr>
              <w:pStyle w:val="Default"/>
              <w:spacing w:line="360" w:lineRule="auto"/>
            </w:pPr>
            <w:r w:rsidRPr="00AE12EB">
              <w:t>Sesuatu yang dapat dimainkan bersama teman-teman</w:t>
            </w:r>
          </w:p>
        </w:tc>
      </w:tr>
      <w:tr w:rsidR="00BD08B9" w:rsidRPr="00AE12EB" w:rsidTr="00BD08B9">
        <w:trPr>
          <w:trHeight w:val="1709"/>
        </w:trPr>
        <w:tc>
          <w:tcPr>
            <w:tcW w:w="1008" w:type="dxa"/>
            <w:vAlign w:val="center"/>
          </w:tcPr>
          <w:p w:rsidR="00BD08B9" w:rsidRPr="00AE12EB" w:rsidRDefault="00BD08B9" w:rsidP="00E148A1">
            <w:pPr>
              <w:pStyle w:val="Default"/>
              <w:spacing w:line="360" w:lineRule="auto"/>
              <w:jc w:val="center"/>
            </w:pPr>
            <w:r>
              <w:t>perempuan</w:t>
            </w:r>
          </w:p>
        </w:tc>
        <w:tc>
          <w:tcPr>
            <w:tcW w:w="1170" w:type="dxa"/>
            <w:vAlign w:val="center"/>
          </w:tcPr>
          <w:p w:rsidR="00BD08B9" w:rsidRPr="00AE12EB" w:rsidRDefault="00BD08B9" w:rsidP="00E148A1">
            <w:pPr>
              <w:pStyle w:val="Default"/>
              <w:spacing w:line="360" w:lineRule="auto"/>
              <w:jc w:val="center"/>
            </w:pPr>
            <w:r>
              <w:t>3-5 tahun</w:t>
            </w:r>
          </w:p>
        </w:tc>
        <w:tc>
          <w:tcPr>
            <w:tcW w:w="1710" w:type="dxa"/>
          </w:tcPr>
          <w:p w:rsidR="00BD08B9" w:rsidRPr="00231CD9" w:rsidRDefault="00231CD9" w:rsidP="00E148A1">
            <w:pPr>
              <w:pStyle w:val="Default"/>
              <w:spacing w:line="360" w:lineRule="auto"/>
            </w:pPr>
            <w:r w:rsidRPr="00231CD9">
              <w:t>Bersekolah</w:t>
            </w:r>
          </w:p>
          <w:p w:rsidR="00231CD9" w:rsidRPr="00AE12EB" w:rsidRDefault="00231CD9" w:rsidP="00E148A1">
            <w:pPr>
              <w:pStyle w:val="Default"/>
              <w:spacing w:line="360" w:lineRule="auto"/>
              <w:rPr>
                <w:b/>
              </w:rPr>
            </w:pPr>
            <w:r w:rsidRPr="00231CD9">
              <w:t>Menemani ibu belanja</w:t>
            </w:r>
          </w:p>
        </w:tc>
        <w:tc>
          <w:tcPr>
            <w:tcW w:w="1440" w:type="dxa"/>
          </w:tcPr>
          <w:p w:rsidR="00BD08B9" w:rsidRDefault="00231CD9" w:rsidP="00E148A1">
            <w:pPr>
              <w:pStyle w:val="Default"/>
              <w:spacing w:line="360" w:lineRule="auto"/>
            </w:pPr>
            <w:r>
              <w:t>Mainan yang berwarna-warni</w:t>
            </w:r>
          </w:p>
          <w:p w:rsidR="00231CD9" w:rsidRPr="00231CD9" w:rsidRDefault="00231CD9" w:rsidP="00E148A1">
            <w:pPr>
              <w:pStyle w:val="Default"/>
              <w:spacing w:line="360" w:lineRule="auto"/>
            </w:pPr>
            <w:r>
              <w:t>Mainan lucu</w:t>
            </w:r>
          </w:p>
        </w:tc>
        <w:tc>
          <w:tcPr>
            <w:tcW w:w="1530" w:type="dxa"/>
          </w:tcPr>
          <w:p w:rsidR="00BD08B9" w:rsidRPr="00231CD9" w:rsidRDefault="00231CD9" w:rsidP="00E148A1">
            <w:pPr>
              <w:pStyle w:val="Default"/>
              <w:spacing w:line="360" w:lineRule="auto"/>
            </w:pPr>
            <w:r>
              <w:t>Aktif bergerak</w:t>
            </w:r>
          </w:p>
        </w:tc>
        <w:tc>
          <w:tcPr>
            <w:tcW w:w="1629" w:type="dxa"/>
          </w:tcPr>
          <w:p w:rsidR="00BD08B9" w:rsidRPr="00AE12EB" w:rsidRDefault="00BD08B9" w:rsidP="00E148A1">
            <w:pPr>
              <w:pStyle w:val="Default"/>
              <w:spacing w:line="360" w:lineRule="auto"/>
            </w:pPr>
            <w:r w:rsidRPr="00AE12EB">
              <w:t>suatu mainan yang dapat memfasilitasi untuk berinteraksi dengan alam</w:t>
            </w:r>
          </w:p>
        </w:tc>
      </w:tr>
    </w:tbl>
    <w:p w:rsidR="00BD08B9" w:rsidRDefault="00BD08B9" w:rsidP="00BD08B9"/>
    <w:p w:rsidR="00C17FAE" w:rsidRPr="00C17FAE" w:rsidRDefault="009C0A28" w:rsidP="00C17FAE">
      <w:pPr>
        <w:pStyle w:val="Heading2"/>
      </w:pPr>
      <w:bookmarkStart w:id="221" w:name="_Toc506187815"/>
      <w:r>
        <w:t xml:space="preserve">4.6 </w:t>
      </w:r>
      <w:r w:rsidR="00C17FAE" w:rsidRPr="00C17FAE">
        <w:t>Konsep Produk</w:t>
      </w:r>
      <w:bookmarkEnd w:id="221"/>
    </w:p>
    <w:p w:rsidR="00C17FAE" w:rsidRPr="00D52BE1" w:rsidRDefault="00C17FAE" w:rsidP="00C17FAE">
      <w:pPr>
        <w:spacing w:line="360" w:lineRule="auto"/>
        <w:ind w:firstLine="360"/>
        <w:rPr>
          <w:rFonts w:cs="Times New Roman"/>
        </w:rPr>
      </w:pPr>
      <w:r w:rsidRPr="00D52BE1">
        <w:rPr>
          <w:rFonts w:cs="Times New Roman"/>
        </w:rPr>
        <w:t>Berikut ini adalah konsep-konsep yang ditawarkan dalam perancangan sarana bermain modular berbahan rotan</w:t>
      </w:r>
    </w:p>
    <w:p w:rsidR="00C17FAE" w:rsidRDefault="00C17FAE" w:rsidP="00C17FAE">
      <w:pPr>
        <w:pStyle w:val="ListParagraph"/>
        <w:spacing w:after="0" w:line="360" w:lineRule="auto"/>
        <w:ind w:left="0"/>
        <w:rPr>
          <w:rFonts w:cs="Times New Roman"/>
          <w:szCs w:val="24"/>
        </w:rPr>
      </w:pPr>
      <w:r w:rsidRPr="00C17FAE">
        <w:rPr>
          <w:rFonts w:cs="Times New Roman"/>
          <w:b/>
          <w:szCs w:val="24"/>
        </w:rPr>
        <w:t>Nature</w:t>
      </w:r>
      <w:r>
        <w:rPr>
          <w:rFonts w:cs="Times New Roman"/>
          <w:szCs w:val="24"/>
        </w:rPr>
        <w:t>: Menyediakan sarana bermain anak yang menggunakan material alam. Bahan yang digunakan adalah rotan.</w:t>
      </w:r>
    </w:p>
    <w:p w:rsidR="00C17FAE" w:rsidRDefault="00C17FAE" w:rsidP="00C17FAE">
      <w:pPr>
        <w:pStyle w:val="ListParagraph"/>
        <w:spacing w:after="0" w:line="360" w:lineRule="auto"/>
        <w:ind w:left="0"/>
        <w:rPr>
          <w:rFonts w:cs="Times New Roman"/>
          <w:szCs w:val="24"/>
        </w:rPr>
      </w:pPr>
      <w:r w:rsidRPr="00C17FAE">
        <w:rPr>
          <w:rFonts w:cs="Times New Roman"/>
          <w:b/>
          <w:szCs w:val="24"/>
        </w:rPr>
        <w:t>Cathcy</w:t>
      </w:r>
      <w:r>
        <w:rPr>
          <w:rFonts w:cs="Times New Roman"/>
          <w:szCs w:val="24"/>
        </w:rPr>
        <w:t>: Bentuk dan warna mainan nantinya dapat menarik perhatian anak-anak sehingga mereka tertarik untuk memainkannya</w:t>
      </w:r>
    </w:p>
    <w:p w:rsidR="00C17FAE" w:rsidRDefault="00C17FAE" w:rsidP="00C17FAE">
      <w:pPr>
        <w:pStyle w:val="ListParagraph"/>
        <w:spacing w:after="0" w:line="360" w:lineRule="auto"/>
        <w:ind w:left="0"/>
        <w:rPr>
          <w:rFonts w:cs="Times New Roman"/>
          <w:szCs w:val="24"/>
        </w:rPr>
      </w:pPr>
      <w:r w:rsidRPr="00C17FAE">
        <w:rPr>
          <w:rFonts w:cs="Times New Roman"/>
          <w:b/>
          <w:szCs w:val="24"/>
        </w:rPr>
        <w:t>Smart</w:t>
      </w:r>
      <w:r>
        <w:rPr>
          <w:rFonts w:cs="Times New Roman"/>
          <w:szCs w:val="24"/>
        </w:rPr>
        <w:t>: Anak-anak yang menggunakan dapat melakukan aktivitas belajar sambil bermain sehingga dapat meningkatkan kecerdasan mereka.</w:t>
      </w:r>
    </w:p>
    <w:p w:rsidR="00C17FAE" w:rsidRDefault="00C17FAE" w:rsidP="00C17FAE">
      <w:pPr>
        <w:pStyle w:val="ListParagraph"/>
        <w:spacing w:after="0" w:line="360" w:lineRule="auto"/>
        <w:ind w:left="0"/>
        <w:rPr>
          <w:rFonts w:cs="Times New Roman"/>
          <w:szCs w:val="24"/>
        </w:rPr>
      </w:pPr>
      <w:r w:rsidRPr="00C17FAE">
        <w:rPr>
          <w:rFonts w:cs="Times New Roman"/>
          <w:b/>
          <w:szCs w:val="24"/>
        </w:rPr>
        <w:t>Joyfull</w:t>
      </w:r>
      <w:r>
        <w:rPr>
          <w:rFonts w:cs="Times New Roman"/>
          <w:szCs w:val="24"/>
        </w:rPr>
        <w:t>: Membuat anak-anak menjadi senang dan menikmati saat mereka bermain.</w:t>
      </w:r>
    </w:p>
    <w:p w:rsidR="00687302" w:rsidRPr="00BD08B9" w:rsidRDefault="00687302" w:rsidP="00BD08B9"/>
    <w:p w:rsidR="00C35EEB" w:rsidRPr="009473D3" w:rsidRDefault="00C35EEB" w:rsidP="009473D3">
      <w:pPr>
        <w:pStyle w:val="Heading2"/>
      </w:pPr>
      <w:bookmarkStart w:id="222" w:name="_Toc505171666"/>
      <w:bookmarkStart w:id="223" w:name="_Toc506187816"/>
      <w:r w:rsidRPr="009473D3">
        <w:t>4.</w:t>
      </w:r>
      <w:r w:rsidR="00C17FAE">
        <w:t>7</w:t>
      </w:r>
      <w:r w:rsidRPr="009473D3">
        <w:t xml:space="preserve"> </w:t>
      </w:r>
      <w:r w:rsidR="00475FDE" w:rsidRPr="009473D3">
        <w:t>Eksplorasi</w:t>
      </w:r>
      <w:r w:rsidR="00DF6402" w:rsidRPr="009473D3">
        <w:t xml:space="preserve"> Join</w:t>
      </w:r>
      <w:bookmarkEnd w:id="222"/>
      <w:bookmarkEnd w:id="223"/>
    </w:p>
    <w:p w:rsidR="005C3FAD" w:rsidRDefault="005C3FAD" w:rsidP="005C3FAD">
      <w:pPr>
        <w:spacing w:after="0" w:line="360" w:lineRule="auto"/>
        <w:rPr>
          <w:rFonts w:cs="Times New Roman"/>
          <w:szCs w:val="24"/>
        </w:rPr>
      </w:pPr>
      <w:r w:rsidRPr="00D66D0B">
        <w:rPr>
          <w:rFonts w:cs="Times New Roman"/>
          <w:szCs w:val="24"/>
        </w:rPr>
        <w:t xml:space="preserve">Tujuan dari </w:t>
      </w:r>
      <w:r>
        <w:rPr>
          <w:rFonts w:cs="Times New Roman"/>
          <w:szCs w:val="24"/>
        </w:rPr>
        <w:t>eksplorasi</w:t>
      </w:r>
      <w:r w:rsidRPr="00D66D0B">
        <w:rPr>
          <w:rFonts w:cs="Times New Roman"/>
          <w:szCs w:val="24"/>
        </w:rPr>
        <w:t xml:space="preserve"> </w:t>
      </w:r>
      <w:r>
        <w:rPr>
          <w:rFonts w:cs="Times New Roman"/>
          <w:szCs w:val="24"/>
        </w:rPr>
        <w:t>sambungan</w:t>
      </w:r>
      <w:r w:rsidRPr="00D66D0B">
        <w:rPr>
          <w:rFonts w:cs="Times New Roman"/>
          <w:szCs w:val="24"/>
        </w:rPr>
        <w:t xml:space="preserve"> ini ialah untuk menemukan </w:t>
      </w:r>
      <w:r>
        <w:rPr>
          <w:rFonts w:cs="Times New Roman"/>
          <w:szCs w:val="24"/>
        </w:rPr>
        <w:t>sambungan enam arah yang dapat dibongkar pasang dan</w:t>
      </w:r>
      <w:r w:rsidRPr="00D66D0B">
        <w:rPr>
          <w:rFonts w:cs="Times New Roman"/>
          <w:szCs w:val="24"/>
        </w:rPr>
        <w:t xml:space="preserve"> mampu menghubungkan rotan</w:t>
      </w:r>
      <w:r>
        <w:rPr>
          <w:rFonts w:cs="Times New Roman"/>
          <w:szCs w:val="24"/>
        </w:rPr>
        <w:t xml:space="preserve"> yang</w:t>
      </w:r>
      <w:r w:rsidRPr="00D66D0B">
        <w:rPr>
          <w:rFonts w:cs="Times New Roman"/>
          <w:szCs w:val="24"/>
        </w:rPr>
        <w:t xml:space="preserve"> tentunya harus cukup kuat dan mudah</w:t>
      </w:r>
      <w:r>
        <w:rPr>
          <w:rFonts w:cs="Times New Roman"/>
          <w:szCs w:val="24"/>
        </w:rPr>
        <w:t xml:space="preserve"> dipasang</w:t>
      </w:r>
      <w:r w:rsidRPr="00D66D0B">
        <w:rPr>
          <w:rFonts w:cs="Times New Roman"/>
          <w:szCs w:val="24"/>
        </w:rPr>
        <w:t>.</w:t>
      </w:r>
    </w:p>
    <w:p w:rsidR="0075206B" w:rsidRPr="00D66D0B" w:rsidRDefault="001B18A3" w:rsidP="009473D3">
      <w:pPr>
        <w:pStyle w:val="Heading3"/>
      </w:pPr>
      <w:bookmarkStart w:id="224" w:name="_Toc505171667"/>
      <w:bookmarkStart w:id="225" w:name="_Toc506187817"/>
      <w:r>
        <w:lastRenderedPageBreak/>
        <w:t>4.6.1</w:t>
      </w:r>
      <w:r>
        <w:tab/>
      </w:r>
      <w:r w:rsidR="0075206B">
        <w:t xml:space="preserve">Cross </w:t>
      </w:r>
      <w:r w:rsidR="0075206B" w:rsidRPr="009473D3">
        <w:t>Join</w:t>
      </w:r>
      <w:r w:rsidR="0075206B">
        <w:t xml:space="preserve"> 1</w:t>
      </w:r>
      <w:bookmarkEnd w:id="224"/>
      <w:bookmarkEnd w:id="225"/>
    </w:p>
    <w:p w:rsidR="0075206B" w:rsidRDefault="0075206B" w:rsidP="0075206B">
      <w:pPr>
        <w:spacing w:after="0" w:line="360" w:lineRule="auto"/>
        <w:jc w:val="both"/>
        <w:rPr>
          <w:rFonts w:cs="Times New Roman"/>
          <w:szCs w:val="24"/>
        </w:rPr>
      </w:pPr>
      <w:r w:rsidRPr="00D66D0B">
        <w:rPr>
          <w:rFonts w:cs="Times New Roman"/>
          <w:szCs w:val="24"/>
        </w:rPr>
        <w:tab/>
        <w:t xml:space="preserve">Tujuan dari </w:t>
      </w:r>
      <w:r>
        <w:rPr>
          <w:rFonts w:cs="Times New Roman"/>
          <w:szCs w:val="24"/>
        </w:rPr>
        <w:t>eksplorasi</w:t>
      </w:r>
      <w:r w:rsidRPr="00D66D0B">
        <w:rPr>
          <w:rFonts w:cs="Times New Roman"/>
          <w:szCs w:val="24"/>
        </w:rPr>
        <w:t xml:space="preserve"> </w:t>
      </w:r>
      <w:r>
        <w:rPr>
          <w:rFonts w:cs="Times New Roman"/>
          <w:szCs w:val="24"/>
        </w:rPr>
        <w:t>sambungan</w:t>
      </w:r>
      <w:r w:rsidRPr="00D66D0B">
        <w:rPr>
          <w:rFonts w:cs="Times New Roman"/>
          <w:szCs w:val="24"/>
        </w:rPr>
        <w:t xml:space="preserve"> ini ialah untuk menemukan </w:t>
      </w:r>
      <w:r>
        <w:rPr>
          <w:rFonts w:cs="Times New Roman"/>
          <w:szCs w:val="24"/>
        </w:rPr>
        <w:t>sambungan enam arah yang dapat dibongkar pasang dan</w:t>
      </w:r>
      <w:r w:rsidRPr="00D66D0B">
        <w:rPr>
          <w:rFonts w:cs="Times New Roman"/>
          <w:szCs w:val="24"/>
        </w:rPr>
        <w:t xml:space="preserve"> mampu menghubungkan rotan</w:t>
      </w:r>
      <w:r>
        <w:rPr>
          <w:rFonts w:cs="Times New Roman"/>
          <w:szCs w:val="24"/>
        </w:rPr>
        <w:t xml:space="preserve"> yang</w:t>
      </w:r>
      <w:r w:rsidRPr="00D66D0B">
        <w:rPr>
          <w:rFonts w:cs="Times New Roman"/>
          <w:szCs w:val="24"/>
        </w:rPr>
        <w:t xml:space="preserve"> tentunya harus cukup kuat dan mudah</w:t>
      </w:r>
      <w:r>
        <w:rPr>
          <w:rFonts w:cs="Times New Roman"/>
          <w:szCs w:val="24"/>
        </w:rPr>
        <w:t xml:space="preserve"> dipasang</w:t>
      </w:r>
      <w:r w:rsidRPr="00D66D0B">
        <w:rPr>
          <w:rFonts w:cs="Times New Roman"/>
          <w:szCs w:val="24"/>
        </w:rPr>
        <w:t xml:space="preserve">. </w:t>
      </w:r>
    </w:p>
    <w:p w:rsidR="0075206B" w:rsidRDefault="0075206B" w:rsidP="0075206B">
      <w:pPr>
        <w:spacing w:line="360" w:lineRule="auto"/>
        <w:ind w:firstLine="720"/>
        <w:jc w:val="both"/>
        <w:rPr>
          <w:rFonts w:cs="Times New Roman"/>
          <w:szCs w:val="24"/>
        </w:rPr>
      </w:pPr>
      <w:r w:rsidRPr="00D66D0B">
        <w:rPr>
          <w:rFonts w:cs="Times New Roman"/>
          <w:szCs w:val="24"/>
        </w:rPr>
        <w:t xml:space="preserve">Bentuk </w:t>
      </w:r>
      <w:r>
        <w:rPr>
          <w:rFonts w:cs="Times New Roman"/>
          <w:szCs w:val="24"/>
        </w:rPr>
        <w:t xml:space="preserve">dasar </w:t>
      </w:r>
      <w:r w:rsidRPr="00D66D0B">
        <w:rPr>
          <w:rFonts w:cs="Times New Roman"/>
          <w:szCs w:val="24"/>
        </w:rPr>
        <w:t xml:space="preserve">dari </w:t>
      </w:r>
      <w:r>
        <w:rPr>
          <w:rFonts w:cs="Times New Roman"/>
          <w:szCs w:val="24"/>
        </w:rPr>
        <w:t>cross join ini adalah pipa knee tiga sumbu</w:t>
      </w:r>
      <w:r w:rsidRPr="00D66D0B">
        <w:rPr>
          <w:rFonts w:cs="Times New Roman"/>
          <w:szCs w:val="24"/>
        </w:rPr>
        <w:t xml:space="preserve"> yang sudah ada. </w:t>
      </w:r>
      <w:r>
        <w:rPr>
          <w:rFonts w:cs="Times New Roman"/>
          <w:szCs w:val="24"/>
        </w:rPr>
        <w:t xml:space="preserve">Pada eksplorasi ini dilakukan dua percobaan pada cross join. </w:t>
      </w:r>
      <w:r w:rsidRPr="00D66D0B">
        <w:rPr>
          <w:rFonts w:cs="Times New Roman"/>
          <w:szCs w:val="24"/>
          <w:lang w:val="id-ID"/>
        </w:rPr>
        <w:t xml:space="preserve">Berikut </w:t>
      </w:r>
      <w:r>
        <w:rPr>
          <w:rFonts w:cs="Times New Roman"/>
          <w:szCs w:val="24"/>
        </w:rPr>
        <w:t>hasil dan analisa eksplorasi joint intersection yang telah dilakukan.</w:t>
      </w:r>
    </w:p>
    <w:p w:rsidR="001B7711" w:rsidRDefault="007F0AA0" w:rsidP="007F0AA0">
      <w:pPr>
        <w:pStyle w:val="Caption"/>
      </w:pPr>
      <w:bookmarkStart w:id="226" w:name="_Toc505902762"/>
      <w:r>
        <w:t xml:space="preserve">Tabel </w:t>
      </w:r>
      <w:r w:rsidR="00A73C5A">
        <w:fldChar w:fldCharType="begin"/>
      </w:r>
      <w:r w:rsidR="00A73C5A">
        <w:instrText xml:space="preserve"> SEQ Tabel \* ARABIC </w:instrText>
      </w:r>
      <w:r w:rsidR="00A73C5A">
        <w:fldChar w:fldCharType="separate"/>
      </w:r>
      <w:r w:rsidR="00476FD1">
        <w:rPr>
          <w:noProof/>
        </w:rPr>
        <w:t>7</w:t>
      </w:r>
      <w:r w:rsidR="00A73C5A">
        <w:rPr>
          <w:noProof/>
        </w:rPr>
        <w:fldChar w:fldCharType="end"/>
      </w:r>
      <w:r w:rsidR="00792CA0">
        <w:t>. Ctoss Join 1</w:t>
      </w:r>
      <w:bookmarkEnd w:id="226"/>
    </w:p>
    <w:tbl>
      <w:tblPr>
        <w:tblStyle w:val="TableGrid"/>
        <w:tblW w:w="8607" w:type="dxa"/>
        <w:tblLook w:val="04A0" w:firstRow="1" w:lastRow="0" w:firstColumn="1" w:lastColumn="0" w:noHBand="0" w:noVBand="1"/>
      </w:tblPr>
      <w:tblGrid>
        <w:gridCol w:w="570"/>
        <w:gridCol w:w="3327"/>
        <w:gridCol w:w="4710"/>
      </w:tblGrid>
      <w:tr w:rsidR="0075206B" w:rsidTr="0075206B">
        <w:tc>
          <w:tcPr>
            <w:tcW w:w="570" w:type="dxa"/>
          </w:tcPr>
          <w:p w:rsidR="0075206B" w:rsidRDefault="0075206B" w:rsidP="00C75BCA">
            <w:pPr>
              <w:spacing w:line="360" w:lineRule="auto"/>
              <w:jc w:val="both"/>
              <w:rPr>
                <w:rFonts w:cs="Times New Roman"/>
                <w:szCs w:val="24"/>
              </w:rPr>
            </w:pPr>
            <w:r>
              <w:rPr>
                <w:rFonts w:cs="Times New Roman"/>
                <w:szCs w:val="24"/>
              </w:rPr>
              <w:br w:type="page"/>
              <w:t>No.</w:t>
            </w:r>
          </w:p>
        </w:tc>
        <w:tc>
          <w:tcPr>
            <w:tcW w:w="3327" w:type="dxa"/>
          </w:tcPr>
          <w:p w:rsidR="0075206B" w:rsidRPr="00D66D0B" w:rsidRDefault="0075206B" w:rsidP="00C75BCA">
            <w:pPr>
              <w:spacing w:line="360" w:lineRule="auto"/>
              <w:jc w:val="both"/>
              <w:rPr>
                <w:rFonts w:cs="Times New Roman"/>
                <w:noProof/>
                <w:szCs w:val="24"/>
              </w:rPr>
            </w:pPr>
            <w:r>
              <w:rPr>
                <w:rFonts w:cs="Times New Roman"/>
                <w:noProof/>
                <w:szCs w:val="24"/>
              </w:rPr>
              <w:t>Gambar</w:t>
            </w:r>
          </w:p>
        </w:tc>
        <w:tc>
          <w:tcPr>
            <w:tcW w:w="4710" w:type="dxa"/>
          </w:tcPr>
          <w:p w:rsidR="0075206B" w:rsidRPr="00FA21E2" w:rsidRDefault="0075206B" w:rsidP="00C75BCA">
            <w:pPr>
              <w:spacing w:line="360" w:lineRule="auto"/>
              <w:jc w:val="both"/>
              <w:rPr>
                <w:rFonts w:cs="Times New Roman"/>
              </w:rPr>
            </w:pPr>
            <w:r>
              <w:rPr>
                <w:rFonts w:cs="Times New Roman"/>
              </w:rPr>
              <w:t>Keterangan</w:t>
            </w:r>
          </w:p>
        </w:tc>
      </w:tr>
      <w:tr w:rsidR="0075206B" w:rsidTr="0075206B">
        <w:tc>
          <w:tcPr>
            <w:tcW w:w="570" w:type="dxa"/>
          </w:tcPr>
          <w:p w:rsidR="0075206B" w:rsidRDefault="0075206B" w:rsidP="00C75BCA">
            <w:pPr>
              <w:spacing w:line="360" w:lineRule="auto"/>
              <w:jc w:val="both"/>
              <w:rPr>
                <w:rFonts w:cs="Times New Roman"/>
                <w:szCs w:val="24"/>
              </w:rPr>
            </w:pPr>
            <w:r>
              <w:rPr>
                <w:rFonts w:cs="Times New Roman"/>
                <w:szCs w:val="24"/>
              </w:rPr>
              <w:t>1</w:t>
            </w:r>
          </w:p>
        </w:tc>
        <w:tc>
          <w:tcPr>
            <w:tcW w:w="3327" w:type="dxa"/>
          </w:tcPr>
          <w:p w:rsidR="0075206B" w:rsidRDefault="0075206B" w:rsidP="00C75BCA">
            <w:pPr>
              <w:spacing w:line="360" w:lineRule="auto"/>
              <w:jc w:val="both"/>
              <w:rPr>
                <w:rFonts w:cs="Times New Roman"/>
                <w:szCs w:val="24"/>
              </w:rPr>
            </w:pPr>
            <w:r w:rsidRPr="00D66D0B">
              <w:rPr>
                <w:rFonts w:cs="Times New Roman"/>
                <w:noProof/>
                <w:szCs w:val="24"/>
              </w:rPr>
              <w:t xml:space="preserve"> </w:t>
            </w:r>
            <w:r w:rsidRPr="006D3372">
              <w:rPr>
                <w:rFonts w:cs="Times New Roman"/>
                <w:noProof/>
                <w:szCs w:val="24"/>
              </w:rPr>
              <w:drawing>
                <wp:inline distT="0" distB="0" distL="0" distR="0" wp14:anchorId="7A3280A8" wp14:editId="7E7EA9B5">
                  <wp:extent cx="1876425" cy="1876425"/>
                  <wp:effectExtent l="19050" t="0" r="9525" b="0"/>
                  <wp:docPr id="14" name="Picture 5" descr="C:\Users\Naufal\Favorites\Downloads\New folder\P_20161130_002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aufal\Favorites\Downloads\New folder\P_20161130_002330.jpg"/>
                          <pic:cNvPicPr>
                            <a:picLocks noChangeAspect="1" noChangeArrowheads="1"/>
                          </pic:cNvPicPr>
                        </pic:nvPicPr>
                        <pic:blipFill>
                          <a:blip r:embed="rId53"/>
                          <a:srcRect/>
                          <a:stretch>
                            <a:fillRect/>
                          </a:stretch>
                        </pic:blipFill>
                        <pic:spPr bwMode="auto">
                          <a:xfrm>
                            <a:off x="0" y="0"/>
                            <a:ext cx="1876075" cy="1876075"/>
                          </a:xfrm>
                          <a:prstGeom prst="rect">
                            <a:avLst/>
                          </a:prstGeom>
                          <a:noFill/>
                          <a:ln w="9525">
                            <a:noFill/>
                            <a:miter lim="800000"/>
                            <a:headEnd/>
                            <a:tailEnd/>
                          </a:ln>
                        </pic:spPr>
                      </pic:pic>
                    </a:graphicData>
                  </a:graphic>
                </wp:inline>
              </w:drawing>
            </w:r>
            <w:r w:rsidRPr="00D66D0B">
              <w:rPr>
                <w:rFonts w:cs="Times New Roman"/>
                <w:noProof/>
                <w:szCs w:val="24"/>
              </w:rPr>
              <w:t xml:space="preserve">  </w:t>
            </w:r>
          </w:p>
        </w:tc>
        <w:tc>
          <w:tcPr>
            <w:tcW w:w="4710" w:type="dxa"/>
          </w:tcPr>
          <w:p w:rsidR="0075206B" w:rsidRPr="006F0CAD" w:rsidRDefault="0075206B" w:rsidP="00C75BCA">
            <w:pPr>
              <w:spacing w:line="360" w:lineRule="auto"/>
              <w:jc w:val="both"/>
              <w:rPr>
                <w:rFonts w:cs="Times New Roman"/>
                <w:szCs w:val="24"/>
              </w:rPr>
            </w:pPr>
            <w:r w:rsidRPr="00FA21E2">
              <w:rPr>
                <w:rFonts w:cs="Times New Roman"/>
              </w:rPr>
              <w:t xml:space="preserve">Pada percobaan yang kedua dilakukan pemotongan pipa seperti bentuk disamping sebanyak 2 buah. </w:t>
            </w:r>
          </w:p>
        </w:tc>
      </w:tr>
      <w:tr w:rsidR="0075206B" w:rsidTr="0075206B">
        <w:tc>
          <w:tcPr>
            <w:tcW w:w="570" w:type="dxa"/>
          </w:tcPr>
          <w:p w:rsidR="0075206B" w:rsidRDefault="0075206B" w:rsidP="00C75BCA">
            <w:pPr>
              <w:spacing w:line="360" w:lineRule="auto"/>
              <w:jc w:val="both"/>
              <w:rPr>
                <w:rFonts w:cs="Times New Roman"/>
                <w:szCs w:val="24"/>
              </w:rPr>
            </w:pPr>
            <w:r>
              <w:rPr>
                <w:rFonts w:cs="Times New Roman"/>
                <w:szCs w:val="24"/>
              </w:rPr>
              <w:t>2</w:t>
            </w:r>
          </w:p>
        </w:tc>
        <w:tc>
          <w:tcPr>
            <w:tcW w:w="3327" w:type="dxa"/>
          </w:tcPr>
          <w:p w:rsidR="0075206B" w:rsidRPr="00D66D0B" w:rsidRDefault="0075206B" w:rsidP="00C75BCA">
            <w:pPr>
              <w:spacing w:line="360" w:lineRule="auto"/>
              <w:jc w:val="both"/>
              <w:rPr>
                <w:rFonts w:cs="Times New Roman"/>
                <w:noProof/>
                <w:szCs w:val="24"/>
              </w:rPr>
            </w:pPr>
            <w:r w:rsidRPr="005B0195">
              <w:rPr>
                <w:rFonts w:cs="Times New Roman"/>
                <w:noProof/>
                <w:szCs w:val="24"/>
              </w:rPr>
              <w:drawing>
                <wp:inline distT="0" distB="0" distL="0" distR="0" wp14:anchorId="5C418E8C" wp14:editId="5A066C32">
                  <wp:extent cx="1910687" cy="1910687"/>
                  <wp:effectExtent l="19050" t="0" r="0" b="0"/>
                  <wp:docPr id="15" name="Picture 6" descr="C:\Users\Naufal\Favorites\Downloads\New folder\P_20161130_002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aufal\Favorites\Downloads\New folder\P_20161130_002433.jpg"/>
                          <pic:cNvPicPr>
                            <a:picLocks noChangeAspect="1" noChangeArrowheads="1"/>
                          </pic:cNvPicPr>
                        </pic:nvPicPr>
                        <pic:blipFill>
                          <a:blip r:embed="rId54"/>
                          <a:srcRect/>
                          <a:stretch>
                            <a:fillRect/>
                          </a:stretch>
                        </pic:blipFill>
                        <pic:spPr bwMode="auto">
                          <a:xfrm>
                            <a:off x="0" y="0"/>
                            <a:ext cx="1910687" cy="1910687"/>
                          </a:xfrm>
                          <a:prstGeom prst="rect">
                            <a:avLst/>
                          </a:prstGeom>
                          <a:noFill/>
                          <a:ln w="9525">
                            <a:noFill/>
                            <a:miter lim="800000"/>
                            <a:headEnd/>
                            <a:tailEnd/>
                          </a:ln>
                        </pic:spPr>
                      </pic:pic>
                    </a:graphicData>
                  </a:graphic>
                </wp:inline>
              </w:drawing>
            </w:r>
          </w:p>
        </w:tc>
        <w:tc>
          <w:tcPr>
            <w:tcW w:w="4710" w:type="dxa"/>
          </w:tcPr>
          <w:p w:rsidR="0075206B" w:rsidRPr="00FA21E2" w:rsidRDefault="0075206B" w:rsidP="00C75BCA">
            <w:pPr>
              <w:spacing w:line="360" w:lineRule="auto"/>
              <w:jc w:val="both"/>
              <w:rPr>
                <w:rFonts w:cs="Times New Roman"/>
                <w:szCs w:val="24"/>
              </w:rPr>
            </w:pPr>
            <w:r w:rsidRPr="00FA21E2">
              <w:rPr>
                <w:rFonts w:cs="Times New Roman"/>
                <w:szCs w:val="24"/>
              </w:rPr>
              <w:t xml:space="preserve">Kedua pipa yang telah dibentuk tadi ditempelkan dengan 1 buah pipa yang berukuran lebih panjang mengunakan lem </w:t>
            </w:r>
            <w:r w:rsidRPr="00FA21E2">
              <w:rPr>
                <w:rStyle w:val="st"/>
                <w:rFonts w:cs="Times New Roman"/>
                <w:szCs w:val="24"/>
              </w:rPr>
              <w:t>Instant Adhesive loctite 401.</w:t>
            </w:r>
            <w:r>
              <w:rPr>
                <w:rFonts w:cs="Times New Roman"/>
                <w:szCs w:val="24"/>
              </w:rPr>
              <w:t xml:space="preserve"> Pada bagian tengah pipa yang telah disambung kemudian dilubangi seperti yang terlihat pada gambar disamping.</w:t>
            </w:r>
          </w:p>
        </w:tc>
      </w:tr>
      <w:tr w:rsidR="0075206B" w:rsidTr="0075206B">
        <w:tc>
          <w:tcPr>
            <w:tcW w:w="570" w:type="dxa"/>
          </w:tcPr>
          <w:p w:rsidR="0075206B" w:rsidRDefault="0075206B" w:rsidP="00C75BCA">
            <w:pPr>
              <w:spacing w:line="360" w:lineRule="auto"/>
              <w:jc w:val="both"/>
              <w:rPr>
                <w:rFonts w:cs="Times New Roman"/>
                <w:szCs w:val="24"/>
              </w:rPr>
            </w:pPr>
            <w:r>
              <w:rPr>
                <w:rFonts w:cs="Times New Roman"/>
                <w:szCs w:val="24"/>
              </w:rPr>
              <w:t>3</w:t>
            </w:r>
          </w:p>
        </w:tc>
        <w:tc>
          <w:tcPr>
            <w:tcW w:w="3327" w:type="dxa"/>
          </w:tcPr>
          <w:p w:rsidR="0075206B" w:rsidRPr="00D66D0B" w:rsidRDefault="0075206B" w:rsidP="00C75BCA">
            <w:pPr>
              <w:spacing w:line="360" w:lineRule="auto"/>
              <w:jc w:val="both"/>
              <w:rPr>
                <w:rFonts w:cs="Times New Roman"/>
                <w:noProof/>
                <w:szCs w:val="24"/>
              </w:rPr>
            </w:pPr>
            <w:r w:rsidRPr="005B0195">
              <w:rPr>
                <w:rFonts w:cs="Times New Roman"/>
                <w:noProof/>
                <w:szCs w:val="24"/>
              </w:rPr>
              <w:drawing>
                <wp:inline distT="0" distB="0" distL="0" distR="0" wp14:anchorId="4371A41D" wp14:editId="79B1C03A">
                  <wp:extent cx="1905443" cy="1905443"/>
                  <wp:effectExtent l="19050" t="0" r="0" b="0"/>
                  <wp:docPr id="16" name="Picture 8" descr="C:\Users\Naufal\Favorites\Downloads\New folder\P_20161130_00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aufal\Favorites\Downloads\New folder\P_20161130_002519.jpg"/>
                          <pic:cNvPicPr>
                            <a:picLocks noChangeAspect="1" noChangeArrowheads="1"/>
                          </pic:cNvPicPr>
                        </pic:nvPicPr>
                        <pic:blipFill>
                          <a:blip r:embed="rId55"/>
                          <a:srcRect/>
                          <a:stretch>
                            <a:fillRect/>
                          </a:stretch>
                        </pic:blipFill>
                        <pic:spPr bwMode="auto">
                          <a:xfrm>
                            <a:off x="0" y="0"/>
                            <a:ext cx="1905443" cy="1905443"/>
                          </a:xfrm>
                          <a:prstGeom prst="rect">
                            <a:avLst/>
                          </a:prstGeom>
                          <a:noFill/>
                          <a:ln w="9525">
                            <a:noFill/>
                            <a:miter lim="800000"/>
                            <a:headEnd/>
                            <a:tailEnd/>
                          </a:ln>
                        </pic:spPr>
                      </pic:pic>
                    </a:graphicData>
                  </a:graphic>
                </wp:inline>
              </w:drawing>
            </w:r>
          </w:p>
        </w:tc>
        <w:tc>
          <w:tcPr>
            <w:tcW w:w="4710" w:type="dxa"/>
          </w:tcPr>
          <w:p w:rsidR="0075206B" w:rsidRDefault="0075206B" w:rsidP="00C75BCA">
            <w:pPr>
              <w:spacing w:line="360" w:lineRule="auto"/>
              <w:jc w:val="both"/>
              <w:rPr>
                <w:rFonts w:cs="Times New Roman"/>
              </w:rPr>
            </w:pPr>
            <w:r>
              <w:rPr>
                <w:rFonts w:cs="Times New Roman"/>
              </w:rPr>
              <w:t>Kemudian pada salah satu sisinya dihubungkan dengan satu pipa agar didapatkan cross join 5 arah.</w:t>
            </w:r>
          </w:p>
          <w:p w:rsidR="0075206B" w:rsidRPr="00FA21E2" w:rsidRDefault="0075206B" w:rsidP="00C75BCA">
            <w:pPr>
              <w:spacing w:line="360" w:lineRule="auto"/>
              <w:jc w:val="both"/>
              <w:rPr>
                <w:rFonts w:cs="Times New Roman"/>
                <w:lang w:val="id-ID"/>
              </w:rPr>
            </w:pPr>
          </w:p>
        </w:tc>
      </w:tr>
    </w:tbl>
    <w:p w:rsidR="0075206B" w:rsidRDefault="0075206B" w:rsidP="0075206B">
      <w:pPr>
        <w:spacing w:after="0" w:line="360" w:lineRule="auto"/>
        <w:jc w:val="center"/>
        <w:rPr>
          <w:rFonts w:cs="Times New Roman"/>
          <w:szCs w:val="24"/>
        </w:rPr>
      </w:pPr>
    </w:p>
    <w:p w:rsidR="0075206B" w:rsidRPr="00773E1D" w:rsidRDefault="0075206B" w:rsidP="0075206B">
      <w:pPr>
        <w:spacing w:after="0" w:line="360" w:lineRule="auto"/>
        <w:rPr>
          <w:rFonts w:cs="Times New Roman"/>
          <w:szCs w:val="24"/>
        </w:rPr>
      </w:pPr>
      <w:r>
        <w:rPr>
          <w:rFonts w:cs="Times New Roman"/>
        </w:rPr>
        <w:tab/>
      </w:r>
      <w:r w:rsidRPr="00773E1D">
        <w:rPr>
          <w:rFonts w:cs="Times New Roman"/>
          <w:szCs w:val="24"/>
        </w:rPr>
        <w:t xml:space="preserve">Pada hasil akhir </w:t>
      </w:r>
      <w:r>
        <w:rPr>
          <w:rFonts w:cs="Times New Roman"/>
          <w:szCs w:val="24"/>
        </w:rPr>
        <w:t>eksplorasi</w:t>
      </w:r>
      <w:r w:rsidRPr="00773E1D">
        <w:rPr>
          <w:rFonts w:cs="Times New Roman"/>
          <w:szCs w:val="24"/>
        </w:rPr>
        <w:t xml:space="preserve"> ini dilakukan uji coba pada mainan climber satu tingkat. Dan ketika diberi beban yang cukup berat, climber mampu menahan </w:t>
      </w:r>
      <w:proofErr w:type="gramStart"/>
      <w:r w:rsidRPr="00773E1D">
        <w:rPr>
          <w:rFonts w:cs="Times New Roman"/>
          <w:szCs w:val="24"/>
        </w:rPr>
        <w:t>beban  diatasnya</w:t>
      </w:r>
      <w:proofErr w:type="gramEnd"/>
      <w:r>
        <w:rPr>
          <w:rFonts w:cs="Times New Roman"/>
          <w:szCs w:val="24"/>
        </w:rPr>
        <w:t>.</w:t>
      </w:r>
    </w:p>
    <w:p w:rsidR="0075206B" w:rsidRPr="00B42FE2" w:rsidRDefault="0075206B" w:rsidP="0075206B">
      <w:pPr>
        <w:pStyle w:val="ListParagraph"/>
        <w:spacing w:after="0" w:line="360" w:lineRule="auto"/>
        <w:ind w:left="0"/>
        <w:jc w:val="both"/>
        <w:rPr>
          <w:rFonts w:cs="Times New Roman"/>
          <w:szCs w:val="24"/>
        </w:rPr>
      </w:pPr>
      <w:r w:rsidRPr="00773E1D">
        <w:rPr>
          <w:rFonts w:cs="Times New Roman"/>
          <w:szCs w:val="24"/>
        </w:rPr>
        <w:tab/>
        <w:t>Kelebihan dari sambungan ini adalah mudah untuk diproduksi, sebab alat dan bahan yang</w:t>
      </w:r>
      <w:r>
        <w:rPr>
          <w:rFonts w:cs="Times New Roman"/>
          <w:szCs w:val="24"/>
        </w:rPr>
        <w:t xml:space="preserve"> diperlukan mudah untuk ditemui sehingga dapat diproduksi oleh UKM.</w:t>
      </w:r>
    </w:p>
    <w:p w:rsidR="0075206B" w:rsidRDefault="0075206B" w:rsidP="0075206B">
      <w:pPr>
        <w:pStyle w:val="ListParagraph"/>
        <w:spacing w:after="0" w:line="360" w:lineRule="auto"/>
        <w:ind w:left="0"/>
        <w:jc w:val="both"/>
        <w:rPr>
          <w:rFonts w:cs="Times New Roman"/>
          <w:szCs w:val="24"/>
        </w:rPr>
      </w:pPr>
      <w:r w:rsidRPr="00B42FE2">
        <w:rPr>
          <w:rFonts w:cs="Times New Roman"/>
          <w:szCs w:val="24"/>
        </w:rPr>
        <w:tab/>
        <w:t>Kekurangannya adalah</w:t>
      </w:r>
      <w:r>
        <w:rPr>
          <w:rFonts w:cs="Times New Roman"/>
          <w:szCs w:val="24"/>
        </w:rPr>
        <w:t xml:space="preserve"> sambungan antara join dan rotan kurang kuat. Lalu</w:t>
      </w:r>
      <w:r w:rsidRPr="00B42FE2">
        <w:rPr>
          <w:rFonts w:cs="Times New Roman"/>
          <w:szCs w:val="24"/>
        </w:rPr>
        <w:t xml:space="preserve"> kurang rapinya hasil akhir karena </w:t>
      </w:r>
      <w:proofErr w:type="gramStart"/>
      <w:r w:rsidRPr="00B42FE2">
        <w:rPr>
          <w:rFonts w:cs="Times New Roman"/>
          <w:szCs w:val="24"/>
        </w:rPr>
        <w:t>bahan  untuk</w:t>
      </w:r>
      <w:proofErr w:type="gramEnd"/>
      <w:r w:rsidRPr="00B42FE2">
        <w:rPr>
          <w:rFonts w:cs="Times New Roman"/>
          <w:szCs w:val="24"/>
        </w:rPr>
        <w:t xml:space="preserve"> menyambung bag</w:t>
      </w:r>
      <w:r>
        <w:rPr>
          <w:rFonts w:cs="Times New Roman"/>
          <w:szCs w:val="24"/>
        </w:rPr>
        <w:t xml:space="preserve">ian-bagian pipa ini menggunakan. </w:t>
      </w:r>
      <w:r w:rsidRPr="00B42FE2">
        <w:rPr>
          <w:rFonts w:cs="Times New Roman"/>
          <w:szCs w:val="24"/>
        </w:rPr>
        <w:t>Selain itu diperlukan adanya proses pengamplasan pada setiap</w:t>
      </w:r>
      <w:r>
        <w:rPr>
          <w:rFonts w:cs="Times New Roman"/>
          <w:szCs w:val="24"/>
        </w:rPr>
        <w:t xml:space="preserve"> ujung modul rotan karena sulit untuk menemukan rotan yang berukuran sama persis </w:t>
      </w:r>
      <w:r w:rsidRPr="00B42FE2">
        <w:rPr>
          <w:rFonts w:cs="Times New Roman"/>
          <w:szCs w:val="24"/>
        </w:rPr>
        <w:t xml:space="preserve">dengan diameter pipa. </w:t>
      </w:r>
    </w:p>
    <w:p w:rsidR="0075206B" w:rsidRDefault="0075206B" w:rsidP="0075206B">
      <w:pPr>
        <w:pStyle w:val="ListParagraph"/>
        <w:spacing w:after="0" w:line="360" w:lineRule="auto"/>
        <w:ind w:left="0"/>
        <w:jc w:val="both"/>
        <w:rPr>
          <w:rFonts w:cs="Times New Roman"/>
          <w:szCs w:val="24"/>
        </w:rPr>
      </w:pPr>
    </w:p>
    <w:p w:rsidR="00270CAC" w:rsidRPr="009473D3" w:rsidRDefault="00270CAC" w:rsidP="009473D3">
      <w:pPr>
        <w:pStyle w:val="Heading3"/>
      </w:pPr>
      <w:bookmarkStart w:id="227" w:name="_Toc505171668"/>
      <w:bookmarkStart w:id="228" w:name="_Toc506187818"/>
      <w:r w:rsidRPr="009473D3">
        <w:t>4.</w:t>
      </w:r>
      <w:r w:rsidR="005349EB" w:rsidRPr="009473D3">
        <w:t>6</w:t>
      </w:r>
      <w:r w:rsidR="005C3FAD" w:rsidRPr="009473D3">
        <w:t>.</w:t>
      </w:r>
      <w:r w:rsidR="001B18A3" w:rsidRPr="009473D3">
        <w:t>2</w:t>
      </w:r>
      <w:r w:rsidR="001B18A3" w:rsidRPr="009473D3">
        <w:tab/>
      </w:r>
      <w:r w:rsidRPr="009473D3">
        <w:t>Eksplorasi Join Tenon</w:t>
      </w:r>
      <w:bookmarkEnd w:id="227"/>
      <w:bookmarkEnd w:id="228"/>
      <w:r w:rsidRPr="009473D3">
        <w:t xml:space="preserve"> </w:t>
      </w:r>
    </w:p>
    <w:p w:rsidR="00270CAC" w:rsidRDefault="00270CAC" w:rsidP="00270CAC">
      <w:pPr>
        <w:autoSpaceDE w:val="0"/>
        <w:autoSpaceDN w:val="0"/>
        <w:adjustRightInd w:val="0"/>
        <w:spacing w:after="0" w:line="360" w:lineRule="auto"/>
        <w:jc w:val="both"/>
        <w:rPr>
          <w:rFonts w:cs="Times New Roman"/>
          <w:szCs w:val="24"/>
        </w:rPr>
      </w:pPr>
      <w:r w:rsidRPr="00D66D0B">
        <w:rPr>
          <w:rFonts w:cs="Times New Roman"/>
          <w:b/>
          <w:szCs w:val="24"/>
        </w:rPr>
        <w:tab/>
      </w:r>
      <w:r>
        <w:rPr>
          <w:rFonts w:cs="Times New Roman"/>
          <w:szCs w:val="24"/>
        </w:rPr>
        <w:t xml:space="preserve">Tujuan dari eksplorasi ini ialahh untuk mengembangkan join tenon rotan yang awalana fix join menjadi knockdown join. </w:t>
      </w:r>
      <w:r w:rsidRPr="00D66D0B">
        <w:rPr>
          <w:rFonts w:cs="Times New Roman"/>
          <w:szCs w:val="24"/>
          <w:lang w:val="id-ID"/>
        </w:rPr>
        <w:t xml:space="preserve">Berikut aktifitas </w:t>
      </w:r>
      <w:r w:rsidR="00A77F53">
        <w:rPr>
          <w:rFonts w:cs="Times New Roman"/>
          <w:szCs w:val="24"/>
          <w:lang w:val="id-ID"/>
        </w:rPr>
        <w:t>eksplorasi</w:t>
      </w:r>
      <w:r w:rsidRPr="00D66D0B">
        <w:rPr>
          <w:rFonts w:cs="Times New Roman"/>
          <w:szCs w:val="24"/>
          <w:lang w:val="id-ID"/>
        </w:rPr>
        <w:t xml:space="preserve"> pada gambar. Alat yang digunakan adalah</w:t>
      </w:r>
      <w:r w:rsidRPr="00D66D0B">
        <w:rPr>
          <w:rFonts w:cs="Times New Roman"/>
          <w:szCs w:val="24"/>
        </w:rPr>
        <w:t xml:space="preserve"> rattan </w:t>
      </w:r>
      <w:r>
        <w:rPr>
          <w:rFonts w:cs="Times New Roman"/>
          <w:szCs w:val="24"/>
        </w:rPr>
        <w:t>tenon</w:t>
      </w:r>
      <w:r w:rsidRPr="00D66D0B">
        <w:rPr>
          <w:rFonts w:cs="Times New Roman"/>
          <w:szCs w:val="24"/>
        </w:rPr>
        <w:t xml:space="preserve"> cutter dan bor.</w:t>
      </w:r>
    </w:p>
    <w:p w:rsidR="00270CAC" w:rsidRPr="00D66D0B" w:rsidRDefault="00270CAC" w:rsidP="00270CAC">
      <w:pPr>
        <w:autoSpaceDE w:val="0"/>
        <w:autoSpaceDN w:val="0"/>
        <w:adjustRightInd w:val="0"/>
        <w:spacing w:after="0" w:line="360" w:lineRule="auto"/>
        <w:jc w:val="both"/>
        <w:rPr>
          <w:rFonts w:cs="Times New Roman"/>
          <w:szCs w:val="24"/>
        </w:rPr>
      </w:pPr>
    </w:p>
    <w:p w:rsidR="001B7711" w:rsidRDefault="007F0AA0" w:rsidP="007F0AA0">
      <w:pPr>
        <w:pStyle w:val="Caption"/>
      </w:pPr>
      <w:bookmarkStart w:id="229" w:name="_Toc505902763"/>
      <w:r>
        <w:t xml:space="preserve">Tabel </w:t>
      </w:r>
      <w:r w:rsidR="00A73C5A">
        <w:fldChar w:fldCharType="begin"/>
      </w:r>
      <w:r w:rsidR="00A73C5A">
        <w:instrText xml:space="preserve"> SEQ Tabel \* ARABIC </w:instrText>
      </w:r>
      <w:r w:rsidR="00A73C5A">
        <w:fldChar w:fldCharType="separate"/>
      </w:r>
      <w:r w:rsidR="00476FD1">
        <w:rPr>
          <w:noProof/>
        </w:rPr>
        <w:t>8</w:t>
      </w:r>
      <w:r w:rsidR="00A73C5A">
        <w:rPr>
          <w:noProof/>
        </w:rPr>
        <w:fldChar w:fldCharType="end"/>
      </w:r>
      <w:r w:rsidR="00792CA0">
        <w:t>. Eksplorasi Tenon</w:t>
      </w:r>
      <w:bookmarkEnd w:id="229"/>
    </w:p>
    <w:tbl>
      <w:tblPr>
        <w:tblStyle w:val="TableGrid"/>
        <w:tblW w:w="8388" w:type="dxa"/>
        <w:tblLook w:val="04A0" w:firstRow="1" w:lastRow="0" w:firstColumn="1" w:lastColumn="0" w:noHBand="0" w:noVBand="1"/>
      </w:tblPr>
      <w:tblGrid>
        <w:gridCol w:w="651"/>
        <w:gridCol w:w="3756"/>
        <w:gridCol w:w="3981"/>
      </w:tblGrid>
      <w:tr w:rsidR="00270CAC" w:rsidTr="00270CAC">
        <w:tc>
          <w:tcPr>
            <w:tcW w:w="651" w:type="dxa"/>
          </w:tcPr>
          <w:p w:rsidR="00270CAC" w:rsidRDefault="00270CAC" w:rsidP="00520F97">
            <w:pPr>
              <w:spacing w:line="360" w:lineRule="auto"/>
              <w:jc w:val="both"/>
              <w:rPr>
                <w:rFonts w:cs="Times New Roman"/>
                <w:szCs w:val="24"/>
              </w:rPr>
            </w:pPr>
            <w:r>
              <w:rPr>
                <w:rFonts w:cs="Times New Roman"/>
                <w:szCs w:val="24"/>
              </w:rPr>
              <w:t>No.</w:t>
            </w:r>
          </w:p>
        </w:tc>
        <w:tc>
          <w:tcPr>
            <w:tcW w:w="3756" w:type="dxa"/>
          </w:tcPr>
          <w:p w:rsidR="00270CAC" w:rsidRDefault="00270CAC" w:rsidP="00520F97">
            <w:pPr>
              <w:spacing w:line="360" w:lineRule="auto"/>
              <w:jc w:val="center"/>
              <w:rPr>
                <w:rFonts w:cs="Times New Roman"/>
                <w:szCs w:val="24"/>
              </w:rPr>
            </w:pPr>
            <w:r>
              <w:rPr>
                <w:rFonts w:cs="Times New Roman"/>
                <w:szCs w:val="24"/>
              </w:rPr>
              <w:t>Gambar</w:t>
            </w:r>
          </w:p>
        </w:tc>
        <w:tc>
          <w:tcPr>
            <w:tcW w:w="3981" w:type="dxa"/>
          </w:tcPr>
          <w:p w:rsidR="00270CAC" w:rsidRDefault="00270CAC" w:rsidP="00520F97">
            <w:pPr>
              <w:spacing w:line="360" w:lineRule="auto"/>
              <w:jc w:val="center"/>
              <w:rPr>
                <w:rFonts w:cs="Times New Roman"/>
                <w:szCs w:val="24"/>
              </w:rPr>
            </w:pPr>
            <w:r>
              <w:rPr>
                <w:rFonts w:cs="Times New Roman"/>
                <w:szCs w:val="24"/>
              </w:rPr>
              <w:t>Keterangan</w:t>
            </w:r>
          </w:p>
        </w:tc>
      </w:tr>
      <w:tr w:rsidR="00270CAC" w:rsidRPr="0035265E" w:rsidTr="00270CAC">
        <w:tc>
          <w:tcPr>
            <w:tcW w:w="651" w:type="dxa"/>
          </w:tcPr>
          <w:p w:rsidR="00270CAC" w:rsidRPr="0035265E" w:rsidRDefault="00270CAC" w:rsidP="00520F97">
            <w:pPr>
              <w:spacing w:line="360" w:lineRule="auto"/>
              <w:jc w:val="both"/>
              <w:rPr>
                <w:rFonts w:cs="Times New Roman"/>
                <w:szCs w:val="24"/>
              </w:rPr>
            </w:pPr>
            <w:r w:rsidRPr="0035265E">
              <w:rPr>
                <w:rFonts w:cs="Times New Roman"/>
                <w:szCs w:val="24"/>
              </w:rPr>
              <w:t>1</w:t>
            </w:r>
          </w:p>
        </w:tc>
        <w:tc>
          <w:tcPr>
            <w:tcW w:w="3756" w:type="dxa"/>
          </w:tcPr>
          <w:p w:rsidR="00270CAC" w:rsidRPr="0035265E" w:rsidRDefault="00270CAC" w:rsidP="00520F97">
            <w:pPr>
              <w:spacing w:line="360" w:lineRule="auto"/>
              <w:jc w:val="both"/>
              <w:rPr>
                <w:rFonts w:cs="Times New Roman"/>
                <w:szCs w:val="24"/>
              </w:rPr>
            </w:pPr>
            <w:r w:rsidRPr="0035265E">
              <w:rPr>
                <w:rFonts w:cs="Times New Roman"/>
                <w:noProof/>
                <w:szCs w:val="24"/>
              </w:rPr>
              <w:drawing>
                <wp:inline distT="0" distB="0" distL="0" distR="0" wp14:anchorId="33286D27" wp14:editId="30F04337">
                  <wp:extent cx="2226486" cy="2339439"/>
                  <wp:effectExtent l="19050" t="0" r="2364" b="0"/>
                  <wp:docPr id="63" name="Picture 34" descr="C:\Users\Naufal\Favorites\Downloads\P_20161219_080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aufal\Favorites\Downloads\P_20161219_080953.jpg"/>
                          <pic:cNvPicPr>
                            <a:picLocks noChangeAspect="1" noChangeArrowheads="1"/>
                          </pic:cNvPicPr>
                        </pic:nvPicPr>
                        <pic:blipFill>
                          <a:blip r:embed="rId56"/>
                          <a:srcRect t="21256" b="19423"/>
                          <a:stretch>
                            <a:fillRect/>
                          </a:stretch>
                        </pic:blipFill>
                        <pic:spPr bwMode="auto">
                          <a:xfrm>
                            <a:off x="0" y="0"/>
                            <a:ext cx="2226486" cy="2339439"/>
                          </a:xfrm>
                          <a:prstGeom prst="rect">
                            <a:avLst/>
                          </a:prstGeom>
                          <a:noFill/>
                          <a:ln w="9525">
                            <a:noFill/>
                            <a:miter lim="800000"/>
                            <a:headEnd/>
                            <a:tailEnd/>
                          </a:ln>
                        </pic:spPr>
                      </pic:pic>
                    </a:graphicData>
                  </a:graphic>
                </wp:inline>
              </w:drawing>
            </w:r>
          </w:p>
        </w:tc>
        <w:tc>
          <w:tcPr>
            <w:tcW w:w="3981" w:type="dxa"/>
          </w:tcPr>
          <w:p w:rsidR="00270CAC" w:rsidRPr="0035265E" w:rsidRDefault="00270CAC" w:rsidP="00520F97">
            <w:pPr>
              <w:spacing w:line="360" w:lineRule="auto"/>
              <w:jc w:val="both"/>
              <w:rPr>
                <w:rFonts w:cs="Times New Roman"/>
                <w:szCs w:val="24"/>
              </w:rPr>
            </w:pPr>
            <w:r w:rsidRPr="0035265E">
              <w:rPr>
                <w:rFonts w:cs="Times New Roman"/>
                <w:szCs w:val="24"/>
              </w:rPr>
              <w:t>Gambar disamping merupakan hasil dari rotan yang ujungnya telah dibuat menjadi join tenon.</w:t>
            </w:r>
          </w:p>
        </w:tc>
      </w:tr>
      <w:tr w:rsidR="00270CAC" w:rsidRPr="0035265E" w:rsidTr="00270CAC">
        <w:tc>
          <w:tcPr>
            <w:tcW w:w="651" w:type="dxa"/>
          </w:tcPr>
          <w:p w:rsidR="00270CAC" w:rsidRPr="0035265E" w:rsidRDefault="00270CAC" w:rsidP="00520F97">
            <w:pPr>
              <w:spacing w:line="360" w:lineRule="auto"/>
              <w:jc w:val="both"/>
              <w:rPr>
                <w:rFonts w:cs="Times New Roman"/>
                <w:szCs w:val="24"/>
              </w:rPr>
            </w:pPr>
            <w:r>
              <w:br w:type="page"/>
            </w:r>
            <w:r w:rsidR="007C1DCB">
              <w:rPr>
                <w:rFonts w:cs="Times New Roman"/>
                <w:szCs w:val="24"/>
              </w:rPr>
              <w:t>2</w:t>
            </w:r>
          </w:p>
        </w:tc>
        <w:tc>
          <w:tcPr>
            <w:tcW w:w="3756" w:type="dxa"/>
          </w:tcPr>
          <w:p w:rsidR="00270CAC" w:rsidRPr="0035265E" w:rsidRDefault="00270CAC" w:rsidP="00520F97">
            <w:pPr>
              <w:spacing w:line="360" w:lineRule="auto"/>
              <w:jc w:val="both"/>
              <w:rPr>
                <w:rFonts w:cs="Times New Roman"/>
                <w:noProof/>
                <w:szCs w:val="24"/>
              </w:rPr>
            </w:pPr>
          </w:p>
          <w:p w:rsidR="00270CAC" w:rsidRPr="0035265E" w:rsidRDefault="00270CAC" w:rsidP="00520F97">
            <w:pPr>
              <w:spacing w:line="360" w:lineRule="auto"/>
              <w:jc w:val="both"/>
              <w:rPr>
                <w:rFonts w:cs="Times New Roman"/>
                <w:noProof/>
                <w:szCs w:val="24"/>
              </w:rPr>
            </w:pPr>
            <w:r w:rsidRPr="0035265E">
              <w:rPr>
                <w:rFonts w:cs="Times New Roman"/>
                <w:noProof/>
                <w:szCs w:val="24"/>
              </w:rPr>
              <w:lastRenderedPageBreak/>
              <w:drawing>
                <wp:inline distT="0" distB="0" distL="0" distR="0" wp14:anchorId="0C4F6ADA" wp14:editId="5DC2E6D0">
                  <wp:extent cx="2159437" cy="2347415"/>
                  <wp:effectExtent l="0" t="0" r="0" b="0"/>
                  <wp:docPr id="87" name="Picture 87" descr="D:\Data\KULIAH\Despro\DP 5-TA\foto eksperimen\compress\P_20171121_155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ata\KULIAH\Despro\DP 5-TA\foto eksperimen\compress\P_20171121_155133.jpg"/>
                          <pic:cNvPicPr>
                            <a:picLocks noChangeAspect="1" noChangeArrowheads="1"/>
                          </pic:cNvPicPr>
                        </pic:nvPicPr>
                        <pic:blipFill rotWithShape="1">
                          <a:blip r:embed="rId57">
                            <a:extLst>
                              <a:ext uri="{28A0092B-C50C-407E-A947-70E740481C1C}">
                                <a14:useLocalDpi xmlns:a14="http://schemas.microsoft.com/office/drawing/2010/main" val="0"/>
                              </a:ext>
                            </a:extLst>
                          </a:blip>
                          <a:srcRect t="16759" b="22039"/>
                          <a:stretch/>
                        </pic:blipFill>
                        <pic:spPr bwMode="auto">
                          <a:xfrm>
                            <a:off x="0" y="0"/>
                            <a:ext cx="2169948" cy="2358841"/>
                          </a:xfrm>
                          <a:prstGeom prst="rect">
                            <a:avLst/>
                          </a:prstGeom>
                          <a:noFill/>
                          <a:ln>
                            <a:noFill/>
                          </a:ln>
                          <a:extLst>
                            <a:ext uri="{53640926-AAD7-44D8-BBD7-CCE9431645EC}">
                              <a14:shadowObscured xmlns:a14="http://schemas.microsoft.com/office/drawing/2010/main"/>
                            </a:ext>
                          </a:extLst>
                        </pic:spPr>
                      </pic:pic>
                    </a:graphicData>
                  </a:graphic>
                </wp:inline>
              </w:drawing>
            </w:r>
          </w:p>
          <w:p w:rsidR="00270CAC" w:rsidRPr="0035265E" w:rsidRDefault="00270CAC" w:rsidP="00520F97">
            <w:pPr>
              <w:spacing w:line="360" w:lineRule="auto"/>
              <w:jc w:val="both"/>
              <w:rPr>
                <w:rFonts w:cs="Times New Roman"/>
                <w:noProof/>
                <w:szCs w:val="24"/>
              </w:rPr>
            </w:pPr>
            <w:r w:rsidRPr="0035265E">
              <w:rPr>
                <w:rFonts w:cs="Times New Roman"/>
                <w:noProof/>
                <w:szCs w:val="24"/>
              </w:rPr>
              <w:drawing>
                <wp:inline distT="0" distB="0" distL="0" distR="0" wp14:anchorId="191DAD8E" wp14:editId="2297DAF5">
                  <wp:extent cx="2212693" cy="1719362"/>
                  <wp:effectExtent l="0" t="0" r="0" b="0"/>
                  <wp:docPr id="65" name="Picture 35" descr="C:\Users\Naufal\Favorites\Downloads\P_20161219_08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Naufal\Favorites\Downloads\P_20161219_081124.jpg"/>
                          <pic:cNvPicPr>
                            <a:picLocks noChangeAspect="1" noChangeArrowheads="1"/>
                          </pic:cNvPicPr>
                        </pic:nvPicPr>
                        <pic:blipFill rotWithShape="1">
                          <a:blip r:embed="rId58"/>
                          <a:srcRect t="11696" b="18139"/>
                          <a:stretch/>
                        </pic:blipFill>
                        <pic:spPr bwMode="auto">
                          <a:xfrm>
                            <a:off x="0" y="0"/>
                            <a:ext cx="2215319" cy="1721403"/>
                          </a:xfrm>
                          <a:prstGeom prst="rect">
                            <a:avLst/>
                          </a:prstGeom>
                          <a:noFill/>
                          <a:ln>
                            <a:noFill/>
                          </a:ln>
                          <a:extLst>
                            <a:ext uri="{53640926-AAD7-44D8-BBD7-CCE9431645EC}">
                              <a14:shadowObscured xmlns:a14="http://schemas.microsoft.com/office/drawing/2010/main"/>
                            </a:ext>
                          </a:extLst>
                        </pic:spPr>
                      </pic:pic>
                    </a:graphicData>
                  </a:graphic>
                </wp:inline>
              </w:drawing>
            </w:r>
          </w:p>
          <w:p w:rsidR="00270CAC" w:rsidRPr="0035265E" w:rsidRDefault="00270CAC" w:rsidP="00520F97">
            <w:pPr>
              <w:spacing w:line="360" w:lineRule="auto"/>
              <w:jc w:val="both"/>
              <w:rPr>
                <w:rFonts w:cs="Times New Roman"/>
                <w:noProof/>
                <w:szCs w:val="24"/>
              </w:rPr>
            </w:pPr>
            <w:r w:rsidRPr="0035265E">
              <w:rPr>
                <w:rFonts w:cs="Times New Roman"/>
                <w:noProof/>
                <w:szCs w:val="24"/>
              </w:rPr>
              <w:drawing>
                <wp:inline distT="0" distB="0" distL="0" distR="0" wp14:anchorId="36B7AF96" wp14:editId="3FD7EB61">
                  <wp:extent cx="2213511" cy="2316941"/>
                  <wp:effectExtent l="19050" t="0" r="0" b="0"/>
                  <wp:docPr id="66" name="Picture 36" descr="C:\Users\Naufal\Favorites\Downloads\P_20161219_08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Naufal\Favorites\Downloads\P_20161219_081152.jpg"/>
                          <pic:cNvPicPr>
                            <a:picLocks noChangeAspect="1" noChangeArrowheads="1"/>
                          </pic:cNvPicPr>
                        </pic:nvPicPr>
                        <pic:blipFill>
                          <a:blip r:embed="rId59"/>
                          <a:srcRect/>
                          <a:stretch>
                            <a:fillRect/>
                          </a:stretch>
                        </pic:blipFill>
                        <pic:spPr bwMode="auto">
                          <a:xfrm>
                            <a:off x="0" y="0"/>
                            <a:ext cx="2215967" cy="2319512"/>
                          </a:xfrm>
                          <a:prstGeom prst="rect">
                            <a:avLst/>
                          </a:prstGeom>
                          <a:noFill/>
                          <a:ln w="9525">
                            <a:noFill/>
                            <a:miter lim="800000"/>
                            <a:headEnd/>
                            <a:tailEnd/>
                          </a:ln>
                        </pic:spPr>
                      </pic:pic>
                    </a:graphicData>
                  </a:graphic>
                </wp:inline>
              </w:drawing>
            </w:r>
          </w:p>
        </w:tc>
        <w:tc>
          <w:tcPr>
            <w:tcW w:w="3981" w:type="dxa"/>
          </w:tcPr>
          <w:p w:rsidR="00270CAC" w:rsidRPr="0035265E" w:rsidRDefault="00270CAC" w:rsidP="00520F97">
            <w:pPr>
              <w:spacing w:line="360" w:lineRule="auto"/>
              <w:jc w:val="both"/>
              <w:rPr>
                <w:rFonts w:cs="Times New Roman"/>
                <w:szCs w:val="24"/>
              </w:rPr>
            </w:pPr>
            <w:r w:rsidRPr="0035265E">
              <w:rPr>
                <w:rFonts w:cs="Times New Roman"/>
                <w:szCs w:val="24"/>
              </w:rPr>
              <w:lastRenderedPageBreak/>
              <w:t>Ujung rotan tadi kemudian dibor untuk selanjutnya ditanam dengan mur nanas.</w:t>
            </w:r>
          </w:p>
        </w:tc>
      </w:tr>
      <w:tr w:rsidR="00270CAC" w:rsidRPr="0035265E" w:rsidTr="00270CAC">
        <w:tc>
          <w:tcPr>
            <w:tcW w:w="651" w:type="dxa"/>
          </w:tcPr>
          <w:p w:rsidR="00270CAC" w:rsidRPr="0035265E" w:rsidRDefault="007C1DCB" w:rsidP="00520F97">
            <w:pPr>
              <w:spacing w:line="360" w:lineRule="auto"/>
              <w:jc w:val="both"/>
              <w:rPr>
                <w:rFonts w:cs="Times New Roman"/>
                <w:szCs w:val="24"/>
              </w:rPr>
            </w:pPr>
            <w:r>
              <w:rPr>
                <w:rFonts w:cs="Times New Roman"/>
                <w:szCs w:val="24"/>
              </w:rPr>
              <w:lastRenderedPageBreak/>
              <w:t>3</w:t>
            </w:r>
          </w:p>
        </w:tc>
        <w:tc>
          <w:tcPr>
            <w:tcW w:w="3756" w:type="dxa"/>
          </w:tcPr>
          <w:p w:rsidR="00270CAC" w:rsidRPr="0035265E" w:rsidRDefault="00270CAC" w:rsidP="00520F97">
            <w:pPr>
              <w:spacing w:line="360" w:lineRule="auto"/>
              <w:jc w:val="both"/>
              <w:rPr>
                <w:rFonts w:cs="Times New Roman"/>
                <w:noProof/>
                <w:szCs w:val="24"/>
              </w:rPr>
            </w:pPr>
            <w:r w:rsidRPr="0035265E">
              <w:rPr>
                <w:rFonts w:cs="Times New Roman"/>
                <w:noProof/>
                <w:szCs w:val="24"/>
              </w:rPr>
              <w:drawing>
                <wp:inline distT="0" distB="0" distL="0" distR="0" wp14:anchorId="596DB291" wp14:editId="606845B5">
                  <wp:extent cx="2213511" cy="2213511"/>
                  <wp:effectExtent l="19050" t="0" r="0" b="0"/>
                  <wp:docPr id="10" name="Picture 11" descr="C:\Users\Naufal\Favorites\Downloads\New folder\P_20161130_00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ufal\Favorites\Downloads\New folder\P_20161130_003009.jpg"/>
                          <pic:cNvPicPr>
                            <a:picLocks noChangeAspect="1" noChangeArrowheads="1"/>
                          </pic:cNvPicPr>
                        </pic:nvPicPr>
                        <pic:blipFill>
                          <a:blip r:embed="rId60"/>
                          <a:srcRect/>
                          <a:stretch>
                            <a:fillRect/>
                          </a:stretch>
                        </pic:blipFill>
                        <pic:spPr bwMode="auto">
                          <a:xfrm>
                            <a:off x="0" y="0"/>
                            <a:ext cx="2215397" cy="2215397"/>
                          </a:xfrm>
                          <a:prstGeom prst="rect">
                            <a:avLst/>
                          </a:prstGeom>
                          <a:noFill/>
                          <a:ln w="9525">
                            <a:noFill/>
                            <a:miter lim="800000"/>
                            <a:headEnd/>
                            <a:tailEnd/>
                          </a:ln>
                        </pic:spPr>
                      </pic:pic>
                    </a:graphicData>
                  </a:graphic>
                </wp:inline>
              </w:drawing>
            </w:r>
          </w:p>
        </w:tc>
        <w:tc>
          <w:tcPr>
            <w:tcW w:w="3981" w:type="dxa"/>
          </w:tcPr>
          <w:p w:rsidR="00270CAC" w:rsidRPr="0035265E" w:rsidRDefault="00270CAC" w:rsidP="00520F97">
            <w:pPr>
              <w:spacing w:line="360" w:lineRule="auto"/>
              <w:jc w:val="both"/>
              <w:rPr>
                <w:rFonts w:cs="Times New Roman"/>
                <w:szCs w:val="24"/>
              </w:rPr>
            </w:pPr>
            <w:r w:rsidRPr="0035265E">
              <w:rPr>
                <w:rFonts w:cs="Times New Roman"/>
                <w:szCs w:val="24"/>
              </w:rPr>
              <w:t>Hasil akhir ujung tenon rotan yang telah ditanam mur nanas.</w:t>
            </w:r>
          </w:p>
        </w:tc>
      </w:tr>
    </w:tbl>
    <w:p w:rsidR="00075ADD" w:rsidRDefault="00075ADD" w:rsidP="00BA05AD">
      <w:pPr>
        <w:pStyle w:val="ListParagraph"/>
        <w:spacing w:after="0" w:line="360" w:lineRule="auto"/>
        <w:ind w:left="0"/>
        <w:jc w:val="both"/>
        <w:rPr>
          <w:rFonts w:cs="Times New Roman"/>
          <w:szCs w:val="24"/>
        </w:rPr>
      </w:pPr>
    </w:p>
    <w:p w:rsidR="00075ADD" w:rsidRPr="009473D3" w:rsidRDefault="00270CAC" w:rsidP="009473D3">
      <w:pPr>
        <w:pStyle w:val="Heading3"/>
      </w:pPr>
      <w:bookmarkStart w:id="230" w:name="_Toc505171669"/>
      <w:bookmarkStart w:id="231" w:name="_Toc506187819"/>
      <w:r w:rsidRPr="009473D3">
        <w:t>4.</w:t>
      </w:r>
      <w:r w:rsidR="005349EB" w:rsidRPr="009473D3">
        <w:t>6</w:t>
      </w:r>
      <w:r w:rsidR="005C3FAD" w:rsidRPr="009473D3">
        <w:t>.</w:t>
      </w:r>
      <w:r w:rsidR="001B18A3" w:rsidRPr="009473D3">
        <w:t>3</w:t>
      </w:r>
      <w:r w:rsidR="001B18A3" w:rsidRPr="009473D3">
        <w:tab/>
      </w:r>
      <w:r w:rsidRPr="009473D3">
        <w:t>Eksplorasi Sock</w:t>
      </w:r>
      <w:bookmarkEnd w:id="230"/>
      <w:bookmarkEnd w:id="231"/>
      <w:r w:rsidRPr="009473D3">
        <w:t xml:space="preserve"> </w:t>
      </w:r>
    </w:p>
    <w:p w:rsidR="00270CAC" w:rsidRDefault="00075ADD" w:rsidP="001B18A3">
      <w:pPr>
        <w:autoSpaceDE w:val="0"/>
        <w:autoSpaceDN w:val="0"/>
        <w:adjustRightInd w:val="0"/>
        <w:spacing w:after="0" w:line="360" w:lineRule="auto"/>
        <w:ind w:firstLine="720"/>
        <w:jc w:val="both"/>
        <w:rPr>
          <w:rFonts w:cs="Times New Roman"/>
          <w:szCs w:val="24"/>
        </w:rPr>
      </w:pPr>
      <w:r>
        <w:rPr>
          <w:rFonts w:cs="Times New Roman"/>
          <w:szCs w:val="24"/>
        </w:rPr>
        <w:t xml:space="preserve">Tujuan dari eksplorasi ini adalah untuk menemukan sock yang sesuai dengan tenon dan mortise, sehingga </w:t>
      </w:r>
      <w:r w:rsidR="00F17E95">
        <w:rPr>
          <w:rFonts w:cs="Times New Roman"/>
          <w:szCs w:val="24"/>
        </w:rPr>
        <w:t xml:space="preserve">dapat melindungi dari aus akibat aktivitas </w:t>
      </w:r>
      <w:r w:rsidR="00B52AA7">
        <w:rPr>
          <w:rFonts w:cs="Times New Roman"/>
          <w:szCs w:val="24"/>
        </w:rPr>
        <w:t xml:space="preserve">lepas </w:t>
      </w:r>
      <w:r w:rsidR="00F17E95">
        <w:rPr>
          <w:rFonts w:cs="Times New Roman"/>
          <w:szCs w:val="24"/>
        </w:rPr>
        <w:t xml:space="preserve">pasang </w:t>
      </w:r>
      <w:r w:rsidR="00B52AA7">
        <w:rPr>
          <w:rFonts w:cs="Times New Roman"/>
          <w:szCs w:val="24"/>
        </w:rPr>
        <w:t xml:space="preserve">modul. Pada tahap ini telah dilakukan percobaan pembuatan sock </w:t>
      </w:r>
      <w:r w:rsidR="00270CAC">
        <w:rPr>
          <w:rFonts w:cs="Times New Roman"/>
          <w:szCs w:val="24"/>
        </w:rPr>
        <w:t xml:space="preserve">berulang kali </w:t>
      </w:r>
      <w:r w:rsidR="00B52AA7">
        <w:rPr>
          <w:rFonts w:cs="Times New Roman"/>
          <w:szCs w:val="24"/>
        </w:rPr>
        <w:t xml:space="preserve">menggunakan teknologi 3d printer. </w:t>
      </w:r>
      <w:r w:rsidR="007C1DCB">
        <w:rPr>
          <w:rFonts w:cs="Times New Roman"/>
          <w:szCs w:val="24"/>
        </w:rPr>
        <w:t>Hasil akhir percobaan ini dapat dilihat p</w:t>
      </w:r>
      <w:r w:rsidR="00B52AA7">
        <w:rPr>
          <w:rFonts w:cs="Times New Roman"/>
          <w:szCs w:val="24"/>
        </w:rPr>
        <w:t>ada tabel dibawah ini.</w:t>
      </w:r>
    </w:p>
    <w:p w:rsidR="001B7711" w:rsidRDefault="007F0AA0" w:rsidP="007F0AA0">
      <w:pPr>
        <w:pStyle w:val="Caption"/>
      </w:pPr>
      <w:bookmarkStart w:id="232" w:name="_Toc505902764"/>
      <w:r>
        <w:t xml:space="preserve">Tabel </w:t>
      </w:r>
      <w:r w:rsidR="00A73C5A">
        <w:fldChar w:fldCharType="begin"/>
      </w:r>
      <w:r w:rsidR="00A73C5A">
        <w:instrText xml:space="preserve"> SEQ Tabel \* ARABIC </w:instrText>
      </w:r>
      <w:r w:rsidR="00A73C5A">
        <w:fldChar w:fldCharType="separate"/>
      </w:r>
      <w:r w:rsidR="00476FD1">
        <w:rPr>
          <w:noProof/>
        </w:rPr>
        <w:t>9</w:t>
      </w:r>
      <w:r w:rsidR="00A73C5A">
        <w:rPr>
          <w:noProof/>
        </w:rPr>
        <w:fldChar w:fldCharType="end"/>
      </w:r>
      <w:r w:rsidR="00792CA0">
        <w:t>. Eksplorasi Sock Tenon 1</w:t>
      </w:r>
      <w:bookmarkEnd w:id="232"/>
    </w:p>
    <w:tbl>
      <w:tblPr>
        <w:tblStyle w:val="TableGrid"/>
        <w:tblW w:w="0" w:type="auto"/>
        <w:tblLook w:val="04A0" w:firstRow="1" w:lastRow="0" w:firstColumn="1" w:lastColumn="0" w:noHBand="0" w:noVBand="1"/>
      </w:tblPr>
      <w:tblGrid>
        <w:gridCol w:w="616"/>
        <w:gridCol w:w="3336"/>
        <w:gridCol w:w="3975"/>
      </w:tblGrid>
      <w:tr w:rsidR="00B52AA7" w:rsidTr="00A77F53">
        <w:tc>
          <w:tcPr>
            <w:tcW w:w="616" w:type="dxa"/>
          </w:tcPr>
          <w:p w:rsidR="00075ADD" w:rsidRDefault="00270CAC" w:rsidP="00520F97">
            <w:pPr>
              <w:autoSpaceDE w:val="0"/>
              <w:autoSpaceDN w:val="0"/>
              <w:adjustRightInd w:val="0"/>
              <w:spacing w:line="360" w:lineRule="auto"/>
              <w:jc w:val="both"/>
              <w:rPr>
                <w:rFonts w:cs="Times New Roman"/>
                <w:szCs w:val="24"/>
              </w:rPr>
            </w:pPr>
            <w:r>
              <w:rPr>
                <w:rFonts w:cs="Times New Roman"/>
                <w:szCs w:val="24"/>
              </w:rPr>
              <w:br w:type="page"/>
            </w:r>
            <w:r w:rsidR="00075ADD">
              <w:rPr>
                <w:rFonts w:cs="Times New Roman"/>
                <w:szCs w:val="24"/>
              </w:rPr>
              <w:t>No.</w:t>
            </w:r>
          </w:p>
        </w:tc>
        <w:tc>
          <w:tcPr>
            <w:tcW w:w="3336" w:type="dxa"/>
          </w:tcPr>
          <w:p w:rsidR="00075ADD" w:rsidRDefault="00075ADD" w:rsidP="00520F97">
            <w:pPr>
              <w:autoSpaceDE w:val="0"/>
              <w:autoSpaceDN w:val="0"/>
              <w:adjustRightInd w:val="0"/>
              <w:spacing w:line="360" w:lineRule="auto"/>
              <w:jc w:val="both"/>
              <w:rPr>
                <w:rFonts w:cs="Times New Roman"/>
                <w:szCs w:val="24"/>
              </w:rPr>
            </w:pPr>
            <w:r>
              <w:rPr>
                <w:rFonts w:cs="Times New Roman"/>
                <w:szCs w:val="24"/>
              </w:rPr>
              <w:t>Gambar</w:t>
            </w:r>
          </w:p>
        </w:tc>
        <w:tc>
          <w:tcPr>
            <w:tcW w:w="3975" w:type="dxa"/>
          </w:tcPr>
          <w:p w:rsidR="00075ADD" w:rsidRDefault="007C1DCB" w:rsidP="007C1DCB">
            <w:pPr>
              <w:tabs>
                <w:tab w:val="center" w:pos="2043"/>
              </w:tabs>
              <w:autoSpaceDE w:val="0"/>
              <w:autoSpaceDN w:val="0"/>
              <w:adjustRightInd w:val="0"/>
              <w:spacing w:line="360" w:lineRule="auto"/>
              <w:jc w:val="both"/>
              <w:rPr>
                <w:rFonts w:cs="Times New Roman"/>
                <w:szCs w:val="24"/>
              </w:rPr>
            </w:pPr>
            <w:r>
              <w:rPr>
                <w:rFonts w:cs="Times New Roman"/>
                <w:szCs w:val="24"/>
              </w:rPr>
              <w:t>Keterangan</w:t>
            </w:r>
            <w:r>
              <w:rPr>
                <w:rFonts w:cs="Times New Roman"/>
                <w:szCs w:val="24"/>
              </w:rPr>
              <w:tab/>
            </w:r>
          </w:p>
        </w:tc>
      </w:tr>
      <w:tr w:rsidR="00B52AA7" w:rsidTr="00A77F53">
        <w:tc>
          <w:tcPr>
            <w:tcW w:w="616" w:type="dxa"/>
          </w:tcPr>
          <w:p w:rsidR="00075ADD" w:rsidRDefault="007C1DCB" w:rsidP="00520F97">
            <w:pPr>
              <w:autoSpaceDE w:val="0"/>
              <w:autoSpaceDN w:val="0"/>
              <w:adjustRightInd w:val="0"/>
              <w:spacing w:line="360" w:lineRule="auto"/>
              <w:jc w:val="both"/>
              <w:rPr>
                <w:rFonts w:cs="Times New Roman"/>
                <w:szCs w:val="24"/>
              </w:rPr>
            </w:pPr>
            <w:r>
              <w:rPr>
                <w:rFonts w:cs="Times New Roman"/>
                <w:szCs w:val="24"/>
              </w:rPr>
              <w:t>1</w:t>
            </w:r>
          </w:p>
        </w:tc>
        <w:tc>
          <w:tcPr>
            <w:tcW w:w="3336" w:type="dxa"/>
          </w:tcPr>
          <w:p w:rsidR="00075ADD" w:rsidRDefault="00075ADD" w:rsidP="00520F97">
            <w:pPr>
              <w:autoSpaceDE w:val="0"/>
              <w:autoSpaceDN w:val="0"/>
              <w:adjustRightInd w:val="0"/>
              <w:spacing w:line="360" w:lineRule="auto"/>
              <w:jc w:val="both"/>
              <w:rPr>
                <w:rFonts w:cs="Times New Roman"/>
                <w:szCs w:val="24"/>
              </w:rPr>
            </w:pPr>
            <w:r w:rsidRPr="00414B02">
              <w:rPr>
                <w:rFonts w:cs="Times New Roman"/>
                <w:noProof/>
                <w:szCs w:val="24"/>
              </w:rPr>
              <w:drawing>
                <wp:inline distT="0" distB="0" distL="0" distR="0" wp14:anchorId="1B471336" wp14:editId="10B8CC05">
                  <wp:extent cx="1971040" cy="1863362"/>
                  <wp:effectExtent l="0" t="0" r="0" b="3810"/>
                  <wp:docPr id="88" name="Picture 88" descr="D:\Data\KULIAH\Despro\DP 5-TA\foto eksperimen\compress\P_20171129_01523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ata\KULIAH\Despro\DP 5-TA\foto eksperimen\compress\P_20171129_015236.jpg.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983948" cy="1875565"/>
                          </a:xfrm>
                          <a:prstGeom prst="rect">
                            <a:avLst/>
                          </a:prstGeom>
                          <a:noFill/>
                          <a:ln>
                            <a:noFill/>
                          </a:ln>
                        </pic:spPr>
                      </pic:pic>
                    </a:graphicData>
                  </a:graphic>
                </wp:inline>
              </w:drawing>
            </w:r>
          </w:p>
        </w:tc>
        <w:tc>
          <w:tcPr>
            <w:tcW w:w="3975" w:type="dxa"/>
          </w:tcPr>
          <w:p w:rsidR="00075ADD" w:rsidRDefault="00B52AA7" w:rsidP="00B52AA7">
            <w:pPr>
              <w:autoSpaceDE w:val="0"/>
              <w:autoSpaceDN w:val="0"/>
              <w:adjustRightInd w:val="0"/>
              <w:spacing w:line="360" w:lineRule="auto"/>
              <w:jc w:val="both"/>
              <w:rPr>
                <w:rFonts w:cs="Times New Roman"/>
                <w:szCs w:val="24"/>
              </w:rPr>
            </w:pPr>
            <w:r>
              <w:rPr>
                <w:rFonts w:cs="Times New Roman"/>
                <w:szCs w:val="24"/>
              </w:rPr>
              <w:t>Sock ini berfungsi untuk melindungi ujung tenon pada rotan. Pada bagian dalamnya terdapat bagian yang timbul   sebagaimana terlihat pada gambar di samping. Bagian ini berfungsi agar sock dapat terpasang erat pada ujung tenon tanpa menggunakan lem. Selain itu pada bagian tengahnya terdapat lubang untuk baut, sehingga menambah kekuatan modul-modul saat dijadikan menjadi suatu konfigurasi.</w:t>
            </w:r>
          </w:p>
        </w:tc>
      </w:tr>
      <w:tr w:rsidR="00B52AA7" w:rsidTr="00A77F53">
        <w:tc>
          <w:tcPr>
            <w:tcW w:w="616" w:type="dxa"/>
          </w:tcPr>
          <w:p w:rsidR="00075ADD" w:rsidRDefault="007C1DCB" w:rsidP="00520F97">
            <w:pPr>
              <w:autoSpaceDE w:val="0"/>
              <w:autoSpaceDN w:val="0"/>
              <w:adjustRightInd w:val="0"/>
              <w:spacing w:line="360" w:lineRule="auto"/>
              <w:jc w:val="both"/>
              <w:rPr>
                <w:rFonts w:cs="Times New Roman"/>
                <w:szCs w:val="24"/>
              </w:rPr>
            </w:pPr>
            <w:r>
              <w:rPr>
                <w:rFonts w:cs="Times New Roman"/>
                <w:szCs w:val="24"/>
              </w:rPr>
              <w:lastRenderedPageBreak/>
              <w:t>2</w:t>
            </w:r>
          </w:p>
        </w:tc>
        <w:tc>
          <w:tcPr>
            <w:tcW w:w="3336" w:type="dxa"/>
          </w:tcPr>
          <w:p w:rsidR="00075ADD" w:rsidRDefault="00075ADD" w:rsidP="00520F97">
            <w:pPr>
              <w:autoSpaceDE w:val="0"/>
              <w:autoSpaceDN w:val="0"/>
              <w:adjustRightInd w:val="0"/>
              <w:spacing w:line="360" w:lineRule="auto"/>
              <w:jc w:val="both"/>
              <w:rPr>
                <w:rFonts w:cs="Times New Roman"/>
                <w:szCs w:val="24"/>
              </w:rPr>
            </w:pPr>
            <w:r w:rsidRPr="00414B02">
              <w:rPr>
                <w:rFonts w:cs="Times New Roman"/>
                <w:noProof/>
                <w:szCs w:val="24"/>
              </w:rPr>
              <w:drawing>
                <wp:inline distT="0" distB="0" distL="0" distR="0" wp14:anchorId="1C77A7A5" wp14:editId="356737E3">
                  <wp:extent cx="1971468" cy="1883391"/>
                  <wp:effectExtent l="0" t="0" r="0" b="3175"/>
                  <wp:docPr id="89" name="Picture 89" descr="D:\Data\KULIAH\Despro\DP 5-TA\foto eksperimen\compress\P_20171129_01521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Data\KULIAH\Despro\DP 5-TA\foto eksperimen\compress\P_20171129_015211.jpg.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980236" cy="1891768"/>
                          </a:xfrm>
                          <a:prstGeom prst="rect">
                            <a:avLst/>
                          </a:prstGeom>
                          <a:noFill/>
                          <a:ln>
                            <a:noFill/>
                          </a:ln>
                        </pic:spPr>
                      </pic:pic>
                    </a:graphicData>
                  </a:graphic>
                </wp:inline>
              </w:drawing>
            </w:r>
          </w:p>
        </w:tc>
        <w:tc>
          <w:tcPr>
            <w:tcW w:w="3975" w:type="dxa"/>
          </w:tcPr>
          <w:p w:rsidR="00075ADD" w:rsidRPr="00B52AA7" w:rsidRDefault="00B52AA7" w:rsidP="00270CAC">
            <w:pPr>
              <w:autoSpaceDE w:val="0"/>
              <w:autoSpaceDN w:val="0"/>
              <w:adjustRightInd w:val="0"/>
              <w:spacing w:line="360" w:lineRule="auto"/>
              <w:jc w:val="both"/>
              <w:rPr>
                <w:rFonts w:cs="Times New Roman"/>
                <w:szCs w:val="24"/>
              </w:rPr>
            </w:pPr>
            <w:r>
              <w:rPr>
                <w:rFonts w:cs="Times New Roman"/>
                <w:szCs w:val="24"/>
              </w:rPr>
              <w:t xml:space="preserve">Sock ini </w:t>
            </w:r>
            <w:r w:rsidR="00270CAC">
              <w:rPr>
                <w:rFonts w:cs="Times New Roman"/>
                <w:szCs w:val="24"/>
              </w:rPr>
              <w:t>berfungsi untuk melindungi lubang mortise sehingga terhindar dari aus. Pada bagian luarnya terdapat bagian yang timbul   sebagaimana terlihat pada gambar di samping. Bagian ini berfungsi agar sock dapat terpasang erat pada lubang mortise tanpa menggunakan lem.</w:t>
            </w:r>
          </w:p>
        </w:tc>
      </w:tr>
      <w:tr w:rsidR="00B52AA7" w:rsidTr="00A77F53">
        <w:tc>
          <w:tcPr>
            <w:tcW w:w="616" w:type="dxa"/>
          </w:tcPr>
          <w:p w:rsidR="00075ADD" w:rsidRDefault="007C1DCB" w:rsidP="00520F97">
            <w:pPr>
              <w:autoSpaceDE w:val="0"/>
              <w:autoSpaceDN w:val="0"/>
              <w:adjustRightInd w:val="0"/>
              <w:spacing w:line="360" w:lineRule="auto"/>
              <w:jc w:val="both"/>
              <w:rPr>
                <w:rFonts w:cs="Times New Roman"/>
                <w:szCs w:val="24"/>
              </w:rPr>
            </w:pPr>
            <w:r>
              <w:rPr>
                <w:rFonts w:cs="Times New Roman"/>
                <w:szCs w:val="24"/>
              </w:rPr>
              <w:t>3</w:t>
            </w:r>
          </w:p>
        </w:tc>
        <w:tc>
          <w:tcPr>
            <w:tcW w:w="3336" w:type="dxa"/>
          </w:tcPr>
          <w:p w:rsidR="00075ADD" w:rsidRDefault="00075ADD" w:rsidP="00520F97">
            <w:pPr>
              <w:autoSpaceDE w:val="0"/>
              <w:autoSpaceDN w:val="0"/>
              <w:adjustRightInd w:val="0"/>
              <w:spacing w:line="360" w:lineRule="auto"/>
              <w:jc w:val="both"/>
              <w:rPr>
                <w:rFonts w:cs="Times New Roman"/>
                <w:noProof/>
                <w:szCs w:val="24"/>
              </w:rPr>
            </w:pPr>
            <w:r w:rsidRPr="00414B02">
              <w:rPr>
                <w:rFonts w:cs="Times New Roman"/>
                <w:noProof/>
                <w:szCs w:val="24"/>
              </w:rPr>
              <w:drawing>
                <wp:inline distT="0" distB="0" distL="0" distR="0" wp14:anchorId="53D7DC3A" wp14:editId="1B2871F7">
                  <wp:extent cx="1980248" cy="1664875"/>
                  <wp:effectExtent l="0" t="0" r="1270" b="0"/>
                  <wp:docPr id="90" name="Picture 90" descr="D:\Data\KULIAH\Despro\DP 5-TA\foto eksperimen\compress\P_20171129_02011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Data\KULIAH\Despro\DP 5-TA\foto eksperimen\compress\P_20171129_020111.jpg.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85655" cy="1669420"/>
                          </a:xfrm>
                          <a:prstGeom prst="rect">
                            <a:avLst/>
                          </a:prstGeom>
                          <a:noFill/>
                          <a:ln>
                            <a:noFill/>
                          </a:ln>
                        </pic:spPr>
                      </pic:pic>
                    </a:graphicData>
                  </a:graphic>
                </wp:inline>
              </w:drawing>
            </w:r>
          </w:p>
        </w:tc>
        <w:tc>
          <w:tcPr>
            <w:tcW w:w="3975" w:type="dxa"/>
          </w:tcPr>
          <w:p w:rsidR="00075ADD" w:rsidRDefault="00C248FB" w:rsidP="00270CAC">
            <w:pPr>
              <w:autoSpaceDE w:val="0"/>
              <w:autoSpaceDN w:val="0"/>
              <w:adjustRightInd w:val="0"/>
              <w:spacing w:line="360" w:lineRule="auto"/>
              <w:jc w:val="both"/>
              <w:rPr>
                <w:rFonts w:cs="Times New Roman"/>
                <w:szCs w:val="24"/>
              </w:rPr>
            </w:pPr>
            <w:r w:rsidRPr="00C248FB">
              <w:rPr>
                <w:rFonts w:cs="Times New Roman"/>
                <w:i/>
                <w:szCs w:val="24"/>
              </w:rPr>
              <w:t>Part</w:t>
            </w:r>
            <w:r w:rsidR="00270CAC">
              <w:rPr>
                <w:rFonts w:cs="Times New Roman"/>
                <w:szCs w:val="24"/>
              </w:rPr>
              <w:t xml:space="preserve"> ini berfungsi untuk memperkuat sambungan antara baut dan</w:t>
            </w:r>
            <w:r w:rsidR="00CA6D76">
              <w:rPr>
                <w:rFonts w:cs="Times New Roman"/>
                <w:szCs w:val="24"/>
              </w:rPr>
              <w:t xml:space="preserve"> bagian luar</w:t>
            </w:r>
            <w:r w:rsidR="00270CAC">
              <w:rPr>
                <w:rFonts w:cs="Times New Roman"/>
                <w:szCs w:val="24"/>
              </w:rPr>
              <w:t xml:space="preserve"> modul.</w:t>
            </w:r>
          </w:p>
        </w:tc>
      </w:tr>
    </w:tbl>
    <w:p w:rsidR="00A77F53" w:rsidRDefault="00A77F53" w:rsidP="00A77F53">
      <w:pPr>
        <w:rPr>
          <w:rFonts w:cs="Times New Roman"/>
          <w:b/>
          <w:szCs w:val="24"/>
        </w:rPr>
      </w:pPr>
    </w:p>
    <w:p w:rsidR="00414B02" w:rsidRPr="0042074D" w:rsidRDefault="007C1DCB" w:rsidP="009473D3">
      <w:pPr>
        <w:pStyle w:val="Heading3"/>
      </w:pPr>
      <w:bookmarkStart w:id="233" w:name="_Toc505171670"/>
      <w:bookmarkStart w:id="234" w:name="_Toc506187820"/>
      <w:r w:rsidRPr="0042074D">
        <w:t>4.</w:t>
      </w:r>
      <w:r w:rsidR="005349EB">
        <w:t>6</w:t>
      </w:r>
      <w:r w:rsidRPr="0042074D">
        <w:t>.</w:t>
      </w:r>
      <w:r w:rsidR="001B18A3">
        <w:t>4</w:t>
      </w:r>
      <w:r w:rsidR="001B18A3">
        <w:tab/>
      </w:r>
      <w:r w:rsidRPr="0042074D">
        <w:t xml:space="preserve">Ekplorasi </w:t>
      </w:r>
      <w:r w:rsidR="0097610E" w:rsidRPr="009473D3">
        <w:t>Cross</w:t>
      </w:r>
      <w:r w:rsidR="0097610E" w:rsidRPr="0042074D">
        <w:t xml:space="preserve"> join</w:t>
      </w:r>
      <w:r w:rsidRPr="0042074D">
        <w:t xml:space="preserve"> 2</w:t>
      </w:r>
      <w:bookmarkEnd w:id="233"/>
      <w:bookmarkEnd w:id="234"/>
    </w:p>
    <w:p w:rsidR="007F0AA0" w:rsidRPr="007F0AA0" w:rsidRDefault="00075ADD" w:rsidP="007F0AA0">
      <w:pPr>
        <w:pStyle w:val="ListParagraph"/>
        <w:spacing w:after="0" w:line="360" w:lineRule="auto"/>
        <w:ind w:left="0" w:firstLine="720"/>
        <w:jc w:val="both"/>
        <w:rPr>
          <w:rFonts w:cs="Times New Roman"/>
          <w:szCs w:val="24"/>
        </w:rPr>
      </w:pPr>
      <w:r>
        <w:rPr>
          <w:rFonts w:cs="Times New Roman"/>
          <w:szCs w:val="24"/>
        </w:rPr>
        <w:t>E</w:t>
      </w:r>
      <w:r w:rsidR="009B1ACC">
        <w:rPr>
          <w:rFonts w:cs="Times New Roman"/>
          <w:szCs w:val="24"/>
        </w:rPr>
        <w:t xml:space="preserve">ksplorasi </w:t>
      </w:r>
      <w:r w:rsidR="0097610E">
        <w:rPr>
          <w:rFonts w:cs="Times New Roman"/>
          <w:szCs w:val="24"/>
        </w:rPr>
        <w:t>cross join</w:t>
      </w:r>
      <w:r w:rsidR="009B1ACC">
        <w:rPr>
          <w:rFonts w:cs="Times New Roman"/>
          <w:szCs w:val="24"/>
        </w:rPr>
        <w:t xml:space="preserve"> ini</w:t>
      </w:r>
      <w:r>
        <w:rPr>
          <w:rFonts w:cs="Times New Roman"/>
          <w:szCs w:val="24"/>
        </w:rPr>
        <w:t xml:space="preserve"> merupakan gabungan antara hasil eksplorasi sock mortise tenon dengan pipa knee dua arah</w:t>
      </w:r>
      <w:r w:rsidR="00A273E8">
        <w:rPr>
          <w:rFonts w:cs="Times New Roman"/>
          <w:szCs w:val="24"/>
        </w:rPr>
        <w:t>.</w:t>
      </w:r>
    </w:p>
    <w:p w:rsidR="001B7711" w:rsidRDefault="007F0AA0" w:rsidP="007F0AA0">
      <w:pPr>
        <w:pStyle w:val="Caption"/>
      </w:pPr>
      <w:bookmarkStart w:id="235" w:name="_Toc505902765"/>
      <w:r>
        <w:t xml:space="preserve">Tabel </w:t>
      </w:r>
      <w:r w:rsidR="00A73C5A">
        <w:fldChar w:fldCharType="begin"/>
      </w:r>
      <w:r w:rsidR="00A73C5A">
        <w:instrText xml:space="preserve"> SEQ Tabel \* ARABIC </w:instrText>
      </w:r>
      <w:r w:rsidR="00A73C5A">
        <w:fldChar w:fldCharType="separate"/>
      </w:r>
      <w:r w:rsidR="00476FD1">
        <w:rPr>
          <w:noProof/>
        </w:rPr>
        <w:t>10</w:t>
      </w:r>
      <w:r w:rsidR="00A73C5A">
        <w:rPr>
          <w:noProof/>
        </w:rPr>
        <w:fldChar w:fldCharType="end"/>
      </w:r>
      <w:r w:rsidR="00792CA0">
        <w:t>. Eksplorasi Cross Join 2</w:t>
      </w:r>
      <w:bookmarkEnd w:id="235"/>
    </w:p>
    <w:tbl>
      <w:tblPr>
        <w:tblStyle w:val="TableGrid"/>
        <w:tblW w:w="0" w:type="auto"/>
        <w:tblLook w:val="04A0" w:firstRow="1" w:lastRow="0" w:firstColumn="1" w:lastColumn="0" w:noHBand="0" w:noVBand="1"/>
      </w:tblPr>
      <w:tblGrid>
        <w:gridCol w:w="570"/>
        <w:gridCol w:w="3426"/>
        <w:gridCol w:w="3931"/>
      </w:tblGrid>
      <w:tr w:rsidR="00983B3A" w:rsidTr="001B7711">
        <w:tc>
          <w:tcPr>
            <w:tcW w:w="570" w:type="dxa"/>
          </w:tcPr>
          <w:p w:rsidR="00107027" w:rsidRDefault="007C1DCB" w:rsidP="000F4103">
            <w:pPr>
              <w:pStyle w:val="ListParagraph"/>
              <w:spacing w:line="360" w:lineRule="auto"/>
              <w:ind w:left="0"/>
              <w:jc w:val="both"/>
              <w:rPr>
                <w:rFonts w:cs="Times New Roman"/>
                <w:szCs w:val="24"/>
              </w:rPr>
            </w:pPr>
            <w:r>
              <w:rPr>
                <w:rFonts w:cs="Times New Roman"/>
                <w:szCs w:val="24"/>
              </w:rPr>
              <w:t>No.</w:t>
            </w:r>
          </w:p>
        </w:tc>
        <w:tc>
          <w:tcPr>
            <w:tcW w:w="3426" w:type="dxa"/>
          </w:tcPr>
          <w:p w:rsidR="00107027" w:rsidRDefault="007C1DCB" w:rsidP="000F4103">
            <w:pPr>
              <w:pStyle w:val="ListParagraph"/>
              <w:spacing w:line="360" w:lineRule="auto"/>
              <w:ind w:left="0"/>
              <w:jc w:val="both"/>
              <w:rPr>
                <w:rFonts w:cs="Times New Roman"/>
                <w:szCs w:val="24"/>
              </w:rPr>
            </w:pPr>
            <w:r>
              <w:rPr>
                <w:rFonts w:cs="Times New Roman"/>
                <w:szCs w:val="24"/>
              </w:rPr>
              <w:t>Gambar</w:t>
            </w:r>
          </w:p>
        </w:tc>
        <w:tc>
          <w:tcPr>
            <w:tcW w:w="3931" w:type="dxa"/>
          </w:tcPr>
          <w:p w:rsidR="00107027" w:rsidRDefault="007C1DCB" w:rsidP="000F4103">
            <w:pPr>
              <w:pStyle w:val="ListParagraph"/>
              <w:spacing w:line="360" w:lineRule="auto"/>
              <w:ind w:left="0"/>
              <w:jc w:val="both"/>
              <w:rPr>
                <w:rFonts w:cs="Times New Roman"/>
                <w:szCs w:val="24"/>
              </w:rPr>
            </w:pPr>
            <w:r>
              <w:rPr>
                <w:rFonts w:cs="Times New Roman"/>
                <w:szCs w:val="24"/>
              </w:rPr>
              <w:t xml:space="preserve">Keterangan </w:t>
            </w:r>
          </w:p>
        </w:tc>
      </w:tr>
      <w:tr w:rsidR="00983B3A" w:rsidTr="001B7711">
        <w:trPr>
          <w:trHeight w:val="2267"/>
        </w:trPr>
        <w:tc>
          <w:tcPr>
            <w:tcW w:w="570" w:type="dxa"/>
          </w:tcPr>
          <w:p w:rsidR="00107027" w:rsidRDefault="007C1DCB" w:rsidP="000F4103">
            <w:pPr>
              <w:pStyle w:val="ListParagraph"/>
              <w:spacing w:line="360" w:lineRule="auto"/>
              <w:ind w:left="0"/>
              <w:jc w:val="both"/>
              <w:rPr>
                <w:rFonts w:cs="Times New Roman"/>
                <w:szCs w:val="24"/>
              </w:rPr>
            </w:pPr>
            <w:r>
              <w:rPr>
                <w:rFonts w:cs="Times New Roman"/>
                <w:szCs w:val="24"/>
              </w:rPr>
              <w:t>1</w:t>
            </w:r>
          </w:p>
        </w:tc>
        <w:tc>
          <w:tcPr>
            <w:tcW w:w="3426" w:type="dxa"/>
          </w:tcPr>
          <w:p w:rsidR="00107027" w:rsidRDefault="00983B3A" w:rsidP="00107027">
            <w:pPr>
              <w:pStyle w:val="ListParagraph"/>
              <w:spacing w:line="360" w:lineRule="auto"/>
              <w:ind w:left="0"/>
              <w:jc w:val="both"/>
              <w:rPr>
                <w:rFonts w:cs="Times New Roman"/>
                <w:szCs w:val="24"/>
              </w:rPr>
            </w:pPr>
            <w:r w:rsidRPr="00983B3A">
              <w:rPr>
                <w:rFonts w:cs="Times New Roman"/>
                <w:noProof/>
                <w:szCs w:val="24"/>
              </w:rPr>
              <w:drawing>
                <wp:inline distT="0" distB="0" distL="0" distR="0" wp14:anchorId="79A8E2D9" wp14:editId="5F13A208">
                  <wp:extent cx="2033516" cy="1380490"/>
                  <wp:effectExtent l="0" t="0" r="5080" b="0"/>
                  <wp:docPr id="68" name="Picture 68" descr="D:\Data\KULIAH\Despro\DP 5-TA\foto eksperimen\compress\P_20171129_01232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ata\KULIAH\Despro\DP 5-TA\foto eksperimen\compress\P_20171129_012323.jpg.jpg"/>
                          <pic:cNvPicPr>
                            <a:picLocks noChangeAspect="1" noChangeArrowheads="1"/>
                          </pic:cNvPicPr>
                        </pic:nvPicPr>
                        <pic:blipFill rotWithShape="1">
                          <a:blip r:embed="rId64">
                            <a:extLst>
                              <a:ext uri="{28A0092B-C50C-407E-A947-70E740481C1C}">
                                <a14:useLocalDpi xmlns:a14="http://schemas.microsoft.com/office/drawing/2010/main" val="0"/>
                              </a:ext>
                            </a:extLst>
                          </a:blip>
                          <a:srcRect l="8335" r="8841"/>
                          <a:stretch/>
                        </pic:blipFill>
                        <pic:spPr bwMode="auto">
                          <a:xfrm>
                            <a:off x="0" y="0"/>
                            <a:ext cx="2033516" cy="13804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31" w:type="dxa"/>
          </w:tcPr>
          <w:p w:rsidR="00107027" w:rsidRDefault="00107027" w:rsidP="00107027">
            <w:pPr>
              <w:pStyle w:val="ListParagraph"/>
              <w:spacing w:line="360" w:lineRule="auto"/>
              <w:ind w:left="0"/>
              <w:jc w:val="both"/>
              <w:rPr>
                <w:rFonts w:cs="Times New Roman"/>
                <w:szCs w:val="24"/>
              </w:rPr>
            </w:pPr>
            <w:r>
              <w:rPr>
                <w:rFonts w:cs="Times New Roman"/>
                <w:szCs w:val="24"/>
              </w:rPr>
              <w:t xml:space="preserve">Join ini merupakan gabungan dari knee pipa join dan </w:t>
            </w:r>
            <w:r w:rsidR="00470CC5" w:rsidRPr="00470CC5">
              <w:rPr>
                <w:rFonts w:cs="Times New Roman"/>
                <w:i/>
                <w:szCs w:val="24"/>
              </w:rPr>
              <w:t>sock</w:t>
            </w:r>
            <w:r>
              <w:rPr>
                <w:rFonts w:cs="Times New Roman"/>
                <w:szCs w:val="24"/>
              </w:rPr>
              <w:t xml:space="preserve"> tenon mortise yang telah dikembangkan sebelumnya. Join ini dapat digabung sehingga menjadi join empat lubang. Diperlukan baut untuk memasang modul rotan pada join ini.</w:t>
            </w:r>
          </w:p>
        </w:tc>
      </w:tr>
      <w:tr w:rsidR="00983B3A" w:rsidTr="001B7711">
        <w:tc>
          <w:tcPr>
            <w:tcW w:w="570" w:type="dxa"/>
          </w:tcPr>
          <w:p w:rsidR="00107027" w:rsidRDefault="007C1DCB" w:rsidP="000F4103">
            <w:pPr>
              <w:pStyle w:val="ListParagraph"/>
              <w:spacing w:line="360" w:lineRule="auto"/>
              <w:ind w:left="0"/>
              <w:jc w:val="both"/>
              <w:rPr>
                <w:rFonts w:cs="Times New Roman"/>
                <w:szCs w:val="24"/>
              </w:rPr>
            </w:pPr>
            <w:r>
              <w:rPr>
                <w:rFonts w:cs="Times New Roman"/>
                <w:szCs w:val="24"/>
              </w:rPr>
              <w:lastRenderedPageBreak/>
              <w:t>2</w:t>
            </w:r>
          </w:p>
        </w:tc>
        <w:tc>
          <w:tcPr>
            <w:tcW w:w="3426" w:type="dxa"/>
          </w:tcPr>
          <w:p w:rsidR="00107027" w:rsidRDefault="00983B3A" w:rsidP="00107027">
            <w:pPr>
              <w:pStyle w:val="ListParagraph"/>
              <w:spacing w:line="360" w:lineRule="auto"/>
              <w:ind w:left="0"/>
              <w:jc w:val="both"/>
              <w:rPr>
                <w:rFonts w:cs="Times New Roman"/>
                <w:szCs w:val="24"/>
              </w:rPr>
            </w:pPr>
            <w:r w:rsidRPr="00983B3A">
              <w:rPr>
                <w:rFonts w:cs="Times New Roman"/>
                <w:noProof/>
                <w:szCs w:val="24"/>
              </w:rPr>
              <w:drawing>
                <wp:inline distT="0" distB="0" distL="0" distR="0" wp14:anchorId="0F3BE8D9" wp14:editId="08607B71">
                  <wp:extent cx="2033270" cy="1541780"/>
                  <wp:effectExtent l="0" t="0" r="5080" b="1270"/>
                  <wp:docPr id="85" name="Picture 85" descr="D:\Data\KULIAH\Despro\DP 5-TA\foto eksperimen\compress\P_20171129_012803.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ata\KULIAH\Despro\DP 5-TA\foto eksperimen\compress\P_20171129_012803.jpg.jpg"/>
                          <pic:cNvPicPr>
                            <a:picLocks noChangeAspect="1" noChangeArrowheads="1"/>
                          </pic:cNvPicPr>
                        </pic:nvPicPr>
                        <pic:blipFill rotWithShape="1">
                          <a:blip r:embed="rId65">
                            <a:extLst>
                              <a:ext uri="{28A0092B-C50C-407E-A947-70E740481C1C}">
                                <a14:useLocalDpi xmlns:a14="http://schemas.microsoft.com/office/drawing/2010/main" val="0"/>
                              </a:ext>
                            </a:extLst>
                          </a:blip>
                          <a:srcRect l="15922" r="9928"/>
                          <a:stretch/>
                        </pic:blipFill>
                        <pic:spPr bwMode="auto">
                          <a:xfrm>
                            <a:off x="0" y="0"/>
                            <a:ext cx="2034107" cy="154241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31" w:type="dxa"/>
          </w:tcPr>
          <w:p w:rsidR="00107027" w:rsidRDefault="00107027" w:rsidP="00107027">
            <w:pPr>
              <w:pStyle w:val="ListParagraph"/>
              <w:spacing w:line="360" w:lineRule="auto"/>
              <w:ind w:left="0"/>
              <w:jc w:val="both"/>
              <w:rPr>
                <w:rFonts w:cs="Times New Roman"/>
                <w:szCs w:val="24"/>
              </w:rPr>
            </w:pPr>
            <w:r>
              <w:rPr>
                <w:rFonts w:cs="Times New Roman"/>
                <w:szCs w:val="24"/>
              </w:rPr>
              <w:t xml:space="preserve">Gambar disamping adalah hasil gabungan dari eksplorasi </w:t>
            </w:r>
            <w:r w:rsidR="0097610E">
              <w:rPr>
                <w:rFonts w:cs="Times New Roman"/>
                <w:szCs w:val="24"/>
              </w:rPr>
              <w:t>cross join</w:t>
            </w:r>
            <w:r>
              <w:rPr>
                <w:rFonts w:cs="Times New Roman"/>
                <w:szCs w:val="24"/>
              </w:rPr>
              <w:t xml:space="preserve"> 2 sehingga menghasilkan join empat lubang.</w:t>
            </w:r>
          </w:p>
        </w:tc>
      </w:tr>
    </w:tbl>
    <w:p w:rsidR="000F4103" w:rsidRDefault="000F4103" w:rsidP="009473D3">
      <w:pPr>
        <w:pStyle w:val="Heading3"/>
      </w:pPr>
    </w:p>
    <w:p w:rsidR="005C3FAD" w:rsidRPr="0042074D" w:rsidRDefault="005C3FAD" w:rsidP="009473D3">
      <w:pPr>
        <w:pStyle w:val="Heading3"/>
      </w:pPr>
      <w:bookmarkStart w:id="236" w:name="_Toc505171671"/>
      <w:bookmarkStart w:id="237" w:name="_Toc506187821"/>
      <w:r w:rsidRPr="0042074D">
        <w:t>4.</w:t>
      </w:r>
      <w:r w:rsidR="005349EB">
        <w:t>6</w:t>
      </w:r>
      <w:r>
        <w:t>.</w:t>
      </w:r>
      <w:r w:rsidR="001B18A3">
        <w:t>5</w:t>
      </w:r>
      <w:r w:rsidR="005349EB">
        <w:tab/>
      </w:r>
      <w:r w:rsidRPr="0042074D">
        <w:t>Eksplorasi Sock Tenon Mortise</w:t>
      </w:r>
      <w:bookmarkEnd w:id="236"/>
      <w:r w:rsidR="00792CA0">
        <w:t xml:space="preserve"> 2</w:t>
      </w:r>
      <w:bookmarkEnd w:id="237"/>
    </w:p>
    <w:p w:rsidR="001B7711" w:rsidRDefault="007F0AA0" w:rsidP="007F0AA0">
      <w:pPr>
        <w:pStyle w:val="Caption"/>
      </w:pPr>
      <w:bookmarkStart w:id="238" w:name="_Toc505902766"/>
      <w:r>
        <w:t xml:space="preserve">Tabel </w:t>
      </w:r>
      <w:r w:rsidR="00A73C5A">
        <w:fldChar w:fldCharType="begin"/>
      </w:r>
      <w:r w:rsidR="00A73C5A">
        <w:instrText xml:space="preserve"> SEQ Tabel \* ARABIC </w:instrText>
      </w:r>
      <w:r w:rsidR="00A73C5A">
        <w:fldChar w:fldCharType="separate"/>
      </w:r>
      <w:r w:rsidR="00476FD1">
        <w:rPr>
          <w:noProof/>
        </w:rPr>
        <w:t>11</w:t>
      </w:r>
      <w:r w:rsidR="00A73C5A">
        <w:rPr>
          <w:noProof/>
        </w:rPr>
        <w:fldChar w:fldCharType="end"/>
      </w:r>
      <w:r w:rsidR="00792CA0">
        <w:t>. Eksplorasi Sock Tenon 2</w:t>
      </w:r>
      <w:bookmarkEnd w:id="238"/>
    </w:p>
    <w:tbl>
      <w:tblPr>
        <w:tblStyle w:val="TableGrid"/>
        <w:tblW w:w="0" w:type="auto"/>
        <w:tblLook w:val="04A0" w:firstRow="1" w:lastRow="0" w:firstColumn="1" w:lastColumn="0" w:noHBand="0" w:noVBand="1"/>
      </w:tblPr>
      <w:tblGrid>
        <w:gridCol w:w="570"/>
        <w:gridCol w:w="3376"/>
        <w:gridCol w:w="3981"/>
      </w:tblGrid>
      <w:tr w:rsidR="00456324" w:rsidTr="001B7711">
        <w:tc>
          <w:tcPr>
            <w:tcW w:w="570" w:type="dxa"/>
          </w:tcPr>
          <w:p w:rsidR="005C3FAD" w:rsidRDefault="005C3FAD" w:rsidP="00807FD9">
            <w:pPr>
              <w:pStyle w:val="ListParagraph"/>
              <w:spacing w:line="360" w:lineRule="auto"/>
              <w:ind w:left="0"/>
              <w:jc w:val="both"/>
              <w:rPr>
                <w:rFonts w:cs="Times New Roman"/>
                <w:szCs w:val="24"/>
              </w:rPr>
            </w:pPr>
            <w:r>
              <w:rPr>
                <w:rFonts w:cs="Times New Roman"/>
                <w:szCs w:val="24"/>
              </w:rPr>
              <w:t>No.</w:t>
            </w:r>
          </w:p>
        </w:tc>
        <w:tc>
          <w:tcPr>
            <w:tcW w:w="3376" w:type="dxa"/>
          </w:tcPr>
          <w:p w:rsidR="005C3FAD" w:rsidRDefault="005C3FAD" w:rsidP="00807FD9">
            <w:pPr>
              <w:pStyle w:val="ListParagraph"/>
              <w:spacing w:line="360" w:lineRule="auto"/>
              <w:ind w:left="0"/>
              <w:jc w:val="both"/>
              <w:rPr>
                <w:rFonts w:cs="Times New Roman"/>
                <w:szCs w:val="24"/>
              </w:rPr>
            </w:pPr>
            <w:r>
              <w:rPr>
                <w:rFonts w:cs="Times New Roman"/>
                <w:szCs w:val="24"/>
              </w:rPr>
              <w:t>Gambar</w:t>
            </w:r>
          </w:p>
        </w:tc>
        <w:tc>
          <w:tcPr>
            <w:tcW w:w="3981" w:type="dxa"/>
          </w:tcPr>
          <w:p w:rsidR="005C3FAD" w:rsidRDefault="005C3FAD" w:rsidP="00807FD9">
            <w:pPr>
              <w:pStyle w:val="ListParagraph"/>
              <w:spacing w:line="360" w:lineRule="auto"/>
              <w:ind w:left="0"/>
              <w:jc w:val="both"/>
              <w:rPr>
                <w:rFonts w:cs="Times New Roman"/>
                <w:szCs w:val="24"/>
              </w:rPr>
            </w:pPr>
            <w:r>
              <w:rPr>
                <w:rFonts w:cs="Times New Roman"/>
                <w:szCs w:val="24"/>
              </w:rPr>
              <w:t xml:space="preserve">Keterangan </w:t>
            </w:r>
          </w:p>
        </w:tc>
      </w:tr>
      <w:tr w:rsidR="00456324" w:rsidTr="001B7711">
        <w:trPr>
          <w:trHeight w:val="2267"/>
        </w:trPr>
        <w:tc>
          <w:tcPr>
            <w:tcW w:w="570" w:type="dxa"/>
          </w:tcPr>
          <w:p w:rsidR="005C3FAD" w:rsidRDefault="005C3FAD" w:rsidP="00807FD9">
            <w:pPr>
              <w:pStyle w:val="ListParagraph"/>
              <w:spacing w:line="360" w:lineRule="auto"/>
              <w:ind w:left="0"/>
              <w:jc w:val="both"/>
              <w:rPr>
                <w:rFonts w:cs="Times New Roman"/>
                <w:szCs w:val="24"/>
              </w:rPr>
            </w:pPr>
            <w:r>
              <w:rPr>
                <w:rFonts w:cs="Times New Roman"/>
                <w:szCs w:val="24"/>
              </w:rPr>
              <w:t>1</w:t>
            </w:r>
          </w:p>
        </w:tc>
        <w:tc>
          <w:tcPr>
            <w:tcW w:w="3376" w:type="dxa"/>
          </w:tcPr>
          <w:p w:rsidR="005C3FAD" w:rsidRDefault="00456324" w:rsidP="00456324">
            <w:pPr>
              <w:pStyle w:val="ListParagraph"/>
              <w:spacing w:line="360" w:lineRule="auto"/>
              <w:ind w:left="0"/>
              <w:jc w:val="center"/>
              <w:rPr>
                <w:rFonts w:cs="Times New Roman"/>
                <w:szCs w:val="24"/>
              </w:rPr>
            </w:pPr>
            <w:r>
              <w:rPr>
                <w:noProof/>
              </w:rPr>
              <w:drawing>
                <wp:inline distT="0" distB="0" distL="0" distR="0" wp14:anchorId="786C50C6" wp14:editId="6E63BB01">
                  <wp:extent cx="2007007" cy="195163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07"/>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t="23047" b="22283"/>
                          <a:stretch/>
                        </pic:blipFill>
                        <pic:spPr bwMode="auto">
                          <a:xfrm>
                            <a:off x="0" y="0"/>
                            <a:ext cx="2035298" cy="19791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81" w:type="dxa"/>
          </w:tcPr>
          <w:p w:rsidR="005C3FAD" w:rsidRDefault="00470CC5" w:rsidP="00807FD9">
            <w:pPr>
              <w:pStyle w:val="ListParagraph"/>
              <w:spacing w:line="360" w:lineRule="auto"/>
              <w:ind w:left="0"/>
              <w:jc w:val="both"/>
              <w:rPr>
                <w:rFonts w:cs="Times New Roman"/>
                <w:szCs w:val="24"/>
              </w:rPr>
            </w:pPr>
            <w:r>
              <w:rPr>
                <w:rFonts w:cs="Times New Roman"/>
                <w:szCs w:val="24"/>
              </w:rPr>
              <w:t>Join ini merupakan pengembangan hasil eksplorasi sock tenon. Terdapat penambahan part di bagian bawah yang berfungsi sebagai pelidung rotan agar aman.</w:t>
            </w:r>
          </w:p>
        </w:tc>
      </w:tr>
    </w:tbl>
    <w:p w:rsidR="0075206B" w:rsidRPr="001B18A3" w:rsidRDefault="001B18A3" w:rsidP="009473D3">
      <w:pPr>
        <w:pStyle w:val="Heading2"/>
        <w:rPr>
          <w:sz w:val="28"/>
        </w:rPr>
      </w:pPr>
      <w:bookmarkStart w:id="239" w:name="_Toc505171672"/>
      <w:bookmarkStart w:id="240" w:name="_Toc506187822"/>
      <w:r>
        <w:t>4.7</w:t>
      </w:r>
      <w:r>
        <w:tab/>
        <w:t>Eksplorasi Model</w:t>
      </w:r>
      <w:bookmarkEnd w:id="239"/>
      <w:bookmarkEnd w:id="240"/>
    </w:p>
    <w:p w:rsidR="0075206B" w:rsidRDefault="0075206B" w:rsidP="0075206B">
      <w:pPr>
        <w:autoSpaceDE w:val="0"/>
        <w:autoSpaceDN w:val="0"/>
        <w:adjustRightInd w:val="0"/>
        <w:spacing w:after="0" w:line="360" w:lineRule="auto"/>
        <w:ind w:firstLine="720"/>
        <w:jc w:val="both"/>
        <w:rPr>
          <w:rFonts w:cs="Times New Roman"/>
          <w:szCs w:val="24"/>
        </w:rPr>
      </w:pPr>
      <w:r>
        <w:rPr>
          <w:rFonts w:cs="Times New Roman"/>
          <w:szCs w:val="24"/>
        </w:rPr>
        <w:t xml:space="preserve">Pada tahap ini dilakukan pembuatan satu model konfigurasi terlebih dahulu dengan skala 1:1. Nantinya hasil konfigurasi tersebut akan dibagi menjadi beberapa bagian untuk menghasilkan modul-modul. Pembagian </w:t>
      </w:r>
      <w:r w:rsidRPr="00C248FB">
        <w:rPr>
          <w:rFonts w:cs="Times New Roman"/>
          <w:i/>
          <w:szCs w:val="24"/>
        </w:rPr>
        <w:t>part</w:t>
      </w:r>
      <w:r>
        <w:rPr>
          <w:rFonts w:cs="Times New Roman"/>
          <w:szCs w:val="24"/>
        </w:rPr>
        <w:t xml:space="preserve"> dilakukan berdasarkan kesamaan ukuran dan bentuk terhadap </w:t>
      </w:r>
      <w:r w:rsidRPr="00C248FB">
        <w:rPr>
          <w:rFonts w:cs="Times New Roman"/>
          <w:i/>
          <w:szCs w:val="24"/>
        </w:rPr>
        <w:t>part</w:t>
      </w:r>
      <w:r>
        <w:rPr>
          <w:rFonts w:cs="Times New Roman"/>
          <w:szCs w:val="24"/>
        </w:rPr>
        <w:t xml:space="preserve"> mainan lainnya. </w:t>
      </w:r>
    </w:p>
    <w:p w:rsidR="0075206B" w:rsidRDefault="0075206B" w:rsidP="0075206B">
      <w:pPr>
        <w:autoSpaceDE w:val="0"/>
        <w:autoSpaceDN w:val="0"/>
        <w:adjustRightInd w:val="0"/>
        <w:spacing w:after="0" w:line="360" w:lineRule="auto"/>
        <w:ind w:firstLine="720"/>
        <w:jc w:val="both"/>
        <w:rPr>
          <w:rFonts w:cs="Times New Roman"/>
          <w:szCs w:val="24"/>
        </w:rPr>
      </w:pPr>
      <w:r>
        <w:rPr>
          <w:rFonts w:cs="Times New Roman"/>
          <w:szCs w:val="24"/>
        </w:rPr>
        <w:t xml:space="preserve">Pada bab sebelumnya telah disebutkan bahwa terdapat 5 jenis mainan yang akan dirancang, yaitu </w:t>
      </w:r>
      <w:r w:rsidRPr="00623DA6">
        <w:rPr>
          <w:rFonts w:cs="Times New Roman"/>
          <w:i/>
          <w:szCs w:val="24"/>
        </w:rPr>
        <w:t>rocking horse, rocking seesaw, balance beam,</w:t>
      </w:r>
      <w:r>
        <w:rPr>
          <w:rFonts w:cs="Times New Roman"/>
          <w:szCs w:val="24"/>
        </w:rPr>
        <w:t xml:space="preserve"> dan </w:t>
      </w:r>
      <w:r w:rsidRPr="00623DA6">
        <w:rPr>
          <w:rFonts w:cs="Times New Roman"/>
          <w:i/>
          <w:szCs w:val="24"/>
        </w:rPr>
        <w:t>scooter</w:t>
      </w:r>
      <w:r>
        <w:rPr>
          <w:rFonts w:cs="Times New Roman"/>
          <w:szCs w:val="24"/>
        </w:rPr>
        <w:t xml:space="preserve">. dan yang dipilih untuk dibuat konfigurasi modelnya terlebih dahulu adalah </w:t>
      </w:r>
      <w:r w:rsidRPr="00623DA6">
        <w:rPr>
          <w:rFonts w:cs="Times New Roman"/>
          <w:i/>
          <w:szCs w:val="24"/>
        </w:rPr>
        <w:t>rocking horse</w:t>
      </w:r>
      <w:r>
        <w:rPr>
          <w:rFonts w:cs="Times New Roman"/>
          <w:szCs w:val="24"/>
        </w:rPr>
        <w:t xml:space="preserve">. Alasan dipilihnya adalah karena jenis mainan ini mempunyai ukuran yang cukup besar dan mempunyai bagian yang cukup banyak dibandingkan empat jenis mainan lainnya. Sehingga nantinya bagian-bagian tersebut dapat dikembangkan menjadi berbagai jenis mainan lainnya. </w:t>
      </w:r>
    </w:p>
    <w:p w:rsidR="0075206B" w:rsidRDefault="0075206B" w:rsidP="0075206B">
      <w:pPr>
        <w:autoSpaceDE w:val="0"/>
        <w:autoSpaceDN w:val="0"/>
        <w:adjustRightInd w:val="0"/>
        <w:spacing w:after="0" w:line="360" w:lineRule="auto"/>
        <w:ind w:firstLine="720"/>
        <w:jc w:val="both"/>
        <w:rPr>
          <w:rFonts w:cs="Times New Roman"/>
          <w:szCs w:val="24"/>
        </w:rPr>
      </w:pPr>
      <w:r>
        <w:rPr>
          <w:rFonts w:cs="Times New Roman"/>
          <w:szCs w:val="24"/>
        </w:rPr>
        <w:lastRenderedPageBreak/>
        <w:t>Penentuan ukuran model konfigurasi berdasarkan anthropometri pengguna yaitu anak usia 3-5 tahun dan panduan standar keamanan mainan. Berikut adalah proses pembuatan model rocking horse.</w:t>
      </w:r>
    </w:p>
    <w:p w:rsidR="001B18A3" w:rsidRDefault="001B18A3" w:rsidP="0075206B">
      <w:pPr>
        <w:autoSpaceDE w:val="0"/>
        <w:autoSpaceDN w:val="0"/>
        <w:adjustRightInd w:val="0"/>
        <w:spacing w:after="0" w:line="360" w:lineRule="auto"/>
        <w:ind w:firstLine="720"/>
        <w:jc w:val="both"/>
        <w:rPr>
          <w:rFonts w:cs="Times New Roman"/>
          <w:szCs w:val="24"/>
        </w:rPr>
      </w:pPr>
    </w:p>
    <w:p w:rsidR="007F0AA0" w:rsidRPr="007F0AA0" w:rsidRDefault="001B18A3" w:rsidP="007F0AA0">
      <w:pPr>
        <w:pStyle w:val="Heading3"/>
      </w:pPr>
      <w:bookmarkStart w:id="241" w:name="_Toc505171673"/>
      <w:bookmarkStart w:id="242" w:name="_Toc506187823"/>
      <w:r w:rsidRPr="001B18A3">
        <w:t>4.7.1</w:t>
      </w:r>
      <w:r w:rsidRPr="001B18A3">
        <w:tab/>
        <w:t xml:space="preserve">Eksplorasi </w:t>
      </w:r>
      <w:r w:rsidR="00792CA0">
        <w:t xml:space="preserve">Konfigurasi </w:t>
      </w:r>
      <w:r w:rsidRPr="001B18A3">
        <w:t>1</w:t>
      </w:r>
      <w:bookmarkEnd w:id="241"/>
      <w:bookmarkEnd w:id="242"/>
    </w:p>
    <w:p w:rsidR="00FA3114" w:rsidRDefault="007F0AA0" w:rsidP="007F0AA0">
      <w:pPr>
        <w:pStyle w:val="Caption"/>
      </w:pPr>
      <w:bookmarkStart w:id="243" w:name="_Toc505902767"/>
      <w:r>
        <w:t xml:space="preserve">Tabel </w:t>
      </w:r>
      <w:r w:rsidR="00A73C5A">
        <w:fldChar w:fldCharType="begin"/>
      </w:r>
      <w:r w:rsidR="00A73C5A">
        <w:instrText xml:space="preserve"> SEQ Tabel \* ARABIC </w:instrText>
      </w:r>
      <w:r w:rsidR="00A73C5A">
        <w:fldChar w:fldCharType="separate"/>
      </w:r>
      <w:r w:rsidR="00476FD1">
        <w:rPr>
          <w:noProof/>
        </w:rPr>
        <w:t>12</w:t>
      </w:r>
      <w:r w:rsidR="00A73C5A">
        <w:rPr>
          <w:noProof/>
        </w:rPr>
        <w:fldChar w:fldCharType="end"/>
      </w:r>
      <w:r w:rsidR="00792CA0">
        <w:t>. Eksplorasi Konfigurasi Rocking Horse 1</w:t>
      </w:r>
      <w:bookmarkEnd w:id="243"/>
    </w:p>
    <w:tbl>
      <w:tblPr>
        <w:tblStyle w:val="TableGrid"/>
        <w:tblW w:w="8607" w:type="dxa"/>
        <w:tblLook w:val="04A0" w:firstRow="1" w:lastRow="0" w:firstColumn="1" w:lastColumn="0" w:noHBand="0" w:noVBand="1"/>
      </w:tblPr>
      <w:tblGrid>
        <w:gridCol w:w="638"/>
        <w:gridCol w:w="4536"/>
        <w:gridCol w:w="3433"/>
      </w:tblGrid>
      <w:tr w:rsidR="0075206B" w:rsidTr="0075206B">
        <w:tc>
          <w:tcPr>
            <w:tcW w:w="638" w:type="dxa"/>
          </w:tcPr>
          <w:p w:rsidR="0075206B" w:rsidRDefault="0075206B" w:rsidP="00C75BCA">
            <w:pPr>
              <w:spacing w:line="360" w:lineRule="auto"/>
              <w:jc w:val="both"/>
              <w:rPr>
                <w:rFonts w:cs="Times New Roman"/>
                <w:szCs w:val="24"/>
              </w:rPr>
            </w:pPr>
            <w:r>
              <w:rPr>
                <w:rFonts w:cs="Times New Roman"/>
                <w:szCs w:val="24"/>
              </w:rPr>
              <w:br w:type="page"/>
            </w:r>
            <w:r>
              <w:rPr>
                <w:rFonts w:cs="Times New Roman"/>
                <w:szCs w:val="23"/>
              </w:rPr>
              <w:br w:type="page"/>
            </w:r>
            <w:r>
              <w:rPr>
                <w:rFonts w:cs="Times New Roman"/>
                <w:szCs w:val="24"/>
              </w:rPr>
              <w:t>No.</w:t>
            </w:r>
          </w:p>
        </w:tc>
        <w:tc>
          <w:tcPr>
            <w:tcW w:w="4536" w:type="dxa"/>
          </w:tcPr>
          <w:p w:rsidR="0075206B" w:rsidRDefault="0075206B" w:rsidP="00C75BCA">
            <w:pPr>
              <w:spacing w:line="360" w:lineRule="auto"/>
              <w:jc w:val="center"/>
              <w:rPr>
                <w:rFonts w:cs="Times New Roman"/>
                <w:szCs w:val="24"/>
              </w:rPr>
            </w:pPr>
            <w:r>
              <w:rPr>
                <w:rFonts w:cs="Times New Roman"/>
                <w:szCs w:val="24"/>
              </w:rPr>
              <w:t>Gambar</w:t>
            </w:r>
          </w:p>
        </w:tc>
        <w:tc>
          <w:tcPr>
            <w:tcW w:w="3433" w:type="dxa"/>
          </w:tcPr>
          <w:p w:rsidR="0075206B" w:rsidRDefault="0075206B" w:rsidP="00C75BCA">
            <w:pPr>
              <w:spacing w:line="360" w:lineRule="auto"/>
              <w:jc w:val="center"/>
              <w:rPr>
                <w:rFonts w:cs="Times New Roman"/>
                <w:szCs w:val="24"/>
              </w:rPr>
            </w:pPr>
            <w:r>
              <w:rPr>
                <w:rFonts w:cs="Times New Roman"/>
                <w:szCs w:val="24"/>
              </w:rPr>
              <w:t>Keterangan</w:t>
            </w:r>
          </w:p>
        </w:tc>
      </w:tr>
      <w:tr w:rsidR="0075206B" w:rsidTr="0075206B">
        <w:tc>
          <w:tcPr>
            <w:tcW w:w="638" w:type="dxa"/>
          </w:tcPr>
          <w:p w:rsidR="0075206B" w:rsidRDefault="0075206B" w:rsidP="00C75BCA">
            <w:pPr>
              <w:spacing w:line="360" w:lineRule="auto"/>
              <w:jc w:val="both"/>
              <w:rPr>
                <w:rFonts w:cs="Times New Roman"/>
                <w:szCs w:val="24"/>
              </w:rPr>
            </w:pPr>
            <w:r>
              <w:rPr>
                <w:rFonts w:cs="Times New Roman"/>
                <w:szCs w:val="24"/>
              </w:rPr>
              <w:t>1</w:t>
            </w:r>
          </w:p>
        </w:tc>
        <w:tc>
          <w:tcPr>
            <w:tcW w:w="4536" w:type="dxa"/>
          </w:tcPr>
          <w:p w:rsidR="0075206B" w:rsidRDefault="0075206B" w:rsidP="00C75BCA">
            <w:pPr>
              <w:spacing w:line="360" w:lineRule="auto"/>
              <w:jc w:val="both"/>
              <w:rPr>
                <w:rFonts w:cs="Times New Roman"/>
                <w:szCs w:val="24"/>
              </w:rPr>
            </w:pPr>
            <w:r w:rsidRPr="006A3A3A">
              <w:rPr>
                <w:rFonts w:cs="Times New Roman"/>
                <w:noProof/>
                <w:szCs w:val="24"/>
              </w:rPr>
              <w:drawing>
                <wp:inline distT="0" distB="0" distL="0" distR="0" wp14:anchorId="030A17F8" wp14:editId="35462949">
                  <wp:extent cx="2743200" cy="1552575"/>
                  <wp:effectExtent l="0" t="0" r="0" b="9525"/>
                  <wp:docPr id="30" name="Picture 30" descr="D:\Data\KULIAH\Despro\DP 5-TA\foto eksperimen\compress\P_20170906_23320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KULIAH\Despro\DP 5-TA\foto eksperimen\compress\P_20170906_233204.jpg.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743200" cy="1552575"/>
                          </a:xfrm>
                          <a:prstGeom prst="rect">
                            <a:avLst/>
                          </a:prstGeom>
                          <a:noFill/>
                          <a:ln>
                            <a:noFill/>
                          </a:ln>
                        </pic:spPr>
                      </pic:pic>
                    </a:graphicData>
                  </a:graphic>
                </wp:inline>
              </w:drawing>
            </w:r>
          </w:p>
        </w:tc>
        <w:tc>
          <w:tcPr>
            <w:tcW w:w="3433" w:type="dxa"/>
          </w:tcPr>
          <w:p w:rsidR="0075206B" w:rsidRDefault="0075206B" w:rsidP="00C75BCA">
            <w:pPr>
              <w:spacing w:line="360" w:lineRule="auto"/>
              <w:jc w:val="both"/>
              <w:rPr>
                <w:rFonts w:cs="Times New Roman"/>
                <w:szCs w:val="24"/>
              </w:rPr>
            </w:pPr>
            <w:r>
              <w:rPr>
                <w:rFonts w:cs="Times New Roman"/>
                <w:szCs w:val="24"/>
              </w:rPr>
              <w:t xml:space="preserve">Dimulai dengan proses </w:t>
            </w:r>
            <w:r w:rsidRPr="00623DA6">
              <w:rPr>
                <w:rFonts w:cs="Times New Roman"/>
                <w:i/>
                <w:szCs w:val="24"/>
              </w:rPr>
              <w:t xml:space="preserve">bending </w:t>
            </w:r>
            <w:r>
              <w:rPr>
                <w:rFonts w:cs="Times New Roman"/>
                <w:szCs w:val="24"/>
              </w:rPr>
              <w:t xml:space="preserve">rotan diameter 20 menggunakan </w:t>
            </w:r>
            <w:r w:rsidRPr="00623DA6">
              <w:rPr>
                <w:rFonts w:cs="Times New Roman"/>
                <w:i/>
                <w:szCs w:val="24"/>
              </w:rPr>
              <w:t>jig</w:t>
            </w:r>
            <w:r>
              <w:rPr>
                <w:rFonts w:cs="Times New Roman"/>
                <w:szCs w:val="24"/>
              </w:rPr>
              <w:t xml:space="preserve"> yang telah disiapkan.</w:t>
            </w:r>
          </w:p>
        </w:tc>
      </w:tr>
      <w:tr w:rsidR="0075206B" w:rsidTr="0075206B">
        <w:tc>
          <w:tcPr>
            <w:tcW w:w="638" w:type="dxa"/>
          </w:tcPr>
          <w:p w:rsidR="0075206B" w:rsidRDefault="0075206B" w:rsidP="00C75BCA">
            <w:pPr>
              <w:spacing w:line="360" w:lineRule="auto"/>
              <w:jc w:val="both"/>
              <w:rPr>
                <w:rFonts w:cs="Times New Roman"/>
                <w:szCs w:val="24"/>
              </w:rPr>
            </w:pPr>
            <w:r>
              <w:rPr>
                <w:rFonts w:cs="Times New Roman"/>
                <w:szCs w:val="24"/>
              </w:rPr>
              <w:t>2</w:t>
            </w:r>
          </w:p>
        </w:tc>
        <w:tc>
          <w:tcPr>
            <w:tcW w:w="4536" w:type="dxa"/>
          </w:tcPr>
          <w:p w:rsidR="0075206B" w:rsidRDefault="0075206B" w:rsidP="00C75BCA">
            <w:pPr>
              <w:tabs>
                <w:tab w:val="left" w:pos="7481"/>
              </w:tabs>
              <w:autoSpaceDE w:val="0"/>
              <w:autoSpaceDN w:val="0"/>
              <w:adjustRightInd w:val="0"/>
              <w:spacing w:line="360" w:lineRule="auto"/>
              <w:jc w:val="both"/>
              <w:rPr>
                <w:rFonts w:cs="Times New Roman"/>
                <w:sz w:val="23"/>
                <w:szCs w:val="23"/>
              </w:rPr>
            </w:pPr>
            <w:r w:rsidRPr="00960B8E">
              <w:rPr>
                <w:rFonts w:cs="Times New Roman"/>
                <w:noProof/>
                <w:szCs w:val="24"/>
              </w:rPr>
              <w:drawing>
                <wp:inline distT="0" distB="0" distL="0" distR="0" wp14:anchorId="5FAAA518" wp14:editId="308C76D1">
                  <wp:extent cx="2743200" cy="1552575"/>
                  <wp:effectExtent l="0" t="0" r="0" b="9525"/>
                  <wp:docPr id="29" name="Picture 29" descr="D:\Data\KULIAH\Despro\DP 5-TA\foto eksperimen\compress\P_20171031_234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ta\KULIAH\Despro\DP 5-TA\foto eksperimen\compress\P_20171031_234935.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743200" cy="1552575"/>
                          </a:xfrm>
                          <a:prstGeom prst="rect">
                            <a:avLst/>
                          </a:prstGeom>
                          <a:noFill/>
                          <a:ln>
                            <a:noFill/>
                          </a:ln>
                        </pic:spPr>
                      </pic:pic>
                    </a:graphicData>
                  </a:graphic>
                </wp:inline>
              </w:drawing>
            </w:r>
          </w:p>
        </w:tc>
        <w:tc>
          <w:tcPr>
            <w:tcW w:w="3433" w:type="dxa"/>
          </w:tcPr>
          <w:p w:rsidR="0075206B" w:rsidRDefault="0075206B" w:rsidP="00C75BCA">
            <w:pPr>
              <w:spacing w:line="360" w:lineRule="auto"/>
              <w:jc w:val="both"/>
              <w:rPr>
                <w:rFonts w:cs="Times New Roman"/>
                <w:szCs w:val="24"/>
              </w:rPr>
            </w:pPr>
            <w:r>
              <w:rPr>
                <w:rFonts w:cs="Times New Roman"/>
                <w:szCs w:val="24"/>
              </w:rPr>
              <w:t>Hasil rotan yang telah dibending kemudian diberi tanda sesuai cetakan yang telah disiapkan.</w:t>
            </w:r>
          </w:p>
        </w:tc>
      </w:tr>
      <w:tr w:rsidR="0075206B" w:rsidTr="0075206B">
        <w:tc>
          <w:tcPr>
            <w:tcW w:w="638" w:type="dxa"/>
          </w:tcPr>
          <w:p w:rsidR="0075206B" w:rsidRDefault="0075206B" w:rsidP="00C75BCA">
            <w:pPr>
              <w:spacing w:line="360" w:lineRule="auto"/>
              <w:jc w:val="both"/>
              <w:rPr>
                <w:rFonts w:cs="Times New Roman"/>
                <w:szCs w:val="24"/>
              </w:rPr>
            </w:pPr>
            <w:r>
              <w:rPr>
                <w:rFonts w:cs="Times New Roman"/>
                <w:szCs w:val="24"/>
              </w:rPr>
              <w:t>3</w:t>
            </w:r>
          </w:p>
        </w:tc>
        <w:tc>
          <w:tcPr>
            <w:tcW w:w="4536" w:type="dxa"/>
          </w:tcPr>
          <w:p w:rsidR="0075206B" w:rsidRPr="00802077" w:rsidRDefault="0075206B" w:rsidP="00C75BCA">
            <w:pPr>
              <w:spacing w:line="360" w:lineRule="auto"/>
              <w:jc w:val="both"/>
              <w:rPr>
                <w:rFonts w:cs="Times New Roman"/>
                <w:noProof/>
                <w:szCs w:val="24"/>
              </w:rPr>
            </w:pPr>
            <w:r w:rsidRPr="006A3A3A">
              <w:rPr>
                <w:rFonts w:cs="Times New Roman"/>
                <w:noProof/>
                <w:szCs w:val="24"/>
              </w:rPr>
              <w:drawing>
                <wp:inline distT="0" distB="0" distL="0" distR="0" wp14:anchorId="17B6F563" wp14:editId="60F0990D">
                  <wp:extent cx="2743200" cy="1552575"/>
                  <wp:effectExtent l="0" t="0" r="0" b="9525"/>
                  <wp:docPr id="53" name="Picture 53" descr="D:\Data\KULIAH\Despro\DP 5-TA\foto eksperimen\compress\P_20170907_01130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Data\KULIAH\Despro\DP 5-TA\foto eksperimen\compress\P_20170907_011306.jpg.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43200" cy="1552575"/>
                          </a:xfrm>
                          <a:prstGeom prst="rect">
                            <a:avLst/>
                          </a:prstGeom>
                          <a:noFill/>
                          <a:ln>
                            <a:noFill/>
                          </a:ln>
                        </pic:spPr>
                      </pic:pic>
                    </a:graphicData>
                  </a:graphic>
                </wp:inline>
              </w:drawing>
            </w:r>
          </w:p>
        </w:tc>
        <w:tc>
          <w:tcPr>
            <w:tcW w:w="3433" w:type="dxa"/>
            <w:shd w:val="clear" w:color="auto" w:fill="auto"/>
          </w:tcPr>
          <w:p w:rsidR="0075206B" w:rsidRDefault="0075206B" w:rsidP="00C75BCA">
            <w:pPr>
              <w:spacing w:line="360" w:lineRule="auto"/>
              <w:jc w:val="both"/>
              <w:rPr>
                <w:rFonts w:cs="Times New Roman"/>
                <w:szCs w:val="24"/>
              </w:rPr>
            </w:pPr>
            <w:r>
              <w:rPr>
                <w:rFonts w:cs="Times New Roman"/>
                <w:szCs w:val="24"/>
              </w:rPr>
              <w:t xml:space="preserve">Rotan kemudian dipaku pada tanda yang telah diberikan untuk membuat bentuk </w:t>
            </w:r>
            <w:r w:rsidRPr="00C248FB">
              <w:rPr>
                <w:rFonts w:cs="Times New Roman"/>
                <w:i/>
                <w:szCs w:val="24"/>
              </w:rPr>
              <w:t>part</w:t>
            </w:r>
            <w:r>
              <w:rPr>
                <w:rFonts w:cs="Times New Roman"/>
                <w:szCs w:val="24"/>
              </w:rPr>
              <w:t xml:space="preserve"> seperti gambar disamping.</w:t>
            </w:r>
          </w:p>
        </w:tc>
      </w:tr>
      <w:tr w:rsidR="0075206B" w:rsidTr="0075206B">
        <w:tc>
          <w:tcPr>
            <w:tcW w:w="638" w:type="dxa"/>
          </w:tcPr>
          <w:p w:rsidR="0075206B" w:rsidRDefault="0075206B" w:rsidP="00C75BCA">
            <w:pPr>
              <w:spacing w:line="360" w:lineRule="auto"/>
              <w:jc w:val="both"/>
              <w:rPr>
                <w:rFonts w:cs="Times New Roman"/>
                <w:szCs w:val="24"/>
              </w:rPr>
            </w:pPr>
            <w:r>
              <w:rPr>
                <w:rFonts w:cs="Times New Roman"/>
                <w:szCs w:val="24"/>
              </w:rPr>
              <w:lastRenderedPageBreak/>
              <w:t>4</w:t>
            </w:r>
          </w:p>
        </w:tc>
        <w:tc>
          <w:tcPr>
            <w:tcW w:w="4536" w:type="dxa"/>
          </w:tcPr>
          <w:p w:rsidR="0075206B" w:rsidRPr="00802077" w:rsidRDefault="0075206B" w:rsidP="00C75BCA">
            <w:pPr>
              <w:spacing w:line="360" w:lineRule="auto"/>
              <w:jc w:val="both"/>
              <w:rPr>
                <w:rFonts w:cs="Times New Roman"/>
                <w:noProof/>
                <w:szCs w:val="24"/>
              </w:rPr>
            </w:pPr>
            <w:r w:rsidRPr="006A3A3A">
              <w:rPr>
                <w:rFonts w:cs="Times New Roman"/>
                <w:noProof/>
                <w:szCs w:val="24"/>
              </w:rPr>
              <w:drawing>
                <wp:inline distT="0" distB="0" distL="0" distR="0" wp14:anchorId="092C6982" wp14:editId="07D85548">
                  <wp:extent cx="2743200" cy="1552575"/>
                  <wp:effectExtent l="0" t="0" r="0" b="9525"/>
                  <wp:docPr id="55" name="Picture 55" descr="D:\Data\KULIAH\Despro\DP 5-TA\foto eksperimen\compress\P_20171120_123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ta\KULIAH\Despro\DP 5-TA\foto eksperimen\compress\P_20171120_123854.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743200" cy="1552575"/>
                          </a:xfrm>
                          <a:prstGeom prst="rect">
                            <a:avLst/>
                          </a:prstGeom>
                          <a:noFill/>
                          <a:ln>
                            <a:noFill/>
                          </a:ln>
                        </pic:spPr>
                      </pic:pic>
                    </a:graphicData>
                  </a:graphic>
                </wp:inline>
              </w:drawing>
            </w:r>
          </w:p>
        </w:tc>
        <w:tc>
          <w:tcPr>
            <w:tcW w:w="3433" w:type="dxa"/>
          </w:tcPr>
          <w:p w:rsidR="0075206B" w:rsidRDefault="0075206B" w:rsidP="00C75BCA">
            <w:pPr>
              <w:spacing w:line="360" w:lineRule="auto"/>
              <w:jc w:val="both"/>
              <w:rPr>
                <w:rFonts w:cs="Times New Roman"/>
                <w:szCs w:val="24"/>
              </w:rPr>
            </w:pPr>
            <w:r w:rsidRPr="00C248FB">
              <w:rPr>
                <w:rFonts w:cs="Times New Roman"/>
                <w:i/>
                <w:szCs w:val="24"/>
              </w:rPr>
              <w:t>Part</w:t>
            </w:r>
            <w:r>
              <w:rPr>
                <w:rFonts w:cs="Times New Roman"/>
                <w:szCs w:val="24"/>
              </w:rPr>
              <w:t xml:space="preserve"> tadi kemudian dibuat menjadi konfigurasi rocking horse dengan tambahan empat support dibagian tengah dan satu rotan lengkung sebagai handle.</w:t>
            </w:r>
          </w:p>
        </w:tc>
      </w:tr>
    </w:tbl>
    <w:p w:rsidR="0075206B" w:rsidRDefault="0075206B" w:rsidP="0075206B">
      <w:pPr>
        <w:spacing w:after="0" w:line="360" w:lineRule="auto"/>
        <w:jc w:val="center"/>
        <w:rPr>
          <w:rFonts w:cs="Times New Roman"/>
          <w:szCs w:val="24"/>
        </w:rPr>
      </w:pPr>
      <w:r w:rsidRPr="001C32A2">
        <w:rPr>
          <w:rFonts w:cs="Times New Roman"/>
          <w:b/>
          <w:szCs w:val="24"/>
        </w:rPr>
        <w:t>Tabel 4.7</w:t>
      </w:r>
      <w:r>
        <w:rPr>
          <w:rFonts w:cs="Times New Roman"/>
          <w:szCs w:val="24"/>
        </w:rPr>
        <w:t xml:space="preserve"> Eksplorasi modul rotan</w:t>
      </w:r>
    </w:p>
    <w:p w:rsidR="0075206B" w:rsidRDefault="0075206B" w:rsidP="0075206B">
      <w:pPr>
        <w:autoSpaceDE w:val="0"/>
        <w:autoSpaceDN w:val="0"/>
        <w:adjustRightInd w:val="0"/>
        <w:spacing w:after="0" w:line="360" w:lineRule="auto"/>
        <w:jc w:val="both"/>
        <w:rPr>
          <w:rFonts w:cs="Times New Roman"/>
          <w:szCs w:val="24"/>
        </w:rPr>
      </w:pPr>
      <w:r w:rsidRPr="00D66D0B">
        <w:rPr>
          <w:rFonts w:cs="Times New Roman"/>
          <w:szCs w:val="24"/>
        </w:rPr>
        <w:tab/>
      </w:r>
      <w:r>
        <w:rPr>
          <w:rFonts w:cs="Times New Roman"/>
          <w:szCs w:val="24"/>
        </w:rPr>
        <w:t xml:space="preserve"> Dari percobaan pembuatan model yang dilakukan telah didapatkan satu konfigurasi berbentuk rocking horse. Dan juga didapatkan kesimpulan bahwa dengan bentuk model seperti gambar di atas menghasilkan gerak ayun yang kurang halus. Hal ini disebabakan oleh kombinasi diameter rotan yang digunakan pada langkah nomor 3 memiliki ukuran yang sama. </w:t>
      </w:r>
    </w:p>
    <w:p w:rsidR="007F0AA0" w:rsidRDefault="0075206B" w:rsidP="007F0AA0">
      <w:pPr>
        <w:autoSpaceDE w:val="0"/>
        <w:autoSpaceDN w:val="0"/>
        <w:adjustRightInd w:val="0"/>
        <w:spacing w:after="0" w:line="360" w:lineRule="auto"/>
        <w:ind w:firstLine="720"/>
        <w:jc w:val="both"/>
        <w:rPr>
          <w:rFonts w:cs="Times New Roman"/>
          <w:szCs w:val="24"/>
        </w:rPr>
      </w:pPr>
      <w:r>
        <w:rPr>
          <w:rFonts w:cs="Times New Roman"/>
          <w:szCs w:val="24"/>
        </w:rPr>
        <w:t xml:space="preserve">Lalu dari konfigurasi yang dihasilkan telah didapatkan beberapa </w:t>
      </w:r>
      <w:r w:rsidRPr="00C248FB">
        <w:rPr>
          <w:rFonts w:cs="Times New Roman"/>
          <w:i/>
          <w:szCs w:val="24"/>
        </w:rPr>
        <w:t>part</w:t>
      </w:r>
      <w:r>
        <w:rPr>
          <w:rFonts w:cs="Times New Roman"/>
          <w:szCs w:val="24"/>
        </w:rPr>
        <w:t xml:space="preserve">. Berikut adalah </w:t>
      </w:r>
      <w:r w:rsidRPr="00C248FB">
        <w:rPr>
          <w:rFonts w:cs="Times New Roman"/>
          <w:i/>
          <w:szCs w:val="24"/>
        </w:rPr>
        <w:t>part</w:t>
      </w:r>
      <w:r>
        <w:rPr>
          <w:rFonts w:cs="Times New Roman"/>
          <w:szCs w:val="24"/>
        </w:rPr>
        <w:t xml:space="preserve"> yang telah dihasilkan</w:t>
      </w:r>
    </w:p>
    <w:p w:rsidR="007F0AA0" w:rsidRDefault="007F0AA0" w:rsidP="007F0AA0">
      <w:pPr>
        <w:autoSpaceDE w:val="0"/>
        <w:autoSpaceDN w:val="0"/>
        <w:adjustRightInd w:val="0"/>
        <w:spacing w:after="0" w:line="360" w:lineRule="auto"/>
        <w:ind w:firstLine="720"/>
        <w:jc w:val="both"/>
        <w:rPr>
          <w:rFonts w:cs="Times New Roman"/>
          <w:szCs w:val="24"/>
        </w:rPr>
      </w:pPr>
    </w:p>
    <w:p w:rsidR="00FA3114" w:rsidRDefault="007F0AA0" w:rsidP="007F0AA0">
      <w:pPr>
        <w:pStyle w:val="Caption"/>
      </w:pPr>
      <w:bookmarkStart w:id="244" w:name="_Toc505902768"/>
      <w:r>
        <w:t xml:space="preserve">Tabel </w:t>
      </w:r>
      <w:r w:rsidR="00A73C5A">
        <w:fldChar w:fldCharType="begin"/>
      </w:r>
      <w:r w:rsidR="00A73C5A">
        <w:instrText xml:space="preserve"> SEQ Tabel \* ARABIC </w:instrText>
      </w:r>
      <w:r w:rsidR="00A73C5A">
        <w:fldChar w:fldCharType="separate"/>
      </w:r>
      <w:r w:rsidR="00476FD1">
        <w:rPr>
          <w:noProof/>
        </w:rPr>
        <w:t>13</w:t>
      </w:r>
      <w:r w:rsidR="00A73C5A">
        <w:rPr>
          <w:noProof/>
        </w:rPr>
        <w:fldChar w:fldCharType="end"/>
      </w:r>
      <w:r w:rsidR="00792CA0">
        <w:t>. Eksplorasi Modul 1, 2 dan 3 ke-1</w:t>
      </w:r>
      <w:bookmarkEnd w:id="244"/>
    </w:p>
    <w:tbl>
      <w:tblPr>
        <w:tblStyle w:val="TableGrid"/>
        <w:tblW w:w="0" w:type="auto"/>
        <w:tblLook w:val="04A0" w:firstRow="1" w:lastRow="0" w:firstColumn="1" w:lastColumn="0" w:noHBand="0" w:noVBand="1"/>
      </w:tblPr>
      <w:tblGrid>
        <w:gridCol w:w="570"/>
        <w:gridCol w:w="4536"/>
        <w:gridCol w:w="2821"/>
      </w:tblGrid>
      <w:tr w:rsidR="0075206B" w:rsidTr="00FA3114">
        <w:tc>
          <w:tcPr>
            <w:tcW w:w="570" w:type="dxa"/>
          </w:tcPr>
          <w:p w:rsidR="0075206B" w:rsidRDefault="0075206B" w:rsidP="00C75BCA">
            <w:pPr>
              <w:autoSpaceDE w:val="0"/>
              <w:autoSpaceDN w:val="0"/>
              <w:adjustRightInd w:val="0"/>
              <w:spacing w:line="360" w:lineRule="auto"/>
              <w:jc w:val="both"/>
              <w:rPr>
                <w:rFonts w:cs="Times New Roman"/>
                <w:noProof/>
                <w:szCs w:val="24"/>
              </w:rPr>
            </w:pPr>
            <w:r>
              <w:rPr>
                <w:rFonts w:cs="Times New Roman"/>
                <w:noProof/>
                <w:szCs w:val="24"/>
              </w:rPr>
              <w:t>No.</w:t>
            </w:r>
          </w:p>
        </w:tc>
        <w:tc>
          <w:tcPr>
            <w:tcW w:w="4536" w:type="dxa"/>
          </w:tcPr>
          <w:p w:rsidR="0075206B" w:rsidRPr="009A2925" w:rsidRDefault="0075206B" w:rsidP="00C75BCA">
            <w:pPr>
              <w:autoSpaceDE w:val="0"/>
              <w:autoSpaceDN w:val="0"/>
              <w:adjustRightInd w:val="0"/>
              <w:spacing w:line="360" w:lineRule="auto"/>
              <w:jc w:val="both"/>
              <w:rPr>
                <w:rFonts w:cs="Times New Roman"/>
                <w:noProof/>
                <w:szCs w:val="24"/>
              </w:rPr>
            </w:pPr>
            <w:r>
              <w:rPr>
                <w:rFonts w:cs="Times New Roman"/>
                <w:noProof/>
                <w:szCs w:val="24"/>
              </w:rPr>
              <w:t>Gambar</w:t>
            </w:r>
          </w:p>
        </w:tc>
        <w:tc>
          <w:tcPr>
            <w:tcW w:w="2821" w:type="dxa"/>
          </w:tcPr>
          <w:p w:rsidR="0075206B" w:rsidRDefault="0075206B" w:rsidP="00C75BCA">
            <w:pPr>
              <w:autoSpaceDE w:val="0"/>
              <w:autoSpaceDN w:val="0"/>
              <w:adjustRightInd w:val="0"/>
              <w:spacing w:line="360" w:lineRule="auto"/>
              <w:jc w:val="both"/>
              <w:rPr>
                <w:rFonts w:cs="Times New Roman"/>
                <w:szCs w:val="24"/>
              </w:rPr>
            </w:pPr>
            <w:r>
              <w:rPr>
                <w:rFonts w:cs="Times New Roman"/>
                <w:szCs w:val="24"/>
              </w:rPr>
              <w:t>Keterangan</w:t>
            </w:r>
          </w:p>
        </w:tc>
      </w:tr>
      <w:tr w:rsidR="0075206B" w:rsidTr="00FA3114">
        <w:tc>
          <w:tcPr>
            <w:tcW w:w="570" w:type="dxa"/>
          </w:tcPr>
          <w:p w:rsidR="0075206B" w:rsidRPr="009A2925" w:rsidRDefault="0075206B" w:rsidP="00C75BCA">
            <w:pPr>
              <w:autoSpaceDE w:val="0"/>
              <w:autoSpaceDN w:val="0"/>
              <w:adjustRightInd w:val="0"/>
              <w:spacing w:line="360" w:lineRule="auto"/>
              <w:jc w:val="both"/>
              <w:rPr>
                <w:rFonts w:cs="Times New Roman"/>
                <w:noProof/>
                <w:szCs w:val="24"/>
              </w:rPr>
            </w:pPr>
            <w:r>
              <w:rPr>
                <w:rFonts w:cs="Times New Roman"/>
                <w:noProof/>
                <w:szCs w:val="24"/>
              </w:rPr>
              <w:t>1</w:t>
            </w:r>
          </w:p>
        </w:tc>
        <w:tc>
          <w:tcPr>
            <w:tcW w:w="4536" w:type="dxa"/>
          </w:tcPr>
          <w:p w:rsidR="0075206B" w:rsidRDefault="0075206B" w:rsidP="00C75BCA">
            <w:pPr>
              <w:autoSpaceDE w:val="0"/>
              <w:autoSpaceDN w:val="0"/>
              <w:adjustRightInd w:val="0"/>
              <w:spacing w:line="360" w:lineRule="auto"/>
              <w:jc w:val="both"/>
              <w:rPr>
                <w:rFonts w:cs="Times New Roman"/>
                <w:szCs w:val="24"/>
              </w:rPr>
            </w:pPr>
            <w:r w:rsidRPr="009A2925">
              <w:rPr>
                <w:rFonts w:cs="Times New Roman"/>
                <w:noProof/>
                <w:szCs w:val="24"/>
              </w:rPr>
              <w:drawing>
                <wp:inline distT="0" distB="0" distL="0" distR="0" wp14:anchorId="114C4F5A" wp14:editId="378CD8E8">
                  <wp:extent cx="2743200" cy="1552575"/>
                  <wp:effectExtent l="0" t="0" r="0" b="9525"/>
                  <wp:docPr id="61" name="Picture 61" descr="D:\Data\KULIAH\Despro\DP 5-TA\foto eksperimen\compress\P_20171120_130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Data\KULIAH\Despro\DP 5-TA\foto eksperimen\compress\P_20171120_13040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43200" cy="1552575"/>
                          </a:xfrm>
                          <a:prstGeom prst="rect">
                            <a:avLst/>
                          </a:prstGeom>
                          <a:noFill/>
                          <a:ln>
                            <a:noFill/>
                          </a:ln>
                        </pic:spPr>
                      </pic:pic>
                    </a:graphicData>
                  </a:graphic>
                </wp:inline>
              </w:drawing>
            </w:r>
          </w:p>
        </w:tc>
        <w:tc>
          <w:tcPr>
            <w:tcW w:w="2821" w:type="dxa"/>
          </w:tcPr>
          <w:p w:rsidR="0075206B" w:rsidRDefault="0075206B" w:rsidP="00C75BCA">
            <w:pPr>
              <w:autoSpaceDE w:val="0"/>
              <w:autoSpaceDN w:val="0"/>
              <w:adjustRightInd w:val="0"/>
              <w:spacing w:line="360" w:lineRule="auto"/>
              <w:jc w:val="both"/>
              <w:rPr>
                <w:rFonts w:cs="Times New Roman"/>
                <w:szCs w:val="24"/>
              </w:rPr>
            </w:pPr>
            <w:r>
              <w:rPr>
                <w:rFonts w:cs="Times New Roman"/>
                <w:szCs w:val="24"/>
              </w:rPr>
              <w:t xml:space="preserve">Gambar di samping adalah </w:t>
            </w:r>
            <w:r w:rsidRPr="00C248FB">
              <w:rPr>
                <w:rFonts w:cs="Times New Roman"/>
                <w:i/>
                <w:szCs w:val="24"/>
              </w:rPr>
              <w:t>part</w:t>
            </w:r>
            <w:r>
              <w:rPr>
                <w:rFonts w:cs="Times New Roman"/>
                <w:szCs w:val="24"/>
              </w:rPr>
              <w:t xml:space="preserve"> 1. </w:t>
            </w:r>
            <w:r w:rsidRPr="00C248FB">
              <w:rPr>
                <w:rFonts w:cs="Times New Roman"/>
                <w:i/>
                <w:szCs w:val="24"/>
              </w:rPr>
              <w:t>Part</w:t>
            </w:r>
            <w:r>
              <w:rPr>
                <w:rFonts w:cs="Times New Roman"/>
                <w:szCs w:val="24"/>
              </w:rPr>
              <w:t xml:space="preserve"> ini mempunyai diameter kelengkungan 1150.</w:t>
            </w:r>
          </w:p>
        </w:tc>
      </w:tr>
      <w:tr w:rsidR="0075206B" w:rsidTr="00FA3114">
        <w:tc>
          <w:tcPr>
            <w:tcW w:w="570" w:type="dxa"/>
          </w:tcPr>
          <w:p w:rsidR="0075206B" w:rsidRPr="009A2925" w:rsidRDefault="0075206B" w:rsidP="00C75BCA">
            <w:pPr>
              <w:autoSpaceDE w:val="0"/>
              <w:autoSpaceDN w:val="0"/>
              <w:adjustRightInd w:val="0"/>
              <w:spacing w:line="360" w:lineRule="auto"/>
              <w:jc w:val="center"/>
              <w:rPr>
                <w:rFonts w:cs="Times New Roman"/>
                <w:noProof/>
                <w:szCs w:val="24"/>
              </w:rPr>
            </w:pPr>
            <w:r>
              <w:rPr>
                <w:rFonts w:cs="Times New Roman"/>
                <w:noProof/>
                <w:szCs w:val="24"/>
              </w:rPr>
              <w:t>2</w:t>
            </w:r>
          </w:p>
        </w:tc>
        <w:tc>
          <w:tcPr>
            <w:tcW w:w="4536" w:type="dxa"/>
          </w:tcPr>
          <w:p w:rsidR="0075206B" w:rsidRDefault="0075206B" w:rsidP="00C75BCA">
            <w:pPr>
              <w:autoSpaceDE w:val="0"/>
              <w:autoSpaceDN w:val="0"/>
              <w:adjustRightInd w:val="0"/>
              <w:spacing w:line="360" w:lineRule="auto"/>
              <w:jc w:val="center"/>
              <w:rPr>
                <w:rFonts w:cs="Times New Roman"/>
                <w:szCs w:val="24"/>
              </w:rPr>
            </w:pPr>
            <w:r w:rsidRPr="009A2925">
              <w:rPr>
                <w:rFonts w:cs="Times New Roman"/>
                <w:noProof/>
                <w:szCs w:val="24"/>
              </w:rPr>
              <w:drawing>
                <wp:inline distT="0" distB="0" distL="0" distR="0" wp14:anchorId="316A1260" wp14:editId="4D4FBB66">
                  <wp:extent cx="2743200" cy="1552575"/>
                  <wp:effectExtent l="0" t="0" r="0" b="9525"/>
                  <wp:docPr id="62" name="Picture 62" descr="D:\Data\KULIAH\Despro\DP 5-TA\foto eksperimen\compress\P_20171120_130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Data\KULIAH\Despro\DP 5-TA\foto eksperimen\compress\P_20171120_130528.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43200" cy="1552575"/>
                          </a:xfrm>
                          <a:prstGeom prst="rect">
                            <a:avLst/>
                          </a:prstGeom>
                          <a:noFill/>
                          <a:ln>
                            <a:noFill/>
                          </a:ln>
                        </pic:spPr>
                      </pic:pic>
                    </a:graphicData>
                  </a:graphic>
                </wp:inline>
              </w:drawing>
            </w:r>
          </w:p>
        </w:tc>
        <w:tc>
          <w:tcPr>
            <w:tcW w:w="2821" w:type="dxa"/>
          </w:tcPr>
          <w:p w:rsidR="0075206B" w:rsidRDefault="0075206B" w:rsidP="00C75BCA">
            <w:pPr>
              <w:autoSpaceDE w:val="0"/>
              <w:autoSpaceDN w:val="0"/>
              <w:adjustRightInd w:val="0"/>
              <w:spacing w:line="360" w:lineRule="auto"/>
              <w:jc w:val="both"/>
              <w:rPr>
                <w:rFonts w:cs="Times New Roman"/>
                <w:szCs w:val="24"/>
              </w:rPr>
            </w:pPr>
            <w:r>
              <w:rPr>
                <w:rFonts w:cs="Times New Roman"/>
                <w:szCs w:val="24"/>
              </w:rPr>
              <w:t xml:space="preserve">Rotan lengkung ditentuka sebagai </w:t>
            </w:r>
            <w:r w:rsidRPr="00C248FB">
              <w:rPr>
                <w:rFonts w:cs="Times New Roman"/>
                <w:i/>
                <w:szCs w:val="24"/>
              </w:rPr>
              <w:t>part</w:t>
            </w:r>
            <w:r>
              <w:rPr>
                <w:rFonts w:cs="Times New Roman"/>
                <w:szCs w:val="24"/>
              </w:rPr>
              <w:t xml:space="preserve"> </w:t>
            </w:r>
            <w:proofErr w:type="gramStart"/>
            <w:r>
              <w:rPr>
                <w:rFonts w:cs="Times New Roman"/>
                <w:szCs w:val="24"/>
              </w:rPr>
              <w:t>2  dan</w:t>
            </w:r>
            <w:proofErr w:type="gramEnd"/>
            <w:r>
              <w:rPr>
                <w:rFonts w:cs="Times New Roman"/>
                <w:szCs w:val="24"/>
              </w:rPr>
              <w:t xml:space="preserve"> support sebagai </w:t>
            </w:r>
            <w:r w:rsidRPr="00C248FB">
              <w:rPr>
                <w:rFonts w:cs="Times New Roman"/>
                <w:i/>
                <w:szCs w:val="24"/>
              </w:rPr>
              <w:t>part</w:t>
            </w:r>
            <w:r>
              <w:rPr>
                <w:rFonts w:cs="Times New Roman"/>
                <w:szCs w:val="24"/>
              </w:rPr>
              <w:t xml:space="preserve"> 3.</w:t>
            </w:r>
          </w:p>
        </w:tc>
      </w:tr>
    </w:tbl>
    <w:p w:rsidR="0075206B" w:rsidRDefault="0075206B" w:rsidP="0075206B">
      <w:pPr>
        <w:autoSpaceDE w:val="0"/>
        <w:autoSpaceDN w:val="0"/>
        <w:adjustRightInd w:val="0"/>
        <w:spacing w:after="0" w:line="360" w:lineRule="auto"/>
        <w:jc w:val="both"/>
        <w:rPr>
          <w:rFonts w:cs="Times New Roman"/>
          <w:szCs w:val="24"/>
        </w:rPr>
      </w:pPr>
    </w:p>
    <w:p w:rsidR="0075206B" w:rsidRDefault="0075206B" w:rsidP="0075206B">
      <w:pPr>
        <w:autoSpaceDE w:val="0"/>
        <w:autoSpaceDN w:val="0"/>
        <w:adjustRightInd w:val="0"/>
        <w:spacing w:after="0" w:line="360" w:lineRule="auto"/>
        <w:ind w:firstLine="720"/>
        <w:jc w:val="both"/>
        <w:rPr>
          <w:rFonts w:cs="Times New Roman"/>
          <w:szCs w:val="24"/>
        </w:rPr>
      </w:pPr>
      <w:r>
        <w:rPr>
          <w:rFonts w:cs="Times New Roman"/>
          <w:szCs w:val="24"/>
        </w:rPr>
        <w:lastRenderedPageBreak/>
        <w:t xml:space="preserve">Setelah didapatkan beberapa </w:t>
      </w:r>
      <w:r w:rsidRPr="00C248FB">
        <w:rPr>
          <w:rFonts w:cs="Times New Roman"/>
          <w:i/>
          <w:szCs w:val="24"/>
        </w:rPr>
        <w:t>part</w:t>
      </w:r>
      <w:r>
        <w:rPr>
          <w:rFonts w:cs="Times New Roman"/>
          <w:szCs w:val="24"/>
        </w:rPr>
        <w:t xml:space="preserve"> dari konfigurasi sebelumnya, </w:t>
      </w:r>
      <w:r w:rsidRPr="00C248FB">
        <w:rPr>
          <w:rFonts w:cs="Times New Roman"/>
          <w:i/>
          <w:szCs w:val="24"/>
        </w:rPr>
        <w:t>part</w:t>
      </w:r>
      <w:r>
        <w:rPr>
          <w:rFonts w:cs="Times New Roman"/>
          <w:i/>
          <w:szCs w:val="24"/>
        </w:rPr>
        <w:t xml:space="preserve"> </w:t>
      </w:r>
      <w:r>
        <w:rPr>
          <w:rFonts w:cs="Times New Roman"/>
          <w:szCs w:val="24"/>
        </w:rPr>
        <w:t xml:space="preserve">tersebut dikembangkan menjadi konfigurasi </w:t>
      </w:r>
      <w:r w:rsidRPr="00623DA6">
        <w:rPr>
          <w:rFonts w:cs="Times New Roman"/>
          <w:i/>
          <w:szCs w:val="24"/>
        </w:rPr>
        <w:t>rocking seesaw</w:t>
      </w:r>
      <w:r>
        <w:rPr>
          <w:rFonts w:cs="Times New Roman"/>
          <w:szCs w:val="24"/>
        </w:rPr>
        <w:t xml:space="preserve">. Alasan </w:t>
      </w:r>
      <w:proofErr w:type="gramStart"/>
      <w:r>
        <w:rPr>
          <w:rFonts w:cs="Times New Roman"/>
          <w:szCs w:val="24"/>
        </w:rPr>
        <w:t>dipilihnya  jenis</w:t>
      </w:r>
      <w:proofErr w:type="gramEnd"/>
      <w:r>
        <w:rPr>
          <w:rFonts w:cs="Times New Roman"/>
          <w:szCs w:val="24"/>
        </w:rPr>
        <w:t xml:space="preserve"> mainan ini adalah karena adanya kemiripan bentuk dan ukuran dari dua jenis mainan itu. Berikut adalah rincian percobaan pembuatan model </w:t>
      </w:r>
      <w:r>
        <w:rPr>
          <w:rFonts w:cs="Times New Roman"/>
          <w:i/>
          <w:szCs w:val="24"/>
        </w:rPr>
        <w:t>`</w:t>
      </w:r>
      <w:r>
        <w:rPr>
          <w:rFonts w:cs="Times New Roman"/>
          <w:szCs w:val="24"/>
        </w:rPr>
        <w:t>.</w:t>
      </w:r>
    </w:p>
    <w:p w:rsidR="007F0AA0" w:rsidRDefault="007F0AA0" w:rsidP="0075206B">
      <w:pPr>
        <w:autoSpaceDE w:val="0"/>
        <w:autoSpaceDN w:val="0"/>
        <w:adjustRightInd w:val="0"/>
        <w:spacing w:after="0" w:line="360" w:lineRule="auto"/>
        <w:ind w:firstLine="720"/>
        <w:jc w:val="both"/>
        <w:rPr>
          <w:rFonts w:cs="Times New Roman"/>
          <w:szCs w:val="24"/>
        </w:rPr>
      </w:pPr>
    </w:p>
    <w:p w:rsidR="00FA3114" w:rsidRDefault="007F0AA0" w:rsidP="007F0AA0">
      <w:pPr>
        <w:pStyle w:val="Caption"/>
      </w:pPr>
      <w:bookmarkStart w:id="245" w:name="_Toc505902769"/>
      <w:r>
        <w:t xml:space="preserve">Tabel </w:t>
      </w:r>
      <w:r w:rsidR="00A73C5A">
        <w:fldChar w:fldCharType="begin"/>
      </w:r>
      <w:r w:rsidR="00A73C5A">
        <w:instrText xml:space="preserve"> SEQ Tabel \* ARABIC </w:instrText>
      </w:r>
      <w:r w:rsidR="00A73C5A">
        <w:fldChar w:fldCharType="separate"/>
      </w:r>
      <w:r w:rsidR="00476FD1">
        <w:rPr>
          <w:noProof/>
        </w:rPr>
        <w:t>14</w:t>
      </w:r>
      <w:r w:rsidR="00A73C5A">
        <w:rPr>
          <w:noProof/>
        </w:rPr>
        <w:fldChar w:fldCharType="end"/>
      </w:r>
      <w:r w:rsidR="00792CA0">
        <w:t>. Eksplorasi Konfigurasi Rocking Horse 1</w:t>
      </w:r>
      <w:bookmarkEnd w:id="245"/>
    </w:p>
    <w:tbl>
      <w:tblPr>
        <w:tblStyle w:val="TableGrid"/>
        <w:tblW w:w="0" w:type="auto"/>
        <w:tblLook w:val="04A0" w:firstRow="1" w:lastRow="0" w:firstColumn="1" w:lastColumn="0" w:noHBand="0" w:noVBand="1"/>
      </w:tblPr>
      <w:tblGrid>
        <w:gridCol w:w="570"/>
        <w:gridCol w:w="4536"/>
        <w:gridCol w:w="2821"/>
      </w:tblGrid>
      <w:tr w:rsidR="0075206B" w:rsidTr="00FA3114">
        <w:tc>
          <w:tcPr>
            <w:tcW w:w="570" w:type="dxa"/>
          </w:tcPr>
          <w:p w:rsidR="0075206B" w:rsidRDefault="0075206B" w:rsidP="00C75BCA">
            <w:pPr>
              <w:autoSpaceDE w:val="0"/>
              <w:autoSpaceDN w:val="0"/>
              <w:adjustRightInd w:val="0"/>
              <w:spacing w:line="360" w:lineRule="auto"/>
              <w:jc w:val="both"/>
              <w:rPr>
                <w:rFonts w:cs="Times New Roman"/>
                <w:noProof/>
                <w:szCs w:val="24"/>
              </w:rPr>
            </w:pPr>
            <w:r>
              <w:rPr>
                <w:rFonts w:cs="Times New Roman"/>
                <w:noProof/>
                <w:szCs w:val="24"/>
              </w:rPr>
              <w:t>No.</w:t>
            </w:r>
          </w:p>
        </w:tc>
        <w:tc>
          <w:tcPr>
            <w:tcW w:w="4536" w:type="dxa"/>
          </w:tcPr>
          <w:p w:rsidR="0075206B" w:rsidRPr="00794EC9" w:rsidRDefault="0075206B" w:rsidP="00C75BCA">
            <w:pPr>
              <w:autoSpaceDE w:val="0"/>
              <w:autoSpaceDN w:val="0"/>
              <w:adjustRightInd w:val="0"/>
              <w:spacing w:line="360" w:lineRule="auto"/>
              <w:jc w:val="both"/>
              <w:rPr>
                <w:rFonts w:cs="Times New Roman"/>
                <w:noProof/>
                <w:szCs w:val="24"/>
              </w:rPr>
            </w:pPr>
            <w:r>
              <w:rPr>
                <w:rFonts w:cs="Times New Roman"/>
                <w:noProof/>
                <w:szCs w:val="24"/>
              </w:rPr>
              <w:t>Gambar</w:t>
            </w:r>
          </w:p>
        </w:tc>
        <w:tc>
          <w:tcPr>
            <w:tcW w:w="2821" w:type="dxa"/>
          </w:tcPr>
          <w:p w:rsidR="0075206B" w:rsidRDefault="0075206B" w:rsidP="00C75BCA">
            <w:pPr>
              <w:autoSpaceDE w:val="0"/>
              <w:autoSpaceDN w:val="0"/>
              <w:adjustRightInd w:val="0"/>
              <w:spacing w:line="360" w:lineRule="auto"/>
              <w:jc w:val="both"/>
              <w:rPr>
                <w:rFonts w:cs="Times New Roman"/>
                <w:szCs w:val="24"/>
              </w:rPr>
            </w:pPr>
            <w:r>
              <w:rPr>
                <w:rFonts w:cs="Times New Roman"/>
                <w:szCs w:val="24"/>
              </w:rPr>
              <w:t>keterangan</w:t>
            </w:r>
          </w:p>
        </w:tc>
      </w:tr>
      <w:tr w:rsidR="0075206B" w:rsidTr="00FA3114">
        <w:tc>
          <w:tcPr>
            <w:tcW w:w="570" w:type="dxa"/>
          </w:tcPr>
          <w:p w:rsidR="0075206B" w:rsidRPr="00794EC9" w:rsidRDefault="0075206B" w:rsidP="00C75BCA">
            <w:pPr>
              <w:autoSpaceDE w:val="0"/>
              <w:autoSpaceDN w:val="0"/>
              <w:adjustRightInd w:val="0"/>
              <w:spacing w:line="360" w:lineRule="auto"/>
              <w:jc w:val="both"/>
              <w:rPr>
                <w:rFonts w:cs="Times New Roman"/>
                <w:noProof/>
                <w:szCs w:val="24"/>
              </w:rPr>
            </w:pPr>
            <w:r>
              <w:rPr>
                <w:rFonts w:cs="Times New Roman"/>
                <w:noProof/>
                <w:szCs w:val="24"/>
              </w:rPr>
              <w:t>1</w:t>
            </w:r>
          </w:p>
        </w:tc>
        <w:tc>
          <w:tcPr>
            <w:tcW w:w="4536" w:type="dxa"/>
          </w:tcPr>
          <w:p w:rsidR="0075206B" w:rsidRDefault="0075206B" w:rsidP="00C75BCA">
            <w:pPr>
              <w:autoSpaceDE w:val="0"/>
              <w:autoSpaceDN w:val="0"/>
              <w:adjustRightInd w:val="0"/>
              <w:spacing w:line="360" w:lineRule="auto"/>
              <w:jc w:val="both"/>
              <w:rPr>
                <w:rFonts w:cs="Times New Roman"/>
                <w:szCs w:val="24"/>
              </w:rPr>
            </w:pPr>
            <w:r w:rsidRPr="00794EC9">
              <w:rPr>
                <w:rFonts w:cs="Times New Roman"/>
                <w:noProof/>
                <w:szCs w:val="24"/>
              </w:rPr>
              <w:drawing>
                <wp:inline distT="0" distB="0" distL="0" distR="0" wp14:anchorId="06D51FAF" wp14:editId="392D3811">
                  <wp:extent cx="2743200" cy="1552575"/>
                  <wp:effectExtent l="0" t="0" r="0" b="9525"/>
                  <wp:docPr id="80" name="Picture 80" descr="D:\Data\KULIAH\Despro\DP 5-TA\foto eksperimen\compress\P_20171120_130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Data\KULIAH\Despro\DP 5-TA\foto eksperimen\compress\P_20171120_130742.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1552575"/>
                          </a:xfrm>
                          <a:prstGeom prst="rect">
                            <a:avLst/>
                          </a:prstGeom>
                          <a:noFill/>
                          <a:ln>
                            <a:noFill/>
                          </a:ln>
                        </pic:spPr>
                      </pic:pic>
                    </a:graphicData>
                  </a:graphic>
                </wp:inline>
              </w:drawing>
            </w:r>
          </w:p>
        </w:tc>
        <w:tc>
          <w:tcPr>
            <w:tcW w:w="2821" w:type="dxa"/>
          </w:tcPr>
          <w:p w:rsidR="0075206B" w:rsidRDefault="0075206B" w:rsidP="00C75BCA">
            <w:pPr>
              <w:autoSpaceDE w:val="0"/>
              <w:autoSpaceDN w:val="0"/>
              <w:adjustRightInd w:val="0"/>
              <w:spacing w:line="360" w:lineRule="auto"/>
              <w:jc w:val="both"/>
              <w:rPr>
                <w:rFonts w:cs="Times New Roman"/>
                <w:szCs w:val="24"/>
              </w:rPr>
            </w:pPr>
            <w:r>
              <w:rPr>
                <w:rFonts w:cs="Times New Roman"/>
                <w:szCs w:val="24"/>
              </w:rPr>
              <w:t>Rocking seesaw pada dasarnya mempunyai bentuk dasar yang sama dengan rocking horse. Maka dari itu bentuk dasar konfigurasi rocking horse dibuat berdasarkan konfigurasi rocking horse yang telah ditentukan sebelumnya.</w:t>
            </w:r>
          </w:p>
        </w:tc>
      </w:tr>
      <w:tr w:rsidR="0075206B" w:rsidTr="00FA3114">
        <w:tc>
          <w:tcPr>
            <w:tcW w:w="570" w:type="dxa"/>
          </w:tcPr>
          <w:p w:rsidR="0075206B" w:rsidRPr="00794EC9" w:rsidRDefault="0075206B" w:rsidP="00C75BCA">
            <w:pPr>
              <w:autoSpaceDE w:val="0"/>
              <w:autoSpaceDN w:val="0"/>
              <w:adjustRightInd w:val="0"/>
              <w:spacing w:line="360" w:lineRule="auto"/>
              <w:jc w:val="both"/>
              <w:rPr>
                <w:rFonts w:cs="Times New Roman"/>
                <w:noProof/>
                <w:szCs w:val="24"/>
              </w:rPr>
            </w:pPr>
            <w:r>
              <w:rPr>
                <w:rFonts w:cs="Times New Roman"/>
                <w:noProof/>
                <w:szCs w:val="24"/>
              </w:rPr>
              <w:t>2</w:t>
            </w:r>
          </w:p>
        </w:tc>
        <w:tc>
          <w:tcPr>
            <w:tcW w:w="4536" w:type="dxa"/>
          </w:tcPr>
          <w:p w:rsidR="0075206B" w:rsidRPr="00794EC9" w:rsidRDefault="0075206B" w:rsidP="00C75BCA">
            <w:pPr>
              <w:autoSpaceDE w:val="0"/>
              <w:autoSpaceDN w:val="0"/>
              <w:adjustRightInd w:val="0"/>
              <w:spacing w:line="360" w:lineRule="auto"/>
              <w:jc w:val="both"/>
              <w:rPr>
                <w:rFonts w:cs="Times New Roman"/>
                <w:noProof/>
                <w:szCs w:val="24"/>
              </w:rPr>
            </w:pPr>
            <w:r w:rsidRPr="00794EC9">
              <w:rPr>
                <w:rFonts w:cs="Times New Roman"/>
                <w:noProof/>
                <w:szCs w:val="24"/>
              </w:rPr>
              <w:drawing>
                <wp:inline distT="0" distB="0" distL="0" distR="0" wp14:anchorId="16CCC68F" wp14:editId="48EA2262">
                  <wp:extent cx="2743200" cy="1552575"/>
                  <wp:effectExtent l="0" t="0" r="0" b="9525"/>
                  <wp:docPr id="84" name="Picture 84" descr="D:\Data\KULIAH\Despro\DP 5-TA\foto eksperimen\compress\P_20171120_131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ata\KULIAH\Despro\DP 5-TA\foto eksperimen\compress\P_20171120_131622.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743200" cy="1552575"/>
                          </a:xfrm>
                          <a:prstGeom prst="rect">
                            <a:avLst/>
                          </a:prstGeom>
                          <a:noFill/>
                          <a:ln>
                            <a:noFill/>
                          </a:ln>
                        </pic:spPr>
                      </pic:pic>
                    </a:graphicData>
                  </a:graphic>
                </wp:inline>
              </w:drawing>
            </w:r>
          </w:p>
        </w:tc>
        <w:tc>
          <w:tcPr>
            <w:tcW w:w="2821" w:type="dxa"/>
          </w:tcPr>
          <w:p w:rsidR="0075206B" w:rsidRDefault="0075206B" w:rsidP="00C75BCA">
            <w:pPr>
              <w:autoSpaceDE w:val="0"/>
              <w:autoSpaceDN w:val="0"/>
              <w:adjustRightInd w:val="0"/>
              <w:spacing w:line="360" w:lineRule="auto"/>
              <w:jc w:val="both"/>
              <w:rPr>
                <w:rFonts w:cs="Times New Roman"/>
                <w:szCs w:val="24"/>
              </w:rPr>
            </w:pPr>
            <w:r>
              <w:rPr>
                <w:rFonts w:cs="Times New Roman"/>
                <w:szCs w:val="24"/>
              </w:rPr>
              <w:t xml:space="preserve">Kemudian ditambahkan </w:t>
            </w:r>
            <w:r w:rsidRPr="00C248FB">
              <w:rPr>
                <w:rFonts w:cs="Times New Roman"/>
                <w:i/>
                <w:szCs w:val="24"/>
              </w:rPr>
              <w:t>part</w:t>
            </w:r>
            <w:r>
              <w:rPr>
                <w:rFonts w:cs="Times New Roman"/>
                <w:szCs w:val="24"/>
              </w:rPr>
              <w:t xml:space="preserve"> rotan yang panjang seperti gambar disamping yang berfugsi untuk tempat dudukan para pengguna </w:t>
            </w:r>
          </w:p>
        </w:tc>
      </w:tr>
    </w:tbl>
    <w:p w:rsidR="0075206B" w:rsidRDefault="0075206B" w:rsidP="0075206B">
      <w:pPr>
        <w:autoSpaceDE w:val="0"/>
        <w:autoSpaceDN w:val="0"/>
        <w:adjustRightInd w:val="0"/>
        <w:spacing w:after="0" w:line="360" w:lineRule="auto"/>
        <w:jc w:val="both"/>
        <w:rPr>
          <w:rFonts w:cs="Times New Roman"/>
          <w:szCs w:val="24"/>
        </w:rPr>
      </w:pPr>
    </w:p>
    <w:p w:rsidR="0075206B" w:rsidRDefault="0075206B" w:rsidP="0075206B">
      <w:pPr>
        <w:autoSpaceDE w:val="0"/>
        <w:autoSpaceDN w:val="0"/>
        <w:adjustRightInd w:val="0"/>
        <w:spacing w:after="0" w:line="360" w:lineRule="auto"/>
        <w:ind w:firstLine="720"/>
        <w:jc w:val="both"/>
        <w:rPr>
          <w:rFonts w:cs="Times New Roman"/>
          <w:szCs w:val="24"/>
        </w:rPr>
      </w:pPr>
      <w:r>
        <w:rPr>
          <w:rFonts w:cs="Times New Roman"/>
          <w:szCs w:val="24"/>
        </w:rPr>
        <w:t>Dari rangkaian kegiatan diatas didapatkan konfigurasi baru yaitu rocking seesaw. Dari konfigurasi rocking seesaw yang dihasilkan telah didapatkan modul baru. Berikut adalah modul yang telah dihasilkan.</w:t>
      </w:r>
    </w:p>
    <w:p w:rsidR="007F0AA0" w:rsidRDefault="007F0AA0">
      <w:pPr>
        <w:rPr>
          <w:b/>
          <w:bCs/>
          <w:sz w:val="18"/>
          <w:szCs w:val="18"/>
        </w:rPr>
      </w:pPr>
      <w:r>
        <w:br w:type="page"/>
      </w:r>
    </w:p>
    <w:p w:rsidR="00FA3114" w:rsidRDefault="007F0AA0" w:rsidP="007F0AA0">
      <w:pPr>
        <w:pStyle w:val="Caption"/>
      </w:pPr>
      <w:bookmarkStart w:id="246" w:name="_Toc505902770"/>
      <w:r>
        <w:lastRenderedPageBreak/>
        <w:t xml:space="preserve">Tabel </w:t>
      </w:r>
      <w:r w:rsidR="00A73C5A">
        <w:fldChar w:fldCharType="begin"/>
      </w:r>
      <w:r w:rsidR="00A73C5A">
        <w:instrText xml:space="preserve"> SEQ Tabel \* ARABIC </w:instrText>
      </w:r>
      <w:r w:rsidR="00A73C5A">
        <w:fldChar w:fldCharType="separate"/>
      </w:r>
      <w:r w:rsidR="00476FD1">
        <w:rPr>
          <w:noProof/>
        </w:rPr>
        <w:t>15</w:t>
      </w:r>
      <w:r w:rsidR="00A73C5A">
        <w:rPr>
          <w:noProof/>
        </w:rPr>
        <w:fldChar w:fldCharType="end"/>
      </w:r>
      <w:r w:rsidR="00792CA0">
        <w:t>. Eksplorasi Modul 4 ke-1</w:t>
      </w:r>
      <w:bookmarkEnd w:id="246"/>
    </w:p>
    <w:tbl>
      <w:tblPr>
        <w:tblStyle w:val="TableGrid"/>
        <w:tblW w:w="0" w:type="auto"/>
        <w:tblLook w:val="04A0" w:firstRow="1" w:lastRow="0" w:firstColumn="1" w:lastColumn="0" w:noHBand="0" w:noVBand="1"/>
      </w:tblPr>
      <w:tblGrid>
        <w:gridCol w:w="570"/>
        <w:gridCol w:w="4536"/>
        <w:gridCol w:w="2821"/>
      </w:tblGrid>
      <w:tr w:rsidR="0075206B" w:rsidTr="00C75BCA">
        <w:tc>
          <w:tcPr>
            <w:tcW w:w="570" w:type="dxa"/>
          </w:tcPr>
          <w:p w:rsidR="0075206B" w:rsidRDefault="0075206B" w:rsidP="00C75BCA">
            <w:pPr>
              <w:autoSpaceDE w:val="0"/>
              <w:autoSpaceDN w:val="0"/>
              <w:adjustRightInd w:val="0"/>
              <w:spacing w:line="360" w:lineRule="auto"/>
              <w:jc w:val="both"/>
              <w:rPr>
                <w:rFonts w:cs="Times New Roman"/>
                <w:noProof/>
                <w:szCs w:val="24"/>
              </w:rPr>
            </w:pPr>
            <w:r>
              <w:rPr>
                <w:rFonts w:cs="Times New Roman"/>
                <w:szCs w:val="24"/>
              </w:rPr>
              <w:br w:type="page"/>
            </w:r>
            <w:r>
              <w:rPr>
                <w:rFonts w:cs="Times New Roman"/>
                <w:noProof/>
                <w:szCs w:val="24"/>
              </w:rPr>
              <w:t>No.</w:t>
            </w:r>
          </w:p>
        </w:tc>
        <w:tc>
          <w:tcPr>
            <w:tcW w:w="4536" w:type="dxa"/>
          </w:tcPr>
          <w:p w:rsidR="0075206B" w:rsidRPr="00C302E2" w:rsidRDefault="0075206B" w:rsidP="00C75BCA">
            <w:pPr>
              <w:autoSpaceDE w:val="0"/>
              <w:autoSpaceDN w:val="0"/>
              <w:adjustRightInd w:val="0"/>
              <w:spacing w:line="360" w:lineRule="auto"/>
              <w:jc w:val="both"/>
              <w:rPr>
                <w:rFonts w:cs="Times New Roman"/>
                <w:noProof/>
                <w:szCs w:val="24"/>
              </w:rPr>
            </w:pPr>
            <w:r>
              <w:rPr>
                <w:rFonts w:cs="Times New Roman"/>
                <w:noProof/>
                <w:szCs w:val="24"/>
              </w:rPr>
              <w:t>Gambar</w:t>
            </w:r>
          </w:p>
        </w:tc>
        <w:tc>
          <w:tcPr>
            <w:tcW w:w="2821" w:type="dxa"/>
          </w:tcPr>
          <w:p w:rsidR="0075206B" w:rsidRDefault="0075206B" w:rsidP="00C75BCA">
            <w:pPr>
              <w:autoSpaceDE w:val="0"/>
              <w:autoSpaceDN w:val="0"/>
              <w:adjustRightInd w:val="0"/>
              <w:spacing w:line="360" w:lineRule="auto"/>
              <w:jc w:val="both"/>
              <w:rPr>
                <w:rFonts w:cs="Times New Roman"/>
                <w:szCs w:val="24"/>
              </w:rPr>
            </w:pPr>
            <w:r>
              <w:rPr>
                <w:rFonts w:cs="Times New Roman"/>
                <w:szCs w:val="24"/>
              </w:rPr>
              <w:t>Keterangan</w:t>
            </w:r>
          </w:p>
        </w:tc>
      </w:tr>
      <w:tr w:rsidR="0075206B" w:rsidTr="00C75BCA">
        <w:tc>
          <w:tcPr>
            <w:tcW w:w="570" w:type="dxa"/>
          </w:tcPr>
          <w:p w:rsidR="0075206B" w:rsidRPr="00C302E2" w:rsidRDefault="0075206B" w:rsidP="00C75BCA">
            <w:pPr>
              <w:autoSpaceDE w:val="0"/>
              <w:autoSpaceDN w:val="0"/>
              <w:adjustRightInd w:val="0"/>
              <w:spacing w:line="360" w:lineRule="auto"/>
              <w:jc w:val="both"/>
              <w:rPr>
                <w:rFonts w:cs="Times New Roman"/>
                <w:noProof/>
                <w:szCs w:val="24"/>
              </w:rPr>
            </w:pPr>
            <w:r>
              <w:rPr>
                <w:rFonts w:cs="Times New Roman"/>
                <w:noProof/>
                <w:szCs w:val="24"/>
              </w:rPr>
              <w:t>1</w:t>
            </w:r>
          </w:p>
        </w:tc>
        <w:tc>
          <w:tcPr>
            <w:tcW w:w="4536" w:type="dxa"/>
          </w:tcPr>
          <w:p w:rsidR="0075206B" w:rsidRDefault="0075206B" w:rsidP="00C75BCA">
            <w:pPr>
              <w:autoSpaceDE w:val="0"/>
              <w:autoSpaceDN w:val="0"/>
              <w:adjustRightInd w:val="0"/>
              <w:spacing w:line="360" w:lineRule="auto"/>
              <w:jc w:val="both"/>
              <w:rPr>
                <w:rFonts w:cs="Times New Roman"/>
                <w:szCs w:val="24"/>
              </w:rPr>
            </w:pPr>
            <w:r w:rsidRPr="00C302E2">
              <w:rPr>
                <w:rFonts w:cs="Times New Roman"/>
                <w:noProof/>
                <w:szCs w:val="24"/>
              </w:rPr>
              <w:drawing>
                <wp:inline distT="0" distB="0" distL="0" distR="0" wp14:anchorId="5935D98D" wp14:editId="01E7C8CC">
                  <wp:extent cx="2743200" cy="1552575"/>
                  <wp:effectExtent l="0" t="0" r="0" b="9525"/>
                  <wp:docPr id="3" name="Picture 3" descr="D:\Data\KULIAH\Despro\DP 5-TA\foto eksperimen\compress\P_20171120_13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ata\KULIAH\Despro\DP 5-TA\foto eksperimen\compress\P_20171120_132044.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43200" cy="1552575"/>
                          </a:xfrm>
                          <a:prstGeom prst="rect">
                            <a:avLst/>
                          </a:prstGeom>
                          <a:noFill/>
                          <a:ln>
                            <a:noFill/>
                          </a:ln>
                        </pic:spPr>
                      </pic:pic>
                    </a:graphicData>
                  </a:graphic>
                </wp:inline>
              </w:drawing>
            </w:r>
          </w:p>
        </w:tc>
        <w:tc>
          <w:tcPr>
            <w:tcW w:w="2821" w:type="dxa"/>
          </w:tcPr>
          <w:p w:rsidR="0075206B" w:rsidRDefault="0075206B" w:rsidP="00C75BCA">
            <w:pPr>
              <w:autoSpaceDE w:val="0"/>
              <w:autoSpaceDN w:val="0"/>
              <w:adjustRightInd w:val="0"/>
              <w:spacing w:line="360" w:lineRule="auto"/>
              <w:jc w:val="both"/>
              <w:rPr>
                <w:rFonts w:cs="Times New Roman"/>
                <w:szCs w:val="24"/>
              </w:rPr>
            </w:pPr>
            <w:r w:rsidRPr="00C248FB">
              <w:rPr>
                <w:rFonts w:cs="Times New Roman"/>
                <w:i/>
                <w:szCs w:val="24"/>
              </w:rPr>
              <w:t>Part</w:t>
            </w:r>
            <w:r>
              <w:rPr>
                <w:rFonts w:cs="Times New Roman"/>
                <w:szCs w:val="24"/>
              </w:rPr>
              <w:t xml:space="preserve"> 4 ini terdri dari dua rotan berukuran 70 cm dan rotan pendek yang disusun seperti gambar disamping. </w:t>
            </w:r>
          </w:p>
        </w:tc>
      </w:tr>
    </w:tbl>
    <w:p w:rsidR="0075206B" w:rsidRDefault="0075206B" w:rsidP="0075206B">
      <w:pPr>
        <w:autoSpaceDE w:val="0"/>
        <w:autoSpaceDN w:val="0"/>
        <w:adjustRightInd w:val="0"/>
        <w:spacing w:after="0" w:line="360" w:lineRule="auto"/>
        <w:ind w:firstLine="720"/>
        <w:jc w:val="both"/>
        <w:rPr>
          <w:rFonts w:cs="Times New Roman"/>
          <w:szCs w:val="24"/>
        </w:rPr>
      </w:pPr>
    </w:p>
    <w:p w:rsidR="0075206B" w:rsidRDefault="0075206B" w:rsidP="0075206B">
      <w:pPr>
        <w:autoSpaceDE w:val="0"/>
        <w:autoSpaceDN w:val="0"/>
        <w:adjustRightInd w:val="0"/>
        <w:spacing w:after="0" w:line="360" w:lineRule="auto"/>
        <w:ind w:firstLine="720"/>
        <w:jc w:val="both"/>
        <w:rPr>
          <w:rFonts w:cs="Times New Roman"/>
          <w:szCs w:val="24"/>
        </w:rPr>
      </w:pPr>
      <w:r>
        <w:rPr>
          <w:rFonts w:cs="Times New Roman"/>
          <w:szCs w:val="24"/>
        </w:rPr>
        <w:t xml:space="preserve">Setelah didapatkan tambahan basic modul dari konfigurasi rocking seesaw, basic modul 3 tersebut dikembangkan menjadi konfigurasi yang lain, yaitu balance beam. Sebab dipilihnya jenis mainan </w:t>
      </w:r>
      <w:proofErr w:type="gramStart"/>
      <w:r>
        <w:rPr>
          <w:rFonts w:cs="Times New Roman"/>
          <w:szCs w:val="24"/>
        </w:rPr>
        <w:t>ini  adalah</w:t>
      </w:r>
      <w:proofErr w:type="gramEnd"/>
      <w:r>
        <w:rPr>
          <w:rFonts w:cs="Times New Roman"/>
          <w:szCs w:val="24"/>
        </w:rPr>
        <w:t xml:space="preserve"> adanya kemiripan bentuk antara basic modul 3 mainan dan </w:t>
      </w:r>
      <w:r w:rsidRPr="00C248FB">
        <w:rPr>
          <w:rFonts w:cs="Times New Roman"/>
          <w:i/>
          <w:szCs w:val="24"/>
        </w:rPr>
        <w:t>part</w:t>
      </w:r>
      <w:r>
        <w:rPr>
          <w:rFonts w:cs="Times New Roman"/>
          <w:szCs w:val="24"/>
        </w:rPr>
        <w:t xml:space="preserve"> balance beam. Berikut adalah hasil percobaan pembuatan model balance beam.</w:t>
      </w:r>
    </w:p>
    <w:p w:rsidR="0075206B" w:rsidRDefault="0075206B" w:rsidP="0075206B">
      <w:pPr>
        <w:autoSpaceDE w:val="0"/>
        <w:autoSpaceDN w:val="0"/>
        <w:adjustRightInd w:val="0"/>
        <w:spacing w:after="0" w:line="360" w:lineRule="auto"/>
        <w:ind w:firstLine="720"/>
        <w:jc w:val="both"/>
        <w:rPr>
          <w:rFonts w:cs="Times New Roman"/>
          <w:szCs w:val="24"/>
        </w:rPr>
      </w:pPr>
    </w:p>
    <w:p w:rsidR="00FA3114" w:rsidRDefault="007F0AA0" w:rsidP="007F0AA0">
      <w:pPr>
        <w:pStyle w:val="Caption"/>
      </w:pPr>
      <w:bookmarkStart w:id="247" w:name="_Toc505902771"/>
      <w:r>
        <w:t xml:space="preserve">Tabel </w:t>
      </w:r>
      <w:r w:rsidR="00A73C5A">
        <w:fldChar w:fldCharType="begin"/>
      </w:r>
      <w:r w:rsidR="00A73C5A">
        <w:instrText xml:space="preserve"> SEQ Tabel \* ARABIC </w:instrText>
      </w:r>
      <w:r w:rsidR="00A73C5A">
        <w:fldChar w:fldCharType="separate"/>
      </w:r>
      <w:r w:rsidR="00476FD1">
        <w:rPr>
          <w:noProof/>
        </w:rPr>
        <w:t>16</w:t>
      </w:r>
      <w:r w:rsidR="00A73C5A">
        <w:rPr>
          <w:noProof/>
        </w:rPr>
        <w:fldChar w:fldCharType="end"/>
      </w:r>
      <w:r w:rsidR="00792CA0">
        <w:t>. Eksplorasi Konfigurasi Balance Beam 1</w:t>
      </w:r>
      <w:bookmarkEnd w:id="247"/>
    </w:p>
    <w:tbl>
      <w:tblPr>
        <w:tblStyle w:val="TableGrid"/>
        <w:tblW w:w="8261" w:type="dxa"/>
        <w:tblLayout w:type="fixed"/>
        <w:tblLook w:val="04A0" w:firstRow="1" w:lastRow="0" w:firstColumn="1" w:lastColumn="0" w:noHBand="0" w:noVBand="1"/>
      </w:tblPr>
      <w:tblGrid>
        <w:gridCol w:w="625"/>
        <w:gridCol w:w="3780"/>
        <w:gridCol w:w="3856"/>
      </w:tblGrid>
      <w:tr w:rsidR="0075206B" w:rsidTr="00FA3114">
        <w:tc>
          <w:tcPr>
            <w:tcW w:w="625" w:type="dxa"/>
          </w:tcPr>
          <w:p w:rsidR="0075206B" w:rsidRDefault="0075206B" w:rsidP="00C75BCA">
            <w:pPr>
              <w:autoSpaceDE w:val="0"/>
              <w:autoSpaceDN w:val="0"/>
              <w:adjustRightInd w:val="0"/>
              <w:spacing w:line="360" w:lineRule="auto"/>
              <w:jc w:val="both"/>
              <w:rPr>
                <w:rFonts w:cs="Times New Roman"/>
                <w:noProof/>
                <w:szCs w:val="24"/>
              </w:rPr>
            </w:pPr>
            <w:r>
              <w:rPr>
                <w:rFonts w:cs="Times New Roman"/>
                <w:noProof/>
                <w:szCs w:val="24"/>
              </w:rPr>
              <w:t>No.</w:t>
            </w:r>
          </w:p>
        </w:tc>
        <w:tc>
          <w:tcPr>
            <w:tcW w:w="3780" w:type="dxa"/>
          </w:tcPr>
          <w:p w:rsidR="0075206B" w:rsidRPr="00945350" w:rsidRDefault="0075206B" w:rsidP="00C75BCA">
            <w:pPr>
              <w:autoSpaceDE w:val="0"/>
              <w:autoSpaceDN w:val="0"/>
              <w:adjustRightInd w:val="0"/>
              <w:spacing w:line="360" w:lineRule="auto"/>
              <w:jc w:val="both"/>
              <w:rPr>
                <w:rFonts w:cs="Times New Roman"/>
                <w:noProof/>
                <w:szCs w:val="24"/>
              </w:rPr>
            </w:pPr>
            <w:r>
              <w:rPr>
                <w:rFonts w:cs="Times New Roman"/>
                <w:noProof/>
                <w:szCs w:val="24"/>
              </w:rPr>
              <w:t>Gambar</w:t>
            </w:r>
          </w:p>
        </w:tc>
        <w:tc>
          <w:tcPr>
            <w:tcW w:w="3856" w:type="dxa"/>
          </w:tcPr>
          <w:p w:rsidR="0075206B" w:rsidRDefault="0075206B" w:rsidP="00C75BCA">
            <w:pPr>
              <w:autoSpaceDE w:val="0"/>
              <w:autoSpaceDN w:val="0"/>
              <w:adjustRightInd w:val="0"/>
              <w:spacing w:line="360" w:lineRule="auto"/>
              <w:jc w:val="both"/>
              <w:rPr>
                <w:rFonts w:cs="Times New Roman"/>
                <w:szCs w:val="24"/>
              </w:rPr>
            </w:pPr>
            <w:r>
              <w:rPr>
                <w:rFonts w:cs="Times New Roman"/>
                <w:szCs w:val="24"/>
              </w:rPr>
              <w:t>keterangan</w:t>
            </w:r>
          </w:p>
        </w:tc>
      </w:tr>
      <w:tr w:rsidR="0075206B" w:rsidTr="00FA3114">
        <w:tc>
          <w:tcPr>
            <w:tcW w:w="625" w:type="dxa"/>
          </w:tcPr>
          <w:p w:rsidR="0075206B" w:rsidRDefault="0075206B" w:rsidP="00C75BCA">
            <w:pPr>
              <w:autoSpaceDE w:val="0"/>
              <w:autoSpaceDN w:val="0"/>
              <w:adjustRightInd w:val="0"/>
              <w:spacing w:line="360" w:lineRule="auto"/>
              <w:jc w:val="both"/>
              <w:rPr>
                <w:rFonts w:cs="Times New Roman"/>
                <w:szCs w:val="24"/>
              </w:rPr>
            </w:pPr>
            <w:r>
              <w:rPr>
                <w:rFonts w:cs="Times New Roman"/>
                <w:szCs w:val="24"/>
              </w:rPr>
              <w:t>1</w:t>
            </w:r>
          </w:p>
        </w:tc>
        <w:tc>
          <w:tcPr>
            <w:tcW w:w="3780" w:type="dxa"/>
          </w:tcPr>
          <w:p w:rsidR="0075206B" w:rsidRDefault="0075206B" w:rsidP="00C75BCA">
            <w:pPr>
              <w:autoSpaceDE w:val="0"/>
              <w:autoSpaceDN w:val="0"/>
              <w:adjustRightInd w:val="0"/>
              <w:spacing w:line="360" w:lineRule="auto"/>
              <w:jc w:val="both"/>
              <w:rPr>
                <w:rFonts w:cs="Times New Roman"/>
                <w:szCs w:val="24"/>
              </w:rPr>
            </w:pPr>
            <w:r w:rsidRPr="00BD1A91">
              <w:rPr>
                <w:rFonts w:cs="Times New Roman"/>
                <w:noProof/>
                <w:szCs w:val="24"/>
              </w:rPr>
              <w:drawing>
                <wp:inline distT="0" distB="0" distL="0" distR="0" wp14:anchorId="340EF408" wp14:editId="3CB49A0B">
                  <wp:extent cx="2339293" cy="1323975"/>
                  <wp:effectExtent l="0" t="0" r="4445" b="0"/>
                  <wp:docPr id="28" name="Picture 28" descr="D:\Data\KULIAH\Despro\DP 5-TA\foto eksperimen\compress\P_20171122_115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ata\KULIAH\Despro\DP 5-TA\foto eksperimen\compress\P_20171122_115010.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348828" cy="1329372"/>
                          </a:xfrm>
                          <a:prstGeom prst="rect">
                            <a:avLst/>
                          </a:prstGeom>
                          <a:noFill/>
                          <a:ln>
                            <a:noFill/>
                          </a:ln>
                        </pic:spPr>
                      </pic:pic>
                    </a:graphicData>
                  </a:graphic>
                </wp:inline>
              </w:drawing>
            </w:r>
          </w:p>
        </w:tc>
        <w:tc>
          <w:tcPr>
            <w:tcW w:w="3856" w:type="dxa"/>
          </w:tcPr>
          <w:p w:rsidR="0075206B" w:rsidRDefault="0075206B" w:rsidP="00C75BCA">
            <w:pPr>
              <w:autoSpaceDE w:val="0"/>
              <w:autoSpaceDN w:val="0"/>
              <w:adjustRightInd w:val="0"/>
              <w:spacing w:line="360" w:lineRule="auto"/>
              <w:jc w:val="both"/>
              <w:rPr>
                <w:rFonts w:cs="Times New Roman"/>
                <w:szCs w:val="24"/>
              </w:rPr>
            </w:pPr>
            <w:r>
              <w:rPr>
                <w:rFonts w:cs="Times New Roman"/>
                <w:szCs w:val="24"/>
              </w:rPr>
              <w:t xml:space="preserve">Terdapat tambahan dua </w:t>
            </w:r>
            <w:r w:rsidRPr="00C248FB">
              <w:rPr>
                <w:rFonts w:cs="Times New Roman"/>
                <w:i/>
                <w:szCs w:val="24"/>
              </w:rPr>
              <w:t>part</w:t>
            </w:r>
            <w:r>
              <w:rPr>
                <w:rFonts w:cs="Times New Roman"/>
                <w:szCs w:val="24"/>
              </w:rPr>
              <w:t xml:space="preserve"> kaki yang berfungsi sebagai penopang utama. Dan juga ada tambahan support dibagian tengah dan bawah.</w:t>
            </w:r>
          </w:p>
        </w:tc>
      </w:tr>
    </w:tbl>
    <w:p w:rsidR="0075206B" w:rsidRDefault="0075206B" w:rsidP="0075206B">
      <w:pPr>
        <w:autoSpaceDE w:val="0"/>
        <w:autoSpaceDN w:val="0"/>
        <w:adjustRightInd w:val="0"/>
        <w:spacing w:after="0" w:line="360" w:lineRule="auto"/>
        <w:ind w:firstLine="720"/>
        <w:jc w:val="both"/>
        <w:rPr>
          <w:rFonts w:cs="Times New Roman"/>
          <w:szCs w:val="24"/>
        </w:rPr>
      </w:pPr>
    </w:p>
    <w:p w:rsidR="0075206B" w:rsidRDefault="0075206B" w:rsidP="0075206B">
      <w:pPr>
        <w:autoSpaceDE w:val="0"/>
        <w:autoSpaceDN w:val="0"/>
        <w:adjustRightInd w:val="0"/>
        <w:spacing w:after="0" w:line="360" w:lineRule="auto"/>
        <w:ind w:firstLine="720"/>
        <w:jc w:val="both"/>
        <w:rPr>
          <w:rFonts w:cs="Times New Roman"/>
          <w:szCs w:val="24"/>
        </w:rPr>
      </w:pPr>
      <w:r>
        <w:rPr>
          <w:rFonts w:cs="Times New Roman"/>
          <w:szCs w:val="24"/>
        </w:rPr>
        <w:t>Pada tabel diatas dapat dilihat bentuk konfigurasi baru yaitu balance beam. Konfigurasi ini menggunakan modul 5, modul 3 dan tambahan modul baru. Berikut bentuk modul baru yang telah dihasilkan dari konfigurasi balance beam</w:t>
      </w:r>
    </w:p>
    <w:p w:rsidR="0075206B" w:rsidRDefault="0075206B" w:rsidP="0075206B">
      <w:pPr>
        <w:rPr>
          <w:rFonts w:cs="Times New Roman"/>
          <w:szCs w:val="24"/>
        </w:rPr>
      </w:pPr>
    </w:p>
    <w:p w:rsidR="007F0AA0" w:rsidRDefault="007F0AA0">
      <w:pPr>
        <w:rPr>
          <w:b/>
          <w:bCs/>
          <w:sz w:val="18"/>
          <w:szCs w:val="18"/>
        </w:rPr>
      </w:pPr>
      <w:r>
        <w:br w:type="page"/>
      </w:r>
    </w:p>
    <w:p w:rsidR="00FA3114" w:rsidRDefault="007F0AA0" w:rsidP="007F0AA0">
      <w:pPr>
        <w:pStyle w:val="Caption"/>
      </w:pPr>
      <w:bookmarkStart w:id="248" w:name="_Toc505902772"/>
      <w:r>
        <w:lastRenderedPageBreak/>
        <w:t xml:space="preserve">Tabel </w:t>
      </w:r>
      <w:r w:rsidR="00A73C5A">
        <w:fldChar w:fldCharType="begin"/>
      </w:r>
      <w:r w:rsidR="00A73C5A">
        <w:instrText xml:space="preserve"> SEQ Tabel \* ARABIC </w:instrText>
      </w:r>
      <w:r w:rsidR="00A73C5A">
        <w:fldChar w:fldCharType="separate"/>
      </w:r>
      <w:r w:rsidR="00476FD1">
        <w:rPr>
          <w:noProof/>
        </w:rPr>
        <w:t>17</w:t>
      </w:r>
      <w:r w:rsidR="00A73C5A">
        <w:rPr>
          <w:noProof/>
        </w:rPr>
        <w:fldChar w:fldCharType="end"/>
      </w:r>
      <w:r w:rsidR="00792CA0">
        <w:t>. Eksplorasi Modul 5 ke-1</w:t>
      </w:r>
      <w:bookmarkEnd w:id="248"/>
    </w:p>
    <w:tbl>
      <w:tblPr>
        <w:tblStyle w:val="TableGrid"/>
        <w:tblW w:w="0" w:type="auto"/>
        <w:tblLook w:val="04A0" w:firstRow="1" w:lastRow="0" w:firstColumn="1" w:lastColumn="0" w:noHBand="0" w:noVBand="1"/>
      </w:tblPr>
      <w:tblGrid>
        <w:gridCol w:w="570"/>
        <w:gridCol w:w="3558"/>
        <w:gridCol w:w="3799"/>
      </w:tblGrid>
      <w:tr w:rsidR="0075206B" w:rsidTr="00FA3114">
        <w:tc>
          <w:tcPr>
            <w:tcW w:w="570" w:type="dxa"/>
          </w:tcPr>
          <w:p w:rsidR="0075206B" w:rsidRDefault="0075206B" w:rsidP="00C75BCA">
            <w:pPr>
              <w:rPr>
                <w:rFonts w:cs="Times New Roman"/>
                <w:szCs w:val="24"/>
              </w:rPr>
            </w:pPr>
            <w:r>
              <w:rPr>
                <w:rFonts w:cs="Times New Roman"/>
                <w:szCs w:val="24"/>
              </w:rPr>
              <w:t>No.</w:t>
            </w:r>
          </w:p>
        </w:tc>
        <w:tc>
          <w:tcPr>
            <w:tcW w:w="3558" w:type="dxa"/>
          </w:tcPr>
          <w:p w:rsidR="0075206B" w:rsidRPr="005D2EDD" w:rsidRDefault="0075206B" w:rsidP="00C75BCA">
            <w:pPr>
              <w:autoSpaceDE w:val="0"/>
              <w:autoSpaceDN w:val="0"/>
              <w:adjustRightInd w:val="0"/>
              <w:spacing w:line="360" w:lineRule="auto"/>
              <w:jc w:val="both"/>
              <w:rPr>
                <w:rFonts w:cs="Times New Roman"/>
                <w:noProof/>
                <w:szCs w:val="24"/>
              </w:rPr>
            </w:pPr>
            <w:r>
              <w:rPr>
                <w:rFonts w:cs="Times New Roman"/>
                <w:noProof/>
                <w:szCs w:val="24"/>
              </w:rPr>
              <w:t>Gambar</w:t>
            </w:r>
          </w:p>
        </w:tc>
        <w:tc>
          <w:tcPr>
            <w:tcW w:w="3799" w:type="dxa"/>
          </w:tcPr>
          <w:p w:rsidR="0075206B" w:rsidRDefault="0075206B" w:rsidP="00C75BCA">
            <w:pPr>
              <w:autoSpaceDE w:val="0"/>
              <w:autoSpaceDN w:val="0"/>
              <w:adjustRightInd w:val="0"/>
              <w:spacing w:line="360" w:lineRule="auto"/>
              <w:jc w:val="both"/>
              <w:rPr>
                <w:rFonts w:cs="Times New Roman"/>
                <w:szCs w:val="24"/>
              </w:rPr>
            </w:pPr>
            <w:r>
              <w:rPr>
                <w:rFonts w:cs="Times New Roman"/>
                <w:szCs w:val="24"/>
              </w:rPr>
              <w:t>keterangan</w:t>
            </w:r>
          </w:p>
        </w:tc>
      </w:tr>
      <w:tr w:rsidR="0075206B" w:rsidTr="00FA3114">
        <w:tc>
          <w:tcPr>
            <w:tcW w:w="570" w:type="dxa"/>
          </w:tcPr>
          <w:p w:rsidR="0075206B" w:rsidRDefault="0075206B" w:rsidP="00C75BCA">
            <w:pPr>
              <w:rPr>
                <w:rFonts w:cs="Times New Roman"/>
                <w:szCs w:val="24"/>
              </w:rPr>
            </w:pPr>
          </w:p>
        </w:tc>
        <w:tc>
          <w:tcPr>
            <w:tcW w:w="3558" w:type="dxa"/>
          </w:tcPr>
          <w:p w:rsidR="0075206B" w:rsidRDefault="0075206B" w:rsidP="00C75BCA">
            <w:pPr>
              <w:autoSpaceDE w:val="0"/>
              <w:autoSpaceDN w:val="0"/>
              <w:adjustRightInd w:val="0"/>
              <w:spacing w:line="360" w:lineRule="auto"/>
              <w:jc w:val="both"/>
              <w:rPr>
                <w:rFonts w:cs="Times New Roman"/>
                <w:szCs w:val="24"/>
              </w:rPr>
            </w:pPr>
            <w:r w:rsidRPr="005D2EDD">
              <w:rPr>
                <w:rFonts w:cs="Times New Roman"/>
                <w:noProof/>
                <w:szCs w:val="24"/>
              </w:rPr>
              <w:drawing>
                <wp:inline distT="0" distB="0" distL="0" distR="0" wp14:anchorId="77867F3F" wp14:editId="7DCC7943">
                  <wp:extent cx="2122170" cy="1201089"/>
                  <wp:effectExtent l="0" t="0" r="0" b="0"/>
                  <wp:docPr id="32" name="Picture 32" descr="D:\Data\KULIAH\Despro\DP 5-TA\foto eksperimen\compress\P_20171120_133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ata\KULIAH\Despro\DP 5-TA\foto eksperimen\compress\P_20171120_133009.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151108" cy="1217467"/>
                          </a:xfrm>
                          <a:prstGeom prst="rect">
                            <a:avLst/>
                          </a:prstGeom>
                          <a:noFill/>
                          <a:ln>
                            <a:noFill/>
                          </a:ln>
                        </pic:spPr>
                      </pic:pic>
                    </a:graphicData>
                  </a:graphic>
                </wp:inline>
              </w:drawing>
            </w:r>
          </w:p>
        </w:tc>
        <w:tc>
          <w:tcPr>
            <w:tcW w:w="3799" w:type="dxa"/>
          </w:tcPr>
          <w:p w:rsidR="0075206B" w:rsidRDefault="0075206B" w:rsidP="00C75BCA">
            <w:pPr>
              <w:autoSpaceDE w:val="0"/>
              <w:autoSpaceDN w:val="0"/>
              <w:adjustRightInd w:val="0"/>
              <w:spacing w:line="360" w:lineRule="auto"/>
              <w:jc w:val="both"/>
              <w:rPr>
                <w:rFonts w:cs="Times New Roman"/>
                <w:szCs w:val="24"/>
              </w:rPr>
            </w:pPr>
            <w:r>
              <w:rPr>
                <w:rFonts w:cs="Times New Roman"/>
                <w:szCs w:val="24"/>
              </w:rPr>
              <w:t xml:space="preserve">Pada bagian bawah </w:t>
            </w:r>
            <w:r w:rsidRPr="00C248FB">
              <w:rPr>
                <w:rFonts w:cs="Times New Roman"/>
                <w:i/>
                <w:szCs w:val="24"/>
              </w:rPr>
              <w:t>part</w:t>
            </w:r>
            <w:r>
              <w:rPr>
                <w:rFonts w:cs="Times New Roman"/>
                <w:szCs w:val="24"/>
              </w:rPr>
              <w:t xml:space="preserve"> 5 ini terdapat bentukan melengkung. Bentukan ini berfungsi agar balance beam dapat tetap seimbang ketika dinaiki. </w:t>
            </w:r>
          </w:p>
        </w:tc>
      </w:tr>
    </w:tbl>
    <w:p w:rsidR="0075206B" w:rsidRPr="00D66D0B" w:rsidRDefault="0075206B" w:rsidP="0075206B">
      <w:pPr>
        <w:autoSpaceDE w:val="0"/>
        <w:autoSpaceDN w:val="0"/>
        <w:adjustRightInd w:val="0"/>
        <w:spacing w:after="0" w:line="360" w:lineRule="auto"/>
        <w:jc w:val="both"/>
        <w:rPr>
          <w:rFonts w:cs="Times New Roman"/>
          <w:szCs w:val="24"/>
        </w:rPr>
      </w:pPr>
    </w:p>
    <w:p w:rsidR="0075206B" w:rsidRDefault="0075206B" w:rsidP="0075206B">
      <w:pPr>
        <w:autoSpaceDE w:val="0"/>
        <w:autoSpaceDN w:val="0"/>
        <w:adjustRightInd w:val="0"/>
        <w:spacing w:after="0" w:line="360" w:lineRule="auto"/>
        <w:jc w:val="both"/>
        <w:rPr>
          <w:rFonts w:cs="Times New Roman"/>
          <w:szCs w:val="24"/>
        </w:rPr>
      </w:pPr>
    </w:p>
    <w:p w:rsidR="001B18A3" w:rsidRPr="001B18A3" w:rsidRDefault="001B18A3" w:rsidP="009473D3">
      <w:pPr>
        <w:pStyle w:val="Heading3"/>
      </w:pPr>
      <w:bookmarkStart w:id="249" w:name="_Toc505171674"/>
      <w:bookmarkStart w:id="250" w:name="_Toc506187824"/>
      <w:r w:rsidRPr="001B18A3">
        <w:t>4.7.</w:t>
      </w:r>
      <w:r>
        <w:t>2</w:t>
      </w:r>
      <w:r w:rsidRPr="001B18A3">
        <w:tab/>
        <w:t xml:space="preserve">Eksplorasi </w:t>
      </w:r>
      <w:r>
        <w:t>2</w:t>
      </w:r>
      <w:bookmarkEnd w:id="249"/>
      <w:bookmarkEnd w:id="250"/>
    </w:p>
    <w:p w:rsidR="0075206B" w:rsidRDefault="0075206B" w:rsidP="0075206B">
      <w:pPr>
        <w:spacing w:after="0" w:line="360" w:lineRule="auto"/>
        <w:ind w:firstLine="720"/>
        <w:jc w:val="both"/>
        <w:rPr>
          <w:rFonts w:cs="Times New Roman"/>
        </w:rPr>
      </w:pPr>
      <w:r w:rsidRPr="001B18A3">
        <w:rPr>
          <w:rFonts w:cs="Times New Roman"/>
        </w:rPr>
        <w:t>Pada tahap ini eksplorasi dimulai dengan pembuatan konfigurasi rocking seesaw dengan lebih memerhatikan aspek ergonomi. Dipilihnya rocking seesaw dikarenakan ukurannya yang paling besar diantara kelima mainan lainnya. Berbeda dari eksplorasi 1 sebelumnya, pada eksplorasi 2 ini ada enam jenis mainan yang dikembangkan. Berikut adalah proses eksplorasi konfigurasinya.</w:t>
      </w:r>
    </w:p>
    <w:p w:rsidR="007F0AA0" w:rsidRPr="001B18A3" w:rsidRDefault="007F0AA0" w:rsidP="0075206B">
      <w:pPr>
        <w:spacing w:after="0" w:line="360" w:lineRule="auto"/>
        <w:ind w:firstLine="720"/>
        <w:jc w:val="both"/>
        <w:rPr>
          <w:rFonts w:cs="Times New Roman"/>
        </w:rPr>
      </w:pPr>
    </w:p>
    <w:p w:rsidR="00FA3114" w:rsidRDefault="007F0AA0" w:rsidP="007F0AA0">
      <w:pPr>
        <w:pStyle w:val="Caption"/>
      </w:pPr>
      <w:bookmarkStart w:id="251" w:name="_Toc505902773"/>
      <w:r>
        <w:t xml:space="preserve">Tabel </w:t>
      </w:r>
      <w:r w:rsidR="00A73C5A">
        <w:fldChar w:fldCharType="begin"/>
      </w:r>
      <w:r w:rsidR="00A73C5A">
        <w:instrText xml:space="preserve"> SEQ Tabel \* ARABIC </w:instrText>
      </w:r>
      <w:r w:rsidR="00A73C5A">
        <w:fldChar w:fldCharType="separate"/>
      </w:r>
      <w:r w:rsidR="00476FD1">
        <w:rPr>
          <w:noProof/>
        </w:rPr>
        <w:t>18</w:t>
      </w:r>
      <w:r w:rsidR="00A73C5A">
        <w:rPr>
          <w:noProof/>
        </w:rPr>
        <w:fldChar w:fldCharType="end"/>
      </w:r>
      <w:r w:rsidR="00792CA0">
        <w:t>. Eksplorasi Konfigurasi 2</w:t>
      </w:r>
      <w:bookmarkEnd w:id="251"/>
    </w:p>
    <w:tbl>
      <w:tblPr>
        <w:tblStyle w:val="TableGrid"/>
        <w:tblW w:w="0" w:type="auto"/>
        <w:tblLook w:val="04A0" w:firstRow="1" w:lastRow="0" w:firstColumn="1" w:lastColumn="0" w:noHBand="0" w:noVBand="1"/>
      </w:tblPr>
      <w:tblGrid>
        <w:gridCol w:w="570"/>
        <w:gridCol w:w="5046"/>
        <w:gridCol w:w="2311"/>
      </w:tblGrid>
      <w:tr w:rsidR="0075206B" w:rsidTr="00FA3114">
        <w:tc>
          <w:tcPr>
            <w:tcW w:w="540" w:type="dxa"/>
          </w:tcPr>
          <w:p w:rsidR="0075206B" w:rsidRDefault="0075206B" w:rsidP="00C75BCA">
            <w:pPr>
              <w:spacing w:line="360" w:lineRule="auto"/>
              <w:jc w:val="both"/>
              <w:rPr>
                <w:rFonts w:cs="Times New Roman"/>
              </w:rPr>
            </w:pPr>
            <w:r>
              <w:rPr>
                <w:rFonts w:cs="Times New Roman"/>
              </w:rPr>
              <w:t>No.</w:t>
            </w:r>
          </w:p>
        </w:tc>
        <w:tc>
          <w:tcPr>
            <w:tcW w:w="5046" w:type="dxa"/>
          </w:tcPr>
          <w:p w:rsidR="0075206B" w:rsidRDefault="0075206B" w:rsidP="00C75BCA">
            <w:pPr>
              <w:spacing w:line="360" w:lineRule="auto"/>
              <w:jc w:val="both"/>
              <w:rPr>
                <w:rFonts w:cs="Times New Roman"/>
              </w:rPr>
            </w:pPr>
            <w:r>
              <w:rPr>
                <w:rFonts w:cs="Times New Roman"/>
              </w:rPr>
              <w:t>Gambar</w:t>
            </w:r>
          </w:p>
        </w:tc>
        <w:tc>
          <w:tcPr>
            <w:tcW w:w="2341" w:type="dxa"/>
          </w:tcPr>
          <w:p w:rsidR="0075206B" w:rsidRDefault="0075206B" w:rsidP="00C75BCA">
            <w:pPr>
              <w:spacing w:line="360" w:lineRule="auto"/>
              <w:jc w:val="both"/>
              <w:rPr>
                <w:rFonts w:cs="Times New Roman"/>
              </w:rPr>
            </w:pPr>
            <w:r>
              <w:rPr>
                <w:rFonts w:cs="Times New Roman"/>
              </w:rPr>
              <w:t>Keterangan</w:t>
            </w:r>
          </w:p>
        </w:tc>
      </w:tr>
      <w:tr w:rsidR="0075206B" w:rsidTr="00FA3114">
        <w:tc>
          <w:tcPr>
            <w:tcW w:w="540" w:type="dxa"/>
          </w:tcPr>
          <w:p w:rsidR="0075206B" w:rsidRDefault="0075206B" w:rsidP="00C75BCA">
            <w:pPr>
              <w:spacing w:line="360" w:lineRule="auto"/>
              <w:jc w:val="both"/>
              <w:rPr>
                <w:rFonts w:cs="Times New Roman"/>
              </w:rPr>
            </w:pPr>
            <w:r>
              <w:rPr>
                <w:rFonts w:cs="Times New Roman"/>
              </w:rPr>
              <w:t>1</w:t>
            </w:r>
          </w:p>
        </w:tc>
        <w:tc>
          <w:tcPr>
            <w:tcW w:w="5046" w:type="dxa"/>
          </w:tcPr>
          <w:p w:rsidR="0075206B" w:rsidRDefault="0075206B" w:rsidP="00C75BCA">
            <w:pPr>
              <w:spacing w:line="360" w:lineRule="auto"/>
              <w:jc w:val="both"/>
              <w:rPr>
                <w:rFonts w:cs="Times New Roman"/>
              </w:rPr>
            </w:pPr>
            <w:r>
              <w:rPr>
                <w:noProof/>
              </w:rPr>
              <w:drawing>
                <wp:inline distT="0" distB="0" distL="0" distR="0" wp14:anchorId="2854F667" wp14:editId="5E7D9905">
                  <wp:extent cx="3051810" cy="218503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p>
        </w:tc>
        <w:tc>
          <w:tcPr>
            <w:tcW w:w="2341" w:type="dxa"/>
          </w:tcPr>
          <w:p w:rsidR="0075206B" w:rsidRDefault="0075206B" w:rsidP="00C75BCA">
            <w:pPr>
              <w:spacing w:line="360" w:lineRule="auto"/>
              <w:jc w:val="both"/>
              <w:rPr>
                <w:rFonts w:cs="Times New Roman"/>
              </w:rPr>
            </w:pPr>
            <w:r>
              <w:rPr>
                <w:rFonts w:cs="Times New Roman"/>
              </w:rPr>
              <w:t>Penentuan konfigurasi rocking seesaw dimulai dengan pencarian ukuran lengkungan pada bagian bawah mainan. Pada tahap ini dimulai dengan menentukan posisi user saat duduk di rocking seesaw.</w:t>
            </w:r>
          </w:p>
        </w:tc>
      </w:tr>
      <w:tr w:rsidR="0075206B" w:rsidTr="00FA3114">
        <w:tc>
          <w:tcPr>
            <w:tcW w:w="540" w:type="dxa"/>
          </w:tcPr>
          <w:p w:rsidR="0075206B" w:rsidRDefault="0075206B" w:rsidP="00C75BCA">
            <w:pPr>
              <w:spacing w:line="360" w:lineRule="auto"/>
              <w:jc w:val="both"/>
              <w:rPr>
                <w:rFonts w:cs="Times New Roman"/>
              </w:rPr>
            </w:pPr>
            <w:r>
              <w:rPr>
                <w:rFonts w:cs="Times New Roman"/>
              </w:rPr>
              <w:lastRenderedPageBreak/>
              <w:t>2</w:t>
            </w:r>
          </w:p>
        </w:tc>
        <w:tc>
          <w:tcPr>
            <w:tcW w:w="5046" w:type="dxa"/>
          </w:tcPr>
          <w:p w:rsidR="0075206B" w:rsidRDefault="0075206B" w:rsidP="00C75BCA">
            <w:pPr>
              <w:spacing w:line="360" w:lineRule="auto"/>
              <w:jc w:val="both"/>
              <w:rPr>
                <w:rFonts w:cs="Times New Roman"/>
              </w:rPr>
            </w:pPr>
            <w:r>
              <w:rPr>
                <w:rFonts w:cs="Times New Roman"/>
              </w:rPr>
              <w:softHyphen/>
            </w:r>
            <w:r>
              <w:rPr>
                <w:noProof/>
              </w:rPr>
              <w:drawing>
                <wp:inline distT="0" distB="0" distL="0" distR="0" wp14:anchorId="13643939" wp14:editId="06F40279">
                  <wp:extent cx="3051810" cy="2185035"/>
                  <wp:effectExtent l="0" t="0" r="0" b="571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p>
        </w:tc>
        <w:tc>
          <w:tcPr>
            <w:tcW w:w="2341" w:type="dxa"/>
          </w:tcPr>
          <w:p w:rsidR="0075206B" w:rsidRDefault="0075206B" w:rsidP="00C75BCA">
            <w:pPr>
              <w:spacing w:line="360" w:lineRule="auto"/>
              <w:jc w:val="both"/>
              <w:rPr>
                <w:rFonts w:cs="Times New Roman"/>
              </w:rPr>
            </w:pPr>
            <w:r>
              <w:rPr>
                <w:rFonts w:cs="Times New Roman"/>
              </w:rPr>
              <w:t>Kemudian posisi tadi diberi kemiringan sebesar 20 derajat sehingga didapatkan ukuran garis lengkung yang sesuai dengan yang diinginkan</w:t>
            </w:r>
          </w:p>
        </w:tc>
      </w:tr>
      <w:tr w:rsidR="0075206B" w:rsidTr="00FA3114">
        <w:tc>
          <w:tcPr>
            <w:tcW w:w="540" w:type="dxa"/>
          </w:tcPr>
          <w:p w:rsidR="0075206B" w:rsidRDefault="0075206B" w:rsidP="00C75BCA">
            <w:pPr>
              <w:spacing w:line="360" w:lineRule="auto"/>
              <w:jc w:val="both"/>
              <w:rPr>
                <w:rFonts w:cs="Times New Roman"/>
              </w:rPr>
            </w:pPr>
            <w:r>
              <w:rPr>
                <w:rFonts w:cs="Times New Roman"/>
              </w:rPr>
              <w:t>3</w:t>
            </w:r>
          </w:p>
        </w:tc>
        <w:tc>
          <w:tcPr>
            <w:tcW w:w="5046" w:type="dxa"/>
          </w:tcPr>
          <w:p w:rsidR="0075206B" w:rsidRDefault="0075206B" w:rsidP="00C75BCA">
            <w:pPr>
              <w:spacing w:line="360" w:lineRule="auto"/>
              <w:jc w:val="both"/>
              <w:rPr>
                <w:rFonts w:cs="Times New Roman"/>
              </w:rPr>
            </w:pPr>
            <w:r>
              <w:rPr>
                <w:noProof/>
              </w:rPr>
              <w:drawing>
                <wp:inline distT="0" distB="0" distL="0" distR="0" wp14:anchorId="5A0F895D" wp14:editId="21159179">
                  <wp:extent cx="3057525" cy="2190750"/>
                  <wp:effectExtent l="0" t="0" r="952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057525" cy="2190750"/>
                          </a:xfrm>
                          <a:prstGeom prst="rect">
                            <a:avLst/>
                          </a:prstGeom>
                          <a:noFill/>
                          <a:ln>
                            <a:noFill/>
                          </a:ln>
                        </pic:spPr>
                      </pic:pic>
                    </a:graphicData>
                  </a:graphic>
                </wp:inline>
              </w:drawing>
            </w:r>
          </w:p>
        </w:tc>
        <w:tc>
          <w:tcPr>
            <w:tcW w:w="2341" w:type="dxa"/>
          </w:tcPr>
          <w:p w:rsidR="0075206B" w:rsidRDefault="0075206B" w:rsidP="00C75BCA">
            <w:pPr>
              <w:spacing w:line="360" w:lineRule="auto"/>
              <w:jc w:val="both"/>
              <w:rPr>
                <w:rFonts w:cs="Times New Roman"/>
              </w:rPr>
            </w:pPr>
            <w:r>
              <w:rPr>
                <w:rFonts w:cs="Times New Roman"/>
              </w:rPr>
              <w:t>Garis lengkung tadi kemudian diperpanjang seperti gambar disamping. Perpanjangan garis dapat dilihat pada garis hijau seperti gambar disamping</w:t>
            </w:r>
          </w:p>
        </w:tc>
      </w:tr>
      <w:tr w:rsidR="0075206B" w:rsidTr="00FA3114">
        <w:tc>
          <w:tcPr>
            <w:tcW w:w="540" w:type="dxa"/>
          </w:tcPr>
          <w:p w:rsidR="0075206B" w:rsidRDefault="0075206B" w:rsidP="00C75BCA">
            <w:pPr>
              <w:spacing w:line="360" w:lineRule="auto"/>
              <w:jc w:val="both"/>
              <w:rPr>
                <w:rFonts w:cs="Times New Roman"/>
              </w:rPr>
            </w:pPr>
            <w:r>
              <w:rPr>
                <w:rFonts w:cs="Times New Roman"/>
              </w:rPr>
              <w:lastRenderedPageBreak/>
              <w:t>4</w:t>
            </w:r>
          </w:p>
        </w:tc>
        <w:tc>
          <w:tcPr>
            <w:tcW w:w="5046" w:type="dxa"/>
          </w:tcPr>
          <w:p w:rsidR="0075206B" w:rsidRDefault="0075206B" w:rsidP="00C75BCA">
            <w:pPr>
              <w:spacing w:line="360" w:lineRule="auto"/>
              <w:jc w:val="both"/>
              <w:rPr>
                <w:rFonts w:cs="Times New Roman"/>
              </w:rPr>
            </w:pPr>
            <w:r>
              <w:rPr>
                <w:noProof/>
              </w:rPr>
              <w:drawing>
                <wp:inline distT="0" distB="0" distL="0" distR="0" wp14:anchorId="537A9CE2" wp14:editId="21E16059">
                  <wp:extent cx="3051810" cy="2185035"/>
                  <wp:effectExtent l="0" t="0" r="0" b="57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r>
              <w:rPr>
                <w:noProof/>
              </w:rPr>
              <w:drawing>
                <wp:inline distT="0" distB="0" distL="0" distR="0" wp14:anchorId="5E39EC6E" wp14:editId="6F301758">
                  <wp:extent cx="3051810" cy="2185035"/>
                  <wp:effectExtent l="0" t="0" r="0" b="571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p>
        </w:tc>
        <w:tc>
          <w:tcPr>
            <w:tcW w:w="2341" w:type="dxa"/>
          </w:tcPr>
          <w:p w:rsidR="0075206B" w:rsidRDefault="0075206B" w:rsidP="00C75BCA">
            <w:pPr>
              <w:spacing w:line="360" w:lineRule="auto"/>
              <w:jc w:val="both"/>
              <w:rPr>
                <w:rFonts w:cs="Times New Roman"/>
              </w:rPr>
            </w:pPr>
            <w:r>
              <w:rPr>
                <w:rFonts w:cs="Times New Roman"/>
              </w:rPr>
              <w:t>Langkah selanjutnya adalah pembuatan model secara digital. Model 3d disamping dibuat berdasarkan garis yang telah ditentukan pada langkah nomor 3. Bentuk model ini mengacu pada bentuk model rocking horse yang telah dibuat pada tahap eksplorasi 1. Sehingga telah didapatkan bentuk lengkungan bagian bawah rocking seesaw.</w:t>
            </w:r>
          </w:p>
        </w:tc>
      </w:tr>
      <w:tr w:rsidR="0075206B" w:rsidTr="00FA3114">
        <w:tc>
          <w:tcPr>
            <w:tcW w:w="540" w:type="dxa"/>
          </w:tcPr>
          <w:p w:rsidR="0075206B" w:rsidRDefault="0075206B" w:rsidP="00C75BCA">
            <w:pPr>
              <w:spacing w:line="360" w:lineRule="auto"/>
              <w:jc w:val="both"/>
              <w:rPr>
                <w:rFonts w:cs="Times New Roman"/>
              </w:rPr>
            </w:pPr>
            <w:r>
              <w:rPr>
                <w:rFonts w:cs="Times New Roman"/>
              </w:rPr>
              <w:t>5</w:t>
            </w:r>
          </w:p>
        </w:tc>
        <w:tc>
          <w:tcPr>
            <w:tcW w:w="5046" w:type="dxa"/>
          </w:tcPr>
          <w:p w:rsidR="0075206B" w:rsidRDefault="0075206B" w:rsidP="00C75BCA">
            <w:pPr>
              <w:spacing w:line="360" w:lineRule="auto"/>
              <w:jc w:val="both"/>
              <w:rPr>
                <w:rFonts w:cs="Times New Roman"/>
              </w:rPr>
            </w:pPr>
            <w:r>
              <w:rPr>
                <w:noProof/>
              </w:rPr>
              <w:drawing>
                <wp:inline distT="0" distB="0" distL="0" distR="0" wp14:anchorId="22FC6D94" wp14:editId="49047BBD">
                  <wp:extent cx="3051810" cy="2185035"/>
                  <wp:effectExtent l="0" t="0" r="0" b="57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p>
        </w:tc>
        <w:tc>
          <w:tcPr>
            <w:tcW w:w="2341" w:type="dxa"/>
          </w:tcPr>
          <w:p w:rsidR="0075206B" w:rsidRDefault="0075206B" w:rsidP="00C75BCA">
            <w:pPr>
              <w:spacing w:line="360" w:lineRule="auto"/>
              <w:jc w:val="both"/>
              <w:rPr>
                <w:rFonts w:cs="Times New Roman"/>
              </w:rPr>
            </w:pPr>
            <w:r>
              <w:rPr>
                <w:rFonts w:cs="Times New Roman"/>
              </w:rPr>
              <w:t>Lalu untuk penentuan bentuk bagian atas rocking seesaw dapat dilihat pada garis biru seperti gambar di samping.</w:t>
            </w:r>
          </w:p>
        </w:tc>
      </w:tr>
      <w:tr w:rsidR="0075206B" w:rsidTr="00FA3114">
        <w:tc>
          <w:tcPr>
            <w:tcW w:w="540" w:type="dxa"/>
          </w:tcPr>
          <w:p w:rsidR="0075206B" w:rsidRDefault="0075206B" w:rsidP="00C75BCA">
            <w:pPr>
              <w:spacing w:line="360" w:lineRule="auto"/>
              <w:jc w:val="both"/>
              <w:rPr>
                <w:rFonts w:cs="Times New Roman"/>
              </w:rPr>
            </w:pPr>
            <w:r>
              <w:rPr>
                <w:rFonts w:cs="Times New Roman"/>
              </w:rPr>
              <w:lastRenderedPageBreak/>
              <w:t>6</w:t>
            </w:r>
          </w:p>
        </w:tc>
        <w:tc>
          <w:tcPr>
            <w:tcW w:w="5046" w:type="dxa"/>
          </w:tcPr>
          <w:p w:rsidR="0075206B" w:rsidRDefault="0075206B" w:rsidP="00C75BCA">
            <w:pPr>
              <w:spacing w:line="360" w:lineRule="auto"/>
              <w:jc w:val="both"/>
              <w:rPr>
                <w:rFonts w:cs="Times New Roman"/>
              </w:rPr>
            </w:pPr>
            <w:r>
              <w:rPr>
                <w:noProof/>
              </w:rPr>
              <w:drawing>
                <wp:inline distT="0" distB="0" distL="0" distR="0" wp14:anchorId="4C0BEB9C" wp14:editId="005A935F">
                  <wp:extent cx="3051810" cy="2185035"/>
                  <wp:effectExtent l="0" t="0" r="0" b="57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r>
              <w:rPr>
                <w:noProof/>
              </w:rPr>
              <w:drawing>
                <wp:inline distT="0" distB="0" distL="0" distR="0" wp14:anchorId="2DD452DE" wp14:editId="457BE0B2">
                  <wp:extent cx="3051810" cy="2185035"/>
                  <wp:effectExtent l="0" t="0" r="0" b="571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p>
        </w:tc>
        <w:tc>
          <w:tcPr>
            <w:tcW w:w="2341" w:type="dxa"/>
          </w:tcPr>
          <w:p w:rsidR="0075206B" w:rsidRDefault="0075206B" w:rsidP="00C75BCA">
            <w:pPr>
              <w:spacing w:line="360" w:lineRule="auto"/>
              <w:jc w:val="both"/>
              <w:rPr>
                <w:rFonts w:cs="Times New Roman"/>
              </w:rPr>
            </w:pPr>
            <w:r>
              <w:rPr>
                <w:rFonts w:cs="Times New Roman"/>
              </w:rPr>
              <w:t>Berdasarkan garis yang telah ditentukan pada langkah nomor 5, dibuatlah bentuk model seperti gambar di samping. Sehingga telah didapatkan bagian atas rocking seesaw.</w:t>
            </w:r>
          </w:p>
        </w:tc>
      </w:tr>
      <w:tr w:rsidR="0075206B" w:rsidTr="00FA3114">
        <w:tc>
          <w:tcPr>
            <w:tcW w:w="540" w:type="dxa"/>
          </w:tcPr>
          <w:p w:rsidR="0075206B" w:rsidRDefault="0075206B" w:rsidP="00C75BCA">
            <w:pPr>
              <w:spacing w:line="360" w:lineRule="auto"/>
              <w:jc w:val="both"/>
              <w:rPr>
                <w:rFonts w:cs="Times New Roman"/>
              </w:rPr>
            </w:pPr>
            <w:r>
              <w:rPr>
                <w:rFonts w:cs="Times New Roman"/>
              </w:rPr>
              <w:lastRenderedPageBreak/>
              <w:t>7</w:t>
            </w:r>
          </w:p>
        </w:tc>
        <w:tc>
          <w:tcPr>
            <w:tcW w:w="5046" w:type="dxa"/>
          </w:tcPr>
          <w:p w:rsidR="0075206B" w:rsidRDefault="0075206B" w:rsidP="00C75BCA">
            <w:pPr>
              <w:spacing w:line="360" w:lineRule="auto"/>
              <w:jc w:val="both"/>
              <w:rPr>
                <w:rFonts w:cs="Times New Roman"/>
              </w:rPr>
            </w:pPr>
            <w:r>
              <w:rPr>
                <w:noProof/>
              </w:rPr>
              <w:drawing>
                <wp:inline distT="0" distB="0" distL="0" distR="0" wp14:anchorId="3C67F0EB" wp14:editId="7A92428E">
                  <wp:extent cx="3051810" cy="2185035"/>
                  <wp:effectExtent l="0" t="0" r="0" b="571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r>
              <w:rPr>
                <w:noProof/>
              </w:rPr>
              <w:drawing>
                <wp:inline distT="0" distB="0" distL="0" distR="0" wp14:anchorId="581043F6" wp14:editId="030C104F">
                  <wp:extent cx="3051810" cy="2185035"/>
                  <wp:effectExtent l="0" t="0" r="0" b="571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p>
        </w:tc>
        <w:tc>
          <w:tcPr>
            <w:tcW w:w="2341" w:type="dxa"/>
          </w:tcPr>
          <w:p w:rsidR="0075206B" w:rsidRDefault="0075206B" w:rsidP="00C75BCA">
            <w:pPr>
              <w:spacing w:line="360" w:lineRule="auto"/>
              <w:jc w:val="both"/>
              <w:rPr>
                <w:rFonts w:cs="Times New Roman"/>
              </w:rPr>
            </w:pPr>
            <w:r>
              <w:rPr>
                <w:rFonts w:cs="Times New Roman"/>
              </w:rPr>
              <w:t>Agar bagian atas dan bawah dapat berdiri kokoh diperlukan penambahan support. Terdapat dua macam support. Yang pertama adalah 4 support vertical di bagian tengah dan yang kedua adalah support horizontal di bagian depan dan belakang.</w:t>
            </w:r>
          </w:p>
        </w:tc>
      </w:tr>
      <w:tr w:rsidR="0075206B" w:rsidTr="00FA3114">
        <w:tc>
          <w:tcPr>
            <w:tcW w:w="540" w:type="dxa"/>
          </w:tcPr>
          <w:p w:rsidR="0075206B" w:rsidRDefault="0075206B" w:rsidP="00C75BCA">
            <w:pPr>
              <w:spacing w:line="360" w:lineRule="auto"/>
              <w:jc w:val="both"/>
              <w:rPr>
                <w:rFonts w:cs="Times New Roman"/>
              </w:rPr>
            </w:pPr>
            <w:r>
              <w:rPr>
                <w:rFonts w:cs="Times New Roman"/>
              </w:rPr>
              <w:lastRenderedPageBreak/>
              <w:t>8</w:t>
            </w:r>
          </w:p>
        </w:tc>
        <w:tc>
          <w:tcPr>
            <w:tcW w:w="5046" w:type="dxa"/>
          </w:tcPr>
          <w:p w:rsidR="0075206B" w:rsidRDefault="0075206B" w:rsidP="00C75BCA">
            <w:pPr>
              <w:spacing w:line="360" w:lineRule="auto"/>
              <w:jc w:val="both"/>
              <w:rPr>
                <w:rFonts w:cs="Times New Roman"/>
              </w:rPr>
            </w:pPr>
            <w:r>
              <w:rPr>
                <w:noProof/>
              </w:rPr>
              <w:drawing>
                <wp:inline distT="0" distB="0" distL="0" distR="0" wp14:anchorId="00DA554F" wp14:editId="53076A6D">
                  <wp:extent cx="3051810" cy="2185035"/>
                  <wp:effectExtent l="0" t="0" r="0"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r>
              <w:rPr>
                <w:noProof/>
              </w:rPr>
              <w:drawing>
                <wp:inline distT="0" distB="0" distL="0" distR="0" wp14:anchorId="5E8AC74F" wp14:editId="0D0D0821">
                  <wp:extent cx="3051810" cy="2185035"/>
                  <wp:effectExtent l="0" t="0" r="0" b="571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p>
        </w:tc>
        <w:tc>
          <w:tcPr>
            <w:tcW w:w="2341" w:type="dxa"/>
          </w:tcPr>
          <w:p w:rsidR="0075206B" w:rsidRDefault="0075206B" w:rsidP="00C75BCA">
            <w:pPr>
              <w:spacing w:line="360" w:lineRule="auto"/>
              <w:jc w:val="both"/>
              <w:rPr>
                <w:rFonts w:cs="Times New Roman"/>
              </w:rPr>
            </w:pPr>
            <w:r>
              <w:rPr>
                <w:rFonts w:cs="Times New Roman"/>
              </w:rPr>
              <w:t>Kemudian ditambahkan pegangan dan dudukan agar pengguna aman dan nyaman saat menggunakan. Maka telah didapatkan konfigurasi rocking seesaw seperti gambar di samping.</w:t>
            </w:r>
          </w:p>
        </w:tc>
      </w:tr>
      <w:tr w:rsidR="0075206B" w:rsidTr="00FA3114">
        <w:tc>
          <w:tcPr>
            <w:tcW w:w="540" w:type="dxa"/>
          </w:tcPr>
          <w:p w:rsidR="0075206B" w:rsidRDefault="0075206B" w:rsidP="00C75BCA">
            <w:pPr>
              <w:spacing w:line="360" w:lineRule="auto"/>
              <w:jc w:val="both"/>
              <w:rPr>
                <w:rFonts w:cs="Times New Roman"/>
              </w:rPr>
            </w:pPr>
            <w:r>
              <w:rPr>
                <w:rFonts w:cs="Times New Roman"/>
              </w:rPr>
              <w:lastRenderedPageBreak/>
              <w:t>9</w:t>
            </w:r>
          </w:p>
        </w:tc>
        <w:tc>
          <w:tcPr>
            <w:tcW w:w="5046" w:type="dxa"/>
          </w:tcPr>
          <w:p w:rsidR="0075206B" w:rsidRDefault="0075206B" w:rsidP="00C75BCA">
            <w:pPr>
              <w:spacing w:line="360" w:lineRule="auto"/>
              <w:jc w:val="both"/>
              <w:rPr>
                <w:rFonts w:cs="Times New Roman"/>
              </w:rPr>
            </w:pPr>
            <w:r>
              <w:rPr>
                <w:noProof/>
              </w:rPr>
              <w:drawing>
                <wp:inline distT="0" distB="0" distL="0" distR="0" wp14:anchorId="47FD9914" wp14:editId="66E66BDB">
                  <wp:extent cx="3051810" cy="2185035"/>
                  <wp:effectExtent l="0" t="0" r="0" b="571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r>
              <w:rPr>
                <w:noProof/>
              </w:rPr>
              <w:drawing>
                <wp:inline distT="0" distB="0" distL="0" distR="0" wp14:anchorId="30C4975D" wp14:editId="00EF865B">
                  <wp:extent cx="3051810" cy="2185035"/>
                  <wp:effectExtent l="0" t="0" r="0" b="5715"/>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p>
        </w:tc>
        <w:tc>
          <w:tcPr>
            <w:tcW w:w="2341" w:type="dxa"/>
          </w:tcPr>
          <w:p w:rsidR="0075206B" w:rsidRDefault="0075206B" w:rsidP="00C75BCA">
            <w:pPr>
              <w:spacing w:line="360" w:lineRule="auto"/>
              <w:jc w:val="both"/>
              <w:rPr>
                <w:rFonts w:cs="Times New Roman"/>
              </w:rPr>
            </w:pPr>
            <w:r>
              <w:rPr>
                <w:rFonts w:cs="Times New Roman"/>
              </w:rPr>
              <w:t>Konfigurasi yang telah ditemukan tadi dikembangkan menjadi konfigurasi rocking horse dengan melepas bagian pegangan dan dudukan yang kemudian digantikan dengan pegangan dan dudukan seperti gambar disamping.</w:t>
            </w:r>
          </w:p>
        </w:tc>
      </w:tr>
      <w:tr w:rsidR="0075206B" w:rsidTr="00FA3114">
        <w:tc>
          <w:tcPr>
            <w:tcW w:w="540" w:type="dxa"/>
          </w:tcPr>
          <w:p w:rsidR="0075206B" w:rsidRDefault="0075206B" w:rsidP="00C75BCA">
            <w:pPr>
              <w:spacing w:line="360" w:lineRule="auto"/>
              <w:jc w:val="both"/>
              <w:rPr>
                <w:rFonts w:cs="Times New Roman"/>
              </w:rPr>
            </w:pPr>
            <w:r>
              <w:rPr>
                <w:rFonts w:cs="Times New Roman"/>
              </w:rPr>
              <w:lastRenderedPageBreak/>
              <w:t>10</w:t>
            </w:r>
          </w:p>
        </w:tc>
        <w:tc>
          <w:tcPr>
            <w:tcW w:w="5046" w:type="dxa"/>
          </w:tcPr>
          <w:p w:rsidR="0075206B" w:rsidRDefault="0075206B" w:rsidP="00C75BCA">
            <w:pPr>
              <w:spacing w:line="360" w:lineRule="auto"/>
              <w:jc w:val="both"/>
              <w:rPr>
                <w:rFonts w:cs="Times New Roman"/>
              </w:rPr>
            </w:pPr>
            <w:r>
              <w:rPr>
                <w:noProof/>
              </w:rPr>
              <w:drawing>
                <wp:inline distT="0" distB="0" distL="0" distR="0" wp14:anchorId="0002140C" wp14:editId="6AC7D2AB">
                  <wp:extent cx="3051810" cy="2185035"/>
                  <wp:effectExtent l="0" t="0" r="0" b="571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r>
              <w:rPr>
                <w:noProof/>
              </w:rPr>
              <w:drawing>
                <wp:inline distT="0" distB="0" distL="0" distR="0" wp14:anchorId="0EE9EC4F" wp14:editId="3F1B5BC1">
                  <wp:extent cx="3051810" cy="2185035"/>
                  <wp:effectExtent l="0" t="0" r="0" b="571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r>
              <w:rPr>
                <w:noProof/>
              </w:rPr>
              <w:drawing>
                <wp:inline distT="0" distB="0" distL="0" distR="0" wp14:anchorId="179BD8C7" wp14:editId="50D7FFB7">
                  <wp:extent cx="3051810" cy="2185035"/>
                  <wp:effectExtent l="0" t="0" r="0" b="5715"/>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p>
        </w:tc>
        <w:tc>
          <w:tcPr>
            <w:tcW w:w="2341" w:type="dxa"/>
          </w:tcPr>
          <w:p w:rsidR="0075206B" w:rsidRDefault="0075206B" w:rsidP="00C75BCA">
            <w:pPr>
              <w:spacing w:line="360" w:lineRule="auto"/>
              <w:jc w:val="both"/>
              <w:rPr>
                <w:rFonts w:cs="Times New Roman"/>
              </w:rPr>
            </w:pPr>
            <w:r>
              <w:rPr>
                <w:rFonts w:cs="Times New Roman"/>
              </w:rPr>
              <w:t>Dari pegangan rocking horse yang telah ditentukan sebelumnya, dikembangkan menjadi balance beam dengan menambahkan support pada bagian tengah.</w:t>
            </w:r>
          </w:p>
        </w:tc>
      </w:tr>
      <w:tr w:rsidR="0075206B" w:rsidTr="00FA3114">
        <w:tc>
          <w:tcPr>
            <w:tcW w:w="540" w:type="dxa"/>
          </w:tcPr>
          <w:p w:rsidR="0075206B" w:rsidRDefault="0075206B" w:rsidP="00C75BCA">
            <w:pPr>
              <w:spacing w:line="360" w:lineRule="auto"/>
              <w:jc w:val="both"/>
              <w:rPr>
                <w:rFonts w:cs="Times New Roman"/>
              </w:rPr>
            </w:pPr>
            <w:r>
              <w:rPr>
                <w:rFonts w:cs="Times New Roman"/>
              </w:rPr>
              <w:lastRenderedPageBreak/>
              <w:t>11</w:t>
            </w:r>
          </w:p>
        </w:tc>
        <w:tc>
          <w:tcPr>
            <w:tcW w:w="5046" w:type="dxa"/>
          </w:tcPr>
          <w:p w:rsidR="0075206B" w:rsidRDefault="0075206B" w:rsidP="00C75BCA">
            <w:pPr>
              <w:spacing w:line="360" w:lineRule="auto"/>
              <w:jc w:val="both"/>
              <w:rPr>
                <w:rFonts w:cs="Times New Roman"/>
              </w:rPr>
            </w:pPr>
            <w:r>
              <w:rPr>
                <w:noProof/>
              </w:rPr>
              <w:drawing>
                <wp:inline distT="0" distB="0" distL="0" distR="0" wp14:anchorId="0979FCE1" wp14:editId="27E6FEB5">
                  <wp:extent cx="3051810" cy="2185035"/>
                  <wp:effectExtent l="0" t="0" r="0" b="571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r>
              <w:rPr>
                <w:noProof/>
              </w:rPr>
              <w:drawing>
                <wp:inline distT="0" distB="0" distL="0" distR="0" wp14:anchorId="63C63DB8" wp14:editId="473A9F20">
                  <wp:extent cx="3051810" cy="2185035"/>
                  <wp:effectExtent l="0" t="0" r="0" b="571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p>
        </w:tc>
        <w:tc>
          <w:tcPr>
            <w:tcW w:w="2341" w:type="dxa"/>
          </w:tcPr>
          <w:p w:rsidR="0075206B" w:rsidRDefault="0075206B" w:rsidP="00C75BCA">
            <w:pPr>
              <w:spacing w:line="360" w:lineRule="auto"/>
              <w:jc w:val="both"/>
              <w:rPr>
                <w:rFonts w:cs="Times New Roman"/>
              </w:rPr>
            </w:pPr>
            <w:r>
              <w:rPr>
                <w:rFonts w:cs="Times New Roman"/>
              </w:rPr>
              <w:t>Dari bagian support yang telah ditentukan sebelumnya, dapat dikembangkan lagi menjadi climber dengan tambahan cross join yang telah dibahas pada sub bab sebelumnya.</w:t>
            </w:r>
          </w:p>
        </w:tc>
      </w:tr>
      <w:tr w:rsidR="0075206B" w:rsidTr="00FA3114">
        <w:tc>
          <w:tcPr>
            <w:tcW w:w="540" w:type="dxa"/>
          </w:tcPr>
          <w:p w:rsidR="0075206B" w:rsidRDefault="0075206B" w:rsidP="00C75BCA">
            <w:pPr>
              <w:spacing w:line="360" w:lineRule="auto"/>
              <w:jc w:val="both"/>
              <w:rPr>
                <w:rFonts w:cs="Times New Roman"/>
              </w:rPr>
            </w:pPr>
            <w:r>
              <w:rPr>
                <w:rFonts w:cs="Times New Roman"/>
              </w:rPr>
              <w:lastRenderedPageBreak/>
              <w:t>12</w:t>
            </w:r>
          </w:p>
        </w:tc>
        <w:tc>
          <w:tcPr>
            <w:tcW w:w="5046" w:type="dxa"/>
          </w:tcPr>
          <w:p w:rsidR="0075206B" w:rsidRDefault="0075206B" w:rsidP="00C75BCA">
            <w:pPr>
              <w:spacing w:line="360" w:lineRule="auto"/>
              <w:jc w:val="both"/>
              <w:rPr>
                <w:rFonts w:cs="Times New Roman"/>
              </w:rPr>
            </w:pPr>
            <w:r>
              <w:rPr>
                <w:noProof/>
              </w:rPr>
              <w:drawing>
                <wp:inline distT="0" distB="0" distL="0" distR="0" wp14:anchorId="2EF75BF4" wp14:editId="628F647F">
                  <wp:extent cx="3051810" cy="2185035"/>
                  <wp:effectExtent l="0" t="0" r="0" b="5715"/>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r>
              <w:rPr>
                <w:noProof/>
              </w:rPr>
              <w:drawing>
                <wp:inline distT="0" distB="0" distL="0" distR="0" wp14:anchorId="320F5991" wp14:editId="11EBEC11">
                  <wp:extent cx="3051810" cy="2185035"/>
                  <wp:effectExtent l="0" t="0" r="0" b="571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r>
              <w:rPr>
                <w:noProof/>
              </w:rPr>
              <w:drawing>
                <wp:inline distT="0" distB="0" distL="0" distR="0" wp14:anchorId="22CBFA3B" wp14:editId="064B69CD">
                  <wp:extent cx="3051810" cy="2185035"/>
                  <wp:effectExtent l="0" t="0" r="0" b="571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p>
        </w:tc>
        <w:tc>
          <w:tcPr>
            <w:tcW w:w="2341" w:type="dxa"/>
          </w:tcPr>
          <w:p w:rsidR="0075206B" w:rsidRDefault="0075206B" w:rsidP="00C75BCA">
            <w:pPr>
              <w:spacing w:line="360" w:lineRule="auto"/>
              <w:jc w:val="both"/>
              <w:rPr>
                <w:rFonts w:cs="Times New Roman"/>
              </w:rPr>
            </w:pPr>
            <w:r>
              <w:rPr>
                <w:rFonts w:cs="Times New Roman"/>
              </w:rPr>
              <w:t>Untuk konfigurasi selanjutnya, bagian bawah konfigurasi rocking dapat dikembangkan menjadi konfigurasi arch climber dengan tammbahan cross join dan beberapa support vertikal dan horizontal.</w:t>
            </w:r>
          </w:p>
        </w:tc>
      </w:tr>
      <w:tr w:rsidR="0075206B" w:rsidTr="00FA3114">
        <w:tc>
          <w:tcPr>
            <w:tcW w:w="540" w:type="dxa"/>
          </w:tcPr>
          <w:p w:rsidR="0075206B" w:rsidRDefault="0075206B" w:rsidP="00C75BCA">
            <w:pPr>
              <w:spacing w:line="360" w:lineRule="auto"/>
              <w:jc w:val="both"/>
              <w:rPr>
                <w:rFonts w:cs="Times New Roman"/>
              </w:rPr>
            </w:pPr>
            <w:r>
              <w:rPr>
                <w:rFonts w:cs="Times New Roman"/>
              </w:rPr>
              <w:lastRenderedPageBreak/>
              <w:t>13</w:t>
            </w:r>
          </w:p>
        </w:tc>
        <w:tc>
          <w:tcPr>
            <w:tcW w:w="5046" w:type="dxa"/>
          </w:tcPr>
          <w:p w:rsidR="0075206B" w:rsidRDefault="0075206B" w:rsidP="00C75BCA">
            <w:pPr>
              <w:spacing w:line="360" w:lineRule="auto"/>
              <w:jc w:val="both"/>
              <w:rPr>
                <w:rFonts w:cs="Times New Roman"/>
              </w:rPr>
            </w:pPr>
            <w:r>
              <w:rPr>
                <w:noProof/>
              </w:rPr>
              <w:drawing>
                <wp:inline distT="0" distB="0" distL="0" distR="0" wp14:anchorId="16269213" wp14:editId="60BEAA02">
                  <wp:extent cx="3051810" cy="2185035"/>
                  <wp:effectExtent l="0" t="0" r="0" b="5715"/>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r>
              <w:rPr>
                <w:noProof/>
              </w:rPr>
              <w:drawing>
                <wp:inline distT="0" distB="0" distL="0" distR="0" wp14:anchorId="0D8CF708" wp14:editId="73ED9B63">
                  <wp:extent cx="3051810" cy="2185035"/>
                  <wp:effectExtent l="0" t="0" r="0" b="57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r>
              <w:rPr>
                <w:noProof/>
              </w:rPr>
              <w:drawing>
                <wp:inline distT="0" distB="0" distL="0" distR="0" wp14:anchorId="7D6F089E" wp14:editId="27AA85B8">
                  <wp:extent cx="3051810" cy="2185035"/>
                  <wp:effectExtent l="0" t="0" r="0" b="571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p>
        </w:tc>
        <w:tc>
          <w:tcPr>
            <w:tcW w:w="2341" w:type="dxa"/>
          </w:tcPr>
          <w:p w:rsidR="0075206B" w:rsidRDefault="0075206B" w:rsidP="00C75BCA">
            <w:pPr>
              <w:spacing w:line="360" w:lineRule="auto"/>
              <w:jc w:val="both"/>
              <w:rPr>
                <w:rFonts w:cs="Times New Roman"/>
              </w:rPr>
            </w:pPr>
            <w:r>
              <w:rPr>
                <w:rFonts w:cs="Times New Roman"/>
              </w:rPr>
              <w:t>Selanjutnya ialah pengembangan konfigurasi trolley menggukanan bagian atas konfigurasi rocking. Konfigurasi ini diperlukan penambahan roda, pegangan dan keranjang.</w:t>
            </w:r>
          </w:p>
        </w:tc>
      </w:tr>
    </w:tbl>
    <w:p w:rsidR="0075206B" w:rsidRDefault="0075206B" w:rsidP="0075206B">
      <w:pPr>
        <w:spacing w:after="0" w:line="360" w:lineRule="auto"/>
        <w:jc w:val="both"/>
        <w:rPr>
          <w:rFonts w:cs="Times New Roman"/>
        </w:rPr>
      </w:pPr>
    </w:p>
    <w:p w:rsidR="0075206B" w:rsidRDefault="0075206B" w:rsidP="0075206B">
      <w:pPr>
        <w:rPr>
          <w:rFonts w:cs="Times New Roman"/>
        </w:rPr>
      </w:pPr>
      <w:r>
        <w:rPr>
          <w:rFonts w:cs="Times New Roman"/>
        </w:rPr>
        <w:br w:type="page"/>
      </w:r>
    </w:p>
    <w:p w:rsidR="0075206B" w:rsidRDefault="0075206B" w:rsidP="0075206B">
      <w:pPr>
        <w:spacing w:after="0" w:line="360" w:lineRule="auto"/>
        <w:jc w:val="both"/>
        <w:rPr>
          <w:rFonts w:cs="Times New Roman"/>
        </w:rPr>
      </w:pPr>
      <w:r>
        <w:rPr>
          <w:rFonts w:cs="Times New Roman"/>
        </w:rPr>
        <w:lastRenderedPageBreak/>
        <w:t>Setelah ditentukannya enam konfigurasi mainan tadi, dapat disimpulkan bagian-bagian mana saja yang digunakan oleh lebih dari satu konfigurasi.</w:t>
      </w:r>
    </w:p>
    <w:p w:rsidR="00FA3114" w:rsidRDefault="00792CA0" w:rsidP="00792CA0">
      <w:pPr>
        <w:pStyle w:val="Caption"/>
      </w:pPr>
      <w:bookmarkStart w:id="252" w:name="_Toc505902774"/>
      <w:r>
        <w:t xml:space="preserve">Tabel </w:t>
      </w:r>
      <w:r w:rsidR="00A73C5A">
        <w:fldChar w:fldCharType="begin"/>
      </w:r>
      <w:r w:rsidR="00A73C5A">
        <w:instrText xml:space="preserve"> SEQ Tabel \* ARABIC </w:instrText>
      </w:r>
      <w:r w:rsidR="00A73C5A">
        <w:fldChar w:fldCharType="separate"/>
      </w:r>
      <w:r w:rsidR="00476FD1">
        <w:rPr>
          <w:noProof/>
        </w:rPr>
        <w:t>19</w:t>
      </w:r>
      <w:r w:rsidR="00A73C5A">
        <w:rPr>
          <w:noProof/>
        </w:rPr>
        <w:fldChar w:fldCharType="end"/>
      </w:r>
      <w:r>
        <w:t>. Eksplorasi Modul-Modul Ke-2</w:t>
      </w:r>
      <w:bookmarkEnd w:id="252"/>
    </w:p>
    <w:tbl>
      <w:tblPr>
        <w:tblStyle w:val="TableGrid"/>
        <w:tblW w:w="0" w:type="auto"/>
        <w:tblLook w:val="04A0" w:firstRow="1" w:lastRow="0" w:firstColumn="1" w:lastColumn="0" w:noHBand="0" w:noVBand="1"/>
      </w:tblPr>
      <w:tblGrid>
        <w:gridCol w:w="510"/>
        <w:gridCol w:w="5022"/>
        <w:gridCol w:w="2395"/>
      </w:tblGrid>
      <w:tr w:rsidR="0075206B" w:rsidTr="00FA3114">
        <w:tc>
          <w:tcPr>
            <w:tcW w:w="485" w:type="dxa"/>
          </w:tcPr>
          <w:p w:rsidR="0075206B" w:rsidRDefault="0075206B" w:rsidP="00C75BCA">
            <w:pPr>
              <w:spacing w:line="360" w:lineRule="auto"/>
              <w:jc w:val="both"/>
              <w:rPr>
                <w:rFonts w:cs="Times New Roman"/>
              </w:rPr>
            </w:pPr>
            <w:r>
              <w:rPr>
                <w:rFonts w:cs="Times New Roman"/>
              </w:rPr>
              <w:t>No</w:t>
            </w:r>
          </w:p>
        </w:tc>
        <w:tc>
          <w:tcPr>
            <w:tcW w:w="5022" w:type="dxa"/>
          </w:tcPr>
          <w:p w:rsidR="0075206B" w:rsidRDefault="0075206B" w:rsidP="00C75BCA">
            <w:pPr>
              <w:spacing w:line="360" w:lineRule="auto"/>
              <w:jc w:val="both"/>
              <w:rPr>
                <w:rFonts w:cs="Times New Roman"/>
              </w:rPr>
            </w:pPr>
            <w:r>
              <w:rPr>
                <w:rFonts w:cs="Times New Roman"/>
              </w:rPr>
              <w:t>Gambar</w:t>
            </w:r>
          </w:p>
        </w:tc>
        <w:tc>
          <w:tcPr>
            <w:tcW w:w="2420" w:type="dxa"/>
          </w:tcPr>
          <w:p w:rsidR="0075206B" w:rsidRDefault="0075206B" w:rsidP="00C75BCA">
            <w:pPr>
              <w:spacing w:line="360" w:lineRule="auto"/>
              <w:jc w:val="both"/>
              <w:rPr>
                <w:rFonts w:cs="Times New Roman"/>
              </w:rPr>
            </w:pPr>
            <w:r>
              <w:rPr>
                <w:rFonts w:cs="Times New Roman"/>
              </w:rPr>
              <w:t>Keterangan</w:t>
            </w:r>
          </w:p>
        </w:tc>
      </w:tr>
      <w:tr w:rsidR="0075206B" w:rsidTr="00FA3114">
        <w:tc>
          <w:tcPr>
            <w:tcW w:w="485" w:type="dxa"/>
          </w:tcPr>
          <w:p w:rsidR="0075206B" w:rsidRDefault="0075206B" w:rsidP="00C75BCA">
            <w:pPr>
              <w:spacing w:line="360" w:lineRule="auto"/>
              <w:jc w:val="both"/>
              <w:rPr>
                <w:rFonts w:cs="Times New Roman"/>
              </w:rPr>
            </w:pPr>
            <w:r>
              <w:rPr>
                <w:rFonts w:cs="Times New Roman"/>
              </w:rPr>
              <w:t>1</w:t>
            </w:r>
          </w:p>
        </w:tc>
        <w:tc>
          <w:tcPr>
            <w:tcW w:w="5022" w:type="dxa"/>
          </w:tcPr>
          <w:p w:rsidR="0075206B" w:rsidRDefault="0075206B" w:rsidP="00C75BCA">
            <w:pPr>
              <w:spacing w:line="360" w:lineRule="auto"/>
              <w:jc w:val="both"/>
              <w:rPr>
                <w:rFonts w:cs="Times New Roman"/>
              </w:rPr>
            </w:pPr>
            <w:r>
              <w:rPr>
                <w:noProof/>
              </w:rPr>
              <w:drawing>
                <wp:inline distT="0" distB="0" distL="0" distR="0" wp14:anchorId="53D8A21C" wp14:editId="38CFE3D7">
                  <wp:extent cx="3051810" cy="2185035"/>
                  <wp:effectExtent l="0" t="0" r="0" b="571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p>
        </w:tc>
        <w:tc>
          <w:tcPr>
            <w:tcW w:w="2420" w:type="dxa"/>
          </w:tcPr>
          <w:p w:rsidR="0075206B" w:rsidRDefault="0075206B" w:rsidP="00C75BCA">
            <w:pPr>
              <w:spacing w:line="360" w:lineRule="auto"/>
              <w:jc w:val="both"/>
              <w:rPr>
                <w:rFonts w:cs="Times New Roman"/>
              </w:rPr>
            </w:pPr>
            <w:r>
              <w:rPr>
                <w:rFonts w:cs="Times New Roman"/>
              </w:rPr>
              <w:t>Model ini mempunyai kelengkungan 20 derajat pada bagian bawahnya. Terdapat empat tenon pada setiap ujungnya dan enam lubang mortise di bagian tengah. Model ini digunakan untuk konfigurasi rocking seesaw, rocking horse dan arch climber.</w:t>
            </w:r>
          </w:p>
        </w:tc>
      </w:tr>
      <w:tr w:rsidR="0075206B" w:rsidTr="00FA3114">
        <w:tc>
          <w:tcPr>
            <w:tcW w:w="485" w:type="dxa"/>
          </w:tcPr>
          <w:p w:rsidR="0075206B" w:rsidRDefault="0075206B" w:rsidP="00C75BCA">
            <w:pPr>
              <w:spacing w:line="360" w:lineRule="auto"/>
              <w:jc w:val="both"/>
              <w:rPr>
                <w:rFonts w:cs="Times New Roman"/>
              </w:rPr>
            </w:pPr>
            <w:r>
              <w:rPr>
                <w:rFonts w:cs="Times New Roman"/>
              </w:rPr>
              <w:t>2</w:t>
            </w:r>
          </w:p>
        </w:tc>
        <w:tc>
          <w:tcPr>
            <w:tcW w:w="5022" w:type="dxa"/>
          </w:tcPr>
          <w:p w:rsidR="0075206B" w:rsidRDefault="0075206B" w:rsidP="00C75BCA">
            <w:pPr>
              <w:spacing w:line="360" w:lineRule="auto"/>
              <w:jc w:val="both"/>
              <w:rPr>
                <w:rFonts w:cs="Times New Roman"/>
              </w:rPr>
            </w:pPr>
            <w:r>
              <w:rPr>
                <w:noProof/>
              </w:rPr>
              <w:drawing>
                <wp:inline distT="0" distB="0" distL="0" distR="0" wp14:anchorId="1A647684" wp14:editId="1B235D67">
                  <wp:extent cx="3051810" cy="2185035"/>
                  <wp:effectExtent l="0" t="0" r="0" b="571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p>
        </w:tc>
        <w:tc>
          <w:tcPr>
            <w:tcW w:w="2420" w:type="dxa"/>
          </w:tcPr>
          <w:p w:rsidR="0075206B" w:rsidRDefault="0075206B" w:rsidP="00C75BCA">
            <w:pPr>
              <w:spacing w:line="360" w:lineRule="auto"/>
              <w:jc w:val="both"/>
              <w:rPr>
                <w:rFonts w:cs="Times New Roman"/>
              </w:rPr>
            </w:pPr>
            <w:r>
              <w:rPr>
                <w:rFonts w:cs="Times New Roman"/>
              </w:rPr>
              <w:t>Model ini mempunyai empat tenon di setiap ujungnya. Model ini digunakan untuk konfigurasi rocking seesaw, rocking horse da trolley.</w:t>
            </w:r>
          </w:p>
        </w:tc>
      </w:tr>
      <w:tr w:rsidR="0075206B" w:rsidTr="00FA3114">
        <w:tc>
          <w:tcPr>
            <w:tcW w:w="485" w:type="dxa"/>
          </w:tcPr>
          <w:p w:rsidR="0075206B" w:rsidRDefault="0075206B" w:rsidP="00C75BCA">
            <w:pPr>
              <w:spacing w:line="360" w:lineRule="auto"/>
              <w:jc w:val="both"/>
              <w:rPr>
                <w:rFonts w:cs="Times New Roman"/>
              </w:rPr>
            </w:pPr>
            <w:r>
              <w:rPr>
                <w:rFonts w:cs="Times New Roman"/>
              </w:rPr>
              <w:lastRenderedPageBreak/>
              <w:t>3</w:t>
            </w:r>
          </w:p>
        </w:tc>
        <w:tc>
          <w:tcPr>
            <w:tcW w:w="5022" w:type="dxa"/>
          </w:tcPr>
          <w:p w:rsidR="0075206B" w:rsidRDefault="0075206B" w:rsidP="00C75BCA">
            <w:pPr>
              <w:spacing w:line="360" w:lineRule="auto"/>
              <w:jc w:val="both"/>
              <w:rPr>
                <w:rFonts w:cs="Times New Roman"/>
              </w:rPr>
            </w:pPr>
            <w:r>
              <w:rPr>
                <w:noProof/>
              </w:rPr>
              <w:drawing>
                <wp:inline distT="0" distB="0" distL="0" distR="0" wp14:anchorId="36C2FBC8" wp14:editId="7141E672">
                  <wp:extent cx="3051810" cy="2185035"/>
                  <wp:effectExtent l="0" t="0" r="0" b="571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p>
        </w:tc>
        <w:tc>
          <w:tcPr>
            <w:tcW w:w="2420" w:type="dxa"/>
          </w:tcPr>
          <w:p w:rsidR="0075206B" w:rsidRDefault="0075206B" w:rsidP="00C75BCA">
            <w:pPr>
              <w:spacing w:line="360" w:lineRule="auto"/>
              <w:jc w:val="both"/>
              <w:rPr>
                <w:rFonts w:cs="Times New Roman"/>
              </w:rPr>
            </w:pPr>
            <w:r>
              <w:rPr>
                <w:rFonts w:cs="Times New Roman"/>
              </w:rPr>
              <w:t>Model ini digunakan untuk konfigurasi rocking horse dan balance beam.</w:t>
            </w:r>
          </w:p>
        </w:tc>
      </w:tr>
      <w:tr w:rsidR="0075206B" w:rsidTr="00FA3114">
        <w:tc>
          <w:tcPr>
            <w:tcW w:w="485" w:type="dxa"/>
          </w:tcPr>
          <w:p w:rsidR="0075206B" w:rsidRDefault="0075206B" w:rsidP="00C75BCA">
            <w:pPr>
              <w:spacing w:line="360" w:lineRule="auto"/>
              <w:jc w:val="both"/>
              <w:rPr>
                <w:rFonts w:cs="Times New Roman"/>
              </w:rPr>
            </w:pPr>
            <w:r>
              <w:rPr>
                <w:rFonts w:cs="Times New Roman"/>
              </w:rPr>
              <w:t>4</w:t>
            </w:r>
          </w:p>
        </w:tc>
        <w:tc>
          <w:tcPr>
            <w:tcW w:w="5022" w:type="dxa"/>
          </w:tcPr>
          <w:p w:rsidR="0075206B" w:rsidRDefault="0075206B" w:rsidP="00C75BCA">
            <w:pPr>
              <w:spacing w:line="360" w:lineRule="auto"/>
              <w:jc w:val="both"/>
              <w:rPr>
                <w:rFonts w:cs="Times New Roman"/>
              </w:rPr>
            </w:pPr>
            <w:r>
              <w:rPr>
                <w:noProof/>
              </w:rPr>
              <w:drawing>
                <wp:inline distT="0" distB="0" distL="0" distR="0" wp14:anchorId="08328580" wp14:editId="15382A23">
                  <wp:extent cx="3051810" cy="2185035"/>
                  <wp:effectExtent l="0" t="0" r="0" b="571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051810" cy="2185035"/>
                          </a:xfrm>
                          <a:prstGeom prst="rect">
                            <a:avLst/>
                          </a:prstGeom>
                          <a:noFill/>
                          <a:ln>
                            <a:noFill/>
                          </a:ln>
                        </pic:spPr>
                      </pic:pic>
                    </a:graphicData>
                  </a:graphic>
                </wp:inline>
              </w:drawing>
            </w:r>
          </w:p>
        </w:tc>
        <w:tc>
          <w:tcPr>
            <w:tcW w:w="2420" w:type="dxa"/>
          </w:tcPr>
          <w:p w:rsidR="0075206B" w:rsidRDefault="0075206B" w:rsidP="00C75BCA">
            <w:pPr>
              <w:spacing w:line="360" w:lineRule="auto"/>
              <w:jc w:val="both"/>
              <w:rPr>
                <w:rFonts w:cs="Times New Roman"/>
              </w:rPr>
            </w:pPr>
            <w:r>
              <w:rPr>
                <w:rFonts w:cs="Times New Roman"/>
              </w:rPr>
              <w:t>Model ini ini dapat digunakan sebagai konfigurasi climber</w:t>
            </w:r>
          </w:p>
        </w:tc>
      </w:tr>
    </w:tbl>
    <w:p w:rsidR="0075206B" w:rsidRDefault="0075206B" w:rsidP="0075206B">
      <w:pPr>
        <w:rPr>
          <w:rFonts w:cs="Times New Roman"/>
        </w:rPr>
      </w:pPr>
    </w:p>
    <w:p w:rsidR="00124196" w:rsidRPr="00087BB2" w:rsidRDefault="00124196" w:rsidP="00087BB2">
      <w:pPr>
        <w:pStyle w:val="Heading2"/>
      </w:pPr>
      <w:bookmarkStart w:id="253" w:name="_Toc505171675"/>
      <w:bookmarkStart w:id="254" w:name="_Toc506187825"/>
      <w:r w:rsidRPr="00087BB2">
        <w:t>4.</w:t>
      </w:r>
      <w:r w:rsidR="001B18A3" w:rsidRPr="00087BB2">
        <w:t>8</w:t>
      </w:r>
      <w:r w:rsidR="005349EB" w:rsidRPr="00087BB2">
        <w:tab/>
      </w:r>
      <w:r w:rsidR="00FA6D42" w:rsidRPr="00087BB2">
        <w:t>Modular Blocking</w:t>
      </w:r>
      <w:bookmarkEnd w:id="253"/>
      <w:bookmarkEnd w:id="254"/>
    </w:p>
    <w:p w:rsidR="00365ADD" w:rsidRDefault="002A34B4" w:rsidP="002A34B4">
      <w:pPr>
        <w:spacing w:after="0" w:line="360" w:lineRule="auto"/>
        <w:jc w:val="both"/>
        <w:rPr>
          <w:rFonts w:cs="Times New Roman"/>
          <w:szCs w:val="24"/>
        </w:rPr>
      </w:pPr>
      <w:r>
        <w:rPr>
          <w:rFonts w:cs="Times New Roman"/>
          <w:szCs w:val="24"/>
        </w:rPr>
        <w:t>Tujuan modular blocking adalah untuk menentukan bentuk modul-modul yang akan digunakan untuk hasil konfigurasi berdasarkan produk eksisting acuan yang terpilih. Berikut adalah hasil modular blocking untuk tiap jenis mainan.</w:t>
      </w:r>
    </w:p>
    <w:p w:rsidR="00365ADD" w:rsidRDefault="00365ADD" w:rsidP="00365ADD">
      <w:r>
        <w:br w:type="page"/>
      </w:r>
    </w:p>
    <w:p w:rsidR="00365ADD" w:rsidRDefault="007F0AA0" w:rsidP="007F0AA0">
      <w:pPr>
        <w:pStyle w:val="Caption"/>
      </w:pPr>
      <w:bookmarkStart w:id="255" w:name="_Toc505902775"/>
      <w:r>
        <w:lastRenderedPageBreak/>
        <w:t xml:space="preserve">Tabel </w:t>
      </w:r>
      <w:r w:rsidR="00A73C5A">
        <w:fldChar w:fldCharType="begin"/>
      </w:r>
      <w:r w:rsidR="00A73C5A">
        <w:instrText xml:space="preserve"> SEQ Tabel \* ARABIC </w:instrText>
      </w:r>
      <w:r w:rsidR="00A73C5A">
        <w:fldChar w:fldCharType="separate"/>
      </w:r>
      <w:r w:rsidR="00476FD1">
        <w:rPr>
          <w:noProof/>
        </w:rPr>
        <w:t>20</w:t>
      </w:r>
      <w:r w:rsidR="00A73C5A">
        <w:rPr>
          <w:noProof/>
        </w:rPr>
        <w:fldChar w:fldCharType="end"/>
      </w:r>
      <w:r w:rsidR="00792CA0">
        <w:t>. Eksisting Produk</w:t>
      </w:r>
      <w:bookmarkEnd w:id="255"/>
    </w:p>
    <w:tbl>
      <w:tblPr>
        <w:tblStyle w:val="TableGrid"/>
        <w:tblW w:w="0" w:type="auto"/>
        <w:tblInd w:w="-635" w:type="dxa"/>
        <w:tblLook w:val="04A0" w:firstRow="1" w:lastRow="0" w:firstColumn="1" w:lastColumn="0" w:noHBand="0" w:noVBand="1"/>
      </w:tblPr>
      <w:tblGrid>
        <w:gridCol w:w="570"/>
        <w:gridCol w:w="7992"/>
      </w:tblGrid>
      <w:tr w:rsidR="00B14206" w:rsidTr="007F0AA0">
        <w:tc>
          <w:tcPr>
            <w:tcW w:w="450" w:type="dxa"/>
          </w:tcPr>
          <w:p w:rsidR="00B14206" w:rsidRDefault="00B14206" w:rsidP="002A34B4">
            <w:pPr>
              <w:spacing w:line="360" w:lineRule="auto"/>
              <w:jc w:val="both"/>
              <w:rPr>
                <w:rFonts w:cs="Times New Roman"/>
                <w:szCs w:val="24"/>
              </w:rPr>
            </w:pPr>
            <w:r>
              <w:rPr>
                <w:rFonts w:cs="Times New Roman"/>
                <w:szCs w:val="24"/>
              </w:rPr>
              <w:t>No.</w:t>
            </w:r>
          </w:p>
        </w:tc>
        <w:tc>
          <w:tcPr>
            <w:tcW w:w="8112" w:type="dxa"/>
          </w:tcPr>
          <w:p w:rsidR="00B14206" w:rsidRDefault="00365ADD" w:rsidP="00365ADD">
            <w:pPr>
              <w:spacing w:line="360" w:lineRule="auto"/>
              <w:jc w:val="center"/>
              <w:rPr>
                <w:rFonts w:cs="Times New Roman"/>
                <w:szCs w:val="24"/>
              </w:rPr>
            </w:pPr>
            <w:r>
              <w:rPr>
                <w:rFonts w:cs="Times New Roman"/>
                <w:szCs w:val="24"/>
              </w:rPr>
              <w:t>Gambar</w:t>
            </w:r>
          </w:p>
        </w:tc>
      </w:tr>
      <w:tr w:rsidR="00B14206" w:rsidTr="007F0AA0">
        <w:tc>
          <w:tcPr>
            <w:tcW w:w="450" w:type="dxa"/>
          </w:tcPr>
          <w:p w:rsidR="00B14206" w:rsidRDefault="00B14206" w:rsidP="002A34B4">
            <w:pPr>
              <w:spacing w:line="360" w:lineRule="auto"/>
              <w:jc w:val="both"/>
              <w:rPr>
                <w:rFonts w:cs="Times New Roman"/>
                <w:szCs w:val="24"/>
              </w:rPr>
            </w:pPr>
            <w:r>
              <w:rPr>
                <w:rFonts w:cs="Times New Roman"/>
                <w:szCs w:val="24"/>
              </w:rPr>
              <w:t>1</w:t>
            </w:r>
          </w:p>
        </w:tc>
        <w:tc>
          <w:tcPr>
            <w:tcW w:w="8112" w:type="dxa"/>
          </w:tcPr>
          <w:p w:rsidR="00B14206" w:rsidRDefault="00B14206" w:rsidP="00B14206">
            <w:pPr>
              <w:spacing w:line="360" w:lineRule="auto"/>
              <w:jc w:val="center"/>
            </w:pPr>
            <w:r>
              <w:object w:dxaOrig="2391" w:dyaOrig="15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7.9pt;height:138.3pt" o:ole="">
                  <v:imagedata r:id="rId106" o:title=""/>
                </v:shape>
                <o:OLEObject Type="Embed" ProgID="CorelDraw.Graphic.17" ShapeID="_x0000_i1025" DrawAspect="Content" ObjectID="_1581101798" r:id="rId107"/>
              </w:object>
            </w:r>
          </w:p>
          <w:p w:rsidR="00B14206" w:rsidRPr="00B14206" w:rsidRDefault="00B14206" w:rsidP="00B14206">
            <w:pPr>
              <w:spacing w:line="360" w:lineRule="auto"/>
              <w:jc w:val="center"/>
            </w:pPr>
            <w:r>
              <w:t>Rocking seesaw</w:t>
            </w:r>
          </w:p>
        </w:tc>
      </w:tr>
      <w:tr w:rsidR="00B14206" w:rsidTr="007F0AA0">
        <w:tc>
          <w:tcPr>
            <w:tcW w:w="450" w:type="dxa"/>
          </w:tcPr>
          <w:p w:rsidR="00B14206" w:rsidRDefault="00B14206" w:rsidP="002A34B4">
            <w:pPr>
              <w:spacing w:line="360" w:lineRule="auto"/>
              <w:jc w:val="both"/>
              <w:rPr>
                <w:rFonts w:cs="Times New Roman"/>
                <w:szCs w:val="24"/>
              </w:rPr>
            </w:pPr>
            <w:r>
              <w:rPr>
                <w:rFonts w:cs="Times New Roman"/>
                <w:szCs w:val="24"/>
              </w:rPr>
              <w:t>2</w:t>
            </w:r>
          </w:p>
        </w:tc>
        <w:tc>
          <w:tcPr>
            <w:tcW w:w="8112" w:type="dxa"/>
          </w:tcPr>
          <w:p w:rsidR="00B14206" w:rsidRDefault="00B14206" w:rsidP="00B14206">
            <w:pPr>
              <w:spacing w:line="360" w:lineRule="auto"/>
              <w:jc w:val="center"/>
            </w:pPr>
            <w:r>
              <w:object w:dxaOrig="2391" w:dyaOrig="1520">
                <v:shape id="_x0000_i1026" type="#_x0000_t75" style="width:217.9pt;height:138.3pt" o:ole="">
                  <v:imagedata r:id="rId108" o:title=""/>
                </v:shape>
                <o:OLEObject Type="Embed" ProgID="CorelDraw.Graphic.17" ShapeID="_x0000_i1026" DrawAspect="Content" ObjectID="_1581101799" r:id="rId109"/>
              </w:object>
            </w:r>
          </w:p>
          <w:p w:rsidR="00B14206" w:rsidRDefault="00B14206" w:rsidP="00B14206">
            <w:pPr>
              <w:spacing w:line="360" w:lineRule="auto"/>
              <w:jc w:val="center"/>
              <w:rPr>
                <w:rFonts w:cs="Times New Roman"/>
                <w:szCs w:val="24"/>
              </w:rPr>
            </w:pPr>
            <w:r>
              <w:rPr>
                <w:rFonts w:cs="Times New Roman"/>
                <w:szCs w:val="24"/>
              </w:rPr>
              <w:t>Rocking horse</w:t>
            </w:r>
          </w:p>
        </w:tc>
      </w:tr>
      <w:tr w:rsidR="00B14206" w:rsidTr="007F0AA0">
        <w:tc>
          <w:tcPr>
            <w:tcW w:w="450" w:type="dxa"/>
          </w:tcPr>
          <w:p w:rsidR="00B14206" w:rsidRDefault="00B14206" w:rsidP="002A34B4">
            <w:pPr>
              <w:spacing w:line="360" w:lineRule="auto"/>
              <w:jc w:val="both"/>
              <w:rPr>
                <w:rFonts w:cs="Times New Roman"/>
                <w:szCs w:val="24"/>
              </w:rPr>
            </w:pPr>
            <w:r>
              <w:rPr>
                <w:rFonts w:cs="Times New Roman"/>
                <w:szCs w:val="24"/>
              </w:rPr>
              <w:t>3</w:t>
            </w:r>
          </w:p>
        </w:tc>
        <w:tc>
          <w:tcPr>
            <w:tcW w:w="8112" w:type="dxa"/>
          </w:tcPr>
          <w:p w:rsidR="00B14206" w:rsidRDefault="00B14206" w:rsidP="00B14206">
            <w:pPr>
              <w:spacing w:line="360" w:lineRule="auto"/>
              <w:jc w:val="center"/>
            </w:pPr>
            <w:r>
              <w:object w:dxaOrig="2391" w:dyaOrig="1520">
                <v:shape id="_x0000_i1027" type="#_x0000_t75" style="width:217.9pt;height:138.3pt" o:ole="">
                  <v:imagedata r:id="rId110" o:title=""/>
                </v:shape>
                <o:OLEObject Type="Embed" ProgID="CorelDraw.Graphic.17" ShapeID="_x0000_i1027" DrawAspect="Content" ObjectID="_1581101800" r:id="rId111"/>
              </w:object>
            </w:r>
          </w:p>
          <w:p w:rsidR="00B14206" w:rsidRDefault="00B14206" w:rsidP="00B14206">
            <w:pPr>
              <w:spacing w:line="360" w:lineRule="auto"/>
              <w:jc w:val="center"/>
              <w:rPr>
                <w:rFonts w:cs="Times New Roman"/>
                <w:szCs w:val="24"/>
              </w:rPr>
            </w:pPr>
            <w:r>
              <w:rPr>
                <w:rFonts w:cs="Times New Roman"/>
                <w:szCs w:val="24"/>
              </w:rPr>
              <w:t>Ride-on</w:t>
            </w:r>
          </w:p>
        </w:tc>
      </w:tr>
      <w:tr w:rsidR="00B14206" w:rsidTr="007F0AA0">
        <w:tc>
          <w:tcPr>
            <w:tcW w:w="450" w:type="dxa"/>
          </w:tcPr>
          <w:p w:rsidR="00B14206" w:rsidRDefault="00B14206" w:rsidP="002A34B4">
            <w:pPr>
              <w:spacing w:line="360" w:lineRule="auto"/>
              <w:jc w:val="both"/>
              <w:rPr>
                <w:rFonts w:cs="Times New Roman"/>
                <w:szCs w:val="24"/>
              </w:rPr>
            </w:pPr>
            <w:r>
              <w:rPr>
                <w:rFonts w:cs="Times New Roman"/>
                <w:szCs w:val="24"/>
              </w:rPr>
              <w:lastRenderedPageBreak/>
              <w:t>4</w:t>
            </w:r>
          </w:p>
        </w:tc>
        <w:tc>
          <w:tcPr>
            <w:tcW w:w="8112" w:type="dxa"/>
          </w:tcPr>
          <w:p w:rsidR="00B14206" w:rsidRDefault="00B14206" w:rsidP="00B14206">
            <w:pPr>
              <w:spacing w:line="360" w:lineRule="auto"/>
              <w:jc w:val="center"/>
            </w:pPr>
            <w:r>
              <w:object w:dxaOrig="2391" w:dyaOrig="1520">
                <v:shape id="_x0000_i1028" type="#_x0000_t75" style="width:206.55pt;height:132.65pt" o:ole="">
                  <v:imagedata r:id="rId112" o:title=""/>
                </v:shape>
                <o:OLEObject Type="Embed" ProgID="CorelDraw.Graphic.17" ShapeID="_x0000_i1028" DrawAspect="Content" ObjectID="_1581101801" r:id="rId113"/>
              </w:object>
            </w:r>
          </w:p>
          <w:p w:rsidR="00B14206" w:rsidRDefault="00B14206" w:rsidP="00B14206">
            <w:pPr>
              <w:spacing w:line="360" w:lineRule="auto"/>
              <w:jc w:val="center"/>
              <w:rPr>
                <w:rFonts w:cs="Times New Roman"/>
                <w:szCs w:val="24"/>
              </w:rPr>
            </w:pPr>
            <w:r>
              <w:rPr>
                <w:rFonts w:cs="Times New Roman"/>
                <w:szCs w:val="24"/>
              </w:rPr>
              <w:t>Balance beam</w:t>
            </w:r>
          </w:p>
        </w:tc>
      </w:tr>
      <w:tr w:rsidR="00B14206" w:rsidTr="007F0AA0">
        <w:tc>
          <w:tcPr>
            <w:tcW w:w="450" w:type="dxa"/>
          </w:tcPr>
          <w:p w:rsidR="00B14206" w:rsidRDefault="00B14206" w:rsidP="002A34B4">
            <w:pPr>
              <w:spacing w:line="360" w:lineRule="auto"/>
              <w:jc w:val="both"/>
              <w:rPr>
                <w:rFonts w:cs="Times New Roman"/>
                <w:szCs w:val="24"/>
              </w:rPr>
            </w:pPr>
            <w:r>
              <w:rPr>
                <w:rFonts w:cs="Times New Roman"/>
                <w:szCs w:val="24"/>
              </w:rPr>
              <w:t>5</w:t>
            </w:r>
          </w:p>
        </w:tc>
        <w:tc>
          <w:tcPr>
            <w:tcW w:w="8112" w:type="dxa"/>
          </w:tcPr>
          <w:p w:rsidR="00B14206" w:rsidRDefault="00B14206" w:rsidP="00B14206">
            <w:pPr>
              <w:spacing w:line="360" w:lineRule="auto"/>
              <w:jc w:val="center"/>
            </w:pPr>
            <w:r>
              <w:object w:dxaOrig="2391" w:dyaOrig="1520">
                <v:shape id="_x0000_i1029" type="#_x0000_t75" style="width:198.95pt;height:125.05pt" o:ole="">
                  <v:imagedata r:id="rId114" o:title=""/>
                </v:shape>
                <o:OLEObject Type="Embed" ProgID="CorelDraw.Graphic.17" ShapeID="_x0000_i1029" DrawAspect="Content" ObjectID="_1581101802" r:id="rId115"/>
              </w:object>
            </w:r>
          </w:p>
          <w:p w:rsidR="00B14206" w:rsidRDefault="00B14206" w:rsidP="00B14206">
            <w:pPr>
              <w:spacing w:line="360" w:lineRule="auto"/>
              <w:jc w:val="center"/>
              <w:rPr>
                <w:rFonts w:cs="Times New Roman"/>
                <w:szCs w:val="24"/>
              </w:rPr>
            </w:pPr>
            <w:r>
              <w:rPr>
                <w:rFonts w:cs="Times New Roman"/>
                <w:szCs w:val="24"/>
              </w:rPr>
              <w:t>trolley</w:t>
            </w:r>
          </w:p>
        </w:tc>
      </w:tr>
      <w:tr w:rsidR="00B14206" w:rsidTr="007F0AA0">
        <w:tc>
          <w:tcPr>
            <w:tcW w:w="450" w:type="dxa"/>
          </w:tcPr>
          <w:p w:rsidR="00B14206" w:rsidRDefault="00B14206" w:rsidP="002A34B4">
            <w:pPr>
              <w:spacing w:line="360" w:lineRule="auto"/>
              <w:jc w:val="both"/>
              <w:rPr>
                <w:rFonts w:cs="Times New Roman"/>
                <w:szCs w:val="24"/>
              </w:rPr>
            </w:pPr>
            <w:r>
              <w:rPr>
                <w:rFonts w:cs="Times New Roman"/>
                <w:szCs w:val="24"/>
              </w:rPr>
              <w:t>6</w:t>
            </w:r>
          </w:p>
        </w:tc>
        <w:tc>
          <w:tcPr>
            <w:tcW w:w="8112" w:type="dxa"/>
          </w:tcPr>
          <w:p w:rsidR="00B14206" w:rsidRDefault="00B14206" w:rsidP="00B14206">
            <w:pPr>
              <w:spacing w:line="360" w:lineRule="auto"/>
              <w:jc w:val="center"/>
            </w:pPr>
            <w:r>
              <w:object w:dxaOrig="2391" w:dyaOrig="1520">
                <v:shape id="_x0000_i1030" type="#_x0000_t75" style="width:193.25pt;height:123.15pt" o:ole="">
                  <v:imagedata r:id="rId116" o:title=""/>
                </v:shape>
                <o:OLEObject Type="Embed" ProgID="CorelDraw.Graphic.17" ShapeID="_x0000_i1030" DrawAspect="Content" ObjectID="_1581101803" r:id="rId117"/>
              </w:object>
            </w:r>
          </w:p>
          <w:p w:rsidR="00B14206" w:rsidRDefault="00B14206" w:rsidP="00B14206">
            <w:pPr>
              <w:spacing w:line="360" w:lineRule="auto"/>
              <w:jc w:val="center"/>
              <w:rPr>
                <w:rFonts w:cs="Times New Roman"/>
                <w:szCs w:val="24"/>
              </w:rPr>
            </w:pPr>
            <w:r>
              <w:rPr>
                <w:rFonts w:cs="Times New Roman"/>
                <w:szCs w:val="24"/>
              </w:rPr>
              <w:t>Balance scale</w:t>
            </w:r>
          </w:p>
        </w:tc>
      </w:tr>
      <w:tr w:rsidR="00B14206" w:rsidTr="007F0AA0">
        <w:tc>
          <w:tcPr>
            <w:tcW w:w="450" w:type="dxa"/>
          </w:tcPr>
          <w:p w:rsidR="00B14206" w:rsidRDefault="00B14206" w:rsidP="002A34B4">
            <w:pPr>
              <w:spacing w:line="360" w:lineRule="auto"/>
              <w:jc w:val="both"/>
              <w:rPr>
                <w:rFonts w:cs="Times New Roman"/>
                <w:szCs w:val="24"/>
              </w:rPr>
            </w:pPr>
            <w:r>
              <w:rPr>
                <w:rFonts w:cs="Times New Roman"/>
                <w:szCs w:val="24"/>
              </w:rPr>
              <w:t>7</w:t>
            </w:r>
          </w:p>
        </w:tc>
        <w:tc>
          <w:tcPr>
            <w:tcW w:w="8112" w:type="dxa"/>
          </w:tcPr>
          <w:p w:rsidR="00B14206" w:rsidRDefault="00B14206" w:rsidP="00B14206">
            <w:pPr>
              <w:spacing w:line="360" w:lineRule="auto"/>
              <w:jc w:val="center"/>
              <w:rPr>
                <w:rFonts w:cs="Times New Roman"/>
                <w:szCs w:val="24"/>
              </w:rPr>
            </w:pPr>
            <w:r>
              <w:object w:dxaOrig="2391" w:dyaOrig="1520">
                <v:shape id="_x0000_i1031" type="#_x0000_t75" style="width:202.75pt;height:130.75pt" o:ole="">
                  <v:imagedata r:id="rId118" o:title=""/>
                </v:shape>
                <o:OLEObject Type="Embed" ProgID="CorelDraw.Graphic.17" ShapeID="_x0000_i1031" DrawAspect="Content" ObjectID="_1581101804" r:id="rId119"/>
              </w:object>
            </w:r>
          </w:p>
        </w:tc>
      </w:tr>
      <w:tr w:rsidR="00B14206" w:rsidTr="007F0AA0">
        <w:tc>
          <w:tcPr>
            <w:tcW w:w="450" w:type="dxa"/>
          </w:tcPr>
          <w:p w:rsidR="00B14206" w:rsidRDefault="00B14206" w:rsidP="002A34B4">
            <w:pPr>
              <w:spacing w:line="360" w:lineRule="auto"/>
              <w:jc w:val="both"/>
              <w:rPr>
                <w:rFonts w:cs="Times New Roman"/>
                <w:szCs w:val="24"/>
              </w:rPr>
            </w:pPr>
            <w:r>
              <w:rPr>
                <w:rFonts w:cs="Times New Roman"/>
                <w:szCs w:val="24"/>
              </w:rPr>
              <w:lastRenderedPageBreak/>
              <w:t>8</w:t>
            </w:r>
          </w:p>
        </w:tc>
        <w:tc>
          <w:tcPr>
            <w:tcW w:w="8112" w:type="dxa"/>
          </w:tcPr>
          <w:p w:rsidR="00B14206" w:rsidRDefault="00B14206" w:rsidP="00B14206">
            <w:pPr>
              <w:spacing w:line="360" w:lineRule="auto"/>
              <w:jc w:val="center"/>
            </w:pPr>
            <w:r>
              <w:object w:dxaOrig="2391" w:dyaOrig="1520">
                <v:shape id="_x0000_i1032" type="#_x0000_t75" style="width:197.05pt;height:125.05pt" o:ole="">
                  <v:imagedata r:id="rId120" o:title=""/>
                </v:shape>
                <o:OLEObject Type="Embed" ProgID="CorelDraw.Graphic.17" ShapeID="_x0000_i1032" DrawAspect="Content" ObjectID="_1581101805" r:id="rId121"/>
              </w:object>
            </w:r>
          </w:p>
          <w:p w:rsidR="00B14206" w:rsidRDefault="00B14206" w:rsidP="00B14206">
            <w:pPr>
              <w:spacing w:line="360" w:lineRule="auto"/>
              <w:jc w:val="center"/>
              <w:rPr>
                <w:rFonts w:cs="Times New Roman"/>
                <w:szCs w:val="24"/>
              </w:rPr>
            </w:pPr>
            <w:r>
              <w:rPr>
                <w:rFonts w:cs="Times New Roman"/>
                <w:szCs w:val="24"/>
              </w:rPr>
              <w:t>Rocking ship</w:t>
            </w:r>
          </w:p>
        </w:tc>
      </w:tr>
      <w:tr w:rsidR="00B14206" w:rsidTr="007F0AA0">
        <w:tc>
          <w:tcPr>
            <w:tcW w:w="450" w:type="dxa"/>
          </w:tcPr>
          <w:p w:rsidR="00B14206" w:rsidRDefault="00B14206" w:rsidP="002A34B4">
            <w:pPr>
              <w:spacing w:line="360" w:lineRule="auto"/>
              <w:jc w:val="both"/>
              <w:rPr>
                <w:rFonts w:cs="Times New Roman"/>
                <w:szCs w:val="24"/>
              </w:rPr>
            </w:pPr>
            <w:r>
              <w:rPr>
                <w:rFonts w:cs="Times New Roman"/>
                <w:szCs w:val="24"/>
              </w:rPr>
              <w:t>9</w:t>
            </w:r>
          </w:p>
        </w:tc>
        <w:tc>
          <w:tcPr>
            <w:tcW w:w="8112" w:type="dxa"/>
          </w:tcPr>
          <w:p w:rsidR="00B14206" w:rsidRDefault="00B14206" w:rsidP="00B14206">
            <w:pPr>
              <w:spacing w:line="360" w:lineRule="auto"/>
              <w:jc w:val="center"/>
            </w:pPr>
            <w:r>
              <w:object w:dxaOrig="2391" w:dyaOrig="1520">
                <v:shape id="_x0000_i1033" type="#_x0000_t75" style="width:200.85pt;height:126.95pt" o:ole="">
                  <v:imagedata r:id="rId122" o:title=""/>
                </v:shape>
                <o:OLEObject Type="Embed" ProgID="CorelDraw.Graphic.17" ShapeID="_x0000_i1033" DrawAspect="Content" ObjectID="_1581101806" r:id="rId123"/>
              </w:object>
            </w:r>
          </w:p>
          <w:p w:rsidR="00B14206" w:rsidRDefault="00B14206" w:rsidP="00B14206">
            <w:pPr>
              <w:spacing w:line="360" w:lineRule="auto"/>
              <w:jc w:val="center"/>
              <w:rPr>
                <w:rFonts w:cs="Times New Roman"/>
                <w:szCs w:val="24"/>
              </w:rPr>
            </w:pPr>
            <w:r>
              <w:rPr>
                <w:rFonts w:cs="Times New Roman"/>
                <w:szCs w:val="24"/>
              </w:rPr>
              <w:t>Scooter board</w:t>
            </w:r>
          </w:p>
        </w:tc>
      </w:tr>
      <w:tr w:rsidR="00B14206" w:rsidTr="007F0AA0">
        <w:tc>
          <w:tcPr>
            <w:tcW w:w="450" w:type="dxa"/>
          </w:tcPr>
          <w:p w:rsidR="00B14206" w:rsidRDefault="00B14206" w:rsidP="002A34B4">
            <w:pPr>
              <w:spacing w:line="360" w:lineRule="auto"/>
              <w:jc w:val="both"/>
              <w:rPr>
                <w:rFonts w:cs="Times New Roman"/>
                <w:szCs w:val="24"/>
              </w:rPr>
            </w:pPr>
            <w:r>
              <w:rPr>
                <w:rFonts w:cs="Times New Roman"/>
                <w:szCs w:val="24"/>
              </w:rPr>
              <w:t>10</w:t>
            </w:r>
          </w:p>
        </w:tc>
        <w:tc>
          <w:tcPr>
            <w:tcW w:w="8112" w:type="dxa"/>
          </w:tcPr>
          <w:p w:rsidR="00B14206" w:rsidRDefault="00B14206" w:rsidP="00B14206">
            <w:pPr>
              <w:spacing w:line="360" w:lineRule="auto"/>
              <w:jc w:val="center"/>
            </w:pPr>
            <w:r>
              <w:object w:dxaOrig="2391" w:dyaOrig="1520">
                <v:shape id="_x0000_i1034" type="#_x0000_t75" style="width:197.05pt;height:125.05pt" o:ole="">
                  <v:imagedata r:id="rId124" o:title=""/>
                </v:shape>
                <o:OLEObject Type="Embed" ProgID="CorelDraw.Graphic.17" ShapeID="_x0000_i1034" DrawAspect="Content" ObjectID="_1581101807" r:id="rId125"/>
              </w:object>
            </w:r>
          </w:p>
          <w:p w:rsidR="00B14206" w:rsidRDefault="00B14206" w:rsidP="00B14206">
            <w:pPr>
              <w:spacing w:line="360" w:lineRule="auto"/>
              <w:jc w:val="center"/>
              <w:rPr>
                <w:rFonts w:cs="Times New Roman"/>
                <w:szCs w:val="24"/>
              </w:rPr>
            </w:pPr>
            <w:r>
              <w:rPr>
                <w:rFonts w:cs="Times New Roman"/>
                <w:szCs w:val="24"/>
              </w:rPr>
              <w:t>Mini table</w:t>
            </w:r>
          </w:p>
        </w:tc>
      </w:tr>
      <w:tr w:rsidR="00B14206" w:rsidTr="007F0AA0">
        <w:tc>
          <w:tcPr>
            <w:tcW w:w="450" w:type="dxa"/>
          </w:tcPr>
          <w:p w:rsidR="00B14206" w:rsidRDefault="00B14206" w:rsidP="002A34B4">
            <w:pPr>
              <w:spacing w:line="360" w:lineRule="auto"/>
              <w:jc w:val="both"/>
              <w:rPr>
                <w:rFonts w:cs="Times New Roman"/>
                <w:szCs w:val="24"/>
              </w:rPr>
            </w:pPr>
            <w:r>
              <w:rPr>
                <w:rFonts w:cs="Times New Roman"/>
                <w:szCs w:val="24"/>
              </w:rPr>
              <w:t>11</w:t>
            </w:r>
          </w:p>
        </w:tc>
        <w:tc>
          <w:tcPr>
            <w:tcW w:w="8112" w:type="dxa"/>
          </w:tcPr>
          <w:p w:rsidR="00B14206" w:rsidRDefault="00B14206" w:rsidP="00B14206">
            <w:pPr>
              <w:spacing w:line="360" w:lineRule="auto"/>
              <w:jc w:val="center"/>
            </w:pPr>
            <w:r>
              <w:object w:dxaOrig="2391" w:dyaOrig="1520">
                <v:shape id="_x0000_i1035" type="#_x0000_t75" style="width:197.05pt;height:125.05pt" o:ole="">
                  <v:imagedata r:id="rId126" o:title=""/>
                </v:shape>
                <o:OLEObject Type="Embed" ProgID="CorelDraw.Graphic.17" ShapeID="_x0000_i1035" DrawAspect="Content" ObjectID="_1581101808" r:id="rId127"/>
              </w:object>
            </w:r>
          </w:p>
          <w:p w:rsidR="00B14206" w:rsidRDefault="00B14206" w:rsidP="00B14206">
            <w:pPr>
              <w:spacing w:line="360" w:lineRule="auto"/>
              <w:jc w:val="center"/>
              <w:rPr>
                <w:rFonts w:cs="Times New Roman"/>
                <w:szCs w:val="24"/>
              </w:rPr>
            </w:pPr>
            <w:r>
              <w:rPr>
                <w:rFonts w:cs="Times New Roman"/>
                <w:szCs w:val="24"/>
              </w:rPr>
              <w:t>Ring toss</w:t>
            </w:r>
          </w:p>
        </w:tc>
      </w:tr>
      <w:tr w:rsidR="00B14206" w:rsidTr="007F0AA0">
        <w:tc>
          <w:tcPr>
            <w:tcW w:w="450" w:type="dxa"/>
          </w:tcPr>
          <w:p w:rsidR="00B14206" w:rsidRDefault="00B14206" w:rsidP="002A34B4">
            <w:pPr>
              <w:spacing w:line="360" w:lineRule="auto"/>
              <w:jc w:val="both"/>
              <w:rPr>
                <w:rFonts w:cs="Times New Roman"/>
                <w:szCs w:val="24"/>
              </w:rPr>
            </w:pPr>
            <w:r>
              <w:rPr>
                <w:rFonts w:cs="Times New Roman"/>
                <w:szCs w:val="24"/>
              </w:rPr>
              <w:lastRenderedPageBreak/>
              <w:t>12</w:t>
            </w:r>
          </w:p>
        </w:tc>
        <w:tc>
          <w:tcPr>
            <w:tcW w:w="8112" w:type="dxa"/>
          </w:tcPr>
          <w:p w:rsidR="00B14206" w:rsidRDefault="00B14206" w:rsidP="00B14206">
            <w:pPr>
              <w:spacing w:line="360" w:lineRule="auto"/>
              <w:jc w:val="center"/>
            </w:pPr>
            <w:r>
              <w:object w:dxaOrig="2391" w:dyaOrig="1520">
                <v:shape id="_x0000_i1036" type="#_x0000_t75" style="width:202.75pt;height:128.85pt" o:ole="">
                  <v:imagedata r:id="rId128" o:title=""/>
                </v:shape>
                <o:OLEObject Type="Embed" ProgID="CorelDraw.Graphic.17" ShapeID="_x0000_i1036" DrawAspect="Content" ObjectID="_1581101809" r:id="rId129"/>
              </w:object>
            </w:r>
          </w:p>
          <w:p w:rsidR="00B14206" w:rsidRDefault="00B14206" w:rsidP="00B14206">
            <w:pPr>
              <w:spacing w:line="360" w:lineRule="auto"/>
              <w:jc w:val="center"/>
            </w:pPr>
            <w:r>
              <w:t>Ring jump</w:t>
            </w:r>
          </w:p>
        </w:tc>
      </w:tr>
    </w:tbl>
    <w:p w:rsidR="00365ADD" w:rsidRDefault="00365ADD" w:rsidP="00365ADD">
      <w:pPr>
        <w:pStyle w:val="Caption"/>
        <w:keepNext/>
      </w:pPr>
    </w:p>
    <w:p w:rsidR="00DC23B4" w:rsidRPr="00DC23B4" w:rsidRDefault="007F0AA0" w:rsidP="007F0AA0">
      <w:pPr>
        <w:pStyle w:val="Caption"/>
      </w:pPr>
      <w:bookmarkStart w:id="256" w:name="_Toc505902776"/>
      <w:r>
        <w:t xml:space="preserve">Tabel </w:t>
      </w:r>
      <w:r w:rsidR="00A73C5A">
        <w:fldChar w:fldCharType="begin"/>
      </w:r>
      <w:r w:rsidR="00A73C5A">
        <w:instrText xml:space="preserve"> SEQ Tabel \* ARABIC </w:instrText>
      </w:r>
      <w:r w:rsidR="00A73C5A">
        <w:fldChar w:fldCharType="separate"/>
      </w:r>
      <w:r w:rsidR="00476FD1">
        <w:rPr>
          <w:noProof/>
        </w:rPr>
        <w:t>21</w:t>
      </w:r>
      <w:r w:rsidR="00A73C5A">
        <w:rPr>
          <w:noProof/>
        </w:rPr>
        <w:fldChar w:fldCharType="end"/>
      </w:r>
      <w:r w:rsidR="00792CA0">
        <w:t xml:space="preserve">. </w:t>
      </w:r>
      <w:r w:rsidR="00D31CD5">
        <w:t>Ide Awal</w:t>
      </w:r>
      <w:bookmarkEnd w:id="256"/>
    </w:p>
    <w:tbl>
      <w:tblPr>
        <w:tblStyle w:val="TableGrid"/>
        <w:tblW w:w="0" w:type="auto"/>
        <w:tblInd w:w="-635" w:type="dxa"/>
        <w:tblLook w:val="04A0" w:firstRow="1" w:lastRow="0" w:firstColumn="1" w:lastColumn="0" w:noHBand="0" w:noVBand="1"/>
      </w:tblPr>
      <w:tblGrid>
        <w:gridCol w:w="570"/>
        <w:gridCol w:w="7992"/>
      </w:tblGrid>
      <w:tr w:rsidR="00B14206" w:rsidTr="007F0AA0">
        <w:tc>
          <w:tcPr>
            <w:tcW w:w="360" w:type="dxa"/>
          </w:tcPr>
          <w:p w:rsidR="00B14206" w:rsidRDefault="00B14206" w:rsidP="002A34B4">
            <w:pPr>
              <w:spacing w:line="360" w:lineRule="auto"/>
              <w:jc w:val="both"/>
              <w:rPr>
                <w:rFonts w:cs="Times New Roman"/>
                <w:szCs w:val="24"/>
              </w:rPr>
            </w:pPr>
            <w:r>
              <w:rPr>
                <w:rFonts w:cs="Times New Roman"/>
                <w:szCs w:val="24"/>
              </w:rPr>
              <w:t>No.</w:t>
            </w:r>
          </w:p>
        </w:tc>
        <w:tc>
          <w:tcPr>
            <w:tcW w:w="8202" w:type="dxa"/>
          </w:tcPr>
          <w:p w:rsidR="00B14206" w:rsidRDefault="00365ADD" w:rsidP="00B14206">
            <w:pPr>
              <w:spacing w:line="360" w:lineRule="auto"/>
              <w:jc w:val="center"/>
              <w:rPr>
                <w:rFonts w:cs="Times New Roman"/>
                <w:szCs w:val="24"/>
              </w:rPr>
            </w:pPr>
            <w:r>
              <w:rPr>
                <w:rFonts w:cs="Times New Roman"/>
                <w:szCs w:val="24"/>
              </w:rPr>
              <w:t>Gambar</w:t>
            </w:r>
          </w:p>
        </w:tc>
      </w:tr>
      <w:tr w:rsidR="00B14206" w:rsidTr="007F0AA0">
        <w:tc>
          <w:tcPr>
            <w:tcW w:w="360" w:type="dxa"/>
          </w:tcPr>
          <w:p w:rsidR="00B14206" w:rsidRDefault="00B238CE" w:rsidP="002A34B4">
            <w:pPr>
              <w:spacing w:line="360" w:lineRule="auto"/>
              <w:jc w:val="both"/>
              <w:rPr>
                <w:rFonts w:cs="Times New Roman"/>
                <w:szCs w:val="24"/>
              </w:rPr>
            </w:pPr>
            <w:r>
              <w:rPr>
                <w:rFonts w:cs="Times New Roman"/>
                <w:szCs w:val="24"/>
              </w:rPr>
              <w:t>1</w:t>
            </w:r>
          </w:p>
        </w:tc>
        <w:tc>
          <w:tcPr>
            <w:tcW w:w="8202" w:type="dxa"/>
          </w:tcPr>
          <w:p w:rsidR="00B14206" w:rsidRDefault="00B14206" w:rsidP="00B238CE">
            <w:pPr>
              <w:spacing w:line="360" w:lineRule="auto"/>
              <w:jc w:val="center"/>
            </w:pPr>
            <w:r>
              <w:object w:dxaOrig="2391" w:dyaOrig="1520">
                <v:shape id="_x0000_i1037" type="#_x0000_t75" style="width:219.8pt;height:140.2pt" o:ole="">
                  <v:imagedata r:id="rId130" o:title=""/>
                </v:shape>
                <o:OLEObject Type="Embed" ProgID="CorelDraw.Graphic.17" ShapeID="_x0000_i1037" DrawAspect="Content" ObjectID="_1581101810" r:id="rId131"/>
              </w:object>
            </w:r>
          </w:p>
          <w:p w:rsidR="00B238CE" w:rsidRDefault="00B238CE" w:rsidP="00B238CE">
            <w:pPr>
              <w:spacing w:line="360" w:lineRule="auto"/>
              <w:jc w:val="center"/>
              <w:rPr>
                <w:rFonts w:cs="Times New Roman"/>
                <w:szCs w:val="24"/>
              </w:rPr>
            </w:pPr>
            <w:r>
              <w:rPr>
                <w:rFonts w:cs="Times New Roman"/>
                <w:szCs w:val="24"/>
              </w:rPr>
              <w:t>Rocking seesaw</w:t>
            </w:r>
          </w:p>
        </w:tc>
      </w:tr>
      <w:tr w:rsidR="00B14206" w:rsidTr="007F0AA0">
        <w:tc>
          <w:tcPr>
            <w:tcW w:w="360" w:type="dxa"/>
          </w:tcPr>
          <w:p w:rsidR="00B14206" w:rsidRDefault="00B238CE" w:rsidP="002A34B4">
            <w:pPr>
              <w:spacing w:line="360" w:lineRule="auto"/>
              <w:jc w:val="both"/>
              <w:rPr>
                <w:rFonts w:cs="Times New Roman"/>
                <w:szCs w:val="24"/>
              </w:rPr>
            </w:pPr>
            <w:r>
              <w:rPr>
                <w:rFonts w:cs="Times New Roman"/>
                <w:szCs w:val="24"/>
              </w:rPr>
              <w:t>2</w:t>
            </w:r>
          </w:p>
        </w:tc>
        <w:tc>
          <w:tcPr>
            <w:tcW w:w="8202" w:type="dxa"/>
          </w:tcPr>
          <w:p w:rsidR="00B14206" w:rsidRDefault="00B14206" w:rsidP="00B238CE">
            <w:pPr>
              <w:spacing w:line="360" w:lineRule="auto"/>
              <w:jc w:val="center"/>
            </w:pPr>
            <w:r>
              <w:object w:dxaOrig="2391" w:dyaOrig="1520">
                <v:shape id="_x0000_i1038" type="#_x0000_t75" style="width:3in;height:136.4pt" o:ole="">
                  <v:imagedata r:id="rId132" o:title=""/>
                </v:shape>
                <o:OLEObject Type="Embed" ProgID="CorelDraw.Graphic.17" ShapeID="_x0000_i1038" DrawAspect="Content" ObjectID="_1581101811" r:id="rId133"/>
              </w:object>
            </w:r>
          </w:p>
          <w:p w:rsidR="00B238CE" w:rsidRDefault="00B238CE" w:rsidP="00B238CE">
            <w:pPr>
              <w:spacing w:line="360" w:lineRule="auto"/>
              <w:jc w:val="center"/>
              <w:rPr>
                <w:rFonts w:cs="Times New Roman"/>
                <w:szCs w:val="24"/>
              </w:rPr>
            </w:pPr>
            <w:r>
              <w:rPr>
                <w:rFonts w:cs="Times New Roman"/>
                <w:szCs w:val="24"/>
              </w:rPr>
              <w:t>Rocking horse</w:t>
            </w:r>
          </w:p>
        </w:tc>
      </w:tr>
      <w:tr w:rsidR="00B238CE" w:rsidTr="007F0AA0">
        <w:tc>
          <w:tcPr>
            <w:tcW w:w="360" w:type="dxa"/>
          </w:tcPr>
          <w:p w:rsidR="00B238CE" w:rsidRDefault="00B238CE" w:rsidP="00B238CE">
            <w:r>
              <w:lastRenderedPageBreak/>
              <w:t>3</w:t>
            </w:r>
          </w:p>
        </w:tc>
        <w:tc>
          <w:tcPr>
            <w:tcW w:w="8202" w:type="dxa"/>
          </w:tcPr>
          <w:p w:rsidR="00B238CE" w:rsidRDefault="00B238CE" w:rsidP="00B238CE">
            <w:pPr>
              <w:jc w:val="center"/>
            </w:pPr>
            <w:r w:rsidRPr="00DF1B3F">
              <w:object w:dxaOrig="2391" w:dyaOrig="1520" w14:anchorId="582A3C5F">
                <v:shape id="_x0000_i1039" type="#_x0000_t75" style="width:202.75pt;height:128.85pt" o:ole="">
                  <v:imagedata r:id="rId134" o:title=""/>
                </v:shape>
                <o:OLEObject Type="Embed" ProgID="CorelDraw.Graphic.17" ShapeID="_x0000_i1039" DrawAspect="Content" ObjectID="_1581101812" r:id="rId135"/>
              </w:object>
            </w:r>
          </w:p>
          <w:p w:rsidR="00B238CE" w:rsidRDefault="00B238CE" w:rsidP="00B238CE">
            <w:pPr>
              <w:jc w:val="center"/>
            </w:pPr>
            <w:r>
              <w:t>Ride-on</w:t>
            </w:r>
          </w:p>
        </w:tc>
      </w:tr>
      <w:tr w:rsidR="00B238CE" w:rsidTr="007F0AA0">
        <w:tc>
          <w:tcPr>
            <w:tcW w:w="360" w:type="dxa"/>
          </w:tcPr>
          <w:p w:rsidR="00B238CE" w:rsidRDefault="00B238CE" w:rsidP="002A34B4">
            <w:pPr>
              <w:spacing w:line="360" w:lineRule="auto"/>
              <w:jc w:val="both"/>
              <w:rPr>
                <w:rFonts w:cs="Times New Roman"/>
                <w:szCs w:val="24"/>
              </w:rPr>
            </w:pPr>
            <w:r>
              <w:rPr>
                <w:rFonts w:cs="Times New Roman"/>
                <w:szCs w:val="24"/>
              </w:rPr>
              <w:t>4</w:t>
            </w:r>
          </w:p>
        </w:tc>
        <w:tc>
          <w:tcPr>
            <w:tcW w:w="8202" w:type="dxa"/>
          </w:tcPr>
          <w:p w:rsidR="00B238CE" w:rsidRDefault="00B238CE" w:rsidP="00B238CE">
            <w:pPr>
              <w:spacing w:line="360" w:lineRule="auto"/>
              <w:jc w:val="center"/>
            </w:pPr>
            <w:r>
              <w:object w:dxaOrig="2391" w:dyaOrig="1520">
                <v:shape id="_x0000_i1040" type="#_x0000_t75" style="width:212.2pt;height:134.55pt" o:ole="">
                  <v:imagedata r:id="rId136" o:title=""/>
                </v:shape>
                <o:OLEObject Type="Embed" ProgID="CorelDraw.Graphic.17" ShapeID="_x0000_i1040" DrawAspect="Content" ObjectID="_1581101813" r:id="rId137"/>
              </w:object>
            </w:r>
          </w:p>
          <w:p w:rsidR="00B238CE" w:rsidRDefault="00B238CE" w:rsidP="00B238CE">
            <w:pPr>
              <w:spacing w:line="360" w:lineRule="auto"/>
              <w:jc w:val="center"/>
            </w:pPr>
            <w:r>
              <w:t>Scooter board</w:t>
            </w:r>
          </w:p>
        </w:tc>
      </w:tr>
      <w:tr w:rsidR="00B14206" w:rsidTr="007F0AA0">
        <w:tc>
          <w:tcPr>
            <w:tcW w:w="360" w:type="dxa"/>
          </w:tcPr>
          <w:p w:rsidR="00B14206" w:rsidRDefault="00B238CE" w:rsidP="002A34B4">
            <w:pPr>
              <w:spacing w:line="360" w:lineRule="auto"/>
              <w:jc w:val="both"/>
              <w:rPr>
                <w:rFonts w:cs="Times New Roman"/>
                <w:szCs w:val="24"/>
              </w:rPr>
            </w:pPr>
            <w:r>
              <w:rPr>
                <w:rFonts w:cs="Times New Roman"/>
                <w:szCs w:val="24"/>
              </w:rPr>
              <w:t>5</w:t>
            </w:r>
          </w:p>
        </w:tc>
        <w:tc>
          <w:tcPr>
            <w:tcW w:w="8202" w:type="dxa"/>
          </w:tcPr>
          <w:p w:rsidR="00B14206" w:rsidRDefault="00B14206" w:rsidP="00B238CE">
            <w:pPr>
              <w:spacing w:line="360" w:lineRule="auto"/>
              <w:jc w:val="center"/>
            </w:pPr>
            <w:r>
              <w:object w:dxaOrig="2391" w:dyaOrig="1520">
                <v:shape id="_x0000_i1041" type="#_x0000_t75" style="width:212.2pt;height:134.55pt" o:ole="">
                  <v:imagedata r:id="rId138" o:title=""/>
                </v:shape>
                <o:OLEObject Type="Embed" ProgID="CorelDraw.Graphic.17" ShapeID="_x0000_i1041" DrawAspect="Content" ObjectID="_1581101814" r:id="rId139"/>
              </w:object>
            </w:r>
          </w:p>
          <w:p w:rsidR="00B238CE" w:rsidRDefault="00B238CE" w:rsidP="00B238CE">
            <w:pPr>
              <w:spacing w:line="360" w:lineRule="auto"/>
              <w:jc w:val="center"/>
              <w:rPr>
                <w:rFonts w:cs="Times New Roman"/>
                <w:szCs w:val="24"/>
              </w:rPr>
            </w:pPr>
            <w:r>
              <w:rPr>
                <w:rFonts w:cs="Times New Roman"/>
                <w:szCs w:val="24"/>
              </w:rPr>
              <w:t>Balance beam</w:t>
            </w:r>
          </w:p>
        </w:tc>
      </w:tr>
      <w:tr w:rsidR="00B14206" w:rsidTr="007F0AA0">
        <w:tc>
          <w:tcPr>
            <w:tcW w:w="360" w:type="dxa"/>
          </w:tcPr>
          <w:p w:rsidR="00B14206" w:rsidRDefault="00B238CE" w:rsidP="002A34B4">
            <w:pPr>
              <w:spacing w:line="360" w:lineRule="auto"/>
              <w:jc w:val="both"/>
              <w:rPr>
                <w:rFonts w:cs="Times New Roman"/>
                <w:szCs w:val="24"/>
              </w:rPr>
            </w:pPr>
            <w:r>
              <w:rPr>
                <w:rFonts w:cs="Times New Roman"/>
                <w:szCs w:val="24"/>
              </w:rPr>
              <w:t>6</w:t>
            </w:r>
          </w:p>
        </w:tc>
        <w:tc>
          <w:tcPr>
            <w:tcW w:w="8202" w:type="dxa"/>
          </w:tcPr>
          <w:p w:rsidR="00B14206" w:rsidRDefault="00B14206" w:rsidP="00B238CE">
            <w:pPr>
              <w:spacing w:line="360" w:lineRule="auto"/>
              <w:jc w:val="center"/>
            </w:pPr>
            <w:r>
              <w:object w:dxaOrig="2391" w:dyaOrig="1520">
                <v:shape id="_x0000_i1042" type="#_x0000_t75" style="width:197.05pt;height:125.05pt" o:ole="">
                  <v:imagedata r:id="rId140" o:title=""/>
                </v:shape>
                <o:OLEObject Type="Embed" ProgID="CorelDraw.Graphic.17" ShapeID="_x0000_i1042" DrawAspect="Content" ObjectID="_1581101815" r:id="rId141"/>
              </w:object>
            </w:r>
          </w:p>
          <w:p w:rsidR="00B238CE" w:rsidRDefault="00B238CE" w:rsidP="00B238CE">
            <w:pPr>
              <w:spacing w:line="360" w:lineRule="auto"/>
              <w:jc w:val="center"/>
              <w:rPr>
                <w:rFonts w:cs="Times New Roman"/>
                <w:szCs w:val="24"/>
              </w:rPr>
            </w:pPr>
            <w:r>
              <w:rPr>
                <w:rFonts w:cs="Times New Roman"/>
                <w:szCs w:val="24"/>
              </w:rPr>
              <w:t>trolley</w:t>
            </w:r>
          </w:p>
        </w:tc>
      </w:tr>
      <w:tr w:rsidR="00B14206" w:rsidTr="007F0AA0">
        <w:tc>
          <w:tcPr>
            <w:tcW w:w="360" w:type="dxa"/>
          </w:tcPr>
          <w:p w:rsidR="00B14206" w:rsidRDefault="00B238CE" w:rsidP="002A34B4">
            <w:pPr>
              <w:spacing w:line="360" w:lineRule="auto"/>
              <w:jc w:val="both"/>
              <w:rPr>
                <w:rFonts w:cs="Times New Roman"/>
                <w:szCs w:val="24"/>
              </w:rPr>
            </w:pPr>
            <w:r>
              <w:rPr>
                <w:rFonts w:cs="Times New Roman"/>
                <w:szCs w:val="24"/>
              </w:rPr>
              <w:lastRenderedPageBreak/>
              <w:t>7</w:t>
            </w:r>
          </w:p>
        </w:tc>
        <w:tc>
          <w:tcPr>
            <w:tcW w:w="8202" w:type="dxa"/>
          </w:tcPr>
          <w:p w:rsidR="00B14206" w:rsidRDefault="00B14206" w:rsidP="00B238CE">
            <w:pPr>
              <w:spacing w:line="360" w:lineRule="auto"/>
              <w:jc w:val="center"/>
            </w:pPr>
            <w:r>
              <w:object w:dxaOrig="2391" w:dyaOrig="1520">
                <v:shape id="_x0000_i1043" type="#_x0000_t75" style="width:193.25pt;height:123.15pt" o:ole="">
                  <v:imagedata r:id="rId142" o:title=""/>
                </v:shape>
                <o:OLEObject Type="Embed" ProgID="CorelDraw.Graphic.17" ShapeID="_x0000_i1043" DrawAspect="Content" ObjectID="_1581101816" r:id="rId143"/>
              </w:object>
            </w:r>
          </w:p>
          <w:p w:rsidR="00B238CE" w:rsidRDefault="00B238CE" w:rsidP="00B238CE">
            <w:pPr>
              <w:spacing w:line="360" w:lineRule="auto"/>
              <w:jc w:val="center"/>
              <w:rPr>
                <w:rFonts w:cs="Times New Roman"/>
                <w:szCs w:val="24"/>
              </w:rPr>
            </w:pPr>
            <w:r>
              <w:rPr>
                <w:rFonts w:cs="Times New Roman"/>
                <w:szCs w:val="24"/>
              </w:rPr>
              <w:t>Balance scale</w:t>
            </w:r>
          </w:p>
        </w:tc>
      </w:tr>
      <w:tr w:rsidR="00B14206" w:rsidTr="007F0AA0">
        <w:tc>
          <w:tcPr>
            <w:tcW w:w="360" w:type="dxa"/>
          </w:tcPr>
          <w:p w:rsidR="00B14206" w:rsidRDefault="00B238CE" w:rsidP="002A34B4">
            <w:pPr>
              <w:spacing w:line="360" w:lineRule="auto"/>
              <w:jc w:val="both"/>
              <w:rPr>
                <w:rFonts w:cs="Times New Roman"/>
                <w:szCs w:val="24"/>
              </w:rPr>
            </w:pPr>
            <w:r>
              <w:rPr>
                <w:rFonts w:cs="Times New Roman"/>
                <w:szCs w:val="24"/>
              </w:rPr>
              <w:t>8</w:t>
            </w:r>
          </w:p>
        </w:tc>
        <w:tc>
          <w:tcPr>
            <w:tcW w:w="8202" w:type="dxa"/>
          </w:tcPr>
          <w:p w:rsidR="00B14206" w:rsidRDefault="00B14206" w:rsidP="00B238CE">
            <w:pPr>
              <w:spacing w:line="360" w:lineRule="auto"/>
              <w:jc w:val="center"/>
            </w:pPr>
            <w:r>
              <w:object w:dxaOrig="2391" w:dyaOrig="1520">
                <v:shape id="_x0000_i1044" type="#_x0000_t75" style="width:193.25pt;height:123.15pt" o:ole="">
                  <v:imagedata r:id="rId144" o:title=""/>
                </v:shape>
                <o:OLEObject Type="Embed" ProgID="CorelDraw.Graphic.17" ShapeID="_x0000_i1044" DrawAspect="Content" ObjectID="_1581101817" r:id="rId145"/>
              </w:object>
            </w:r>
          </w:p>
          <w:p w:rsidR="00B238CE" w:rsidRDefault="00B238CE" w:rsidP="00B238CE">
            <w:pPr>
              <w:spacing w:line="360" w:lineRule="auto"/>
              <w:jc w:val="center"/>
              <w:rPr>
                <w:rFonts w:cs="Times New Roman"/>
                <w:szCs w:val="24"/>
              </w:rPr>
            </w:pPr>
            <w:r>
              <w:rPr>
                <w:rFonts w:cs="Times New Roman"/>
                <w:szCs w:val="24"/>
              </w:rPr>
              <w:t>climber</w:t>
            </w:r>
          </w:p>
        </w:tc>
      </w:tr>
      <w:tr w:rsidR="00B14206" w:rsidTr="007F0AA0">
        <w:tc>
          <w:tcPr>
            <w:tcW w:w="360" w:type="dxa"/>
          </w:tcPr>
          <w:p w:rsidR="00B14206" w:rsidRDefault="00B238CE" w:rsidP="002A34B4">
            <w:pPr>
              <w:spacing w:line="360" w:lineRule="auto"/>
              <w:jc w:val="both"/>
              <w:rPr>
                <w:rFonts w:cs="Times New Roman"/>
                <w:szCs w:val="24"/>
              </w:rPr>
            </w:pPr>
            <w:r>
              <w:rPr>
                <w:rFonts w:cs="Times New Roman"/>
                <w:szCs w:val="24"/>
              </w:rPr>
              <w:t>9</w:t>
            </w:r>
          </w:p>
        </w:tc>
        <w:tc>
          <w:tcPr>
            <w:tcW w:w="8202" w:type="dxa"/>
          </w:tcPr>
          <w:p w:rsidR="00B14206" w:rsidRDefault="00B14206" w:rsidP="00B238CE">
            <w:pPr>
              <w:spacing w:line="360" w:lineRule="auto"/>
              <w:jc w:val="center"/>
            </w:pPr>
            <w:r>
              <w:object w:dxaOrig="2391" w:dyaOrig="1520">
                <v:shape id="_x0000_i1045" type="#_x0000_t75" style="width:197.05pt;height:125.05pt" o:ole="">
                  <v:imagedata r:id="rId146" o:title=""/>
                </v:shape>
                <o:OLEObject Type="Embed" ProgID="CorelDraw.Graphic.17" ShapeID="_x0000_i1045" DrawAspect="Content" ObjectID="_1581101818" r:id="rId147"/>
              </w:object>
            </w:r>
          </w:p>
          <w:p w:rsidR="00B238CE" w:rsidRDefault="00B238CE" w:rsidP="00B238CE">
            <w:pPr>
              <w:spacing w:line="360" w:lineRule="auto"/>
              <w:jc w:val="center"/>
              <w:rPr>
                <w:rFonts w:cs="Times New Roman"/>
                <w:szCs w:val="24"/>
              </w:rPr>
            </w:pPr>
            <w:r>
              <w:rPr>
                <w:rFonts w:cs="Times New Roman"/>
                <w:szCs w:val="24"/>
              </w:rPr>
              <w:t>Rocking ship</w:t>
            </w:r>
          </w:p>
        </w:tc>
      </w:tr>
      <w:tr w:rsidR="00B14206" w:rsidTr="007F0AA0">
        <w:tc>
          <w:tcPr>
            <w:tcW w:w="360" w:type="dxa"/>
          </w:tcPr>
          <w:p w:rsidR="00B14206" w:rsidRDefault="00B238CE" w:rsidP="002A34B4">
            <w:pPr>
              <w:spacing w:line="360" w:lineRule="auto"/>
              <w:jc w:val="both"/>
              <w:rPr>
                <w:rFonts w:cs="Times New Roman"/>
                <w:szCs w:val="24"/>
              </w:rPr>
            </w:pPr>
            <w:r>
              <w:rPr>
                <w:rFonts w:cs="Times New Roman"/>
                <w:szCs w:val="24"/>
              </w:rPr>
              <w:t>10</w:t>
            </w:r>
          </w:p>
        </w:tc>
        <w:tc>
          <w:tcPr>
            <w:tcW w:w="8202" w:type="dxa"/>
          </w:tcPr>
          <w:p w:rsidR="00B14206" w:rsidRDefault="00B238CE" w:rsidP="00B238CE">
            <w:pPr>
              <w:spacing w:line="360" w:lineRule="auto"/>
              <w:jc w:val="center"/>
            </w:pPr>
            <w:r>
              <w:object w:dxaOrig="2391" w:dyaOrig="1520">
                <v:shape id="_x0000_i1046" type="#_x0000_t75" style="width:198.95pt;height:126.95pt" o:ole="">
                  <v:imagedata r:id="rId136" o:title=""/>
                </v:shape>
                <o:OLEObject Type="Embed" ProgID="CorelDraw.Graphic.17" ShapeID="_x0000_i1046" DrawAspect="Content" ObjectID="_1581101819" r:id="rId148"/>
              </w:object>
            </w:r>
          </w:p>
          <w:p w:rsidR="00B238CE" w:rsidRDefault="00B238CE" w:rsidP="00B238CE">
            <w:pPr>
              <w:spacing w:line="360" w:lineRule="auto"/>
              <w:jc w:val="center"/>
              <w:rPr>
                <w:rFonts w:cs="Times New Roman"/>
                <w:szCs w:val="24"/>
              </w:rPr>
            </w:pPr>
            <w:r>
              <w:rPr>
                <w:rFonts w:cs="Times New Roman"/>
                <w:szCs w:val="24"/>
              </w:rPr>
              <w:t>Mini table</w:t>
            </w:r>
          </w:p>
        </w:tc>
      </w:tr>
      <w:tr w:rsidR="00B14206" w:rsidTr="007F0AA0">
        <w:tc>
          <w:tcPr>
            <w:tcW w:w="360" w:type="dxa"/>
          </w:tcPr>
          <w:p w:rsidR="00B14206" w:rsidRDefault="00B238CE" w:rsidP="002A34B4">
            <w:pPr>
              <w:spacing w:line="360" w:lineRule="auto"/>
              <w:jc w:val="both"/>
              <w:rPr>
                <w:rFonts w:cs="Times New Roman"/>
                <w:szCs w:val="24"/>
              </w:rPr>
            </w:pPr>
            <w:r>
              <w:rPr>
                <w:rFonts w:cs="Times New Roman"/>
                <w:szCs w:val="24"/>
              </w:rPr>
              <w:lastRenderedPageBreak/>
              <w:t>11</w:t>
            </w:r>
          </w:p>
        </w:tc>
        <w:tc>
          <w:tcPr>
            <w:tcW w:w="8202" w:type="dxa"/>
          </w:tcPr>
          <w:p w:rsidR="00B14206" w:rsidRDefault="00B238CE" w:rsidP="00B238CE">
            <w:pPr>
              <w:spacing w:line="360" w:lineRule="auto"/>
              <w:jc w:val="center"/>
            </w:pPr>
            <w:r>
              <w:object w:dxaOrig="2391" w:dyaOrig="1520">
                <v:shape id="_x0000_i1047" type="#_x0000_t75" style="width:197.05pt;height:125.05pt" o:ole="">
                  <v:imagedata r:id="rId149" o:title=""/>
                </v:shape>
                <o:OLEObject Type="Embed" ProgID="CorelDraw.Graphic.17" ShapeID="_x0000_i1047" DrawAspect="Content" ObjectID="_1581101820" r:id="rId150"/>
              </w:object>
            </w:r>
          </w:p>
          <w:p w:rsidR="00B238CE" w:rsidRDefault="00B238CE" w:rsidP="00B238CE">
            <w:pPr>
              <w:spacing w:line="360" w:lineRule="auto"/>
              <w:jc w:val="center"/>
              <w:rPr>
                <w:rFonts w:cs="Times New Roman"/>
                <w:szCs w:val="24"/>
              </w:rPr>
            </w:pPr>
            <w:r>
              <w:rPr>
                <w:rFonts w:cs="Times New Roman"/>
                <w:szCs w:val="24"/>
              </w:rPr>
              <w:t>Ring toss</w:t>
            </w:r>
          </w:p>
        </w:tc>
      </w:tr>
      <w:tr w:rsidR="00B14206" w:rsidTr="007F0AA0">
        <w:tc>
          <w:tcPr>
            <w:tcW w:w="360" w:type="dxa"/>
          </w:tcPr>
          <w:p w:rsidR="00B14206" w:rsidRDefault="00B238CE" w:rsidP="002A34B4">
            <w:pPr>
              <w:spacing w:line="360" w:lineRule="auto"/>
              <w:jc w:val="both"/>
              <w:rPr>
                <w:rFonts w:cs="Times New Roman"/>
                <w:szCs w:val="24"/>
              </w:rPr>
            </w:pPr>
            <w:r>
              <w:rPr>
                <w:rFonts w:cs="Times New Roman"/>
                <w:szCs w:val="24"/>
              </w:rPr>
              <w:t>12</w:t>
            </w:r>
          </w:p>
        </w:tc>
        <w:tc>
          <w:tcPr>
            <w:tcW w:w="8202" w:type="dxa"/>
          </w:tcPr>
          <w:p w:rsidR="00B14206" w:rsidRDefault="00B238CE" w:rsidP="00B238CE">
            <w:pPr>
              <w:spacing w:line="360" w:lineRule="auto"/>
              <w:jc w:val="center"/>
            </w:pPr>
            <w:r>
              <w:object w:dxaOrig="2391" w:dyaOrig="1518">
                <v:shape id="_x0000_i1048" type="#_x0000_t75" style="width:202.75pt;height:128.85pt" o:ole="">
                  <v:imagedata r:id="rId151" o:title=""/>
                </v:shape>
                <o:OLEObject Type="Embed" ProgID="CorelDraw.Graphic.17" ShapeID="_x0000_i1048" DrawAspect="Content" ObjectID="_1581101821" r:id="rId152"/>
              </w:object>
            </w:r>
          </w:p>
          <w:p w:rsidR="00B238CE" w:rsidRDefault="00B238CE" w:rsidP="00B238CE">
            <w:pPr>
              <w:spacing w:line="360" w:lineRule="auto"/>
              <w:jc w:val="center"/>
              <w:rPr>
                <w:rFonts w:cs="Times New Roman"/>
                <w:szCs w:val="24"/>
              </w:rPr>
            </w:pPr>
            <w:r>
              <w:rPr>
                <w:rFonts w:cs="Times New Roman"/>
                <w:szCs w:val="24"/>
              </w:rPr>
              <w:t>Ring jump</w:t>
            </w:r>
          </w:p>
        </w:tc>
      </w:tr>
    </w:tbl>
    <w:p w:rsidR="00B14206" w:rsidRDefault="00B14206" w:rsidP="002A34B4">
      <w:pPr>
        <w:spacing w:after="0" w:line="360" w:lineRule="auto"/>
        <w:jc w:val="both"/>
        <w:rPr>
          <w:rFonts w:cs="Times New Roman"/>
          <w:szCs w:val="24"/>
        </w:rPr>
      </w:pPr>
    </w:p>
    <w:p w:rsidR="00365ADD" w:rsidRDefault="007F0AA0" w:rsidP="007F0AA0">
      <w:pPr>
        <w:pStyle w:val="Caption"/>
      </w:pPr>
      <w:bookmarkStart w:id="257" w:name="_Toc505902777"/>
      <w:r>
        <w:t xml:space="preserve">Tabel </w:t>
      </w:r>
      <w:r w:rsidR="00A73C5A">
        <w:fldChar w:fldCharType="begin"/>
      </w:r>
      <w:r w:rsidR="00A73C5A">
        <w:instrText xml:space="preserve"> SEQ Tabel \* ARABIC </w:instrText>
      </w:r>
      <w:r w:rsidR="00A73C5A">
        <w:fldChar w:fldCharType="separate"/>
      </w:r>
      <w:r w:rsidR="00476FD1">
        <w:rPr>
          <w:noProof/>
        </w:rPr>
        <w:t>22</w:t>
      </w:r>
      <w:r w:rsidR="00A73C5A">
        <w:rPr>
          <w:noProof/>
        </w:rPr>
        <w:fldChar w:fldCharType="end"/>
      </w:r>
      <w:r w:rsidR="00792CA0">
        <w:t>. Initial Idea Explode View</w:t>
      </w:r>
      <w:bookmarkEnd w:id="257"/>
    </w:p>
    <w:tbl>
      <w:tblPr>
        <w:tblStyle w:val="TableGrid"/>
        <w:tblW w:w="0" w:type="auto"/>
        <w:tblInd w:w="-635" w:type="dxa"/>
        <w:tblLook w:val="04A0" w:firstRow="1" w:lastRow="0" w:firstColumn="1" w:lastColumn="0" w:noHBand="0" w:noVBand="1"/>
      </w:tblPr>
      <w:tblGrid>
        <w:gridCol w:w="570"/>
        <w:gridCol w:w="7992"/>
      </w:tblGrid>
      <w:tr w:rsidR="00792CA0" w:rsidTr="00D31CD5">
        <w:tc>
          <w:tcPr>
            <w:tcW w:w="570" w:type="dxa"/>
          </w:tcPr>
          <w:p w:rsidR="00792CA0" w:rsidRDefault="00792CA0" w:rsidP="002A34B4">
            <w:pPr>
              <w:spacing w:line="360" w:lineRule="auto"/>
              <w:jc w:val="both"/>
              <w:rPr>
                <w:rFonts w:cs="Times New Roman"/>
                <w:szCs w:val="24"/>
              </w:rPr>
            </w:pPr>
            <w:r>
              <w:rPr>
                <w:rFonts w:cs="Times New Roman"/>
                <w:szCs w:val="24"/>
              </w:rPr>
              <w:t>No.</w:t>
            </w:r>
          </w:p>
        </w:tc>
        <w:tc>
          <w:tcPr>
            <w:tcW w:w="7992" w:type="dxa"/>
          </w:tcPr>
          <w:p w:rsidR="00792CA0" w:rsidRDefault="00792CA0" w:rsidP="00365ADD">
            <w:pPr>
              <w:spacing w:line="360" w:lineRule="auto"/>
              <w:jc w:val="center"/>
              <w:rPr>
                <w:rFonts w:cs="Times New Roman"/>
                <w:szCs w:val="24"/>
              </w:rPr>
            </w:pPr>
            <w:r>
              <w:rPr>
                <w:rFonts w:cs="Times New Roman"/>
                <w:szCs w:val="24"/>
              </w:rPr>
              <w:t>Gambar</w:t>
            </w:r>
          </w:p>
        </w:tc>
      </w:tr>
      <w:tr w:rsidR="00792CA0" w:rsidTr="00792CA0">
        <w:tc>
          <w:tcPr>
            <w:tcW w:w="570" w:type="dxa"/>
          </w:tcPr>
          <w:p w:rsidR="00792CA0" w:rsidRDefault="00792CA0" w:rsidP="002A34B4">
            <w:pPr>
              <w:spacing w:line="360" w:lineRule="auto"/>
              <w:jc w:val="both"/>
              <w:rPr>
                <w:rFonts w:cs="Times New Roman"/>
                <w:szCs w:val="24"/>
              </w:rPr>
            </w:pPr>
            <w:r>
              <w:rPr>
                <w:rFonts w:cs="Times New Roman"/>
                <w:szCs w:val="24"/>
              </w:rPr>
              <w:t>1</w:t>
            </w:r>
          </w:p>
        </w:tc>
        <w:tc>
          <w:tcPr>
            <w:tcW w:w="7992" w:type="dxa"/>
          </w:tcPr>
          <w:p w:rsidR="00792CA0" w:rsidRDefault="00792CA0" w:rsidP="00CC7357">
            <w:pPr>
              <w:spacing w:line="360" w:lineRule="auto"/>
              <w:jc w:val="center"/>
              <w:rPr>
                <w:rFonts w:cs="Times New Roman"/>
                <w:szCs w:val="24"/>
              </w:rPr>
            </w:pPr>
            <w:r>
              <w:object w:dxaOrig="2391" w:dyaOrig="1520">
                <v:shape id="_x0000_i1049" type="#_x0000_t75" style="width:195.15pt;height:123.15pt" o:ole="">
                  <v:imagedata r:id="rId153" o:title=""/>
                </v:shape>
                <o:OLEObject Type="Embed" ProgID="CorelDraw.Graphic.17" ShapeID="_x0000_i1049" DrawAspect="Content" ObjectID="_1581101822" r:id="rId154"/>
              </w:object>
            </w:r>
          </w:p>
        </w:tc>
      </w:tr>
      <w:tr w:rsidR="00792CA0" w:rsidTr="00D31CD5">
        <w:tc>
          <w:tcPr>
            <w:tcW w:w="570" w:type="dxa"/>
          </w:tcPr>
          <w:p w:rsidR="00792CA0" w:rsidRDefault="00792CA0" w:rsidP="002A34B4">
            <w:pPr>
              <w:spacing w:line="360" w:lineRule="auto"/>
              <w:jc w:val="both"/>
              <w:rPr>
                <w:rFonts w:cs="Times New Roman"/>
                <w:szCs w:val="24"/>
              </w:rPr>
            </w:pPr>
            <w:r>
              <w:rPr>
                <w:rFonts w:cs="Times New Roman"/>
                <w:szCs w:val="24"/>
              </w:rPr>
              <w:t>2</w:t>
            </w:r>
          </w:p>
        </w:tc>
        <w:tc>
          <w:tcPr>
            <w:tcW w:w="7992" w:type="dxa"/>
          </w:tcPr>
          <w:p w:rsidR="00792CA0" w:rsidRDefault="00792CA0" w:rsidP="00CC7357">
            <w:pPr>
              <w:spacing w:line="360" w:lineRule="auto"/>
              <w:jc w:val="center"/>
              <w:rPr>
                <w:rFonts w:cs="Times New Roman"/>
                <w:szCs w:val="24"/>
              </w:rPr>
            </w:pPr>
            <w:r>
              <w:object w:dxaOrig="2391" w:dyaOrig="1520">
                <v:shape id="_x0000_i1050" type="#_x0000_t75" style="width:198.95pt;height:125.05pt" o:ole="">
                  <v:imagedata r:id="rId155" o:title=""/>
                </v:shape>
                <o:OLEObject Type="Embed" ProgID="CorelDraw.Graphic.17" ShapeID="_x0000_i1050" DrawAspect="Content" ObjectID="_1581101823" r:id="rId156"/>
              </w:object>
            </w:r>
          </w:p>
        </w:tc>
      </w:tr>
      <w:tr w:rsidR="00792CA0" w:rsidTr="00D31CD5">
        <w:tc>
          <w:tcPr>
            <w:tcW w:w="570" w:type="dxa"/>
          </w:tcPr>
          <w:p w:rsidR="00792CA0" w:rsidRDefault="00792CA0" w:rsidP="002A34B4">
            <w:pPr>
              <w:spacing w:line="360" w:lineRule="auto"/>
              <w:jc w:val="both"/>
              <w:rPr>
                <w:rFonts w:cs="Times New Roman"/>
                <w:szCs w:val="24"/>
              </w:rPr>
            </w:pPr>
            <w:r>
              <w:rPr>
                <w:rFonts w:cs="Times New Roman"/>
                <w:szCs w:val="24"/>
              </w:rPr>
              <w:lastRenderedPageBreak/>
              <w:t>3</w:t>
            </w:r>
          </w:p>
        </w:tc>
        <w:tc>
          <w:tcPr>
            <w:tcW w:w="7992" w:type="dxa"/>
          </w:tcPr>
          <w:p w:rsidR="00792CA0" w:rsidRDefault="00792CA0" w:rsidP="00CC7357">
            <w:pPr>
              <w:spacing w:line="360" w:lineRule="auto"/>
              <w:jc w:val="center"/>
              <w:rPr>
                <w:rFonts w:cs="Times New Roman"/>
                <w:szCs w:val="24"/>
              </w:rPr>
            </w:pPr>
            <w:r>
              <w:object w:dxaOrig="2391" w:dyaOrig="1520">
                <v:shape id="_x0000_i1051" type="#_x0000_t75" style="width:206.55pt;height:132.65pt" o:ole="">
                  <v:imagedata r:id="rId157" o:title=""/>
                </v:shape>
                <o:OLEObject Type="Embed" ProgID="CorelDraw.Graphic.17" ShapeID="_x0000_i1051" DrawAspect="Content" ObjectID="_1581101824" r:id="rId158"/>
              </w:object>
            </w:r>
          </w:p>
        </w:tc>
      </w:tr>
      <w:tr w:rsidR="00792CA0" w:rsidTr="00D31CD5">
        <w:tc>
          <w:tcPr>
            <w:tcW w:w="570" w:type="dxa"/>
          </w:tcPr>
          <w:p w:rsidR="00792CA0" w:rsidRDefault="00792CA0" w:rsidP="002A34B4">
            <w:pPr>
              <w:spacing w:line="360" w:lineRule="auto"/>
              <w:jc w:val="both"/>
              <w:rPr>
                <w:rFonts w:cs="Times New Roman"/>
                <w:szCs w:val="24"/>
              </w:rPr>
            </w:pPr>
            <w:r>
              <w:rPr>
                <w:rFonts w:cs="Times New Roman"/>
                <w:szCs w:val="24"/>
              </w:rPr>
              <w:t>4</w:t>
            </w:r>
          </w:p>
        </w:tc>
        <w:tc>
          <w:tcPr>
            <w:tcW w:w="7992" w:type="dxa"/>
          </w:tcPr>
          <w:p w:rsidR="00792CA0" w:rsidRDefault="00792CA0" w:rsidP="00CC7357">
            <w:pPr>
              <w:spacing w:line="360" w:lineRule="auto"/>
              <w:jc w:val="center"/>
              <w:rPr>
                <w:rFonts w:cs="Times New Roman"/>
                <w:szCs w:val="24"/>
              </w:rPr>
            </w:pPr>
            <w:r>
              <w:object w:dxaOrig="2391" w:dyaOrig="1520">
                <v:shape id="_x0000_i1052" type="#_x0000_t75" style="width:204.65pt;height:130.75pt" o:ole="">
                  <v:imagedata r:id="rId159" o:title=""/>
                </v:shape>
                <o:OLEObject Type="Embed" ProgID="CorelDraw.Graphic.17" ShapeID="_x0000_i1052" DrawAspect="Content" ObjectID="_1581101825" r:id="rId160"/>
              </w:object>
            </w:r>
          </w:p>
        </w:tc>
      </w:tr>
      <w:tr w:rsidR="00792CA0" w:rsidTr="00D31CD5">
        <w:tc>
          <w:tcPr>
            <w:tcW w:w="570" w:type="dxa"/>
          </w:tcPr>
          <w:p w:rsidR="00792CA0" w:rsidRDefault="00792CA0" w:rsidP="002A34B4">
            <w:pPr>
              <w:spacing w:line="360" w:lineRule="auto"/>
              <w:jc w:val="both"/>
              <w:rPr>
                <w:rFonts w:cs="Times New Roman"/>
                <w:szCs w:val="24"/>
              </w:rPr>
            </w:pPr>
            <w:r>
              <w:rPr>
                <w:rFonts w:cs="Times New Roman"/>
                <w:szCs w:val="24"/>
              </w:rPr>
              <w:t>5</w:t>
            </w:r>
          </w:p>
        </w:tc>
        <w:tc>
          <w:tcPr>
            <w:tcW w:w="7992" w:type="dxa"/>
          </w:tcPr>
          <w:p w:rsidR="00792CA0" w:rsidRDefault="00792CA0" w:rsidP="00CC7357">
            <w:pPr>
              <w:spacing w:line="360" w:lineRule="auto"/>
              <w:jc w:val="center"/>
              <w:rPr>
                <w:rFonts w:cs="Times New Roman"/>
                <w:szCs w:val="24"/>
              </w:rPr>
            </w:pPr>
            <w:r>
              <w:object w:dxaOrig="2391" w:dyaOrig="1520">
                <v:shape id="_x0000_i1053" type="#_x0000_t75" style="width:206.55pt;height:132.65pt" o:ole="">
                  <v:imagedata r:id="rId161" o:title=""/>
                </v:shape>
                <o:OLEObject Type="Embed" ProgID="CorelDraw.Graphic.17" ShapeID="_x0000_i1053" DrawAspect="Content" ObjectID="_1581101826" r:id="rId162"/>
              </w:object>
            </w:r>
          </w:p>
        </w:tc>
      </w:tr>
      <w:tr w:rsidR="00792CA0" w:rsidTr="00D31CD5">
        <w:tc>
          <w:tcPr>
            <w:tcW w:w="570" w:type="dxa"/>
          </w:tcPr>
          <w:p w:rsidR="00792CA0" w:rsidRDefault="00792CA0" w:rsidP="002A34B4">
            <w:pPr>
              <w:spacing w:line="360" w:lineRule="auto"/>
              <w:jc w:val="both"/>
              <w:rPr>
                <w:rFonts w:cs="Times New Roman"/>
                <w:szCs w:val="24"/>
              </w:rPr>
            </w:pPr>
            <w:r>
              <w:rPr>
                <w:rFonts w:cs="Times New Roman"/>
                <w:szCs w:val="24"/>
              </w:rPr>
              <w:t>6</w:t>
            </w:r>
          </w:p>
        </w:tc>
        <w:tc>
          <w:tcPr>
            <w:tcW w:w="7992" w:type="dxa"/>
          </w:tcPr>
          <w:p w:rsidR="00792CA0" w:rsidRDefault="00792CA0" w:rsidP="00CC7357">
            <w:pPr>
              <w:spacing w:line="360" w:lineRule="auto"/>
              <w:jc w:val="center"/>
              <w:rPr>
                <w:rFonts w:cs="Times New Roman"/>
                <w:szCs w:val="24"/>
              </w:rPr>
            </w:pPr>
            <w:r>
              <w:object w:dxaOrig="2391" w:dyaOrig="1520">
                <v:shape id="_x0000_i1054" type="#_x0000_t75" style="width:200.85pt;height:128.85pt" o:ole="">
                  <v:imagedata r:id="rId163" o:title=""/>
                </v:shape>
                <o:OLEObject Type="Embed" ProgID="CorelDraw.Graphic.17" ShapeID="_x0000_i1054" DrawAspect="Content" ObjectID="_1581101827" r:id="rId164"/>
              </w:object>
            </w:r>
          </w:p>
        </w:tc>
      </w:tr>
      <w:tr w:rsidR="00792CA0" w:rsidTr="00D31CD5">
        <w:tc>
          <w:tcPr>
            <w:tcW w:w="570" w:type="dxa"/>
          </w:tcPr>
          <w:p w:rsidR="00792CA0" w:rsidRDefault="00792CA0" w:rsidP="002A34B4">
            <w:pPr>
              <w:spacing w:line="360" w:lineRule="auto"/>
              <w:jc w:val="both"/>
              <w:rPr>
                <w:rFonts w:cs="Times New Roman"/>
                <w:szCs w:val="24"/>
              </w:rPr>
            </w:pPr>
            <w:r>
              <w:rPr>
                <w:rFonts w:cs="Times New Roman"/>
                <w:szCs w:val="24"/>
              </w:rPr>
              <w:lastRenderedPageBreak/>
              <w:t>7</w:t>
            </w:r>
          </w:p>
        </w:tc>
        <w:tc>
          <w:tcPr>
            <w:tcW w:w="7992" w:type="dxa"/>
          </w:tcPr>
          <w:p w:rsidR="00792CA0" w:rsidRDefault="00792CA0" w:rsidP="00CC7357">
            <w:pPr>
              <w:spacing w:line="360" w:lineRule="auto"/>
              <w:jc w:val="center"/>
              <w:rPr>
                <w:rFonts w:cs="Times New Roman"/>
                <w:szCs w:val="24"/>
              </w:rPr>
            </w:pPr>
            <w:r>
              <w:object w:dxaOrig="2391" w:dyaOrig="1520">
                <v:shape id="_x0000_i1055" type="#_x0000_t75" style="width:197.05pt;height:125.05pt" o:ole="">
                  <v:imagedata r:id="rId165" o:title=""/>
                </v:shape>
                <o:OLEObject Type="Embed" ProgID="CorelDraw.Graphic.17" ShapeID="_x0000_i1055" DrawAspect="Content" ObjectID="_1581101828" r:id="rId166"/>
              </w:object>
            </w:r>
          </w:p>
        </w:tc>
      </w:tr>
      <w:tr w:rsidR="00792CA0" w:rsidTr="00D31CD5">
        <w:tc>
          <w:tcPr>
            <w:tcW w:w="570" w:type="dxa"/>
          </w:tcPr>
          <w:p w:rsidR="00792CA0" w:rsidRDefault="00792CA0" w:rsidP="002A34B4">
            <w:pPr>
              <w:spacing w:line="360" w:lineRule="auto"/>
              <w:jc w:val="both"/>
              <w:rPr>
                <w:rFonts w:cs="Times New Roman"/>
                <w:szCs w:val="24"/>
              </w:rPr>
            </w:pPr>
            <w:r>
              <w:rPr>
                <w:rFonts w:cs="Times New Roman"/>
                <w:szCs w:val="24"/>
              </w:rPr>
              <w:t>8</w:t>
            </w:r>
          </w:p>
        </w:tc>
        <w:tc>
          <w:tcPr>
            <w:tcW w:w="7992" w:type="dxa"/>
          </w:tcPr>
          <w:p w:rsidR="00792CA0" w:rsidRDefault="00792CA0" w:rsidP="00CC7357">
            <w:pPr>
              <w:spacing w:line="360" w:lineRule="auto"/>
              <w:jc w:val="center"/>
              <w:rPr>
                <w:rFonts w:cs="Times New Roman"/>
                <w:szCs w:val="24"/>
              </w:rPr>
            </w:pPr>
            <w:r>
              <w:object w:dxaOrig="2391" w:dyaOrig="1520">
                <v:shape id="_x0000_i1056" type="#_x0000_t75" style="width:197.05pt;height:125.05pt" o:ole="">
                  <v:imagedata r:id="rId167" o:title=""/>
                </v:shape>
                <o:OLEObject Type="Embed" ProgID="CorelDraw.Graphic.17" ShapeID="_x0000_i1056" DrawAspect="Content" ObjectID="_1581101829" r:id="rId168"/>
              </w:object>
            </w:r>
          </w:p>
        </w:tc>
      </w:tr>
      <w:tr w:rsidR="00792CA0" w:rsidTr="00D31CD5">
        <w:tc>
          <w:tcPr>
            <w:tcW w:w="570" w:type="dxa"/>
          </w:tcPr>
          <w:p w:rsidR="00792CA0" w:rsidRDefault="00792CA0" w:rsidP="002A34B4">
            <w:pPr>
              <w:spacing w:line="360" w:lineRule="auto"/>
              <w:jc w:val="both"/>
              <w:rPr>
                <w:rFonts w:cs="Times New Roman"/>
                <w:szCs w:val="24"/>
              </w:rPr>
            </w:pPr>
            <w:r>
              <w:rPr>
                <w:rFonts w:cs="Times New Roman"/>
                <w:szCs w:val="24"/>
              </w:rPr>
              <w:t>9</w:t>
            </w:r>
          </w:p>
        </w:tc>
        <w:tc>
          <w:tcPr>
            <w:tcW w:w="7992" w:type="dxa"/>
          </w:tcPr>
          <w:p w:rsidR="00792CA0" w:rsidRDefault="00792CA0" w:rsidP="00CC7357">
            <w:pPr>
              <w:spacing w:line="360" w:lineRule="auto"/>
              <w:jc w:val="center"/>
              <w:rPr>
                <w:rFonts w:cs="Times New Roman"/>
                <w:szCs w:val="24"/>
              </w:rPr>
            </w:pPr>
            <w:r>
              <w:object w:dxaOrig="2391" w:dyaOrig="1520">
                <v:shape id="_x0000_i1057" type="#_x0000_t75" style="width:198.95pt;height:126.95pt" o:ole="">
                  <v:imagedata r:id="rId169" o:title=""/>
                </v:shape>
                <o:OLEObject Type="Embed" ProgID="CorelDraw.Graphic.17" ShapeID="_x0000_i1057" DrawAspect="Content" ObjectID="_1581101830" r:id="rId170"/>
              </w:object>
            </w:r>
          </w:p>
        </w:tc>
      </w:tr>
      <w:tr w:rsidR="00792CA0" w:rsidTr="00D31CD5">
        <w:tc>
          <w:tcPr>
            <w:tcW w:w="570" w:type="dxa"/>
          </w:tcPr>
          <w:p w:rsidR="00792CA0" w:rsidRDefault="00792CA0" w:rsidP="002A34B4">
            <w:pPr>
              <w:spacing w:line="360" w:lineRule="auto"/>
              <w:jc w:val="both"/>
              <w:rPr>
                <w:rFonts w:cs="Times New Roman"/>
                <w:szCs w:val="24"/>
              </w:rPr>
            </w:pPr>
            <w:r>
              <w:rPr>
                <w:rFonts w:cs="Times New Roman"/>
                <w:szCs w:val="24"/>
              </w:rPr>
              <w:t>10</w:t>
            </w:r>
          </w:p>
        </w:tc>
        <w:tc>
          <w:tcPr>
            <w:tcW w:w="7992" w:type="dxa"/>
          </w:tcPr>
          <w:p w:rsidR="00792CA0" w:rsidRDefault="00792CA0" w:rsidP="00CC7357">
            <w:pPr>
              <w:spacing w:line="360" w:lineRule="auto"/>
              <w:jc w:val="center"/>
              <w:rPr>
                <w:rFonts w:cs="Times New Roman"/>
                <w:szCs w:val="24"/>
              </w:rPr>
            </w:pPr>
            <w:r>
              <w:object w:dxaOrig="2391" w:dyaOrig="1520">
                <v:shape id="_x0000_i1058" type="#_x0000_t75" style="width:197.05pt;height:125.05pt" o:ole="">
                  <v:imagedata r:id="rId171" o:title=""/>
                </v:shape>
                <o:OLEObject Type="Embed" ProgID="CorelDraw.Graphic.17" ShapeID="_x0000_i1058" DrawAspect="Content" ObjectID="_1581101831" r:id="rId172"/>
              </w:object>
            </w:r>
          </w:p>
        </w:tc>
      </w:tr>
      <w:tr w:rsidR="00792CA0" w:rsidTr="00D31CD5">
        <w:tc>
          <w:tcPr>
            <w:tcW w:w="570" w:type="dxa"/>
          </w:tcPr>
          <w:p w:rsidR="00792CA0" w:rsidRDefault="00792CA0" w:rsidP="002A34B4">
            <w:pPr>
              <w:spacing w:line="360" w:lineRule="auto"/>
              <w:jc w:val="both"/>
              <w:rPr>
                <w:rFonts w:cs="Times New Roman"/>
                <w:szCs w:val="24"/>
              </w:rPr>
            </w:pPr>
            <w:r>
              <w:rPr>
                <w:rFonts w:cs="Times New Roman"/>
                <w:szCs w:val="24"/>
              </w:rPr>
              <w:t>11</w:t>
            </w:r>
          </w:p>
        </w:tc>
        <w:tc>
          <w:tcPr>
            <w:tcW w:w="7992" w:type="dxa"/>
          </w:tcPr>
          <w:p w:rsidR="00792CA0" w:rsidRDefault="00792CA0" w:rsidP="00CC7357">
            <w:pPr>
              <w:spacing w:line="360" w:lineRule="auto"/>
              <w:jc w:val="center"/>
              <w:rPr>
                <w:rFonts w:cs="Times New Roman"/>
                <w:szCs w:val="24"/>
              </w:rPr>
            </w:pPr>
            <w:r>
              <w:object w:dxaOrig="2387" w:dyaOrig="1520">
                <v:shape id="_x0000_i1059" type="#_x0000_t75" style="width:204.65pt;height:128.85pt" o:ole="">
                  <v:imagedata r:id="rId173" o:title=""/>
                </v:shape>
                <o:OLEObject Type="Embed" ProgID="CorelDraw.Graphic.17" ShapeID="_x0000_i1059" DrawAspect="Content" ObjectID="_1581101832" r:id="rId174"/>
              </w:object>
            </w:r>
          </w:p>
        </w:tc>
      </w:tr>
    </w:tbl>
    <w:p w:rsidR="00B238CE" w:rsidRDefault="007F0AA0" w:rsidP="007F0AA0">
      <w:pPr>
        <w:pStyle w:val="Caption"/>
        <w:rPr>
          <w:rFonts w:cs="Times New Roman"/>
          <w:szCs w:val="24"/>
        </w:rPr>
      </w:pPr>
      <w:bookmarkStart w:id="258" w:name="_Toc505902778"/>
      <w:r>
        <w:lastRenderedPageBreak/>
        <w:t xml:space="preserve">Tabel </w:t>
      </w:r>
      <w:r w:rsidR="00A73C5A">
        <w:fldChar w:fldCharType="begin"/>
      </w:r>
      <w:r w:rsidR="00A73C5A">
        <w:instrText xml:space="preserve"> SEQ Tabel \* ARABIC </w:instrText>
      </w:r>
      <w:r w:rsidR="00A73C5A">
        <w:fldChar w:fldCharType="separate"/>
      </w:r>
      <w:r w:rsidR="00476FD1">
        <w:rPr>
          <w:noProof/>
        </w:rPr>
        <w:t>23</w:t>
      </w:r>
      <w:r w:rsidR="00A73C5A">
        <w:rPr>
          <w:noProof/>
        </w:rPr>
        <w:fldChar w:fldCharType="end"/>
      </w:r>
      <w:r w:rsidR="00792CA0">
        <w:t xml:space="preserve">. </w:t>
      </w:r>
      <w:r w:rsidR="00D31CD5">
        <w:t>Bagian-Bagian Ide Awal Konfigurasi</w:t>
      </w:r>
      <w:bookmarkEnd w:id="258"/>
    </w:p>
    <w:tbl>
      <w:tblPr>
        <w:tblStyle w:val="TableGrid"/>
        <w:tblW w:w="8370" w:type="dxa"/>
        <w:tblInd w:w="-725" w:type="dxa"/>
        <w:tblLook w:val="04A0" w:firstRow="1" w:lastRow="0" w:firstColumn="1" w:lastColumn="0" w:noHBand="0" w:noVBand="1"/>
      </w:tblPr>
      <w:tblGrid>
        <w:gridCol w:w="570"/>
        <w:gridCol w:w="7800"/>
      </w:tblGrid>
      <w:tr w:rsidR="00CC7357" w:rsidTr="007F0AA0">
        <w:tc>
          <w:tcPr>
            <w:tcW w:w="540" w:type="dxa"/>
          </w:tcPr>
          <w:p w:rsidR="00CC7357" w:rsidRDefault="00CC7357" w:rsidP="00896E21">
            <w:pPr>
              <w:spacing w:line="360" w:lineRule="auto"/>
              <w:jc w:val="both"/>
              <w:rPr>
                <w:rFonts w:cs="Times New Roman"/>
                <w:szCs w:val="24"/>
              </w:rPr>
            </w:pPr>
            <w:r>
              <w:rPr>
                <w:rFonts w:cs="Times New Roman"/>
                <w:szCs w:val="24"/>
              </w:rPr>
              <w:t>No.</w:t>
            </w:r>
          </w:p>
        </w:tc>
        <w:tc>
          <w:tcPr>
            <w:tcW w:w="7830" w:type="dxa"/>
          </w:tcPr>
          <w:p w:rsidR="00CC7357" w:rsidRDefault="00D31CD5" w:rsidP="00896E21">
            <w:pPr>
              <w:spacing w:line="360" w:lineRule="auto"/>
              <w:jc w:val="center"/>
              <w:rPr>
                <w:rFonts w:cs="Times New Roman"/>
                <w:szCs w:val="24"/>
              </w:rPr>
            </w:pPr>
            <w:r>
              <w:rPr>
                <w:rFonts w:cs="Times New Roman"/>
                <w:szCs w:val="24"/>
              </w:rPr>
              <w:t>Gambar</w:t>
            </w:r>
          </w:p>
        </w:tc>
      </w:tr>
      <w:tr w:rsidR="00CC7357" w:rsidTr="007F0AA0">
        <w:tc>
          <w:tcPr>
            <w:tcW w:w="540" w:type="dxa"/>
          </w:tcPr>
          <w:p w:rsidR="00CC7357" w:rsidRDefault="00CC7357" w:rsidP="00896E21">
            <w:pPr>
              <w:spacing w:line="360" w:lineRule="auto"/>
              <w:jc w:val="both"/>
              <w:rPr>
                <w:rFonts w:cs="Times New Roman"/>
                <w:szCs w:val="24"/>
              </w:rPr>
            </w:pPr>
            <w:r>
              <w:rPr>
                <w:rFonts w:cs="Times New Roman"/>
                <w:szCs w:val="24"/>
              </w:rPr>
              <w:t>1</w:t>
            </w:r>
          </w:p>
        </w:tc>
        <w:tc>
          <w:tcPr>
            <w:tcW w:w="7830" w:type="dxa"/>
          </w:tcPr>
          <w:p w:rsidR="00CC7357" w:rsidRDefault="00CC7357" w:rsidP="00896E21">
            <w:pPr>
              <w:spacing w:line="360" w:lineRule="auto"/>
              <w:jc w:val="center"/>
            </w:pPr>
            <w:r>
              <w:rPr>
                <w:noProof/>
              </w:rPr>
              <w:drawing>
                <wp:inline distT="0" distB="0" distL="0" distR="0" wp14:anchorId="26B541C1" wp14:editId="12A85611">
                  <wp:extent cx="2672093" cy="1364984"/>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a:srcRect l="4478" t="38559" r="62294" b="31248"/>
                          <a:stretch/>
                        </pic:blipFill>
                        <pic:spPr bwMode="auto">
                          <a:xfrm>
                            <a:off x="0" y="0"/>
                            <a:ext cx="2687329" cy="1372767"/>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t>Rocking seesaw</w:t>
            </w:r>
          </w:p>
        </w:tc>
      </w:tr>
      <w:tr w:rsidR="00CC7357" w:rsidTr="007F0AA0">
        <w:tc>
          <w:tcPr>
            <w:tcW w:w="540" w:type="dxa"/>
          </w:tcPr>
          <w:p w:rsidR="00CC7357" w:rsidRDefault="00CC7357" w:rsidP="00896E21">
            <w:pPr>
              <w:spacing w:line="360" w:lineRule="auto"/>
              <w:jc w:val="both"/>
              <w:rPr>
                <w:rFonts w:cs="Times New Roman"/>
                <w:szCs w:val="24"/>
              </w:rPr>
            </w:pPr>
            <w:r>
              <w:rPr>
                <w:rFonts w:cs="Times New Roman"/>
                <w:szCs w:val="24"/>
              </w:rPr>
              <w:t>2</w:t>
            </w:r>
          </w:p>
        </w:tc>
        <w:tc>
          <w:tcPr>
            <w:tcW w:w="7830" w:type="dxa"/>
          </w:tcPr>
          <w:p w:rsidR="00CC7357" w:rsidRDefault="00CC7357" w:rsidP="00896E21">
            <w:pPr>
              <w:spacing w:line="360" w:lineRule="auto"/>
              <w:jc w:val="center"/>
            </w:pPr>
            <w:r>
              <w:rPr>
                <w:noProof/>
              </w:rPr>
              <w:drawing>
                <wp:inline distT="0" distB="0" distL="0" distR="0" wp14:anchorId="5EFA928E" wp14:editId="4DD53D42">
                  <wp:extent cx="2680074" cy="1836358"/>
                  <wp:effectExtent l="0" t="0" r="635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l="13291" t="47675" r="63292" b="23783"/>
                          <a:stretch/>
                        </pic:blipFill>
                        <pic:spPr bwMode="auto">
                          <a:xfrm>
                            <a:off x="0" y="0"/>
                            <a:ext cx="2730972" cy="1871233"/>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t>Rocking horse</w:t>
            </w:r>
          </w:p>
        </w:tc>
      </w:tr>
      <w:tr w:rsidR="00CC7357" w:rsidTr="007F0AA0">
        <w:tc>
          <w:tcPr>
            <w:tcW w:w="540" w:type="dxa"/>
          </w:tcPr>
          <w:p w:rsidR="00CC7357" w:rsidRDefault="00CC7357" w:rsidP="00896E21">
            <w:r>
              <w:t>3</w:t>
            </w:r>
          </w:p>
        </w:tc>
        <w:tc>
          <w:tcPr>
            <w:tcW w:w="7830" w:type="dxa"/>
          </w:tcPr>
          <w:p w:rsidR="00CC7357" w:rsidRDefault="00CC7357" w:rsidP="00896E21">
            <w:pPr>
              <w:jc w:val="center"/>
            </w:pPr>
            <w:r>
              <w:rPr>
                <w:noProof/>
              </w:rPr>
              <w:drawing>
                <wp:inline distT="0" distB="0" distL="0" distR="0" wp14:anchorId="089BE77E" wp14:editId="600C906F">
                  <wp:extent cx="2607028" cy="2608036"/>
                  <wp:effectExtent l="0" t="0" r="3175" b="19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7"/>
                          <a:srcRect l="6772" t="27455" r="62090" b="17133"/>
                          <a:stretch/>
                        </pic:blipFill>
                        <pic:spPr bwMode="auto">
                          <a:xfrm>
                            <a:off x="0" y="0"/>
                            <a:ext cx="2619818" cy="2620831"/>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jc w:val="center"/>
            </w:pPr>
            <w:r>
              <w:t>Ride-on</w:t>
            </w:r>
          </w:p>
        </w:tc>
      </w:tr>
      <w:tr w:rsidR="00CC7357" w:rsidTr="007F0AA0">
        <w:tc>
          <w:tcPr>
            <w:tcW w:w="540" w:type="dxa"/>
          </w:tcPr>
          <w:p w:rsidR="00CC7357" w:rsidRDefault="00CC7357" w:rsidP="00896E21">
            <w:pPr>
              <w:spacing w:line="360" w:lineRule="auto"/>
              <w:jc w:val="both"/>
              <w:rPr>
                <w:rFonts w:cs="Times New Roman"/>
                <w:szCs w:val="24"/>
              </w:rPr>
            </w:pPr>
            <w:r>
              <w:rPr>
                <w:rFonts w:cs="Times New Roman"/>
                <w:szCs w:val="24"/>
              </w:rPr>
              <w:lastRenderedPageBreak/>
              <w:t>4</w:t>
            </w:r>
          </w:p>
        </w:tc>
        <w:tc>
          <w:tcPr>
            <w:tcW w:w="7830" w:type="dxa"/>
          </w:tcPr>
          <w:p w:rsidR="00CC7357" w:rsidRDefault="00CC7357" w:rsidP="00896E21">
            <w:pPr>
              <w:spacing w:line="360" w:lineRule="auto"/>
              <w:jc w:val="center"/>
            </w:pPr>
            <w:r>
              <w:rPr>
                <w:noProof/>
              </w:rPr>
              <w:drawing>
                <wp:inline distT="0" distB="0" distL="0" distR="0" wp14:anchorId="5D0DCCFC" wp14:editId="757DD781">
                  <wp:extent cx="2707882" cy="1378232"/>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8"/>
                          <a:srcRect l="7043" t="39497" r="62089" b="32556"/>
                          <a:stretch/>
                        </pic:blipFill>
                        <pic:spPr bwMode="auto">
                          <a:xfrm>
                            <a:off x="0" y="0"/>
                            <a:ext cx="2728893" cy="1388926"/>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pPr>
            <w:r>
              <w:t>Scooter board</w:t>
            </w:r>
          </w:p>
        </w:tc>
      </w:tr>
      <w:tr w:rsidR="00CC7357" w:rsidTr="007F0AA0">
        <w:tc>
          <w:tcPr>
            <w:tcW w:w="540" w:type="dxa"/>
          </w:tcPr>
          <w:p w:rsidR="00CC7357" w:rsidRDefault="00CC7357" w:rsidP="00896E21">
            <w:pPr>
              <w:spacing w:line="360" w:lineRule="auto"/>
              <w:jc w:val="both"/>
              <w:rPr>
                <w:rFonts w:cs="Times New Roman"/>
                <w:szCs w:val="24"/>
              </w:rPr>
            </w:pPr>
            <w:r>
              <w:rPr>
                <w:rFonts w:cs="Times New Roman"/>
                <w:szCs w:val="24"/>
              </w:rPr>
              <w:t>5</w:t>
            </w:r>
          </w:p>
        </w:tc>
        <w:tc>
          <w:tcPr>
            <w:tcW w:w="7830" w:type="dxa"/>
          </w:tcPr>
          <w:p w:rsidR="00CC7357" w:rsidRDefault="00CC7357" w:rsidP="00896E21">
            <w:pPr>
              <w:spacing w:line="360" w:lineRule="auto"/>
              <w:jc w:val="center"/>
            </w:pPr>
            <w:r>
              <w:rPr>
                <w:noProof/>
              </w:rPr>
              <w:drawing>
                <wp:inline distT="0" distB="0" distL="0" distR="0" wp14:anchorId="77C168A5" wp14:editId="51D87AA6">
                  <wp:extent cx="2462654" cy="2484866"/>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l="5418" t="27937" r="63173" b="15687"/>
                          <a:stretch/>
                        </pic:blipFill>
                        <pic:spPr bwMode="auto">
                          <a:xfrm>
                            <a:off x="0" y="0"/>
                            <a:ext cx="2468861" cy="2491129"/>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t>Balance beam</w:t>
            </w:r>
          </w:p>
        </w:tc>
      </w:tr>
      <w:tr w:rsidR="00CC7357" w:rsidTr="007F0AA0">
        <w:tc>
          <w:tcPr>
            <w:tcW w:w="540" w:type="dxa"/>
          </w:tcPr>
          <w:p w:rsidR="00CC7357" w:rsidRDefault="00CC7357" w:rsidP="00896E21">
            <w:pPr>
              <w:spacing w:line="360" w:lineRule="auto"/>
              <w:jc w:val="both"/>
              <w:rPr>
                <w:rFonts w:cs="Times New Roman"/>
                <w:szCs w:val="24"/>
              </w:rPr>
            </w:pPr>
            <w:r>
              <w:rPr>
                <w:rFonts w:cs="Times New Roman"/>
                <w:szCs w:val="24"/>
              </w:rPr>
              <w:t>6</w:t>
            </w:r>
          </w:p>
        </w:tc>
        <w:tc>
          <w:tcPr>
            <w:tcW w:w="7830" w:type="dxa"/>
          </w:tcPr>
          <w:p w:rsidR="00CC7357" w:rsidRDefault="00CC7357" w:rsidP="00896E21">
            <w:pPr>
              <w:spacing w:line="360" w:lineRule="auto"/>
              <w:jc w:val="center"/>
            </w:pPr>
            <w:r>
              <w:rPr>
                <w:noProof/>
              </w:rPr>
              <w:drawing>
                <wp:inline distT="0" distB="0" distL="0" distR="0" wp14:anchorId="78E6241E" wp14:editId="30048FBB">
                  <wp:extent cx="2539610" cy="2585084"/>
                  <wp:effectExtent l="0" t="0" r="0" b="635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0"/>
                          <a:srcRect l="5958" t="27937" r="63443" b="16659"/>
                          <a:stretch/>
                        </pic:blipFill>
                        <pic:spPr bwMode="auto">
                          <a:xfrm>
                            <a:off x="0" y="0"/>
                            <a:ext cx="2550760" cy="2596434"/>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t>trolley</w:t>
            </w:r>
          </w:p>
        </w:tc>
      </w:tr>
      <w:tr w:rsidR="00CC7357" w:rsidTr="007F0AA0">
        <w:tc>
          <w:tcPr>
            <w:tcW w:w="540" w:type="dxa"/>
          </w:tcPr>
          <w:p w:rsidR="00CC7357" w:rsidRDefault="00CC7357" w:rsidP="00896E21">
            <w:pPr>
              <w:spacing w:line="360" w:lineRule="auto"/>
              <w:jc w:val="both"/>
              <w:rPr>
                <w:rFonts w:cs="Times New Roman"/>
                <w:szCs w:val="24"/>
              </w:rPr>
            </w:pPr>
            <w:r>
              <w:rPr>
                <w:rFonts w:cs="Times New Roman"/>
                <w:szCs w:val="24"/>
              </w:rPr>
              <w:lastRenderedPageBreak/>
              <w:t>7</w:t>
            </w:r>
          </w:p>
        </w:tc>
        <w:tc>
          <w:tcPr>
            <w:tcW w:w="7830" w:type="dxa"/>
          </w:tcPr>
          <w:p w:rsidR="00CC7357" w:rsidRDefault="00CC7357" w:rsidP="00896E21">
            <w:pPr>
              <w:spacing w:line="360" w:lineRule="auto"/>
              <w:jc w:val="center"/>
            </w:pPr>
            <w:r>
              <w:rPr>
                <w:noProof/>
              </w:rPr>
              <w:drawing>
                <wp:inline distT="0" distB="0" distL="0" distR="0" wp14:anchorId="3A0AC416" wp14:editId="4A1160F3">
                  <wp:extent cx="2593692" cy="2616956"/>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6230" t="25048" r="62901" b="19551"/>
                          <a:stretch/>
                        </pic:blipFill>
                        <pic:spPr bwMode="auto">
                          <a:xfrm>
                            <a:off x="0" y="0"/>
                            <a:ext cx="2604432" cy="2627793"/>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t>Balance scale</w:t>
            </w:r>
          </w:p>
        </w:tc>
      </w:tr>
      <w:tr w:rsidR="00CC7357" w:rsidTr="007F0AA0">
        <w:tc>
          <w:tcPr>
            <w:tcW w:w="540" w:type="dxa"/>
          </w:tcPr>
          <w:p w:rsidR="00CC7357" w:rsidRDefault="00CC7357" w:rsidP="00896E21">
            <w:pPr>
              <w:spacing w:line="360" w:lineRule="auto"/>
              <w:jc w:val="both"/>
              <w:rPr>
                <w:rFonts w:cs="Times New Roman"/>
                <w:szCs w:val="24"/>
              </w:rPr>
            </w:pPr>
            <w:r>
              <w:rPr>
                <w:rFonts w:cs="Times New Roman"/>
                <w:szCs w:val="24"/>
              </w:rPr>
              <w:t>8</w:t>
            </w:r>
          </w:p>
        </w:tc>
        <w:tc>
          <w:tcPr>
            <w:tcW w:w="7830" w:type="dxa"/>
          </w:tcPr>
          <w:p w:rsidR="00CC7357" w:rsidRDefault="00CC7357" w:rsidP="00896E21">
            <w:pPr>
              <w:spacing w:line="360" w:lineRule="auto"/>
              <w:jc w:val="center"/>
            </w:pPr>
            <w:r>
              <w:rPr>
                <w:noProof/>
              </w:rPr>
              <w:drawing>
                <wp:inline distT="0" distB="0" distL="0" distR="0" wp14:anchorId="17C125C4" wp14:editId="67D2A1B9">
                  <wp:extent cx="2634962" cy="1469356"/>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5416" t="43833" r="63985" b="25816"/>
                          <a:stretch/>
                        </pic:blipFill>
                        <pic:spPr bwMode="auto">
                          <a:xfrm>
                            <a:off x="0" y="0"/>
                            <a:ext cx="2644061" cy="1474430"/>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t>climber</w:t>
            </w:r>
          </w:p>
        </w:tc>
      </w:tr>
      <w:tr w:rsidR="00CC7357" w:rsidTr="007F0AA0">
        <w:tc>
          <w:tcPr>
            <w:tcW w:w="540" w:type="dxa"/>
          </w:tcPr>
          <w:p w:rsidR="00CC7357" w:rsidRDefault="00CC7357" w:rsidP="00896E21">
            <w:pPr>
              <w:spacing w:line="360" w:lineRule="auto"/>
              <w:jc w:val="both"/>
              <w:rPr>
                <w:rFonts w:cs="Times New Roman"/>
                <w:szCs w:val="24"/>
              </w:rPr>
            </w:pPr>
            <w:r>
              <w:rPr>
                <w:rFonts w:cs="Times New Roman"/>
                <w:szCs w:val="24"/>
              </w:rPr>
              <w:t>9</w:t>
            </w:r>
          </w:p>
        </w:tc>
        <w:tc>
          <w:tcPr>
            <w:tcW w:w="7830" w:type="dxa"/>
          </w:tcPr>
          <w:p w:rsidR="00CC7357" w:rsidRDefault="00CC7357" w:rsidP="00896E21">
            <w:pPr>
              <w:spacing w:line="360" w:lineRule="auto"/>
              <w:jc w:val="center"/>
            </w:pPr>
            <w:r>
              <w:rPr>
                <w:noProof/>
              </w:rPr>
              <w:drawing>
                <wp:inline distT="0" distB="0" distL="0" distR="0" wp14:anchorId="16932807" wp14:editId="267344A6">
                  <wp:extent cx="2457174" cy="2436264"/>
                  <wp:effectExtent l="0" t="0" r="635" b="254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6500" t="28901" r="62360" b="16179"/>
                          <a:stretch/>
                        </pic:blipFill>
                        <pic:spPr bwMode="auto">
                          <a:xfrm>
                            <a:off x="0" y="0"/>
                            <a:ext cx="2475741" cy="2454673"/>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t>Rocking ship</w:t>
            </w:r>
          </w:p>
        </w:tc>
      </w:tr>
      <w:tr w:rsidR="00CC7357" w:rsidTr="007F0AA0">
        <w:tc>
          <w:tcPr>
            <w:tcW w:w="540" w:type="dxa"/>
          </w:tcPr>
          <w:p w:rsidR="00CC7357" w:rsidRDefault="00CC7357" w:rsidP="00896E21">
            <w:pPr>
              <w:spacing w:line="360" w:lineRule="auto"/>
              <w:jc w:val="both"/>
              <w:rPr>
                <w:rFonts w:cs="Times New Roman"/>
                <w:szCs w:val="24"/>
              </w:rPr>
            </w:pPr>
            <w:r>
              <w:rPr>
                <w:rFonts w:cs="Times New Roman"/>
                <w:szCs w:val="24"/>
              </w:rPr>
              <w:lastRenderedPageBreak/>
              <w:t>10</w:t>
            </w:r>
          </w:p>
        </w:tc>
        <w:tc>
          <w:tcPr>
            <w:tcW w:w="7830" w:type="dxa"/>
          </w:tcPr>
          <w:p w:rsidR="00CC7357" w:rsidRDefault="00CC7357" w:rsidP="00896E21">
            <w:pPr>
              <w:spacing w:line="360" w:lineRule="auto"/>
              <w:jc w:val="center"/>
              <w:rPr>
                <w:rFonts w:cs="Times New Roman"/>
                <w:szCs w:val="24"/>
              </w:rPr>
            </w:pPr>
            <w:r>
              <w:rPr>
                <w:noProof/>
              </w:rPr>
              <w:drawing>
                <wp:inline distT="0" distB="0" distL="0" distR="0" wp14:anchorId="2F1D5F4F" wp14:editId="14DE2CB9">
                  <wp:extent cx="2455150" cy="1278026"/>
                  <wp:effectExtent l="0" t="0" r="254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6257" t="46739" r="63089" b="24877"/>
                          <a:stretch/>
                        </pic:blipFill>
                        <pic:spPr bwMode="auto">
                          <a:xfrm>
                            <a:off x="0" y="0"/>
                            <a:ext cx="2463922" cy="1282592"/>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t>Mini table</w:t>
            </w:r>
          </w:p>
        </w:tc>
      </w:tr>
      <w:tr w:rsidR="00CC7357" w:rsidTr="007F0AA0">
        <w:tc>
          <w:tcPr>
            <w:tcW w:w="540" w:type="dxa"/>
          </w:tcPr>
          <w:p w:rsidR="00CC7357" w:rsidRDefault="00CC7357" w:rsidP="00896E21">
            <w:pPr>
              <w:spacing w:line="360" w:lineRule="auto"/>
              <w:jc w:val="both"/>
              <w:rPr>
                <w:rFonts w:cs="Times New Roman"/>
                <w:szCs w:val="24"/>
              </w:rPr>
            </w:pPr>
            <w:r>
              <w:rPr>
                <w:rFonts w:cs="Times New Roman"/>
                <w:szCs w:val="24"/>
              </w:rPr>
              <w:t>11</w:t>
            </w:r>
          </w:p>
        </w:tc>
        <w:tc>
          <w:tcPr>
            <w:tcW w:w="7830" w:type="dxa"/>
          </w:tcPr>
          <w:p w:rsidR="00CC7357" w:rsidRDefault="00CC7357" w:rsidP="00896E21">
            <w:pPr>
              <w:spacing w:line="360" w:lineRule="auto"/>
              <w:jc w:val="center"/>
            </w:pPr>
            <w:r>
              <w:object w:dxaOrig="2391" w:dyaOrig="2415">
                <v:shape id="_x0000_i1060" type="#_x0000_t75" style="width:187.6pt;height:189.45pt" o:ole="">
                  <v:imagedata r:id="rId185" o:title=""/>
                </v:shape>
                <o:OLEObject Type="Embed" ProgID="CorelDraw.Graphic.17" ShapeID="_x0000_i1060" DrawAspect="Content" ObjectID="_1581101833" r:id="rId186"/>
              </w:object>
            </w:r>
          </w:p>
          <w:p w:rsidR="00CC7357" w:rsidRDefault="00CC7357" w:rsidP="00896E21">
            <w:pPr>
              <w:spacing w:line="360" w:lineRule="auto"/>
              <w:jc w:val="center"/>
              <w:rPr>
                <w:rFonts w:cs="Times New Roman"/>
                <w:szCs w:val="24"/>
              </w:rPr>
            </w:pPr>
            <w:r>
              <w:rPr>
                <w:rFonts w:cs="Times New Roman"/>
                <w:szCs w:val="24"/>
              </w:rPr>
              <w:t>Ring toss</w:t>
            </w:r>
          </w:p>
        </w:tc>
      </w:tr>
      <w:tr w:rsidR="00CC7357" w:rsidTr="007F0AA0">
        <w:tc>
          <w:tcPr>
            <w:tcW w:w="540" w:type="dxa"/>
          </w:tcPr>
          <w:p w:rsidR="00CC7357" w:rsidRDefault="00CC7357" w:rsidP="00896E21">
            <w:pPr>
              <w:spacing w:line="360" w:lineRule="auto"/>
              <w:jc w:val="both"/>
              <w:rPr>
                <w:rFonts w:cs="Times New Roman"/>
                <w:szCs w:val="24"/>
              </w:rPr>
            </w:pPr>
            <w:r>
              <w:rPr>
                <w:rFonts w:cs="Times New Roman"/>
                <w:szCs w:val="24"/>
              </w:rPr>
              <w:t>12</w:t>
            </w:r>
          </w:p>
        </w:tc>
        <w:tc>
          <w:tcPr>
            <w:tcW w:w="7830" w:type="dxa"/>
          </w:tcPr>
          <w:p w:rsidR="00CC7357" w:rsidRDefault="00CC7357" w:rsidP="00896E21">
            <w:pPr>
              <w:spacing w:line="360" w:lineRule="auto"/>
              <w:jc w:val="center"/>
            </w:pPr>
            <w:r>
              <w:object w:dxaOrig="1226" w:dyaOrig="1228">
                <v:shape id="_x0000_i1061" type="#_x0000_t75" style="width:106.1pt;height:108pt" o:ole="">
                  <v:imagedata r:id="rId187" o:title=""/>
                </v:shape>
                <o:OLEObject Type="Embed" ProgID="CorelDraw.Graphic.17" ShapeID="_x0000_i1061" DrawAspect="Content" ObjectID="_1581101834" r:id="rId188"/>
              </w:object>
            </w:r>
          </w:p>
          <w:p w:rsidR="00CC7357" w:rsidRDefault="00CC7357" w:rsidP="00896E21">
            <w:pPr>
              <w:spacing w:line="360" w:lineRule="auto"/>
              <w:jc w:val="center"/>
              <w:rPr>
                <w:rFonts w:cs="Times New Roman"/>
                <w:szCs w:val="24"/>
              </w:rPr>
            </w:pPr>
            <w:r>
              <w:rPr>
                <w:rFonts w:cs="Times New Roman"/>
                <w:szCs w:val="24"/>
              </w:rPr>
              <w:t>Ring jump</w:t>
            </w:r>
          </w:p>
        </w:tc>
      </w:tr>
    </w:tbl>
    <w:p w:rsidR="00365ADD" w:rsidRDefault="00365ADD" w:rsidP="00365ADD">
      <w:pPr>
        <w:pStyle w:val="Caption"/>
      </w:pPr>
      <w:bookmarkStart w:id="259" w:name="_Toc505171676"/>
    </w:p>
    <w:p w:rsidR="00CC7357" w:rsidRDefault="007F0AA0" w:rsidP="007F0AA0">
      <w:pPr>
        <w:pStyle w:val="Caption"/>
      </w:pPr>
      <w:bookmarkStart w:id="260" w:name="_Toc505902779"/>
      <w:r>
        <w:t xml:space="preserve">Tabel </w:t>
      </w:r>
      <w:r w:rsidR="00A73C5A">
        <w:fldChar w:fldCharType="begin"/>
      </w:r>
      <w:r w:rsidR="00A73C5A">
        <w:instrText xml:space="preserve"> SEQ Tabel \* ARABIC </w:instrText>
      </w:r>
      <w:r w:rsidR="00A73C5A">
        <w:fldChar w:fldCharType="separate"/>
      </w:r>
      <w:r w:rsidR="00476FD1">
        <w:rPr>
          <w:noProof/>
        </w:rPr>
        <w:t>24</w:t>
      </w:r>
      <w:r w:rsidR="00A73C5A">
        <w:rPr>
          <w:noProof/>
        </w:rPr>
        <w:fldChar w:fldCharType="end"/>
      </w:r>
      <w:r w:rsidR="00D31CD5">
        <w:t>. Hasil Akhir Modul</w:t>
      </w:r>
      <w:bookmarkEnd w:id="260"/>
    </w:p>
    <w:tbl>
      <w:tblPr>
        <w:tblStyle w:val="TableGrid"/>
        <w:tblW w:w="9579" w:type="dxa"/>
        <w:tblInd w:w="-725" w:type="dxa"/>
        <w:tblLook w:val="04A0" w:firstRow="1" w:lastRow="0" w:firstColumn="1" w:lastColumn="0" w:noHBand="0" w:noVBand="1"/>
      </w:tblPr>
      <w:tblGrid>
        <w:gridCol w:w="570"/>
        <w:gridCol w:w="2196"/>
        <w:gridCol w:w="1633"/>
        <w:gridCol w:w="1067"/>
        <w:gridCol w:w="982"/>
        <w:gridCol w:w="1567"/>
        <w:gridCol w:w="1564"/>
      </w:tblGrid>
      <w:tr w:rsidR="00365ADD" w:rsidRPr="005C74F4" w:rsidTr="009577EA">
        <w:trPr>
          <w:trHeight w:val="395"/>
        </w:trPr>
        <w:tc>
          <w:tcPr>
            <w:tcW w:w="570" w:type="dxa"/>
            <w:vMerge w:val="restart"/>
          </w:tcPr>
          <w:p w:rsidR="00365ADD" w:rsidRPr="00A23C29" w:rsidRDefault="00365ADD" w:rsidP="00896E21">
            <w:pPr>
              <w:rPr>
                <w:rFonts w:cs="Times New Roman"/>
                <w:b/>
              </w:rPr>
            </w:pPr>
            <w:r w:rsidRPr="00A23C29">
              <w:rPr>
                <w:rFonts w:cs="Times New Roman"/>
                <w:b/>
              </w:rPr>
              <w:t>No.</w:t>
            </w:r>
          </w:p>
        </w:tc>
        <w:tc>
          <w:tcPr>
            <w:tcW w:w="2197" w:type="dxa"/>
            <w:vMerge w:val="restart"/>
          </w:tcPr>
          <w:p w:rsidR="00365ADD" w:rsidRPr="00A23C29" w:rsidRDefault="00365ADD" w:rsidP="00896E21">
            <w:pPr>
              <w:jc w:val="center"/>
              <w:rPr>
                <w:rFonts w:cs="Times New Roman"/>
                <w:b/>
              </w:rPr>
            </w:pPr>
            <w:r w:rsidRPr="00A23C29">
              <w:rPr>
                <w:rFonts w:cs="Times New Roman"/>
                <w:b/>
              </w:rPr>
              <w:t>Bentuk modul</w:t>
            </w:r>
          </w:p>
        </w:tc>
        <w:tc>
          <w:tcPr>
            <w:tcW w:w="1633" w:type="dxa"/>
            <w:vMerge w:val="restart"/>
          </w:tcPr>
          <w:p w:rsidR="00365ADD" w:rsidRPr="00A23C29" w:rsidRDefault="00365ADD" w:rsidP="00896E21">
            <w:pPr>
              <w:jc w:val="center"/>
              <w:rPr>
                <w:rFonts w:cs="Times New Roman"/>
                <w:b/>
              </w:rPr>
            </w:pPr>
            <w:r w:rsidRPr="00A23C29">
              <w:rPr>
                <w:rFonts w:cs="Times New Roman"/>
                <w:b/>
              </w:rPr>
              <w:t>Regulasi terkait</w:t>
            </w:r>
          </w:p>
        </w:tc>
        <w:tc>
          <w:tcPr>
            <w:tcW w:w="3070" w:type="dxa"/>
            <w:gridSpan w:val="3"/>
          </w:tcPr>
          <w:p w:rsidR="00365ADD" w:rsidRPr="00A23C29" w:rsidRDefault="00365ADD" w:rsidP="00896E21">
            <w:pPr>
              <w:rPr>
                <w:rFonts w:cs="Times New Roman"/>
                <w:b/>
              </w:rPr>
            </w:pPr>
          </w:p>
        </w:tc>
        <w:tc>
          <w:tcPr>
            <w:tcW w:w="2109" w:type="dxa"/>
          </w:tcPr>
          <w:p w:rsidR="00365ADD" w:rsidRPr="00A23C29" w:rsidRDefault="00365ADD" w:rsidP="00896E21">
            <w:pPr>
              <w:jc w:val="center"/>
              <w:rPr>
                <w:rFonts w:cs="Times New Roman"/>
                <w:b/>
              </w:rPr>
            </w:pPr>
            <w:r w:rsidRPr="00A23C29">
              <w:rPr>
                <w:rFonts w:cs="Times New Roman"/>
                <w:b/>
              </w:rPr>
              <w:t>Hasil konfigurasi</w:t>
            </w:r>
          </w:p>
        </w:tc>
      </w:tr>
      <w:tr w:rsidR="00365ADD" w:rsidRPr="005C74F4" w:rsidTr="009577EA">
        <w:trPr>
          <w:trHeight w:val="593"/>
        </w:trPr>
        <w:tc>
          <w:tcPr>
            <w:tcW w:w="570" w:type="dxa"/>
            <w:vMerge/>
          </w:tcPr>
          <w:p w:rsidR="00365ADD" w:rsidRPr="005C74F4" w:rsidRDefault="00365ADD" w:rsidP="00896E21">
            <w:pPr>
              <w:rPr>
                <w:rFonts w:cs="Times New Roman"/>
              </w:rPr>
            </w:pPr>
          </w:p>
        </w:tc>
        <w:tc>
          <w:tcPr>
            <w:tcW w:w="2197" w:type="dxa"/>
            <w:vMerge/>
          </w:tcPr>
          <w:p w:rsidR="00365ADD" w:rsidRPr="005C74F4" w:rsidRDefault="00365ADD" w:rsidP="00896E21">
            <w:pPr>
              <w:jc w:val="center"/>
              <w:rPr>
                <w:rFonts w:cs="Times New Roman"/>
              </w:rPr>
            </w:pPr>
          </w:p>
        </w:tc>
        <w:tc>
          <w:tcPr>
            <w:tcW w:w="1633" w:type="dxa"/>
            <w:vMerge/>
          </w:tcPr>
          <w:p w:rsidR="00365ADD" w:rsidRPr="005C74F4" w:rsidRDefault="00365ADD" w:rsidP="00896E21">
            <w:pPr>
              <w:rPr>
                <w:rFonts w:cs="Times New Roman"/>
              </w:rPr>
            </w:pPr>
          </w:p>
        </w:tc>
        <w:tc>
          <w:tcPr>
            <w:tcW w:w="1102" w:type="dxa"/>
          </w:tcPr>
          <w:p w:rsidR="00365ADD" w:rsidRPr="00A23C29" w:rsidRDefault="00365ADD" w:rsidP="00896E21">
            <w:pPr>
              <w:jc w:val="center"/>
              <w:rPr>
                <w:rFonts w:cs="Times New Roman"/>
                <w:b/>
              </w:rPr>
            </w:pPr>
            <w:r w:rsidRPr="00A23C29">
              <w:rPr>
                <w:rFonts w:cs="Times New Roman"/>
                <w:b/>
              </w:rPr>
              <w:t>Bagian tubuh &amp;</w:t>
            </w:r>
          </w:p>
          <w:p w:rsidR="00365ADD" w:rsidRPr="00A23C29" w:rsidRDefault="00365ADD" w:rsidP="00896E21">
            <w:pPr>
              <w:jc w:val="center"/>
              <w:rPr>
                <w:rFonts w:cs="Times New Roman"/>
                <w:b/>
              </w:rPr>
            </w:pPr>
            <w:r w:rsidRPr="00A23C29">
              <w:rPr>
                <w:rFonts w:cs="Times New Roman"/>
                <w:b/>
              </w:rPr>
              <w:t>Modul bersing-</w:t>
            </w:r>
          </w:p>
          <w:p w:rsidR="00365ADD" w:rsidRPr="00A23C29" w:rsidRDefault="00365ADD" w:rsidP="00896E21">
            <w:pPr>
              <w:jc w:val="center"/>
              <w:rPr>
                <w:rFonts w:cs="Times New Roman"/>
                <w:b/>
              </w:rPr>
            </w:pPr>
            <w:r w:rsidRPr="00A23C29">
              <w:rPr>
                <w:rFonts w:cs="Times New Roman"/>
                <w:b/>
              </w:rPr>
              <w:t>gungan</w:t>
            </w:r>
          </w:p>
        </w:tc>
        <w:tc>
          <w:tcPr>
            <w:tcW w:w="996" w:type="dxa"/>
          </w:tcPr>
          <w:p w:rsidR="00365ADD" w:rsidRPr="00A23C29" w:rsidRDefault="00365ADD" w:rsidP="00896E21">
            <w:pPr>
              <w:jc w:val="center"/>
              <w:rPr>
                <w:rFonts w:cs="Times New Roman"/>
                <w:b/>
              </w:rPr>
            </w:pPr>
            <w:r w:rsidRPr="00A23C29">
              <w:rPr>
                <w:rFonts w:cs="Times New Roman"/>
                <w:b/>
              </w:rPr>
              <w:t>Range ukuran</w:t>
            </w:r>
          </w:p>
          <w:p w:rsidR="00365ADD" w:rsidRPr="00A23C29" w:rsidRDefault="00365ADD" w:rsidP="00896E21">
            <w:pPr>
              <w:jc w:val="center"/>
              <w:rPr>
                <w:rFonts w:cs="Times New Roman"/>
                <w:b/>
              </w:rPr>
            </w:pPr>
            <w:r w:rsidRPr="00A23C29">
              <w:rPr>
                <w:rFonts w:cs="Times New Roman"/>
                <w:b/>
              </w:rPr>
              <w:t>3-5 tahun</w:t>
            </w:r>
          </w:p>
        </w:tc>
        <w:tc>
          <w:tcPr>
            <w:tcW w:w="972" w:type="dxa"/>
          </w:tcPr>
          <w:p w:rsidR="00365ADD" w:rsidRPr="00A23C29" w:rsidRDefault="00365ADD" w:rsidP="00896E21">
            <w:pPr>
              <w:rPr>
                <w:rFonts w:cs="Times New Roman"/>
                <w:b/>
              </w:rPr>
            </w:pPr>
            <w:r w:rsidRPr="00A23C29">
              <w:rPr>
                <w:rFonts w:cs="Times New Roman"/>
                <w:b/>
              </w:rPr>
              <w:t>Kepu-</w:t>
            </w:r>
          </w:p>
          <w:p w:rsidR="00365ADD" w:rsidRPr="00A23C29" w:rsidRDefault="00365ADD" w:rsidP="00896E21">
            <w:pPr>
              <w:rPr>
                <w:rFonts w:cs="Times New Roman"/>
                <w:b/>
              </w:rPr>
            </w:pPr>
            <w:r w:rsidRPr="00A23C29">
              <w:rPr>
                <w:rFonts w:cs="Times New Roman"/>
                <w:b/>
              </w:rPr>
              <w:t>tusan</w:t>
            </w:r>
          </w:p>
        </w:tc>
        <w:tc>
          <w:tcPr>
            <w:tcW w:w="2109" w:type="dxa"/>
          </w:tcPr>
          <w:p w:rsidR="00365ADD" w:rsidRPr="005C74F4" w:rsidRDefault="00365ADD" w:rsidP="00896E21">
            <w:pPr>
              <w:rPr>
                <w:rFonts w:cs="Times New Roman"/>
              </w:rPr>
            </w:pPr>
          </w:p>
        </w:tc>
      </w:tr>
      <w:tr w:rsidR="00365ADD" w:rsidRPr="005C74F4" w:rsidTr="009577EA">
        <w:tc>
          <w:tcPr>
            <w:tcW w:w="570" w:type="dxa"/>
          </w:tcPr>
          <w:p w:rsidR="00365ADD" w:rsidRPr="005C74F4" w:rsidRDefault="00365ADD" w:rsidP="00896E21">
            <w:pPr>
              <w:rPr>
                <w:rFonts w:cs="Times New Roman"/>
              </w:rPr>
            </w:pPr>
            <w:r>
              <w:rPr>
                <w:rFonts w:cs="Times New Roman"/>
              </w:rPr>
              <w:lastRenderedPageBreak/>
              <w:t>A</w:t>
            </w:r>
          </w:p>
        </w:tc>
        <w:tc>
          <w:tcPr>
            <w:tcW w:w="2197" w:type="dxa"/>
          </w:tcPr>
          <w:p w:rsidR="00365ADD" w:rsidRPr="005C74F4" w:rsidRDefault="00365ADD" w:rsidP="00896E21">
            <w:pPr>
              <w:rPr>
                <w:rFonts w:cs="Times New Roman"/>
              </w:rPr>
            </w:pPr>
            <w:r>
              <w:rPr>
                <w:noProof/>
              </w:rPr>
              <w:drawing>
                <wp:inline distT="0" distB="0" distL="0" distR="0" wp14:anchorId="2A667293" wp14:editId="3746422D">
                  <wp:extent cx="1225600" cy="937399"/>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9"/>
                          <a:srcRect l="34415" t="38576" r="39189" b="25512"/>
                          <a:stretch/>
                        </pic:blipFill>
                        <pic:spPr bwMode="auto">
                          <a:xfrm>
                            <a:off x="0" y="0"/>
                            <a:ext cx="1235399" cy="944894"/>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Pr>
          <w:p w:rsidR="00365ADD" w:rsidRDefault="00365ADD" w:rsidP="00896E21">
            <w:pPr>
              <w:jc w:val="both"/>
              <w:rPr>
                <w:rFonts w:cs="Times New Roman"/>
              </w:rPr>
            </w:pPr>
            <w:r>
              <w:rPr>
                <w:rFonts w:cs="Times New Roman"/>
              </w:rPr>
              <w:t>K</w:t>
            </w:r>
            <w:r w:rsidRPr="005C74F4">
              <w:rPr>
                <w:rFonts w:cs="Times New Roman"/>
              </w:rPr>
              <w:t>elengkungan bagian bawah modul A mengikuti regulasi rocking equipment, yaitu 20 derajat.</w:t>
            </w:r>
          </w:p>
          <w:p w:rsidR="00365ADD" w:rsidRPr="005C74F4" w:rsidRDefault="00365ADD" w:rsidP="00896E21">
            <w:pPr>
              <w:jc w:val="both"/>
              <w:rPr>
                <w:rFonts w:cs="Times New Roman"/>
              </w:rPr>
            </w:pPr>
          </w:p>
          <w:p w:rsidR="00365ADD" w:rsidRPr="005C74F4" w:rsidRDefault="00365ADD" w:rsidP="00896E21">
            <w:pPr>
              <w:rPr>
                <w:rFonts w:cs="Times New Roman"/>
              </w:rPr>
            </w:pPr>
            <w:r>
              <w:rPr>
                <w:rFonts w:cs="Times New Roman"/>
              </w:rPr>
              <w:t>Lebar anak tangga sebesar 28 cm mengikuti regulasi climber</w:t>
            </w:r>
          </w:p>
          <w:p w:rsidR="00365ADD" w:rsidRPr="005C74F4" w:rsidRDefault="00365ADD" w:rsidP="00896E21">
            <w:pPr>
              <w:rPr>
                <w:rFonts w:cs="Times New Roman"/>
              </w:rPr>
            </w:pPr>
          </w:p>
        </w:tc>
        <w:tc>
          <w:tcPr>
            <w:tcW w:w="1102" w:type="dxa"/>
          </w:tcPr>
          <w:p w:rsidR="00365ADD" w:rsidRDefault="00365ADD" w:rsidP="00896E21">
            <w:pPr>
              <w:rPr>
                <w:rFonts w:cs="Times New Roman"/>
              </w:rPr>
            </w:pPr>
            <w:r>
              <w:rPr>
                <w:rFonts w:cs="Times New Roman"/>
              </w:rPr>
              <w:t>Lebar tubuh (lebar modul)</w:t>
            </w:r>
          </w:p>
          <w:p w:rsidR="00365ADD" w:rsidRDefault="00365ADD" w:rsidP="00896E21">
            <w:pPr>
              <w:rPr>
                <w:rFonts w:cs="Times New Roman"/>
              </w:rPr>
            </w:pPr>
          </w:p>
          <w:p w:rsidR="00365ADD" w:rsidRPr="005C74F4" w:rsidRDefault="00365ADD" w:rsidP="00896E21">
            <w:pPr>
              <w:rPr>
                <w:rFonts w:cs="Times New Roman"/>
              </w:rPr>
            </w:pPr>
            <w:r>
              <w:rPr>
                <w:rFonts w:cs="Times New Roman"/>
              </w:rPr>
              <w:t>Panjang dua anak ketika sedang duduk (panjang modul)</w:t>
            </w:r>
          </w:p>
        </w:tc>
        <w:tc>
          <w:tcPr>
            <w:tcW w:w="996" w:type="dxa"/>
          </w:tcPr>
          <w:p w:rsidR="00365ADD" w:rsidRDefault="00365ADD" w:rsidP="00896E21">
            <w:pPr>
              <w:rPr>
                <w:rFonts w:cs="Times New Roman"/>
              </w:rPr>
            </w:pPr>
            <w:r>
              <w:rPr>
                <w:rFonts w:cs="Times New Roman"/>
              </w:rPr>
              <w:t>243-268</w:t>
            </w:r>
          </w:p>
          <w:p w:rsidR="00365ADD" w:rsidRDefault="00365ADD" w:rsidP="00896E21">
            <w:pPr>
              <w:rPr>
                <w:rFonts w:cs="Times New Roman"/>
              </w:rPr>
            </w:pPr>
          </w:p>
          <w:p w:rsidR="00365ADD" w:rsidRDefault="00365ADD" w:rsidP="00896E21">
            <w:pPr>
              <w:rPr>
                <w:rFonts w:cs="Times New Roman"/>
              </w:rPr>
            </w:pPr>
          </w:p>
          <w:p w:rsidR="00365ADD" w:rsidRDefault="00365ADD" w:rsidP="00896E21">
            <w:pPr>
              <w:rPr>
                <w:rFonts w:cs="Times New Roman"/>
              </w:rPr>
            </w:pPr>
          </w:p>
          <w:p w:rsidR="00365ADD" w:rsidRDefault="00365ADD" w:rsidP="00896E21">
            <w:pPr>
              <w:rPr>
                <w:rFonts w:cs="Times New Roman"/>
              </w:rPr>
            </w:pPr>
          </w:p>
          <w:p w:rsidR="00365ADD" w:rsidRPr="005C74F4" w:rsidRDefault="00365ADD" w:rsidP="00896E21">
            <w:pPr>
              <w:rPr>
                <w:rFonts w:cs="Times New Roman"/>
              </w:rPr>
            </w:pPr>
            <w:r>
              <w:rPr>
                <w:rFonts w:cs="Times New Roman"/>
              </w:rPr>
              <w:t>872-971</w:t>
            </w:r>
          </w:p>
        </w:tc>
        <w:tc>
          <w:tcPr>
            <w:tcW w:w="972" w:type="dxa"/>
          </w:tcPr>
          <w:p w:rsidR="00365ADD" w:rsidRDefault="00365ADD" w:rsidP="00896E21">
            <w:pPr>
              <w:rPr>
                <w:rFonts w:cs="Times New Roman"/>
              </w:rPr>
            </w:pPr>
            <w:r>
              <w:rPr>
                <w:rFonts w:cs="Times New Roman"/>
              </w:rPr>
              <w:t>268+40=</w:t>
            </w:r>
          </w:p>
          <w:p w:rsidR="00365ADD" w:rsidRPr="00EA60B4" w:rsidRDefault="00365ADD" w:rsidP="00896E21">
            <w:pPr>
              <w:rPr>
                <w:rFonts w:cs="Times New Roman"/>
                <w:b/>
              </w:rPr>
            </w:pPr>
            <w:r w:rsidRPr="00EA60B4">
              <w:rPr>
                <w:rFonts w:cs="Times New Roman"/>
                <w:b/>
              </w:rPr>
              <w:t>308</w:t>
            </w:r>
          </w:p>
          <w:p w:rsidR="00365ADD" w:rsidRDefault="00365ADD" w:rsidP="00896E21">
            <w:pPr>
              <w:rPr>
                <w:rFonts w:cs="Times New Roman"/>
              </w:rPr>
            </w:pPr>
          </w:p>
          <w:p w:rsidR="00365ADD" w:rsidRDefault="00365ADD" w:rsidP="00896E21">
            <w:pPr>
              <w:rPr>
                <w:rFonts w:cs="Times New Roman"/>
              </w:rPr>
            </w:pPr>
          </w:p>
          <w:p w:rsidR="00365ADD" w:rsidRDefault="00365ADD" w:rsidP="00896E21">
            <w:pPr>
              <w:rPr>
                <w:rFonts w:cs="Times New Roman"/>
              </w:rPr>
            </w:pPr>
          </w:p>
          <w:p w:rsidR="00365ADD" w:rsidRDefault="00365ADD" w:rsidP="00896E21">
            <w:pPr>
              <w:rPr>
                <w:rFonts w:cs="Times New Roman"/>
              </w:rPr>
            </w:pPr>
          </w:p>
          <w:p w:rsidR="00365ADD" w:rsidRDefault="00365ADD" w:rsidP="00896E21">
            <w:pPr>
              <w:rPr>
                <w:rFonts w:cs="Times New Roman"/>
              </w:rPr>
            </w:pPr>
            <w:r>
              <w:rPr>
                <w:rFonts w:cs="Times New Roman"/>
              </w:rPr>
              <w:t>971+50=</w:t>
            </w:r>
          </w:p>
          <w:p w:rsidR="00365ADD" w:rsidRPr="00EA60B4" w:rsidRDefault="00365ADD" w:rsidP="00896E21">
            <w:pPr>
              <w:rPr>
                <w:rFonts w:cs="Times New Roman"/>
                <w:b/>
              </w:rPr>
            </w:pPr>
            <w:r w:rsidRPr="00EA60B4">
              <w:rPr>
                <w:rFonts w:cs="Times New Roman"/>
                <w:b/>
              </w:rPr>
              <w:t>1021</w:t>
            </w:r>
          </w:p>
        </w:tc>
        <w:tc>
          <w:tcPr>
            <w:tcW w:w="2109" w:type="dxa"/>
          </w:tcPr>
          <w:p w:rsidR="00365ADD" w:rsidRPr="0030550E" w:rsidRDefault="00365ADD" w:rsidP="00896E21">
            <w:pPr>
              <w:pStyle w:val="ListParagraph"/>
              <w:numPr>
                <w:ilvl w:val="0"/>
                <w:numId w:val="26"/>
              </w:numPr>
              <w:ind w:left="225" w:hanging="225"/>
              <w:rPr>
                <w:rFonts w:cs="Times New Roman"/>
              </w:rPr>
            </w:pPr>
            <w:r w:rsidRPr="0030550E">
              <w:rPr>
                <w:rFonts w:cs="Times New Roman"/>
              </w:rPr>
              <w:t>Rocking seesaw</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Rocking horse</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Rocking ship</w:t>
            </w:r>
          </w:p>
          <w:p w:rsidR="00365ADD" w:rsidRPr="0030550E" w:rsidRDefault="00365ADD" w:rsidP="00896E21">
            <w:pPr>
              <w:pStyle w:val="ListParagraph"/>
              <w:numPr>
                <w:ilvl w:val="0"/>
                <w:numId w:val="26"/>
              </w:numPr>
              <w:ind w:left="225" w:hanging="225"/>
              <w:rPr>
                <w:rFonts w:cs="Times New Roman"/>
              </w:rPr>
            </w:pPr>
            <w:r w:rsidRPr="0030550E">
              <w:rPr>
                <w:rFonts w:cs="Times New Roman"/>
              </w:rPr>
              <w:t>Climber</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Ride on</w:t>
            </w:r>
          </w:p>
        </w:tc>
      </w:tr>
      <w:tr w:rsidR="00365ADD" w:rsidRPr="005C74F4" w:rsidTr="009577EA">
        <w:tc>
          <w:tcPr>
            <w:tcW w:w="570" w:type="dxa"/>
          </w:tcPr>
          <w:p w:rsidR="00365ADD" w:rsidRPr="005C74F4" w:rsidRDefault="00365ADD" w:rsidP="00896E21">
            <w:pPr>
              <w:rPr>
                <w:rFonts w:cs="Times New Roman"/>
              </w:rPr>
            </w:pPr>
            <w:r>
              <w:rPr>
                <w:rFonts w:cs="Times New Roman"/>
              </w:rPr>
              <w:t>B</w:t>
            </w:r>
          </w:p>
        </w:tc>
        <w:tc>
          <w:tcPr>
            <w:tcW w:w="2197" w:type="dxa"/>
          </w:tcPr>
          <w:p w:rsidR="00365ADD" w:rsidRPr="005C74F4" w:rsidRDefault="00365ADD" w:rsidP="00896E21">
            <w:pPr>
              <w:rPr>
                <w:rFonts w:cs="Times New Roman"/>
              </w:rPr>
            </w:pPr>
            <w:r>
              <w:rPr>
                <w:noProof/>
              </w:rPr>
              <w:drawing>
                <wp:inline distT="0" distB="0" distL="0" distR="0" wp14:anchorId="1D658AD9" wp14:editId="5B8C59C8">
                  <wp:extent cx="1225550" cy="1053517"/>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a:srcRect l="35210" t="35392" r="39209" b="25491"/>
                          <a:stretch/>
                        </pic:blipFill>
                        <pic:spPr bwMode="auto">
                          <a:xfrm>
                            <a:off x="0" y="0"/>
                            <a:ext cx="1232491" cy="1059483"/>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Pr>
          <w:p w:rsidR="00365ADD" w:rsidRPr="005C74F4" w:rsidRDefault="00365ADD" w:rsidP="00896E21">
            <w:pPr>
              <w:rPr>
                <w:rFonts w:cs="Times New Roman"/>
              </w:rPr>
            </w:pPr>
            <w:r>
              <w:rPr>
                <w:rFonts w:cs="Times New Roman"/>
              </w:rPr>
              <w:t xml:space="preserve">Panjang modul menyesuaikan konfigurasi: </w:t>
            </w:r>
            <w:r w:rsidRPr="00EA60B4">
              <w:rPr>
                <w:rFonts w:cs="Times New Roman"/>
                <w:b/>
              </w:rPr>
              <w:t>988</w:t>
            </w:r>
          </w:p>
        </w:tc>
        <w:tc>
          <w:tcPr>
            <w:tcW w:w="1102" w:type="dxa"/>
          </w:tcPr>
          <w:p w:rsidR="00365ADD" w:rsidRDefault="00365ADD" w:rsidP="00896E21">
            <w:pPr>
              <w:rPr>
                <w:rFonts w:cs="Times New Roman"/>
              </w:rPr>
            </w:pPr>
            <w:r>
              <w:rPr>
                <w:rFonts w:cs="Times New Roman"/>
              </w:rPr>
              <w:t>Lebar pantat</w:t>
            </w:r>
          </w:p>
          <w:p w:rsidR="00365ADD" w:rsidRPr="005C74F4" w:rsidRDefault="00365ADD" w:rsidP="00896E21">
            <w:pPr>
              <w:rPr>
                <w:rFonts w:cs="Times New Roman"/>
              </w:rPr>
            </w:pPr>
            <w:r>
              <w:rPr>
                <w:rFonts w:cs="Times New Roman"/>
              </w:rPr>
              <w:t>(lebar modul)</w:t>
            </w:r>
          </w:p>
        </w:tc>
        <w:tc>
          <w:tcPr>
            <w:tcW w:w="996" w:type="dxa"/>
          </w:tcPr>
          <w:p w:rsidR="00365ADD" w:rsidRPr="005C74F4" w:rsidRDefault="00365ADD" w:rsidP="00896E21">
            <w:pPr>
              <w:rPr>
                <w:rFonts w:cs="Times New Roman"/>
              </w:rPr>
            </w:pPr>
            <w:r>
              <w:rPr>
                <w:rFonts w:cs="Times New Roman"/>
              </w:rPr>
              <w:t>102-104</w:t>
            </w:r>
          </w:p>
        </w:tc>
        <w:tc>
          <w:tcPr>
            <w:tcW w:w="972" w:type="dxa"/>
          </w:tcPr>
          <w:p w:rsidR="00365ADD" w:rsidRDefault="00365ADD" w:rsidP="00896E21">
            <w:pPr>
              <w:rPr>
                <w:rFonts w:cs="Times New Roman"/>
              </w:rPr>
            </w:pPr>
            <w:r>
              <w:rPr>
                <w:rFonts w:cs="Times New Roman"/>
              </w:rPr>
              <w:t>104+37=</w:t>
            </w:r>
          </w:p>
          <w:p w:rsidR="00365ADD" w:rsidRPr="00EA60B4" w:rsidRDefault="00365ADD" w:rsidP="00896E21">
            <w:pPr>
              <w:rPr>
                <w:rFonts w:cs="Times New Roman"/>
                <w:b/>
              </w:rPr>
            </w:pPr>
            <w:r w:rsidRPr="00EA60B4">
              <w:rPr>
                <w:rFonts w:cs="Times New Roman"/>
                <w:b/>
              </w:rPr>
              <w:t>151</w:t>
            </w:r>
          </w:p>
        </w:tc>
        <w:tc>
          <w:tcPr>
            <w:tcW w:w="2109" w:type="dxa"/>
          </w:tcPr>
          <w:p w:rsidR="00365ADD" w:rsidRPr="0030550E" w:rsidRDefault="00365ADD" w:rsidP="00896E21">
            <w:pPr>
              <w:pStyle w:val="ListParagraph"/>
              <w:numPr>
                <w:ilvl w:val="0"/>
                <w:numId w:val="26"/>
              </w:numPr>
              <w:ind w:left="225" w:hanging="225"/>
              <w:rPr>
                <w:rFonts w:cs="Times New Roman"/>
              </w:rPr>
            </w:pPr>
            <w:r w:rsidRPr="0030550E">
              <w:rPr>
                <w:rFonts w:cs="Times New Roman"/>
              </w:rPr>
              <w:t>Rocking seesaw</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Rocking horse</w:t>
            </w:r>
          </w:p>
          <w:p w:rsidR="00365ADD" w:rsidRPr="0030550E" w:rsidRDefault="00365ADD" w:rsidP="00896E21">
            <w:pPr>
              <w:pStyle w:val="ListParagraph"/>
              <w:numPr>
                <w:ilvl w:val="0"/>
                <w:numId w:val="26"/>
              </w:numPr>
              <w:ind w:left="225" w:hanging="225"/>
              <w:rPr>
                <w:rFonts w:cs="Times New Roman"/>
              </w:rPr>
            </w:pPr>
            <w:r w:rsidRPr="0030550E">
              <w:rPr>
                <w:rFonts w:cs="Times New Roman"/>
              </w:rPr>
              <w:t>Climber</w:t>
            </w:r>
          </w:p>
          <w:p w:rsidR="00365ADD" w:rsidRPr="0030550E" w:rsidRDefault="00365ADD" w:rsidP="00896E21">
            <w:pPr>
              <w:pStyle w:val="ListParagraph"/>
              <w:numPr>
                <w:ilvl w:val="0"/>
                <w:numId w:val="26"/>
              </w:numPr>
              <w:ind w:left="225" w:hanging="225"/>
              <w:rPr>
                <w:rFonts w:cs="Times New Roman"/>
              </w:rPr>
            </w:pPr>
            <w:r w:rsidRPr="0030550E">
              <w:rPr>
                <w:rFonts w:cs="Times New Roman"/>
              </w:rPr>
              <w:t>Trolley</w:t>
            </w:r>
          </w:p>
          <w:p w:rsidR="00365ADD" w:rsidRPr="0030550E" w:rsidRDefault="00365ADD" w:rsidP="00896E21">
            <w:pPr>
              <w:pStyle w:val="ListParagraph"/>
              <w:numPr>
                <w:ilvl w:val="0"/>
                <w:numId w:val="26"/>
              </w:numPr>
              <w:ind w:left="225" w:hanging="225"/>
              <w:rPr>
                <w:rFonts w:cs="Times New Roman"/>
              </w:rPr>
            </w:pPr>
            <w:proofErr w:type="gramStart"/>
            <w:r w:rsidRPr="0030550E">
              <w:rPr>
                <w:rFonts w:cs="Times New Roman"/>
              </w:rPr>
              <w:t>Scooter  board</w:t>
            </w:r>
            <w:proofErr w:type="gramEnd"/>
          </w:p>
          <w:p w:rsidR="00365ADD" w:rsidRPr="0030550E" w:rsidRDefault="00365ADD" w:rsidP="00896E21">
            <w:pPr>
              <w:pStyle w:val="ListParagraph"/>
              <w:numPr>
                <w:ilvl w:val="0"/>
                <w:numId w:val="26"/>
              </w:numPr>
              <w:ind w:left="225" w:hanging="225"/>
              <w:rPr>
                <w:rFonts w:cs="Times New Roman"/>
              </w:rPr>
            </w:pPr>
            <w:r w:rsidRPr="0030550E">
              <w:rPr>
                <w:rFonts w:cs="Times New Roman"/>
              </w:rPr>
              <w:t>Ride on</w:t>
            </w:r>
          </w:p>
        </w:tc>
      </w:tr>
      <w:tr w:rsidR="00365ADD" w:rsidRPr="005C74F4" w:rsidTr="009577EA">
        <w:tc>
          <w:tcPr>
            <w:tcW w:w="570" w:type="dxa"/>
          </w:tcPr>
          <w:p w:rsidR="00365ADD" w:rsidRPr="005C74F4" w:rsidRDefault="00365ADD" w:rsidP="00896E21">
            <w:pPr>
              <w:rPr>
                <w:rFonts w:cs="Times New Roman"/>
              </w:rPr>
            </w:pPr>
            <w:r>
              <w:rPr>
                <w:rFonts w:cs="Times New Roman"/>
              </w:rPr>
              <w:t>C</w:t>
            </w:r>
          </w:p>
        </w:tc>
        <w:tc>
          <w:tcPr>
            <w:tcW w:w="2197" w:type="dxa"/>
          </w:tcPr>
          <w:p w:rsidR="00365ADD" w:rsidRPr="005C74F4" w:rsidRDefault="00365ADD" w:rsidP="00896E21">
            <w:pPr>
              <w:rPr>
                <w:rFonts w:cs="Times New Roman"/>
              </w:rPr>
            </w:pPr>
            <w:r>
              <w:rPr>
                <w:noProof/>
              </w:rPr>
              <w:drawing>
                <wp:inline distT="0" distB="0" distL="0" distR="0" wp14:anchorId="325D3B47" wp14:editId="3DB7E2AB">
                  <wp:extent cx="1249287" cy="1021277"/>
                  <wp:effectExtent l="0" t="0" r="8255" b="762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1"/>
                          <a:srcRect l="42543" t="39942" r="42084" b="37704"/>
                          <a:stretch/>
                        </pic:blipFill>
                        <pic:spPr bwMode="auto">
                          <a:xfrm>
                            <a:off x="0" y="0"/>
                            <a:ext cx="1263666" cy="1033031"/>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Pr>
          <w:p w:rsidR="00365ADD" w:rsidRDefault="00365ADD" w:rsidP="00896E21">
            <w:pPr>
              <w:rPr>
                <w:rFonts w:cs="Times New Roman"/>
              </w:rPr>
            </w:pPr>
            <w:r>
              <w:rPr>
                <w:rFonts w:cs="Times New Roman"/>
              </w:rPr>
              <w:t xml:space="preserve">Tinggi modul mengikuti regulasi balance beam: </w:t>
            </w:r>
            <w:r w:rsidRPr="00EA60B4">
              <w:rPr>
                <w:rFonts w:cs="Times New Roman"/>
                <w:b/>
              </w:rPr>
              <w:t>min 300mm</w:t>
            </w:r>
          </w:p>
          <w:p w:rsidR="00365ADD" w:rsidRDefault="00365ADD" w:rsidP="00896E21">
            <w:pPr>
              <w:rPr>
                <w:rFonts w:cs="Times New Roman"/>
              </w:rPr>
            </w:pPr>
          </w:p>
          <w:p w:rsidR="00365ADD" w:rsidRPr="005C74F4" w:rsidRDefault="00365ADD" w:rsidP="00896E21">
            <w:pPr>
              <w:rPr>
                <w:rFonts w:cs="Times New Roman"/>
              </w:rPr>
            </w:pPr>
            <w:r>
              <w:rPr>
                <w:rFonts w:cs="Times New Roman"/>
              </w:rPr>
              <w:t xml:space="preserve">Harus cukup kokoh ketika dinaiki: </w:t>
            </w:r>
            <w:r w:rsidRPr="00EA60B4">
              <w:rPr>
                <w:rFonts w:cs="Times New Roman"/>
                <w:b/>
              </w:rPr>
              <w:t>ditambahkan kemiringan 10 derajat</w:t>
            </w:r>
          </w:p>
        </w:tc>
        <w:tc>
          <w:tcPr>
            <w:tcW w:w="1102" w:type="dxa"/>
          </w:tcPr>
          <w:p w:rsidR="00365ADD" w:rsidRDefault="00365ADD" w:rsidP="00896E21">
            <w:pPr>
              <w:rPr>
                <w:rFonts w:cs="Times New Roman"/>
              </w:rPr>
            </w:pPr>
            <w:r>
              <w:rPr>
                <w:rFonts w:cs="Times New Roman"/>
              </w:rPr>
              <w:t>Jarak kedua tangan (jarak kedua handle)</w:t>
            </w:r>
          </w:p>
          <w:p w:rsidR="00365ADD" w:rsidRDefault="00365ADD" w:rsidP="00896E21">
            <w:pPr>
              <w:rPr>
                <w:rFonts w:cs="Times New Roman"/>
              </w:rPr>
            </w:pPr>
          </w:p>
          <w:p w:rsidR="00365ADD" w:rsidRPr="005C74F4" w:rsidRDefault="00365ADD" w:rsidP="00896E21">
            <w:pPr>
              <w:rPr>
                <w:rFonts w:cs="Times New Roman"/>
              </w:rPr>
            </w:pPr>
            <w:r>
              <w:rPr>
                <w:rFonts w:cs="Times New Roman"/>
              </w:rPr>
              <w:t>Jarak antara pantat dan tangan (tinggi modul)</w:t>
            </w:r>
          </w:p>
        </w:tc>
        <w:tc>
          <w:tcPr>
            <w:tcW w:w="996" w:type="dxa"/>
          </w:tcPr>
          <w:p w:rsidR="00365ADD" w:rsidRDefault="00365ADD" w:rsidP="00896E21">
            <w:pPr>
              <w:rPr>
                <w:rFonts w:cs="Times New Roman"/>
              </w:rPr>
            </w:pPr>
            <w:r>
              <w:rPr>
                <w:rFonts w:cs="Times New Roman"/>
              </w:rPr>
              <w:t>241-265</w:t>
            </w:r>
          </w:p>
          <w:p w:rsidR="00365ADD" w:rsidRDefault="00365ADD" w:rsidP="00896E21">
            <w:pPr>
              <w:rPr>
                <w:rFonts w:cs="Times New Roman"/>
              </w:rPr>
            </w:pPr>
          </w:p>
          <w:p w:rsidR="00365ADD" w:rsidRDefault="00365ADD" w:rsidP="00896E21">
            <w:pPr>
              <w:rPr>
                <w:rFonts w:cs="Times New Roman"/>
              </w:rPr>
            </w:pPr>
          </w:p>
          <w:p w:rsidR="00365ADD" w:rsidRDefault="00365ADD" w:rsidP="00896E21">
            <w:pPr>
              <w:rPr>
                <w:rFonts w:cs="Times New Roman"/>
              </w:rPr>
            </w:pPr>
          </w:p>
          <w:p w:rsidR="00365ADD" w:rsidRDefault="00365ADD" w:rsidP="00896E21">
            <w:pPr>
              <w:rPr>
                <w:rFonts w:cs="Times New Roman"/>
              </w:rPr>
            </w:pPr>
          </w:p>
          <w:p w:rsidR="00365ADD" w:rsidRDefault="00365ADD" w:rsidP="00896E21">
            <w:pPr>
              <w:rPr>
                <w:rFonts w:cs="Times New Roman"/>
              </w:rPr>
            </w:pPr>
          </w:p>
          <w:p w:rsidR="00365ADD" w:rsidRDefault="00365ADD" w:rsidP="00896E21">
            <w:pPr>
              <w:rPr>
                <w:rFonts w:cs="Times New Roman"/>
              </w:rPr>
            </w:pPr>
          </w:p>
          <w:p w:rsidR="00365ADD" w:rsidRPr="005C74F4" w:rsidRDefault="00365ADD" w:rsidP="00896E21">
            <w:pPr>
              <w:rPr>
                <w:rFonts w:cs="Times New Roman"/>
              </w:rPr>
            </w:pPr>
            <w:r>
              <w:rPr>
                <w:rFonts w:cs="Times New Roman"/>
              </w:rPr>
              <w:t>162-165</w:t>
            </w:r>
          </w:p>
        </w:tc>
        <w:tc>
          <w:tcPr>
            <w:tcW w:w="972" w:type="dxa"/>
          </w:tcPr>
          <w:p w:rsidR="00365ADD" w:rsidRDefault="00365ADD" w:rsidP="00896E21">
            <w:pPr>
              <w:rPr>
                <w:rFonts w:cs="Times New Roman"/>
              </w:rPr>
            </w:pPr>
            <w:r>
              <w:rPr>
                <w:rFonts w:cs="Times New Roman"/>
              </w:rPr>
              <w:t>265+90=</w:t>
            </w:r>
          </w:p>
          <w:p w:rsidR="00365ADD" w:rsidRDefault="00365ADD" w:rsidP="00896E21">
            <w:pPr>
              <w:rPr>
                <w:rFonts w:cs="Times New Roman"/>
                <w:b/>
              </w:rPr>
            </w:pPr>
            <w:r w:rsidRPr="00EA60B4">
              <w:rPr>
                <w:rFonts w:cs="Times New Roman"/>
                <w:b/>
              </w:rPr>
              <w:t>355</w:t>
            </w:r>
          </w:p>
          <w:p w:rsidR="00365ADD" w:rsidRDefault="00365ADD" w:rsidP="00896E21">
            <w:pPr>
              <w:rPr>
                <w:rFonts w:cs="Times New Roman"/>
                <w:b/>
              </w:rPr>
            </w:pPr>
          </w:p>
          <w:p w:rsidR="00365ADD" w:rsidRDefault="00365ADD" w:rsidP="00896E21">
            <w:pPr>
              <w:rPr>
                <w:rFonts w:cs="Times New Roman"/>
                <w:b/>
              </w:rPr>
            </w:pPr>
          </w:p>
          <w:p w:rsidR="00365ADD" w:rsidRDefault="00365ADD" w:rsidP="00896E21">
            <w:pPr>
              <w:rPr>
                <w:rFonts w:cs="Times New Roman"/>
                <w:b/>
              </w:rPr>
            </w:pPr>
          </w:p>
          <w:p w:rsidR="00365ADD" w:rsidRDefault="00365ADD" w:rsidP="00896E21">
            <w:pPr>
              <w:rPr>
                <w:rFonts w:cs="Times New Roman"/>
                <w:b/>
              </w:rPr>
            </w:pPr>
          </w:p>
          <w:p w:rsidR="00365ADD" w:rsidRDefault="00365ADD" w:rsidP="00896E21">
            <w:pPr>
              <w:rPr>
                <w:rFonts w:cs="Times New Roman"/>
                <w:b/>
              </w:rPr>
            </w:pPr>
          </w:p>
          <w:p w:rsidR="00365ADD" w:rsidRDefault="00365ADD" w:rsidP="00896E21">
            <w:pPr>
              <w:rPr>
                <w:rFonts w:cs="Times New Roman"/>
              </w:rPr>
            </w:pPr>
            <w:r w:rsidRPr="00EA60B4">
              <w:rPr>
                <w:rFonts w:cs="Times New Roman"/>
              </w:rPr>
              <w:t>16</w:t>
            </w:r>
            <w:r>
              <w:rPr>
                <w:rFonts w:cs="Times New Roman"/>
              </w:rPr>
              <w:t>5+51=</w:t>
            </w:r>
          </w:p>
          <w:p w:rsidR="00365ADD" w:rsidRPr="00EA60B4" w:rsidRDefault="00365ADD" w:rsidP="00896E21">
            <w:pPr>
              <w:rPr>
                <w:rFonts w:cs="Times New Roman"/>
                <w:b/>
              </w:rPr>
            </w:pPr>
            <w:r>
              <w:rPr>
                <w:rFonts w:cs="Times New Roman"/>
                <w:b/>
              </w:rPr>
              <w:t>216</w:t>
            </w:r>
          </w:p>
        </w:tc>
        <w:tc>
          <w:tcPr>
            <w:tcW w:w="2109" w:type="dxa"/>
          </w:tcPr>
          <w:p w:rsidR="00365ADD" w:rsidRPr="0030550E" w:rsidRDefault="00365ADD" w:rsidP="00896E21">
            <w:pPr>
              <w:pStyle w:val="ListParagraph"/>
              <w:numPr>
                <w:ilvl w:val="0"/>
                <w:numId w:val="26"/>
              </w:numPr>
              <w:ind w:left="225" w:hanging="225"/>
              <w:rPr>
                <w:rFonts w:cs="Times New Roman"/>
              </w:rPr>
            </w:pPr>
            <w:r w:rsidRPr="0030550E">
              <w:rPr>
                <w:rFonts w:cs="Times New Roman"/>
              </w:rPr>
              <w:t>Rocking seesaw</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Rocking horse</w:t>
            </w:r>
          </w:p>
          <w:p w:rsidR="00365ADD" w:rsidRPr="0030550E" w:rsidRDefault="00365ADD" w:rsidP="00896E21">
            <w:pPr>
              <w:pStyle w:val="ListParagraph"/>
              <w:numPr>
                <w:ilvl w:val="0"/>
                <w:numId w:val="26"/>
              </w:numPr>
              <w:ind w:left="225" w:hanging="225"/>
              <w:rPr>
                <w:rFonts w:cs="Times New Roman"/>
              </w:rPr>
            </w:pPr>
            <w:r w:rsidRPr="0030550E">
              <w:rPr>
                <w:rFonts w:cs="Times New Roman"/>
              </w:rPr>
              <w:t>Balance beam</w:t>
            </w:r>
          </w:p>
          <w:p w:rsidR="00365ADD" w:rsidRPr="0030550E" w:rsidRDefault="00365ADD" w:rsidP="00896E21">
            <w:pPr>
              <w:pStyle w:val="ListParagraph"/>
              <w:numPr>
                <w:ilvl w:val="0"/>
                <w:numId w:val="26"/>
              </w:numPr>
              <w:ind w:left="225" w:hanging="225"/>
              <w:rPr>
                <w:rFonts w:cs="Times New Roman"/>
              </w:rPr>
            </w:pPr>
            <w:r w:rsidRPr="0030550E">
              <w:rPr>
                <w:rFonts w:cs="Times New Roman"/>
              </w:rPr>
              <w:t>Scooter board</w:t>
            </w:r>
          </w:p>
        </w:tc>
      </w:tr>
      <w:tr w:rsidR="00365ADD" w:rsidRPr="005C74F4" w:rsidTr="009577EA">
        <w:tc>
          <w:tcPr>
            <w:tcW w:w="570" w:type="dxa"/>
          </w:tcPr>
          <w:p w:rsidR="00365ADD" w:rsidRPr="005C74F4" w:rsidRDefault="00365ADD" w:rsidP="00896E21">
            <w:pPr>
              <w:rPr>
                <w:rFonts w:cs="Times New Roman"/>
              </w:rPr>
            </w:pPr>
            <w:r>
              <w:rPr>
                <w:rFonts w:cs="Times New Roman"/>
              </w:rPr>
              <w:t>D</w:t>
            </w:r>
          </w:p>
        </w:tc>
        <w:tc>
          <w:tcPr>
            <w:tcW w:w="2197" w:type="dxa"/>
          </w:tcPr>
          <w:p w:rsidR="00365ADD" w:rsidRPr="005C74F4" w:rsidRDefault="00365ADD" w:rsidP="00896E21">
            <w:pPr>
              <w:rPr>
                <w:rFonts w:cs="Times New Roman"/>
              </w:rPr>
            </w:pPr>
            <w:r>
              <w:rPr>
                <w:noProof/>
              </w:rPr>
              <w:drawing>
                <wp:inline distT="0" distB="0" distL="0" distR="0" wp14:anchorId="527F85B9" wp14:editId="0139EE9D">
                  <wp:extent cx="1199609" cy="89535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2"/>
                          <a:srcRect l="42094" t="41993" r="41011" b="35577"/>
                          <a:stretch/>
                        </pic:blipFill>
                        <pic:spPr bwMode="auto">
                          <a:xfrm>
                            <a:off x="0" y="0"/>
                            <a:ext cx="1226366" cy="915321"/>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Pr>
          <w:p w:rsidR="00365ADD" w:rsidRPr="005C74F4" w:rsidRDefault="00365ADD" w:rsidP="00896E21">
            <w:pPr>
              <w:rPr>
                <w:rFonts w:cs="Times New Roman"/>
              </w:rPr>
            </w:pPr>
            <w:r>
              <w:rPr>
                <w:rFonts w:cs="Times New Roman"/>
              </w:rPr>
              <w:t>-</w:t>
            </w:r>
          </w:p>
        </w:tc>
        <w:tc>
          <w:tcPr>
            <w:tcW w:w="1102" w:type="dxa"/>
          </w:tcPr>
          <w:p w:rsidR="00365ADD" w:rsidRDefault="00365ADD" w:rsidP="00896E21">
            <w:pPr>
              <w:rPr>
                <w:rFonts w:cs="Times New Roman"/>
              </w:rPr>
            </w:pPr>
            <w:r>
              <w:rPr>
                <w:rFonts w:cs="Times New Roman"/>
              </w:rPr>
              <w:t>Lebar pantat</w:t>
            </w:r>
          </w:p>
          <w:p w:rsidR="00365ADD" w:rsidRDefault="00365ADD" w:rsidP="00896E21">
            <w:pPr>
              <w:rPr>
                <w:rFonts w:cs="Times New Roman"/>
              </w:rPr>
            </w:pPr>
            <w:r>
              <w:rPr>
                <w:rFonts w:cs="Times New Roman"/>
              </w:rPr>
              <w:t>(lebar modul)</w:t>
            </w:r>
          </w:p>
          <w:p w:rsidR="00365ADD" w:rsidRDefault="00365ADD" w:rsidP="00896E21">
            <w:pPr>
              <w:rPr>
                <w:rFonts w:cs="Times New Roman"/>
              </w:rPr>
            </w:pPr>
          </w:p>
          <w:p w:rsidR="00365ADD" w:rsidRDefault="00365ADD" w:rsidP="00896E21">
            <w:pPr>
              <w:rPr>
                <w:rFonts w:cs="Times New Roman"/>
              </w:rPr>
            </w:pPr>
            <w:r>
              <w:rPr>
                <w:rFonts w:cs="Times New Roman"/>
              </w:rPr>
              <w:t>Panjang pantat</w:t>
            </w:r>
          </w:p>
          <w:p w:rsidR="00365ADD" w:rsidRPr="005C74F4" w:rsidRDefault="00365ADD" w:rsidP="00896E21">
            <w:pPr>
              <w:rPr>
                <w:rFonts w:cs="Times New Roman"/>
              </w:rPr>
            </w:pPr>
            <w:r>
              <w:rPr>
                <w:rFonts w:cs="Times New Roman"/>
              </w:rPr>
              <w:lastRenderedPageBreak/>
              <w:t>(panjang modul)</w:t>
            </w:r>
          </w:p>
        </w:tc>
        <w:tc>
          <w:tcPr>
            <w:tcW w:w="996" w:type="dxa"/>
          </w:tcPr>
          <w:p w:rsidR="00365ADD" w:rsidRDefault="00365ADD" w:rsidP="00896E21">
            <w:pPr>
              <w:rPr>
                <w:rFonts w:cs="Times New Roman"/>
              </w:rPr>
            </w:pPr>
            <w:r>
              <w:rPr>
                <w:rFonts w:cs="Times New Roman"/>
              </w:rPr>
              <w:lastRenderedPageBreak/>
              <w:t>102-104</w:t>
            </w:r>
          </w:p>
          <w:p w:rsidR="00365ADD" w:rsidRDefault="00365ADD" w:rsidP="00896E21">
            <w:pPr>
              <w:rPr>
                <w:rFonts w:cs="Times New Roman"/>
              </w:rPr>
            </w:pPr>
          </w:p>
          <w:p w:rsidR="00365ADD" w:rsidRDefault="00365ADD" w:rsidP="00896E21">
            <w:pPr>
              <w:rPr>
                <w:rFonts w:cs="Times New Roman"/>
              </w:rPr>
            </w:pPr>
          </w:p>
          <w:p w:rsidR="00365ADD" w:rsidRDefault="00365ADD" w:rsidP="00896E21">
            <w:pPr>
              <w:rPr>
                <w:rFonts w:cs="Times New Roman"/>
              </w:rPr>
            </w:pPr>
          </w:p>
          <w:p w:rsidR="00365ADD" w:rsidRDefault="00365ADD" w:rsidP="00896E21">
            <w:pPr>
              <w:rPr>
                <w:rFonts w:cs="Times New Roman"/>
              </w:rPr>
            </w:pPr>
          </w:p>
          <w:p w:rsidR="00365ADD" w:rsidRPr="005C74F4" w:rsidRDefault="00365ADD" w:rsidP="00896E21">
            <w:pPr>
              <w:rPr>
                <w:rFonts w:cs="Times New Roman"/>
              </w:rPr>
            </w:pPr>
            <w:r>
              <w:rPr>
                <w:rFonts w:cs="Times New Roman"/>
              </w:rPr>
              <w:t>173-181</w:t>
            </w:r>
          </w:p>
        </w:tc>
        <w:tc>
          <w:tcPr>
            <w:tcW w:w="972" w:type="dxa"/>
          </w:tcPr>
          <w:p w:rsidR="00365ADD" w:rsidRDefault="00365ADD" w:rsidP="00896E21">
            <w:pPr>
              <w:rPr>
                <w:rFonts w:cs="Times New Roman"/>
              </w:rPr>
            </w:pPr>
            <w:r>
              <w:rPr>
                <w:rFonts w:cs="Times New Roman"/>
              </w:rPr>
              <w:t>104+37=</w:t>
            </w:r>
          </w:p>
          <w:p w:rsidR="00365ADD" w:rsidRPr="00EA60B4" w:rsidRDefault="00365ADD" w:rsidP="00896E21">
            <w:pPr>
              <w:rPr>
                <w:rFonts w:cs="Times New Roman"/>
                <w:b/>
              </w:rPr>
            </w:pPr>
            <w:r w:rsidRPr="00EA60B4">
              <w:rPr>
                <w:rFonts w:cs="Times New Roman"/>
                <w:b/>
              </w:rPr>
              <w:t>151</w:t>
            </w:r>
          </w:p>
          <w:p w:rsidR="00365ADD" w:rsidRDefault="00365ADD" w:rsidP="00896E21">
            <w:pPr>
              <w:rPr>
                <w:rFonts w:cs="Times New Roman"/>
              </w:rPr>
            </w:pPr>
          </w:p>
          <w:p w:rsidR="00365ADD" w:rsidRDefault="00365ADD" w:rsidP="00896E21">
            <w:pPr>
              <w:rPr>
                <w:rFonts w:cs="Times New Roman"/>
              </w:rPr>
            </w:pPr>
          </w:p>
          <w:p w:rsidR="00365ADD" w:rsidRDefault="00365ADD" w:rsidP="00896E21">
            <w:pPr>
              <w:rPr>
                <w:rFonts w:cs="Times New Roman"/>
              </w:rPr>
            </w:pPr>
          </w:p>
          <w:p w:rsidR="00365ADD" w:rsidRDefault="00365ADD" w:rsidP="00896E21">
            <w:pPr>
              <w:rPr>
                <w:rFonts w:cs="Times New Roman"/>
              </w:rPr>
            </w:pPr>
            <w:r>
              <w:rPr>
                <w:rFonts w:cs="Times New Roman"/>
              </w:rPr>
              <w:t>181+29=</w:t>
            </w:r>
          </w:p>
          <w:p w:rsidR="00365ADD" w:rsidRPr="00EA60B4" w:rsidRDefault="00365ADD" w:rsidP="00896E21">
            <w:pPr>
              <w:rPr>
                <w:rFonts w:cs="Times New Roman"/>
                <w:b/>
              </w:rPr>
            </w:pPr>
            <w:r w:rsidRPr="00EA60B4">
              <w:rPr>
                <w:rFonts w:cs="Times New Roman"/>
                <w:b/>
              </w:rPr>
              <w:t>310</w:t>
            </w:r>
          </w:p>
        </w:tc>
        <w:tc>
          <w:tcPr>
            <w:tcW w:w="2109" w:type="dxa"/>
          </w:tcPr>
          <w:p w:rsidR="00365ADD" w:rsidRPr="0030550E" w:rsidRDefault="00365ADD" w:rsidP="00896E21">
            <w:pPr>
              <w:pStyle w:val="ListParagraph"/>
              <w:numPr>
                <w:ilvl w:val="0"/>
                <w:numId w:val="26"/>
              </w:numPr>
              <w:ind w:left="225" w:hanging="225"/>
              <w:rPr>
                <w:rFonts w:cs="Times New Roman"/>
              </w:rPr>
            </w:pPr>
            <w:r w:rsidRPr="0030550E">
              <w:rPr>
                <w:rFonts w:cs="Times New Roman"/>
              </w:rPr>
              <w:t>Rocking seesaw</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Rocking horse</w:t>
            </w:r>
          </w:p>
          <w:p w:rsidR="00365ADD" w:rsidRPr="005C74F4" w:rsidRDefault="00365ADD" w:rsidP="00896E21">
            <w:pPr>
              <w:ind w:left="225" w:hanging="225"/>
              <w:rPr>
                <w:rFonts w:cs="Times New Roman"/>
              </w:rPr>
            </w:pPr>
          </w:p>
        </w:tc>
      </w:tr>
      <w:tr w:rsidR="00365ADD" w:rsidRPr="005C74F4" w:rsidTr="009577EA">
        <w:tc>
          <w:tcPr>
            <w:tcW w:w="570" w:type="dxa"/>
          </w:tcPr>
          <w:p w:rsidR="00365ADD" w:rsidRPr="005C74F4" w:rsidRDefault="00365ADD" w:rsidP="00896E21">
            <w:pPr>
              <w:rPr>
                <w:rFonts w:cs="Times New Roman"/>
              </w:rPr>
            </w:pPr>
            <w:r>
              <w:rPr>
                <w:rFonts w:cs="Times New Roman"/>
              </w:rPr>
              <w:t>E</w:t>
            </w:r>
          </w:p>
        </w:tc>
        <w:tc>
          <w:tcPr>
            <w:tcW w:w="2197" w:type="dxa"/>
          </w:tcPr>
          <w:p w:rsidR="00365ADD" w:rsidRPr="005C74F4" w:rsidRDefault="00365ADD" w:rsidP="00896E21">
            <w:pPr>
              <w:rPr>
                <w:rFonts w:cs="Times New Roman"/>
              </w:rPr>
            </w:pPr>
            <w:r>
              <w:rPr>
                <w:noProof/>
              </w:rPr>
              <w:drawing>
                <wp:inline distT="0" distB="0" distL="0" distR="0" wp14:anchorId="2683BFCC" wp14:editId="2761C8E2">
                  <wp:extent cx="1201420" cy="946571"/>
                  <wp:effectExtent l="0" t="0" r="0" b="635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a:srcRect l="46320" t="47945" r="45820" b="41041"/>
                          <a:stretch/>
                        </pic:blipFill>
                        <pic:spPr bwMode="auto">
                          <a:xfrm>
                            <a:off x="0" y="0"/>
                            <a:ext cx="1216326" cy="958315"/>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Pr>
          <w:p w:rsidR="00365ADD" w:rsidRPr="005C74F4" w:rsidRDefault="00365ADD" w:rsidP="00896E21">
            <w:pPr>
              <w:rPr>
                <w:rFonts w:cs="Times New Roman"/>
              </w:rPr>
            </w:pPr>
            <w:r>
              <w:rPr>
                <w:rFonts w:cs="Times New Roman"/>
              </w:rPr>
              <w:t xml:space="preserve">Menyesuaikan konfigurasi rocking: </w:t>
            </w:r>
            <w:r w:rsidRPr="00EA60B4">
              <w:rPr>
                <w:rFonts w:cs="Times New Roman"/>
                <w:b/>
              </w:rPr>
              <w:t>24x200</w:t>
            </w:r>
          </w:p>
        </w:tc>
        <w:tc>
          <w:tcPr>
            <w:tcW w:w="1102" w:type="dxa"/>
          </w:tcPr>
          <w:p w:rsidR="00365ADD" w:rsidRPr="005C74F4" w:rsidRDefault="00365ADD" w:rsidP="00896E21">
            <w:pPr>
              <w:rPr>
                <w:rFonts w:cs="Times New Roman"/>
              </w:rPr>
            </w:pPr>
          </w:p>
        </w:tc>
        <w:tc>
          <w:tcPr>
            <w:tcW w:w="996" w:type="dxa"/>
          </w:tcPr>
          <w:p w:rsidR="00365ADD" w:rsidRPr="005C74F4" w:rsidRDefault="00365ADD" w:rsidP="00896E21">
            <w:pPr>
              <w:rPr>
                <w:rFonts w:cs="Times New Roman"/>
              </w:rPr>
            </w:pPr>
          </w:p>
        </w:tc>
        <w:tc>
          <w:tcPr>
            <w:tcW w:w="972" w:type="dxa"/>
          </w:tcPr>
          <w:p w:rsidR="00365ADD" w:rsidRPr="00EA60B4" w:rsidRDefault="00365ADD" w:rsidP="00896E21">
            <w:pPr>
              <w:rPr>
                <w:rFonts w:cs="Times New Roman"/>
                <w:b/>
              </w:rPr>
            </w:pPr>
          </w:p>
        </w:tc>
        <w:tc>
          <w:tcPr>
            <w:tcW w:w="2109" w:type="dxa"/>
          </w:tcPr>
          <w:p w:rsidR="00365ADD" w:rsidRPr="0030550E" w:rsidRDefault="00365ADD" w:rsidP="00896E21">
            <w:pPr>
              <w:pStyle w:val="ListParagraph"/>
              <w:numPr>
                <w:ilvl w:val="0"/>
                <w:numId w:val="26"/>
              </w:numPr>
              <w:ind w:left="225" w:hanging="225"/>
              <w:rPr>
                <w:rFonts w:cs="Times New Roman"/>
              </w:rPr>
            </w:pPr>
            <w:r w:rsidRPr="0030550E">
              <w:rPr>
                <w:rFonts w:cs="Times New Roman"/>
              </w:rPr>
              <w:t>Rocking seesaw</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Rocking horse</w:t>
            </w:r>
          </w:p>
          <w:p w:rsidR="00365ADD" w:rsidRPr="0030550E" w:rsidRDefault="00365ADD" w:rsidP="00896E21">
            <w:pPr>
              <w:pStyle w:val="ListParagraph"/>
              <w:numPr>
                <w:ilvl w:val="0"/>
                <w:numId w:val="26"/>
              </w:numPr>
              <w:ind w:left="225" w:hanging="225"/>
              <w:rPr>
                <w:rFonts w:cs="Times New Roman"/>
              </w:rPr>
            </w:pPr>
            <w:r w:rsidRPr="0030550E">
              <w:rPr>
                <w:rFonts w:cs="Times New Roman"/>
              </w:rPr>
              <w:t>Climber</w:t>
            </w:r>
          </w:p>
          <w:p w:rsidR="00365ADD" w:rsidRDefault="00365ADD" w:rsidP="00896E21">
            <w:pPr>
              <w:pStyle w:val="ListParagraph"/>
              <w:numPr>
                <w:ilvl w:val="0"/>
                <w:numId w:val="26"/>
              </w:numPr>
              <w:ind w:left="225" w:hanging="225"/>
              <w:rPr>
                <w:rFonts w:cs="Times New Roman"/>
              </w:rPr>
            </w:pPr>
            <w:r w:rsidRPr="0030550E">
              <w:rPr>
                <w:rFonts w:cs="Times New Roman"/>
              </w:rPr>
              <w:t>Ride on</w:t>
            </w:r>
          </w:p>
          <w:p w:rsidR="00365ADD" w:rsidRPr="0030550E" w:rsidRDefault="00365ADD" w:rsidP="00896E21">
            <w:pPr>
              <w:pStyle w:val="ListParagraph"/>
              <w:numPr>
                <w:ilvl w:val="0"/>
                <w:numId w:val="26"/>
              </w:numPr>
              <w:ind w:left="225" w:hanging="225"/>
              <w:rPr>
                <w:rFonts w:cs="Times New Roman"/>
              </w:rPr>
            </w:pPr>
            <w:r>
              <w:rPr>
                <w:rFonts w:cs="Times New Roman"/>
              </w:rPr>
              <w:t>Mini table</w:t>
            </w:r>
          </w:p>
        </w:tc>
      </w:tr>
      <w:tr w:rsidR="00365ADD" w:rsidRPr="005C74F4" w:rsidTr="009577EA">
        <w:tc>
          <w:tcPr>
            <w:tcW w:w="570" w:type="dxa"/>
          </w:tcPr>
          <w:p w:rsidR="00365ADD" w:rsidRPr="005C74F4" w:rsidRDefault="00365ADD" w:rsidP="00896E21">
            <w:pPr>
              <w:rPr>
                <w:rFonts w:cs="Times New Roman"/>
              </w:rPr>
            </w:pPr>
            <w:r>
              <w:rPr>
                <w:rFonts w:cs="Times New Roman"/>
              </w:rPr>
              <w:t>F</w:t>
            </w:r>
          </w:p>
        </w:tc>
        <w:tc>
          <w:tcPr>
            <w:tcW w:w="2197" w:type="dxa"/>
          </w:tcPr>
          <w:p w:rsidR="00365ADD" w:rsidRPr="005C74F4" w:rsidRDefault="00365ADD" w:rsidP="00896E21">
            <w:pPr>
              <w:rPr>
                <w:rFonts w:cs="Times New Roman"/>
              </w:rPr>
            </w:pPr>
            <w:r w:rsidRPr="005C74F4">
              <w:rPr>
                <w:rFonts w:cs="Times New Roman"/>
                <w:noProof/>
              </w:rPr>
              <w:drawing>
                <wp:inline distT="0" distB="0" distL="0" distR="0" wp14:anchorId="6D6447EC" wp14:editId="3B282BAC">
                  <wp:extent cx="1201479" cy="1201909"/>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4"/>
                          <a:srcRect l="8956" t="25567" r="62772" b="24124"/>
                          <a:stretch/>
                        </pic:blipFill>
                        <pic:spPr bwMode="auto">
                          <a:xfrm>
                            <a:off x="0" y="0"/>
                            <a:ext cx="1210132" cy="1210566"/>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Pr>
          <w:p w:rsidR="00365ADD" w:rsidRPr="005C74F4" w:rsidRDefault="00365ADD" w:rsidP="00896E21">
            <w:pPr>
              <w:rPr>
                <w:rFonts w:cs="Times New Roman"/>
              </w:rPr>
            </w:pPr>
            <w:r>
              <w:rPr>
                <w:rFonts w:cs="Times New Roman"/>
              </w:rPr>
              <w:t xml:space="preserve">Menyesuaikan konfigurasi rocking: </w:t>
            </w:r>
            <w:r w:rsidRPr="00EA60B4">
              <w:rPr>
                <w:rFonts w:cs="Times New Roman"/>
                <w:b/>
              </w:rPr>
              <w:t>24x300</w:t>
            </w:r>
          </w:p>
        </w:tc>
        <w:tc>
          <w:tcPr>
            <w:tcW w:w="1102" w:type="dxa"/>
          </w:tcPr>
          <w:p w:rsidR="00365ADD" w:rsidRPr="005C74F4" w:rsidRDefault="00365ADD" w:rsidP="00896E21">
            <w:pPr>
              <w:rPr>
                <w:rFonts w:cs="Times New Roman"/>
              </w:rPr>
            </w:pPr>
          </w:p>
        </w:tc>
        <w:tc>
          <w:tcPr>
            <w:tcW w:w="996" w:type="dxa"/>
          </w:tcPr>
          <w:p w:rsidR="00365ADD" w:rsidRPr="005C74F4" w:rsidRDefault="00365ADD" w:rsidP="00896E21">
            <w:pPr>
              <w:rPr>
                <w:rFonts w:cs="Times New Roman"/>
              </w:rPr>
            </w:pPr>
          </w:p>
        </w:tc>
        <w:tc>
          <w:tcPr>
            <w:tcW w:w="972" w:type="dxa"/>
          </w:tcPr>
          <w:p w:rsidR="00365ADD" w:rsidRPr="00EA60B4" w:rsidRDefault="00365ADD" w:rsidP="00896E21">
            <w:pPr>
              <w:rPr>
                <w:rFonts w:cs="Times New Roman"/>
                <w:b/>
              </w:rPr>
            </w:pPr>
          </w:p>
        </w:tc>
        <w:tc>
          <w:tcPr>
            <w:tcW w:w="2109" w:type="dxa"/>
          </w:tcPr>
          <w:p w:rsidR="00365ADD" w:rsidRPr="0030550E" w:rsidRDefault="00365ADD" w:rsidP="00896E21">
            <w:pPr>
              <w:pStyle w:val="ListParagraph"/>
              <w:numPr>
                <w:ilvl w:val="0"/>
                <w:numId w:val="26"/>
              </w:numPr>
              <w:ind w:left="225" w:hanging="225"/>
              <w:rPr>
                <w:rFonts w:cs="Times New Roman"/>
              </w:rPr>
            </w:pPr>
            <w:r w:rsidRPr="0030550E">
              <w:rPr>
                <w:rFonts w:cs="Times New Roman"/>
              </w:rPr>
              <w:t>Rocking seesaw</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Rocking horse</w:t>
            </w:r>
          </w:p>
          <w:p w:rsidR="00365ADD" w:rsidRPr="0030550E" w:rsidRDefault="00365ADD" w:rsidP="00896E21">
            <w:pPr>
              <w:pStyle w:val="ListParagraph"/>
              <w:numPr>
                <w:ilvl w:val="0"/>
                <w:numId w:val="26"/>
              </w:numPr>
              <w:ind w:left="225" w:hanging="225"/>
              <w:rPr>
                <w:rFonts w:cs="Times New Roman"/>
              </w:rPr>
            </w:pPr>
            <w:r w:rsidRPr="0030550E">
              <w:rPr>
                <w:rFonts w:cs="Times New Roman"/>
              </w:rPr>
              <w:t>Climber</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Ride on</w:t>
            </w:r>
          </w:p>
          <w:p w:rsidR="00365ADD" w:rsidRPr="0030550E" w:rsidRDefault="00365ADD" w:rsidP="00896E21">
            <w:pPr>
              <w:pStyle w:val="ListParagraph"/>
              <w:numPr>
                <w:ilvl w:val="0"/>
                <w:numId w:val="26"/>
              </w:numPr>
              <w:ind w:left="225" w:hanging="225"/>
              <w:rPr>
                <w:rFonts w:cs="Times New Roman"/>
              </w:rPr>
            </w:pPr>
            <w:r w:rsidRPr="0030550E">
              <w:rPr>
                <w:rFonts w:cs="Times New Roman"/>
              </w:rPr>
              <w:t>Balance beam</w:t>
            </w:r>
          </w:p>
          <w:p w:rsidR="00365ADD" w:rsidRPr="0030550E" w:rsidRDefault="00365ADD" w:rsidP="00896E21">
            <w:pPr>
              <w:pStyle w:val="ListParagraph"/>
              <w:numPr>
                <w:ilvl w:val="0"/>
                <w:numId w:val="26"/>
              </w:numPr>
              <w:ind w:left="225" w:hanging="225"/>
              <w:rPr>
                <w:rFonts w:cs="Times New Roman"/>
              </w:rPr>
            </w:pPr>
            <w:r w:rsidRPr="0030550E">
              <w:rPr>
                <w:rFonts w:cs="Times New Roman"/>
              </w:rPr>
              <w:t>Mini table</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Ring toss</w:t>
            </w:r>
          </w:p>
        </w:tc>
      </w:tr>
      <w:tr w:rsidR="00365ADD" w:rsidRPr="005C74F4" w:rsidTr="009577EA">
        <w:tc>
          <w:tcPr>
            <w:tcW w:w="570" w:type="dxa"/>
          </w:tcPr>
          <w:p w:rsidR="00365ADD" w:rsidRPr="005C74F4" w:rsidRDefault="00365ADD" w:rsidP="00896E21">
            <w:pPr>
              <w:rPr>
                <w:rFonts w:cs="Times New Roman"/>
              </w:rPr>
            </w:pPr>
            <w:r>
              <w:rPr>
                <w:rFonts w:cs="Times New Roman"/>
              </w:rPr>
              <w:t>G</w:t>
            </w:r>
          </w:p>
        </w:tc>
        <w:tc>
          <w:tcPr>
            <w:tcW w:w="2197" w:type="dxa"/>
          </w:tcPr>
          <w:p w:rsidR="00365ADD" w:rsidRPr="005C74F4" w:rsidRDefault="00365ADD" w:rsidP="00896E21">
            <w:pPr>
              <w:rPr>
                <w:rFonts w:cs="Times New Roman"/>
              </w:rPr>
            </w:pPr>
            <w:r>
              <w:rPr>
                <w:noProof/>
              </w:rPr>
              <w:drawing>
                <wp:inline distT="0" distB="0" distL="0" distR="0" wp14:anchorId="0F203C2E" wp14:editId="62B16A41">
                  <wp:extent cx="1201822" cy="100012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a:srcRect l="49369" t="45632" r="42091" b="41727"/>
                          <a:stretch/>
                        </pic:blipFill>
                        <pic:spPr bwMode="auto">
                          <a:xfrm>
                            <a:off x="0" y="0"/>
                            <a:ext cx="1216268" cy="1012146"/>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Pr>
          <w:p w:rsidR="00365ADD" w:rsidRPr="005C74F4" w:rsidRDefault="00365ADD" w:rsidP="00896E21">
            <w:pPr>
              <w:rPr>
                <w:rFonts w:cs="Times New Roman"/>
              </w:rPr>
            </w:pPr>
            <w:r>
              <w:rPr>
                <w:rFonts w:cs="Times New Roman"/>
              </w:rPr>
              <w:t xml:space="preserve">Menyesuaikan konfigurasi rocking: </w:t>
            </w:r>
            <w:r w:rsidRPr="00EA60B4">
              <w:rPr>
                <w:rFonts w:cs="Times New Roman"/>
                <w:b/>
              </w:rPr>
              <w:t>30x428</w:t>
            </w:r>
          </w:p>
        </w:tc>
        <w:tc>
          <w:tcPr>
            <w:tcW w:w="1102" w:type="dxa"/>
          </w:tcPr>
          <w:p w:rsidR="00365ADD" w:rsidRPr="005C74F4" w:rsidRDefault="00365ADD" w:rsidP="00896E21">
            <w:pPr>
              <w:rPr>
                <w:rFonts w:cs="Times New Roman"/>
              </w:rPr>
            </w:pPr>
          </w:p>
        </w:tc>
        <w:tc>
          <w:tcPr>
            <w:tcW w:w="996" w:type="dxa"/>
          </w:tcPr>
          <w:p w:rsidR="00365ADD" w:rsidRPr="005C74F4" w:rsidRDefault="00365ADD" w:rsidP="00896E21">
            <w:pPr>
              <w:rPr>
                <w:rFonts w:cs="Times New Roman"/>
              </w:rPr>
            </w:pPr>
          </w:p>
        </w:tc>
        <w:tc>
          <w:tcPr>
            <w:tcW w:w="972" w:type="dxa"/>
          </w:tcPr>
          <w:p w:rsidR="00365ADD" w:rsidRPr="00EA60B4" w:rsidRDefault="00365ADD" w:rsidP="00896E21">
            <w:pPr>
              <w:rPr>
                <w:rFonts w:cs="Times New Roman"/>
                <w:b/>
              </w:rPr>
            </w:pPr>
          </w:p>
        </w:tc>
        <w:tc>
          <w:tcPr>
            <w:tcW w:w="2109" w:type="dxa"/>
          </w:tcPr>
          <w:p w:rsidR="00365ADD" w:rsidRPr="0030550E" w:rsidRDefault="00365ADD" w:rsidP="00896E21">
            <w:pPr>
              <w:pStyle w:val="ListParagraph"/>
              <w:numPr>
                <w:ilvl w:val="0"/>
                <w:numId w:val="26"/>
              </w:numPr>
              <w:ind w:left="225" w:hanging="225"/>
              <w:rPr>
                <w:rFonts w:cs="Times New Roman"/>
              </w:rPr>
            </w:pPr>
            <w:r w:rsidRPr="0030550E">
              <w:rPr>
                <w:rFonts w:cs="Times New Roman"/>
              </w:rPr>
              <w:t>Rocking seesaw</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Rocking horse</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Rocking ship</w:t>
            </w:r>
          </w:p>
          <w:p w:rsidR="00365ADD" w:rsidRPr="0030550E" w:rsidRDefault="00365ADD" w:rsidP="00896E21">
            <w:pPr>
              <w:pStyle w:val="ListParagraph"/>
              <w:numPr>
                <w:ilvl w:val="0"/>
                <w:numId w:val="26"/>
              </w:numPr>
              <w:ind w:left="225" w:hanging="225"/>
              <w:rPr>
                <w:rFonts w:cs="Times New Roman"/>
              </w:rPr>
            </w:pPr>
            <w:r w:rsidRPr="0030550E">
              <w:rPr>
                <w:rFonts w:cs="Times New Roman"/>
              </w:rPr>
              <w:t>Climber</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Ride on</w:t>
            </w:r>
          </w:p>
          <w:p w:rsidR="00365ADD" w:rsidRPr="0030550E" w:rsidRDefault="00365ADD" w:rsidP="00896E21">
            <w:pPr>
              <w:pStyle w:val="ListParagraph"/>
              <w:numPr>
                <w:ilvl w:val="0"/>
                <w:numId w:val="26"/>
              </w:numPr>
              <w:ind w:left="225" w:hanging="225"/>
              <w:rPr>
                <w:rFonts w:cs="Times New Roman"/>
              </w:rPr>
            </w:pPr>
            <w:r w:rsidRPr="0030550E">
              <w:rPr>
                <w:rFonts w:cs="Times New Roman"/>
              </w:rPr>
              <w:t>Scooter board</w:t>
            </w:r>
          </w:p>
          <w:p w:rsidR="00365ADD" w:rsidRPr="0030550E" w:rsidRDefault="00365ADD" w:rsidP="00896E21">
            <w:pPr>
              <w:pStyle w:val="ListParagraph"/>
              <w:numPr>
                <w:ilvl w:val="0"/>
                <w:numId w:val="26"/>
              </w:numPr>
              <w:ind w:left="225" w:hanging="225"/>
              <w:rPr>
                <w:rFonts w:cs="Times New Roman"/>
              </w:rPr>
            </w:pPr>
            <w:r w:rsidRPr="0030550E">
              <w:rPr>
                <w:rFonts w:cs="Times New Roman"/>
              </w:rPr>
              <w:t>Balance beam</w:t>
            </w:r>
          </w:p>
        </w:tc>
      </w:tr>
      <w:tr w:rsidR="00365ADD" w:rsidRPr="005C74F4" w:rsidTr="009577EA">
        <w:tc>
          <w:tcPr>
            <w:tcW w:w="570" w:type="dxa"/>
          </w:tcPr>
          <w:p w:rsidR="00365ADD" w:rsidRPr="005C74F4" w:rsidRDefault="00365ADD" w:rsidP="00896E21">
            <w:pPr>
              <w:rPr>
                <w:rFonts w:cs="Times New Roman"/>
              </w:rPr>
            </w:pPr>
            <w:r>
              <w:rPr>
                <w:rFonts w:cs="Times New Roman"/>
              </w:rPr>
              <w:t>H</w:t>
            </w:r>
          </w:p>
        </w:tc>
        <w:tc>
          <w:tcPr>
            <w:tcW w:w="2197" w:type="dxa"/>
          </w:tcPr>
          <w:p w:rsidR="00365ADD" w:rsidRPr="005C74F4" w:rsidRDefault="00365ADD" w:rsidP="00896E21">
            <w:pPr>
              <w:rPr>
                <w:rFonts w:cs="Times New Roman"/>
              </w:rPr>
            </w:pPr>
            <w:r>
              <w:rPr>
                <w:noProof/>
              </w:rPr>
              <w:drawing>
                <wp:inline distT="0" distB="0" distL="0" distR="0" wp14:anchorId="4B462CA2" wp14:editId="5E2B27B4">
                  <wp:extent cx="1242695" cy="981075"/>
                  <wp:effectExtent l="0" t="0" r="0" b="952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a:srcRect l="57692" t="50456" r="33173" b="36716"/>
                          <a:stretch/>
                        </pic:blipFill>
                        <pic:spPr bwMode="auto">
                          <a:xfrm>
                            <a:off x="0" y="0"/>
                            <a:ext cx="1245924" cy="983624"/>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Pr>
          <w:p w:rsidR="00365ADD" w:rsidRPr="005C74F4" w:rsidRDefault="00365ADD" w:rsidP="00896E21">
            <w:pPr>
              <w:rPr>
                <w:rFonts w:cs="Times New Roman"/>
              </w:rPr>
            </w:pPr>
            <w:r>
              <w:rPr>
                <w:rFonts w:cs="Times New Roman"/>
              </w:rPr>
              <w:t xml:space="preserve">Menyesuaikan konfigurasi ring toss: </w:t>
            </w:r>
            <w:r w:rsidRPr="00EA60B4">
              <w:rPr>
                <w:rFonts w:cs="Times New Roman"/>
                <w:b/>
              </w:rPr>
              <w:t>diameter=100</w:t>
            </w:r>
          </w:p>
        </w:tc>
        <w:tc>
          <w:tcPr>
            <w:tcW w:w="1102" w:type="dxa"/>
          </w:tcPr>
          <w:p w:rsidR="00365ADD" w:rsidRPr="005C74F4" w:rsidRDefault="00365ADD" w:rsidP="00896E21">
            <w:pPr>
              <w:rPr>
                <w:rFonts w:cs="Times New Roman"/>
              </w:rPr>
            </w:pPr>
          </w:p>
        </w:tc>
        <w:tc>
          <w:tcPr>
            <w:tcW w:w="996" w:type="dxa"/>
          </w:tcPr>
          <w:p w:rsidR="00365ADD" w:rsidRPr="005C74F4" w:rsidRDefault="00365ADD" w:rsidP="00896E21">
            <w:pPr>
              <w:rPr>
                <w:rFonts w:cs="Times New Roman"/>
              </w:rPr>
            </w:pPr>
          </w:p>
        </w:tc>
        <w:tc>
          <w:tcPr>
            <w:tcW w:w="972" w:type="dxa"/>
          </w:tcPr>
          <w:p w:rsidR="00365ADD" w:rsidRPr="00EA60B4" w:rsidRDefault="00365ADD" w:rsidP="00896E21">
            <w:pPr>
              <w:rPr>
                <w:rFonts w:cs="Times New Roman"/>
                <w:b/>
              </w:rPr>
            </w:pPr>
          </w:p>
        </w:tc>
        <w:tc>
          <w:tcPr>
            <w:tcW w:w="2109" w:type="dxa"/>
          </w:tcPr>
          <w:p w:rsidR="00365ADD" w:rsidRPr="0030550E" w:rsidRDefault="00365ADD" w:rsidP="00896E21">
            <w:pPr>
              <w:pStyle w:val="ListParagraph"/>
              <w:numPr>
                <w:ilvl w:val="0"/>
                <w:numId w:val="26"/>
              </w:numPr>
              <w:ind w:left="225" w:hanging="225"/>
              <w:rPr>
                <w:rFonts w:cs="Times New Roman"/>
              </w:rPr>
            </w:pPr>
            <w:r w:rsidRPr="0030550E">
              <w:rPr>
                <w:rFonts w:cs="Times New Roman"/>
              </w:rPr>
              <w:t>Balance scale</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Ring toss</w:t>
            </w:r>
          </w:p>
        </w:tc>
      </w:tr>
      <w:tr w:rsidR="00365ADD" w:rsidRPr="005C74F4" w:rsidTr="009577EA">
        <w:tc>
          <w:tcPr>
            <w:tcW w:w="570" w:type="dxa"/>
          </w:tcPr>
          <w:p w:rsidR="00365ADD" w:rsidRPr="005C74F4" w:rsidRDefault="00365ADD" w:rsidP="00896E21">
            <w:pPr>
              <w:rPr>
                <w:rFonts w:cs="Times New Roman"/>
              </w:rPr>
            </w:pPr>
            <w:r>
              <w:rPr>
                <w:rFonts w:cs="Times New Roman"/>
              </w:rPr>
              <w:t>I</w:t>
            </w:r>
          </w:p>
        </w:tc>
        <w:tc>
          <w:tcPr>
            <w:tcW w:w="2197" w:type="dxa"/>
          </w:tcPr>
          <w:p w:rsidR="00365ADD" w:rsidRPr="005C74F4" w:rsidRDefault="00365ADD" w:rsidP="00896E21">
            <w:pPr>
              <w:rPr>
                <w:rFonts w:cs="Times New Roman"/>
              </w:rPr>
            </w:pPr>
            <w:r>
              <w:rPr>
                <w:noProof/>
              </w:rPr>
              <w:drawing>
                <wp:inline distT="0" distB="0" distL="0" distR="0" wp14:anchorId="389F10F6" wp14:editId="495A8EC6">
                  <wp:extent cx="1191895" cy="847570"/>
                  <wp:effectExtent l="0" t="0" r="825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srcRect l="29797" t="32989" r="40834" b="29862"/>
                          <a:stretch/>
                        </pic:blipFill>
                        <pic:spPr bwMode="auto">
                          <a:xfrm>
                            <a:off x="0" y="0"/>
                            <a:ext cx="1194891" cy="849700"/>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Pr>
          <w:p w:rsidR="00365ADD" w:rsidRPr="005C74F4" w:rsidRDefault="00365ADD" w:rsidP="00896E21">
            <w:pPr>
              <w:rPr>
                <w:rFonts w:cs="Times New Roman"/>
              </w:rPr>
            </w:pPr>
            <w:r>
              <w:rPr>
                <w:rFonts w:cs="Times New Roman"/>
              </w:rPr>
              <w:t xml:space="preserve">Menyesuaikan konfigurasi rocking: </w:t>
            </w:r>
            <w:r w:rsidRPr="00EA60B4">
              <w:rPr>
                <w:rFonts w:cs="Times New Roman"/>
                <w:b/>
              </w:rPr>
              <w:t>988</w:t>
            </w:r>
          </w:p>
        </w:tc>
        <w:tc>
          <w:tcPr>
            <w:tcW w:w="1102" w:type="dxa"/>
          </w:tcPr>
          <w:p w:rsidR="00365ADD" w:rsidRPr="005C74F4" w:rsidRDefault="00365ADD" w:rsidP="00896E21">
            <w:pPr>
              <w:rPr>
                <w:rFonts w:cs="Times New Roman"/>
              </w:rPr>
            </w:pPr>
          </w:p>
        </w:tc>
        <w:tc>
          <w:tcPr>
            <w:tcW w:w="996" w:type="dxa"/>
          </w:tcPr>
          <w:p w:rsidR="00365ADD" w:rsidRPr="005C74F4" w:rsidRDefault="00365ADD" w:rsidP="00896E21">
            <w:pPr>
              <w:rPr>
                <w:rFonts w:cs="Times New Roman"/>
              </w:rPr>
            </w:pPr>
          </w:p>
        </w:tc>
        <w:tc>
          <w:tcPr>
            <w:tcW w:w="972" w:type="dxa"/>
          </w:tcPr>
          <w:p w:rsidR="00365ADD" w:rsidRPr="005C74F4" w:rsidRDefault="00365ADD" w:rsidP="00896E21">
            <w:pPr>
              <w:rPr>
                <w:rFonts w:cs="Times New Roman"/>
              </w:rPr>
            </w:pPr>
          </w:p>
        </w:tc>
        <w:tc>
          <w:tcPr>
            <w:tcW w:w="2109" w:type="dxa"/>
          </w:tcPr>
          <w:p w:rsidR="00365ADD" w:rsidRPr="0030550E" w:rsidRDefault="00365ADD" w:rsidP="00896E21">
            <w:pPr>
              <w:pStyle w:val="ListParagraph"/>
              <w:numPr>
                <w:ilvl w:val="0"/>
                <w:numId w:val="26"/>
              </w:numPr>
              <w:ind w:left="225" w:hanging="225"/>
              <w:rPr>
                <w:rFonts w:cs="Times New Roman"/>
              </w:rPr>
            </w:pPr>
            <w:r w:rsidRPr="0030550E">
              <w:rPr>
                <w:rFonts w:cs="Times New Roman"/>
              </w:rPr>
              <w:t>Rocking ship</w:t>
            </w:r>
          </w:p>
          <w:p w:rsidR="00365ADD" w:rsidRPr="0030550E" w:rsidRDefault="00365ADD" w:rsidP="00896E21">
            <w:pPr>
              <w:pStyle w:val="ListParagraph"/>
              <w:numPr>
                <w:ilvl w:val="0"/>
                <w:numId w:val="26"/>
              </w:numPr>
              <w:ind w:left="225" w:hanging="225"/>
              <w:rPr>
                <w:rFonts w:cs="Times New Roman"/>
              </w:rPr>
            </w:pPr>
            <w:r w:rsidRPr="0030550E">
              <w:rPr>
                <w:rFonts w:cs="Times New Roman"/>
              </w:rPr>
              <w:t>Balance beam</w:t>
            </w:r>
          </w:p>
        </w:tc>
      </w:tr>
      <w:tr w:rsidR="00365ADD" w:rsidRPr="005C74F4" w:rsidTr="009577EA">
        <w:tc>
          <w:tcPr>
            <w:tcW w:w="570" w:type="dxa"/>
          </w:tcPr>
          <w:p w:rsidR="00365ADD" w:rsidRPr="005C74F4" w:rsidRDefault="00365ADD" w:rsidP="00896E21">
            <w:pPr>
              <w:rPr>
                <w:rFonts w:cs="Times New Roman"/>
              </w:rPr>
            </w:pPr>
            <w:r>
              <w:rPr>
                <w:rFonts w:cs="Times New Roman"/>
              </w:rPr>
              <w:t>J</w:t>
            </w:r>
          </w:p>
        </w:tc>
        <w:tc>
          <w:tcPr>
            <w:tcW w:w="2197" w:type="dxa"/>
          </w:tcPr>
          <w:p w:rsidR="00365ADD" w:rsidRPr="005C74F4" w:rsidRDefault="00365ADD" w:rsidP="00896E21">
            <w:pPr>
              <w:rPr>
                <w:rFonts w:cs="Times New Roman"/>
              </w:rPr>
            </w:pPr>
            <w:r>
              <w:rPr>
                <w:noProof/>
              </w:rPr>
              <w:drawing>
                <wp:inline distT="0" distB="0" distL="0" distR="0" wp14:anchorId="322420DD" wp14:editId="2F0D9D72">
                  <wp:extent cx="1191895" cy="907261"/>
                  <wp:effectExtent l="0" t="0" r="8255" b="762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a:srcRect l="58402" t="48935" r="29512" b="34700"/>
                          <a:stretch/>
                        </pic:blipFill>
                        <pic:spPr bwMode="auto">
                          <a:xfrm>
                            <a:off x="0" y="0"/>
                            <a:ext cx="1202751" cy="915524"/>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Pr>
          <w:p w:rsidR="00365ADD" w:rsidRPr="005C74F4" w:rsidRDefault="00365ADD" w:rsidP="00896E21">
            <w:pPr>
              <w:rPr>
                <w:rFonts w:cs="Times New Roman"/>
              </w:rPr>
            </w:pPr>
            <w:r>
              <w:rPr>
                <w:rFonts w:cs="Times New Roman"/>
              </w:rPr>
              <w:t>Diameter 110</w:t>
            </w:r>
          </w:p>
        </w:tc>
        <w:tc>
          <w:tcPr>
            <w:tcW w:w="1102" w:type="dxa"/>
          </w:tcPr>
          <w:p w:rsidR="00365ADD" w:rsidRPr="005C74F4" w:rsidRDefault="00365ADD" w:rsidP="00896E21">
            <w:pPr>
              <w:rPr>
                <w:rFonts w:cs="Times New Roman"/>
              </w:rPr>
            </w:pPr>
          </w:p>
        </w:tc>
        <w:tc>
          <w:tcPr>
            <w:tcW w:w="996" w:type="dxa"/>
          </w:tcPr>
          <w:p w:rsidR="00365ADD" w:rsidRPr="005C74F4" w:rsidRDefault="00365ADD" w:rsidP="00896E21">
            <w:pPr>
              <w:rPr>
                <w:rFonts w:cs="Times New Roman"/>
              </w:rPr>
            </w:pPr>
          </w:p>
        </w:tc>
        <w:tc>
          <w:tcPr>
            <w:tcW w:w="972" w:type="dxa"/>
          </w:tcPr>
          <w:p w:rsidR="00365ADD" w:rsidRPr="005C74F4" w:rsidRDefault="00365ADD" w:rsidP="00896E21">
            <w:pPr>
              <w:rPr>
                <w:rFonts w:cs="Times New Roman"/>
              </w:rPr>
            </w:pPr>
          </w:p>
        </w:tc>
        <w:tc>
          <w:tcPr>
            <w:tcW w:w="2109" w:type="dxa"/>
          </w:tcPr>
          <w:p w:rsidR="00365ADD" w:rsidRPr="0030550E" w:rsidRDefault="00365ADD" w:rsidP="00896E21">
            <w:pPr>
              <w:pStyle w:val="ListParagraph"/>
              <w:numPr>
                <w:ilvl w:val="0"/>
                <w:numId w:val="26"/>
              </w:numPr>
              <w:ind w:left="225" w:hanging="225"/>
              <w:rPr>
                <w:rFonts w:cs="Times New Roman"/>
              </w:rPr>
            </w:pPr>
            <w:r w:rsidRPr="0030550E">
              <w:rPr>
                <w:rFonts w:cs="Times New Roman"/>
              </w:rPr>
              <w:t>Trolley</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Ride on</w:t>
            </w:r>
          </w:p>
          <w:p w:rsidR="00365ADD" w:rsidRPr="0030550E" w:rsidRDefault="00365ADD" w:rsidP="00896E21">
            <w:pPr>
              <w:pStyle w:val="ListParagraph"/>
              <w:numPr>
                <w:ilvl w:val="0"/>
                <w:numId w:val="26"/>
              </w:numPr>
              <w:ind w:left="225" w:hanging="225"/>
              <w:rPr>
                <w:rFonts w:cs="Times New Roman"/>
              </w:rPr>
            </w:pPr>
            <w:r w:rsidRPr="0030550E">
              <w:rPr>
                <w:rFonts w:cs="Times New Roman"/>
              </w:rPr>
              <w:t>Scooter board</w:t>
            </w:r>
          </w:p>
        </w:tc>
      </w:tr>
      <w:tr w:rsidR="00365ADD" w:rsidRPr="005C74F4" w:rsidTr="009577EA">
        <w:tc>
          <w:tcPr>
            <w:tcW w:w="570" w:type="dxa"/>
          </w:tcPr>
          <w:p w:rsidR="00365ADD" w:rsidRPr="005C74F4" w:rsidRDefault="00365ADD" w:rsidP="00896E21">
            <w:pPr>
              <w:rPr>
                <w:rFonts w:cs="Times New Roman"/>
              </w:rPr>
            </w:pPr>
            <w:r>
              <w:rPr>
                <w:rFonts w:cs="Times New Roman"/>
              </w:rPr>
              <w:lastRenderedPageBreak/>
              <w:t>K</w:t>
            </w:r>
          </w:p>
        </w:tc>
        <w:tc>
          <w:tcPr>
            <w:tcW w:w="2197" w:type="dxa"/>
          </w:tcPr>
          <w:p w:rsidR="00365ADD" w:rsidRPr="005C74F4" w:rsidRDefault="00365ADD" w:rsidP="00896E21">
            <w:pPr>
              <w:rPr>
                <w:rFonts w:cs="Times New Roman"/>
              </w:rPr>
            </w:pPr>
            <w:r>
              <w:rPr>
                <w:noProof/>
              </w:rPr>
              <w:drawing>
                <wp:inline distT="0" distB="0" distL="0" distR="0" wp14:anchorId="385DEC1E" wp14:editId="0637FC3D">
                  <wp:extent cx="1197963" cy="809625"/>
                  <wp:effectExtent l="0" t="0" r="254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9"/>
                          <a:srcRect l="54673" t="47258" r="29349" b="33532"/>
                          <a:stretch/>
                        </pic:blipFill>
                        <pic:spPr bwMode="auto">
                          <a:xfrm>
                            <a:off x="0" y="0"/>
                            <a:ext cx="1208655" cy="816851"/>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Pr>
          <w:p w:rsidR="00365ADD" w:rsidRPr="005C74F4" w:rsidRDefault="00365ADD" w:rsidP="00896E21">
            <w:pPr>
              <w:rPr>
                <w:rFonts w:cs="Times New Roman"/>
              </w:rPr>
            </w:pPr>
            <w:r>
              <w:rPr>
                <w:rFonts w:cs="Times New Roman"/>
              </w:rPr>
              <w:t>-</w:t>
            </w:r>
          </w:p>
        </w:tc>
        <w:tc>
          <w:tcPr>
            <w:tcW w:w="1102" w:type="dxa"/>
          </w:tcPr>
          <w:p w:rsidR="00365ADD" w:rsidRPr="005C74F4" w:rsidRDefault="00365ADD" w:rsidP="00896E21">
            <w:pPr>
              <w:rPr>
                <w:rFonts w:cs="Times New Roman"/>
              </w:rPr>
            </w:pPr>
            <w:r>
              <w:rPr>
                <w:rFonts w:cs="Times New Roman"/>
              </w:rPr>
              <w:t>Jarak kedua kaki (jari-jari modul)</w:t>
            </w:r>
          </w:p>
        </w:tc>
        <w:tc>
          <w:tcPr>
            <w:tcW w:w="996" w:type="dxa"/>
          </w:tcPr>
          <w:p w:rsidR="00365ADD" w:rsidRPr="005C74F4" w:rsidRDefault="00365ADD" w:rsidP="00896E21">
            <w:pPr>
              <w:rPr>
                <w:rFonts w:cs="Times New Roman"/>
              </w:rPr>
            </w:pPr>
            <w:r>
              <w:rPr>
                <w:rFonts w:cs="Times New Roman"/>
              </w:rPr>
              <w:t>132-135</w:t>
            </w:r>
          </w:p>
        </w:tc>
        <w:tc>
          <w:tcPr>
            <w:tcW w:w="972" w:type="dxa"/>
          </w:tcPr>
          <w:p w:rsidR="00365ADD" w:rsidRDefault="00365ADD" w:rsidP="00896E21">
            <w:pPr>
              <w:rPr>
                <w:rFonts w:cs="Times New Roman"/>
              </w:rPr>
            </w:pPr>
            <w:r>
              <w:rPr>
                <w:rFonts w:cs="Times New Roman"/>
              </w:rPr>
              <w:t>135+97=232</w:t>
            </w:r>
          </w:p>
          <w:p w:rsidR="00365ADD" w:rsidRPr="005C74F4" w:rsidRDefault="00365ADD" w:rsidP="00896E21">
            <w:pPr>
              <w:rPr>
                <w:rFonts w:cs="Times New Roman"/>
              </w:rPr>
            </w:pPr>
            <w:r>
              <w:rPr>
                <w:rFonts w:cs="Times New Roman"/>
              </w:rPr>
              <w:t>232:2=</w:t>
            </w:r>
            <w:r w:rsidRPr="00076E03">
              <w:rPr>
                <w:rFonts w:cs="Times New Roman"/>
                <w:b/>
              </w:rPr>
              <w:t>116</w:t>
            </w:r>
          </w:p>
        </w:tc>
        <w:tc>
          <w:tcPr>
            <w:tcW w:w="2109" w:type="dxa"/>
          </w:tcPr>
          <w:p w:rsidR="00365ADD" w:rsidRPr="0030550E" w:rsidRDefault="00365ADD" w:rsidP="00896E21">
            <w:pPr>
              <w:pStyle w:val="ListParagraph"/>
              <w:numPr>
                <w:ilvl w:val="0"/>
                <w:numId w:val="26"/>
              </w:numPr>
              <w:ind w:left="225" w:hanging="225"/>
              <w:rPr>
                <w:rFonts w:cs="Times New Roman"/>
              </w:rPr>
            </w:pPr>
            <w:r w:rsidRPr="0030550E">
              <w:rPr>
                <w:rFonts w:cs="Times New Roman"/>
              </w:rPr>
              <w:t>Trolley</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Ring jump</w:t>
            </w:r>
          </w:p>
        </w:tc>
      </w:tr>
      <w:tr w:rsidR="00365ADD" w:rsidRPr="005C74F4" w:rsidTr="009577EA">
        <w:tc>
          <w:tcPr>
            <w:tcW w:w="570" w:type="dxa"/>
          </w:tcPr>
          <w:p w:rsidR="00365ADD" w:rsidRPr="005C74F4" w:rsidRDefault="00365ADD" w:rsidP="00896E21">
            <w:pPr>
              <w:rPr>
                <w:rFonts w:cs="Times New Roman"/>
              </w:rPr>
            </w:pPr>
            <w:r>
              <w:rPr>
                <w:rFonts w:cs="Times New Roman"/>
              </w:rPr>
              <w:t>L</w:t>
            </w:r>
          </w:p>
        </w:tc>
        <w:tc>
          <w:tcPr>
            <w:tcW w:w="2197" w:type="dxa"/>
          </w:tcPr>
          <w:p w:rsidR="00365ADD" w:rsidRPr="005C74F4" w:rsidRDefault="00365ADD" w:rsidP="00896E21">
            <w:pPr>
              <w:rPr>
                <w:rFonts w:cs="Times New Roman"/>
              </w:rPr>
            </w:pPr>
            <w:r>
              <w:rPr>
                <w:noProof/>
              </w:rPr>
              <w:drawing>
                <wp:inline distT="0" distB="0" distL="0" distR="0" wp14:anchorId="2CD472A0" wp14:editId="6D3E1C05">
                  <wp:extent cx="1209675" cy="7715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0"/>
                          <a:srcRect l="56617" t="46426" r="27458" b="35509"/>
                          <a:stretch/>
                        </pic:blipFill>
                        <pic:spPr bwMode="auto">
                          <a:xfrm>
                            <a:off x="0" y="0"/>
                            <a:ext cx="1213651" cy="774061"/>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Pr>
          <w:p w:rsidR="00365ADD" w:rsidRPr="005C74F4" w:rsidRDefault="00365ADD" w:rsidP="00896E21">
            <w:pPr>
              <w:rPr>
                <w:rFonts w:cs="Times New Roman"/>
              </w:rPr>
            </w:pPr>
          </w:p>
        </w:tc>
        <w:tc>
          <w:tcPr>
            <w:tcW w:w="1102" w:type="dxa"/>
          </w:tcPr>
          <w:p w:rsidR="00365ADD" w:rsidRPr="005C74F4" w:rsidRDefault="00365ADD" w:rsidP="00896E21">
            <w:pPr>
              <w:rPr>
                <w:rFonts w:cs="Times New Roman"/>
              </w:rPr>
            </w:pPr>
            <w:r>
              <w:rPr>
                <w:rFonts w:cs="Times New Roman"/>
              </w:rPr>
              <w:t>Jarak kedua tangan (lebar modul)</w:t>
            </w:r>
          </w:p>
        </w:tc>
        <w:tc>
          <w:tcPr>
            <w:tcW w:w="996" w:type="dxa"/>
          </w:tcPr>
          <w:p w:rsidR="00365ADD" w:rsidRPr="005C74F4" w:rsidRDefault="00365ADD" w:rsidP="00896E21">
            <w:pPr>
              <w:rPr>
                <w:rFonts w:cs="Times New Roman"/>
              </w:rPr>
            </w:pPr>
            <w:r>
              <w:rPr>
                <w:rFonts w:cs="Times New Roman"/>
              </w:rPr>
              <w:t>243-268</w:t>
            </w:r>
          </w:p>
        </w:tc>
        <w:tc>
          <w:tcPr>
            <w:tcW w:w="972" w:type="dxa"/>
          </w:tcPr>
          <w:p w:rsidR="00365ADD" w:rsidRPr="005C74F4" w:rsidRDefault="00365ADD" w:rsidP="00896E21">
            <w:pPr>
              <w:rPr>
                <w:rFonts w:cs="Times New Roman"/>
              </w:rPr>
            </w:pPr>
            <w:r>
              <w:rPr>
                <w:rFonts w:cs="Times New Roman"/>
              </w:rPr>
              <w:t>268+100=</w:t>
            </w:r>
            <w:r w:rsidRPr="00076E03">
              <w:rPr>
                <w:rFonts w:cs="Times New Roman"/>
                <w:b/>
              </w:rPr>
              <w:t>360</w:t>
            </w:r>
          </w:p>
        </w:tc>
        <w:tc>
          <w:tcPr>
            <w:tcW w:w="2109" w:type="dxa"/>
          </w:tcPr>
          <w:p w:rsidR="00365ADD" w:rsidRPr="0030550E" w:rsidRDefault="00365ADD" w:rsidP="00896E21">
            <w:pPr>
              <w:pStyle w:val="ListParagraph"/>
              <w:numPr>
                <w:ilvl w:val="0"/>
                <w:numId w:val="26"/>
              </w:numPr>
              <w:ind w:left="225" w:hanging="225"/>
              <w:rPr>
                <w:rFonts w:cs="Times New Roman"/>
              </w:rPr>
            </w:pPr>
            <w:r w:rsidRPr="0030550E">
              <w:rPr>
                <w:rFonts w:cs="Times New Roman"/>
              </w:rPr>
              <w:t>Mini table</w:t>
            </w:r>
          </w:p>
          <w:p w:rsidR="00365ADD" w:rsidRPr="0030550E" w:rsidRDefault="00365ADD" w:rsidP="00896E21">
            <w:pPr>
              <w:pStyle w:val="ListParagraph"/>
              <w:numPr>
                <w:ilvl w:val="0"/>
                <w:numId w:val="26"/>
              </w:numPr>
              <w:ind w:left="225" w:hanging="225"/>
              <w:rPr>
                <w:rFonts w:cs="Times New Roman"/>
              </w:rPr>
            </w:pPr>
            <w:r w:rsidRPr="0030550E">
              <w:rPr>
                <w:rFonts w:cs="Times New Roman"/>
              </w:rPr>
              <w:t>Ring toss</w:t>
            </w:r>
          </w:p>
        </w:tc>
      </w:tr>
      <w:tr w:rsidR="00365ADD" w:rsidRPr="005C74F4" w:rsidTr="009577EA">
        <w:tc>
          <w:tcPr>
            <w:tcW w:w="570" w:type="dxa"/>
          </w:tcPr>
          <w:p w:rsidR="00365ADD" w:rsidRPr="005C74F4" w:rsidRDefault="00365ADD" w:rsidP="00896E21">
            <w:pPr>
              <w:rPr>
                <w:rFonts w:cs="Times New Roman"/>
              </w:rPr>
            </w:pPr>
            <w:r>
              <w:rPr>
                <w:rFonts w:cs="Times New Roman"/>
              </w:rPr>
              <w:t>M</w:t>
            </w:r>
          </w:p>
        </w:tc>
        <w:tc>
          <w:tcPr>
            <w:tcW w:w="2197" w:type="dxa"/>
          </w:tcPr>
          <w:p w:rsidR="00365ADD" w:rsidRPr="005C74F4" w:rsidRDefault="00365ADD" w:rsidP="00896E21">
            <w:pPr>
              <w:rPr>
                <w:rFonts w:cs="Times New Roman"/>
              </w:rPr>
            </w:pPr>
            <w:r>
              <w:rPr>
                <w:noProof/>
              </w:rPr>
              <w:drawing>
                <wp:inline distT="0" distB="0" distL="0" distR="0" wp14:anchorId="02C5D8FE" wp14:editId="7B222E69">
                  <wp:extent cx="1192102" cy="856929"/>
                  <wp:effectExtent l="0" t="0" r="8255" b="63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1"/>
                          <a:srcRect l="32584" t="33255" r="37165" b="28064"/>
                          <a:stretch/>
                        </pic:blipFill>
                        <pic:spPr bwMode="auto">
                          <a:xfrm>
                            <a:off x="0" y="0"/>
                            <a:ext cx="1201237" cy="863495"/>
                          </a:xfrm>
                          <a:prstGeom prst="rect">
                            <a:avLst/>
                          </a:prstGeom>
                          <a:ln>
                            <a:noFill/>
                          </a:ln>
                          <a:extLst>
                            <a:ext uri="{53640926-AAD7-44D8-BBD7-CCE9431645EC}">
                              <a14:shadowObscured xmlns:a14="http://schemas.microsoft.com/office/drawing/2010/main"/>
                            </a:ext>
                          </a:extLst>
                        </pic:spPr>
                      </pic:pic>
                    </a:graphicData>
                  </a:graphic>
                </wp:inline>
              </w:drawing>
            </w:r>
          </w:p>
        </w:tc>
        <w:tc>
          <w:tcPr>
            <w:tcW w:w="1633" w:type="dxa"/>
          </w:tcPr>
          <w:p w:rsidR="00365ADD" w:rsidRPr="005C74F4" w:rsidRDefault="00365ADD" w:rsidP="00896E21">
            <w:pPr>
              <w:rPr>
                <w:rFonts w:cs="Times New Roman"/>
              </w:rPr>
            </w:pPr>
            <w:r>
              <w:rPr>
                <w:rFonts w:cs="Times New Roman"/>
              </w:rPr>
              <w:t>Menyesuaikan modul A</w:t>
            </w:r>
          </w:p>
        </w:tc>
        <w:tc>
          <w:tcPr>
            <w:tcW w:w="1102" w:type="dxa"/>
          </w:tcPr>
          <w:p w:rsidR="00365ADD" w:rsidRPr="005C74F4" w:rsidRDefault="00365ADD" w:rsidP="00896E21">
            <w:pPr>
              <w:rPr>
                <w:rFonts w:cs="Times New Roman"/>
              </w:rPr>
            </w:pPr>
          </w:p>
        </w:tc>
        <w:tc>
          <w:tcPr>
            <w:tcW w:w="996" w:type="dxa"/>
          </w:tcPr>
          <w:p w:rsidR="00365ADD" w:rsidRPr="005C74F4" w:rsidRDefault="00365ADD" w:rsidP="00896E21">
            <w:pPr>
              <w:rPr>
                <w:rFonts w:cs="Times New Roman"/>
              </w:rPr>
            </w:pPr>
          </w:p>
        </w:tc>
        <w:tc>
          <w:tcPr>
            <w:tcW w:w="972" w:type="dxa"/>
          </w:tcPr>
          <w:p w:rsidR="00365ADD" w:rsidRPr="005C74F4" w:rsidRDefault="00365ADD" w:rsidP="00896E21">
            <w:pPr>
              <w:rPr>
                <w:rFonts w:cs="Times New Roman"/>
              </w:rPr>
            </w:pPr>
          </w:p>
        </w:tc>
        <w:tc>
          <w:tcPr>
            <w:tcW w:w="2109" w:type="dxa"/>
          </w:tcPr>
          <w:p w:rsidR="00365ADD" w:rsidRPr="0030550E" w:rsidRDefault="00365ADD" w:rsidP="00896E21">
            <w:pPr>
              <w:pStyle w:val="ListParagraph"/>
              <w:numPr>
                <w:ilvl w:val="0"/>
                <w:numId w:val="26"/>
              </w:numPr>
              <w:ind w:left="225" w:hanging="225"/>
              <w:rPr>
                <w:rFonts w:cs="Times New Roman"/>
              </w:rPr>
            </w:pPr>
            <w:r w:rsidRPr="0030550E">
              <w:rPr>
                <w:rFonts w:cs="Times New Roman"/>
              </w:rPr>
              <w:t>Rocking ship</w:t>
            </w:r>
          </w:p>
        </w:tc>
      </w:tr>
    </w:tbl>
    <w:p w:rsidR="00365ADD" w:rsidRDefault="00365ADD" w:rsidP="00365ADD"/>
    <w:p w:rsidR="00365ADD" w:rsidRDefault="00365ADD"/>
    <w:p w:rsidR="00365ADD" w:rsidRPr="00365ADD" w:rsidRDefault="007F0AA0" w:rsidP="007F0AA0">
      <w:pPr>
        <w:pStyle w:val="Caption"/>
      </w:pPr>
      <w:bookmarkStart w:id="261" w:name="_Toc505902780"/>
      <w:r>
        <w:t xml:space="preserve">Tabel </w:t>
      </w:r>
      <w:r w:rsidR="00A73C5A">
        <w:fldChar w:fldCharType="begin"/>
      </w:r>
      <w:r w:rsidR="00A73C5A">
        <w:instrText xml:space="preserve"> SEQ Tabel \* ARABIC </w:instrText>
      </w:r>
      <w:r w:rsidR="00A73C5A">
        <w:fldChar w:fldCharType="separate"/>
      </w:r>
      <w:r w:rsidR="00476FD1">
        <w:rPr>
          <w:noProof/>
        </w:rPr>
        <w:t>25</w:t>
      </w:r>
      <w:r w:rsidR="00A73C5A">
        <w:rPr>
          <w:noProof/>
        </w:rPr>
        <w:fldChar w:fldCharType="end"/>
      </w:r>
      <w:r w:rsidR="00D31CD5">
        <w:t>. Hasil Konfigurasi</w:t>
      </w:r>
      <w:bookmarkEnd w:id="261"/>
    </w:p>
    <w:tbl>
      <w:tblPr>
        <w:tblStyle w:val="TableGrid"/>
        <w:tblW w:w="0" w:type="auto"/>
        <w:tblLook w:val="04A0" w:firstRow="1" w:lastRow="0" w:firstColumn="1" w:lastColumn="0" w:noHBand="0" w:noVBand="1"/>
      </w:tblPr>
      <w:tblGrid>
        <w:gridCol w:w="570"/>
        <w:gridCol w:w="7357"/>
      </w:tblGrid>
      <w:tr w:rsidR="00CC7357" w:rsidTr="00896E21">
        <w:tc>
          <w:tcPr>
            <w:tcW w:w="570" w:type="dxa"/>
          </w:tcPr>
          <w:p w:rsidR="00CC7357" w:rsidRDefault="00CC7357" w:rsidP="00896E21">
            <w:pPr>
              <w:spacing w:line="360" w:lineRule="auto"/>
              <w:jc w:val="both"/>
              <w:rPr>
                <w:rFonts w:cs="Times New Roman"/>
                <w:szCs w:val="24"/>
              </w:rPr>
            </w:pPr>
            <w:r>
              <w:rPr>
                <w:rFonts w:cs="Times New Roman"/>
                <w:szCs w:val="24"/>
              </w:rPr>
              <w:t>No.</w:t>
            </w:r>
          </w:p>
        </w:tc>
        <w:tc>
          <w:tcPr>
            <w:tcW w:w="7357" w:type="dxa"/>
          </w:tcPr>
          <w:p w:rsidR="00CC7357" w:rsidRDefault="00365ADD" w:rsidP="00365ADD">
            <w:pPr>
              <w:tabs>
                <w:tab w:val="center" w:pos="3570"/>
                <w:tab w:val="left" w:pos="5029"/>
              </w:tabs>
              <w:spacing w:line="360" w:lineRule="auto"/>
              <w:jc w:val="center"/>
              <w:rPr>
                <w:rFonts w:cs="Times New Roman"/>
                <w:szCs w:val="24"/>
              </w:rPr>
            </w:pPr>
            <w:r>
              <w:rPr>
                <w:rFonts w:cs="Times New Roman"/>
                <w:szCs w:val="24"/>
              </w:rPr>
              <w:t>Gambar</w:t>
            </w:r>
          </w:p>
        </w:tc>
      </w:tr>
      <w:tr w:rsidR="00CC7357" w:rsidTr="00896E21">
        <w:tc>
          <w:tcPr>
            <w:tcW w:w="570" w:type="dxa"/>
          </w:tcPr>
          <w:p w:rsidR="00CC7357" w:rsidRDefault="00CC7357" w:rsidP="00896E21">
            <w:pPr>
              <w:spacing w:line="360" w:lineRule="auto"/>
              <w:jc w:val="both"/>
              <w:rPr>
                <w:rFonts w:cs="Times New Roman"/>
                <w:szCs w:val="24"/>
              </w:rPr>
            </w:pPr>
            <w:r>
              <w:rPr>
                <w:rFonts w:cs="Times New Roman"/>
                <w:szCs w:val="24"/>
              </w:rPr>
              <w:t>1</w:t>
            </w:r>
          </w:p>
        </w:tc>
        <w:tc>
          <w:tcPr>
            <w:tcW w:w="7357" w:type="dxa"/>
          </w:tcPr>
          <w:p w:rsidR="00CC7357" w:rsidRDefault="00CC7357" w:rsidP="00896E21">
            <w:pPr>
              <w:spacing w:line="360" w:lineRule="auto"/>
              <w:jc w:val="center"/>
            </w:pPr>
            <w:r>
              <w:rPr>
                <w:noProof/>
              </w:rPr>
              <w:drawing>
                <wp:inline distT="0" distB="0" distL="0" distR="0" wp14:anchorId="695B5D71" wp14:editId="711CAD29">
                  <wp:extent cx="2461120" cy="1924334"/>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2"/>
                          <a:srcRect l="33527" t="24010" r="31199" b="26931"/>
                          <a:stretch/>
                        </pic:blipFill>
                        <pic:spPr bwMode="auto">
                          <a:xfrm>
                            <a:off x="0" y="0"/>
                            <a:ext cx="2461120" cy="1924334"/>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t>Rocking seesaw</w:t>
            </w:r>
          </w:p>
        </w:tc>
      </w:tr>
      <w:tr w:rsidR="00CC7357" w:rsidTr="00896E21">
        <w:tc>
          <w:tcPr>
            <w:tcW w:w="570" w:type="dxa"/>
          </w:tcPr>
          <w:p w:rsidR="00CC7357" w:rsidRDefault="00CC7357" w:rsidP="00896E21">
            <w:pPr>
              <w:spacing w:line="360" w:lineRule="auto"/>
              <w:jc w:val="both"/>
              <w:rPr>
                <w:rFonts w:cs="Times New Roman"/>
                <w:szCs w:val="24"/>
              </w:rPr>
            </w:pPr>
            <w:r>
              <w:rPr>
                <w:rFonts w:cs="Times New Roman"/>
                <w:szCs w:val="24"/>
              </w:rPr>
              <w:t>2</w:t>
            </w:r>
          </w:p>
        </w:tc>
        <w:tc>
          <w:tcPr>
            <w:tcW w:w="7357" w:type="dxa"/>
          </w:tcPr>
          <w:p w:rsidR="00CC7357" w:rsidRDefault="00CC7357" w:rsidP="00896E21">
            <w:pPr>
              <w:spacing w:line="360" w:lineRule="auto"/>
              <w:jc w:val="center"/>
              <w:rPr>
                <w:rFonts w:cs="Times New Roman"/>
                <w:szCs w:val="24"/>
              </w:rPr>
            </w:pPr>
            <w:r>
              <w:rPr>
                <w:noProof/>
              </w:rPr>
              <w:drawing>
                <wp:inline distT="0" distB="0" distL="0" distR="0" wp14:anchorId="742BFA6C" wp14:editId="5632FD3D">
                  <wp:extent cx="2337758" cy="1811032"/>
                  <wp:effectExtent l="0" t="0" r="571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3"/>
                          <a:srcRect l="34398" t="24278" r="26254" b="21499"/>
                          <a:stretch/>
                        </pic:blipFill>
                        <pic:spPr bwMode="auto">
                          <a:xfrm>
                            <a:off x="0" y="0"/>
                            <a:ext cx="2337758" cy="1811032"/>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t>Rocking horse</w:t>
            </w:r>
          </w:p>
        </w:tc>
      </w:tr>
      <w:tr w:rsidR="00CC7357" w:rsidTr="00896E21">
        <w:tc>
          <w:tcPr>
            <w:tcW w:w="570" w:type="dxa"/>
          </w:tcPr>
          <w:p w:rsidR="00CC7357" w:rsidRDefault="00CC7357" w:rsidP="00896E21">
            <w:r>
              <w:lastRenderedPageBreak/>
              <w:t>3</w:t>
            </w:r>
          </w:p>
        </w:tc>
        <w:tc>
          <w:tcPr>
            <w:tcW w:w="7357" w:type="dxa"/>
          </w:tcPr>
          <w:p w:rsidR="00CC7357" w:rsidRDefault="00CC7357" w:rsidP="00896E21">
            <w:pPr>
              <w:jc w:val="center"/>
            </w:pPr>
            <w:r>
              <w:rPr>
                <w:noProof/>
              </w:rPr>
              <w:drawing>
                <wp:inline distT="0" distB="0" distL="0" distR="0" wp14:anchorId="7D29FEAC" wp14:editId="4F1C13CE">
                  <wp:extent cx="2457620" cy="185255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4"/>
                          <a:srcRect l="34570" t="22035" r="24076" b="22515"/>
                          <a:stretch/>
                        </pic:blipFill>
                        <pic:spPr bwMode="auto">
                          <a:xfrm>
                            <a:off x="0" y="0"/>
                            <a:ext cx="2457620" cy="1852550"/>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jc w:val="center"/>
            </w:pPr>
            <w:r>
              <w:t>Ride-on</w:t>
            </w:r>
          </w:p>
        </w:tc>
      </w:tr>
      <w:tr w:rsidR="00CC7357" w:rsidTr="00896E21">
        <w:tc>
          <w:tcPr>
            <w:tcW w:w="570" w:type="dxa"/>
          </w:tcPr>
          <w:p w:rsidR="00CC7357" w:rsidRDefault="00CC7357" w:rsidP="00896E21">
            <w:pPr>
              <w:spacing w:line="360" w:lineRule="auto"/>
              <w:jc w:val="both"/>
              <w:rPr>
                <w:rFonts w:cs="Times New Roman"/>
                <w:szCs w:val="24"/>
              </w:rPr>
            </w:pPr>
            <w:r>
              <w:rPr>
                <w:rFonts w:cs="Times New Roman"/>
                <w:szCs w:val="24"/>
              </w:rPr>
              <w:t>4</w:t>
            </w:r>
          </w:p>
        </w:tc>
        <w:tc>
          <w:tcPr>
            <w:tcW w:w="7357" w:type="dxa"/>
          </w:tcPr>
          <w:p w:rsidR="00CC7357" w:rsidRDefault="00CC7357" w:rsidP="00896E21">
            <w:pPr>
              <w:spacing w:line="360" w:lineRule="auto"/>
              <w:jc w:val="center"/>
            </w:pPr>
            <w:r>
              <w:rPr>
                <w:noProof/>
              </w:rPr>
              <w:drawing>
                <wp:inline distT="0" distB="0" distL="0" distR="0" wp14:anchorId="0330A17A" wp14:editId="7BAF7E6A">
                  <wp:extent cx="2362692" cy="1811548"/>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l="43114" t="23494" r="17126" b="22280"/>
                          <a:stretch/>
                        </pic:blipFill>
                        <pic:spPr bwMode="auto">
                          <a:xfrm>
                            <a:off x="0" y="0"/>
                            <a:ext cx="2363146" cy="1811896"/>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pPr>
            <w:r>
              <w:t>Scooter board</w:t>
            </w:r>
          </w:p>
        </w:tc>
      </w:tr>
      <w:tr w:rsidR="00CC7357" w:rsidTr="00896E21">
        <w:tc>
          <w:tcPr>
            <w:tcW w:w="570" w:type="dxa"/>
          </w:tcPr>
          <w:p w:rsidR="00CC7357" w:rsidRDefault="00CC7357" w:rsidP="00896E21">
            <w:pPr>
              <w:spacing w:line="360" w:lineRule="auto"/>
              <w:jc w:val="both"/>
              <w:rPr>
                <w:rFonts w:cs="Times New Roman"/>
                <w:szCs w:val="24"/>
              </w:rPr>
            </w:pPr>
            <w:r>
              <w:rPr>
                <w:rFonts w:cs="Times New Roman"/>
                <w:szCs w:val="24"/>
              </w:rPr>
              <w:t>5</w:t>
            </w:r>
          </w:p>
        </w:tc>
        <w:tc>
          <w:tcPr>
            <w:tcW w:w="7357" w:type="dxa"/>
          </w:tcPr>
          <w:p w:rsidR="00CC7357" w:rsidRDefault="00CC7357" w:rsidP="00896E21">
            <w:pPr>
              <w:spacing w:line="360" w:lineRule="auto"/>
              <w:jc w:val="center"/>
            </w:pPr>
            <w:r>
              <w:rPr>
                <w:noProof/>
              </w:rPr>
              <w:drawing>
                <wp:inline distT="0" distB="0" distL="0" distR="0" wp14:anchorId="16919216" wp14:editId="699E1DD9">
                  <wp:extent cx="2470785" cy="1849948"/>
                  <wp:effectExtent l="0" t="0" r="571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6"/>
                          <a:srcRect l="29327" t="18033" r="24711" b="20753"/>
                          <a:stretch/>
                        </pic:blipFill>
                        <pic:spPr bwMode="auto">
                          <a:xfrm>
                            <a:off x="0" y="0"/>
                            <a:ext cx="2470785" cy="1849948"/>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t>Balance beam</w:t>
            </w:r>
          </w:p>
        </w:tc>
      </w:tr>
      <w:tr w:rsidR="00CC7357" w:rsidTr="00896E21">
        <w:tc>
          <w:tcPr>
            <w:tcW w:w="570" w:type="dxa"/>
          </w:tcPr>
          <w:p w:rsidR="00CC7357" w:rsidRDefault="00CC7357" w:rsidP="00896E21">
            <w:pPr>
              <w:spacing w:line="360" w:lineRule="auto"/>
              <w:jc w:val="both"/>
              <w:rPr>
                <w:rFonts w:cs="Times New Roman"/>
                <w:szCs w:val="24"/>
              </w:rPr>
            </w:pPr>
            <w:r>
              <w:rPr>
                <w:rFonts w:cs="Times New Roman"/>
                <w:szCs w:val="24"/>
              </w:rPr>
              <w:t>6</w:t>
            </w:r>
          </w:p>
        </w:tc>
        <w:tc>
          <w:tcPr>
            <w:tcW w:w="7357" w:type="dxa"/>
          </w:tcPr>
          <w:p w:rsidR="00CC7357" w:rsidRDefault="00CC7357" w:rsidP="00896E21">
            <w:pPr>
              <w:spacing w:line="360" w:lineRule="auto"/>
              <w:jc w:val="center"/>
            </w:pPr>
            <w:r>
              <w:rPr>
                <w:noProof/>
              </w:rPr>
              <w:drawing>
                <wp:inline distT="0" distB="0" distL="0" distR="0" wp14:anchorId="71EBEF16" wp14:editId="0340165B">
                  <wp:extent cx="2434441" cy="1797941"/>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l="31065" t="27089" r="32467" b="25002"/>
                          <a:stretch/>
                        </pic:blipFill>
                        <pic:spPr bwMode="auto">
                          <a:xfrm>
                            <a:off x="0" y="0"/>
                            <a:ext cx="2434441" cy="1797941"/>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lastRenderedPageBreak/>
              <w:t>trolley</w:t>
            </w:r>
          </w:p>
        </w:tc>
      </w:tr>
      <w:tr w:rsidR="00CC7357" w:rsidTr="00896E21">
        <w:tc>
          <w:tcPr>
            <w:tcW w:w="570" w:type="dxa"/>
          </w:tcPr>
          <w:p w:rsidR="00CC7357" w:rsidRDefault="00CC7357" w:rsidP="00896E21">
            <w:pPr>
              <w:spacing w:line="360" w:lineRule="auto"/>
              <w:jc w:val="both"/>
              <w:rPr>
                <w:rFonts w:cs="Times New Roman"/>
                <w:szCs w:val="24"/>
              </w:rPr>
            </w:pPr>
            <w:r>
              <w:rPr>
                <w:rFonts w:cs="Times New Roman"/>
                <w:szCs w:val="24"/>
              </w:rPr>
              <w:lastRenderedPageBreak/>
              <w:t>7</w:t>
            </w:r>
          </w:p>
        </w:tc>
        <w:tc>
          <w:tcPr>
            <w:tcW w:w="7357" w:type="dxa"/>
          </w:tcPr>
          <w:p w:rsidR="00CC7357" w:rsidRDefault="00CC7357" w:rsidP="00896E21">
            <w:pPr>
              <w:spacing w:line="360" w:lineRule="auto"/>
              <w:jc w:val="center"/>
            </w:pPr>
            <w:r>
              <w:rPr>
                <w:noProof/>
              </w:rPr>
              <w:drawing>
                <wp:inline distT="0" distB="0" distL="0" distR="0" wp14:anchorId="4CA6622C" wp14:editId="261105E9">
                  <wp:extent cx="2286000" cy="18357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a:srcRect l="55941" t="36618" r="26550" b="38372"/>
                          <a:stretch/>
                        </pic:blipFill>
                        <pic:spPr bwMode="auto">
                          <a:xfrm>
                            <a:off x="0" y="0"/>
                            <a:ext cx="2311493" cy="1856262"/>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t>Balance scale</w:t>
            </w:r>
          </w:p>
        </w:tc>
      </w:tr>
      <w:tr w:rsidR="00CC7357" w:rsidTr="00896E21">
        <w:tc>
          <w:tcPr>
            <w:tcW w:w="570" w:type="dxa"/>
          </w:tcPr>
          <w:p w:rsidR="00CC7357" w:rsidRDefault="00CC7357" w:rsidP="00896E21">
            <w:pPr>
              <w:spacing w:line="360" w:lineRule="auto"/>
              <w:jc w:val="both"/>
              <w:rPr>
                <w:rFonts w:cs="Times New Roman"/>
                <w:szCs w:val="24"/>
              </w:rPr>
            </w:pPr>
            <w:r>
              <w:rPr>
                <w:rFonts w:cs="Times New Roman"/>
                <w:szCs w:val="24"/>
              </w:rPr>
              <w:t>8</w:t>
            </w:r>
          </w:p>
        </w:tc>
        <w:tc>
          <w:tcPr>
            <w:tcW w:w="7357" w:type="dxa"/>
          </w:tcPr>
          <w:p w:rsidR="00CC7357" w:rsidRDefault="00CC7357" w:rsidP="00896E21">
            <w:pPr>
              <w:spacing w:line="360" w:lineRule="auto"/>
              <w:jc w:val="center"/>
            </w:pPr>
            <w:r>
              <w:rPr>
                <w:noProof/>
              </w:rPr>
              <w:drawing>
                <wp:inline distT="0" distB="0" distL="0" distR="0" wp14:anchorId="761C708A" wp14:editId="3C16677A">
                  <wp:extent cx="2458192" cy="1821185"/>
                  <wp:effectExtent l="0" t="0" r="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9"/>
                          <a:srcRect l="21181" t="22746" r="30270" b="13274"/>
                          <a:stretch/>
                        </pic:blipFill>
                        <pic:spPr bwMode="auto">
                          <a:xfrm>
                            <a:off x="0" y="0"/>
                            <a:ext cx="2458192" cy="1821185"/>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t>climber</w:t>
            </w:r>
          </w:p>
        </w:tc>
      </w:tr>
      <w:tr w:rsidR="00CC7357" w:rsidTr="00896E21">
        <w:tc>
          <w:tcPr>
            <w:tcW w:w="570" w:type="dxa"/>
          </w:tcPr>
          <w:p w:rsidR="00CC7357" w:rsidRDefault="00CC7357" w:rsidP="00896E21">
            <w:pPr>
              <w:spacing w:line="360" w:lineRule="auto"/>
              <w:jc w:val="both"/>
              <w:rPr>
                <w:rFonts w:cs="Times New Roman"/>
                <w:szCs w:val="24"/>
              </w:rPr>
            </w:pPr>
            <w:r>
              <w:rPr>
                <w:rFonts w:cs="Times New Roman"/>
                <w:szCs w:val="24"/>
              </w:rPr>
              <w:t>9</w:t>
            </w:r>
          </w:p>
        </w:tc>
        <w:tc>
          <w:tcPr>
            <w:tcW w:w="7357" w:type="dxa"/>
          </w:tcPr>
          <w:p w:rsidR="00CC7357" w:rsidRDefault="00CC7357" w:rsidP="00896E21">
            <w:pPr>
              <w:spacing w:line="360" w:lineRule="auto"/>
              <w:jc w:val="center"/>
            </w:pPr>
            <w:r>
              <w:rPr>
                <w:noProof/>
              </w:rPr>
              <w:drawing>
                <wp:inline distT="0" distB="0" distL="0" distR="0" wp14:anchorId="428C8B36" wp14:editId="24C572EE">
                  <wp:extent cx="2420919" cy="1833187"/>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0"/>
                          <a:srcRect l="45025" t="22746" r="16084" b="24869"/>
                          <a:stretch/>
                        </pic:blipFill>
                        <pic:spPr bwMode="auto">
                          <a:xfrm>
                            <a:off x="0" y="0"/>
                            <a:ext cx="2423996" cy="1835517"/>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t>Rocking ship</w:t>
            </w:r>
          </w:p>
        </w:tc>
      </w:tr>
      <w:tr w:rsidR="00CC7357" w:rsidTr="00896E21">
        <w:tc>
          <w:tcPr>
            <w:tcW w:w="570" w:type="dxa"/>
          </w:tcPr>
          <w:p w:rsidR="00CC7357" w:rsidRDefault="00CC7357" w:rsidP="00896E21">
            <w:pPr>
              <w:spacing w:line="360" w:lineRule="auto"/>
              <w:jc w:val="both"/>
              <w:rPr>
                <w:rFonts w:cs="Times New Roman"/>
                <w:szCs w:val="24"/>
              </w:rPr>
            </w:pPr>
            <w:r>
              <w:rPr>
                <w:rFonts w:cs="Times New Roman"/>
                <w:szCs w:val="24"/>
              </w:rPr>
              <w:t>10</w:t>
            </w:r>
          </w:p>
        </w:tc>
        <w:tc>
          <w:tcPr>
            <w:tcW w:w="7357" w:type="dxa"/>
          </w:tcPr>
          <w:p w:rsidR="00CC7357" w:rsidRDefault="00CC7357" w:rsidP="00896E21">
            <w:pPr>
              <w:spacing w:line="360" w:lineRule="auto"/>
              <w:jc w:val="center"/>
              <w:rPr>
                <w:rFonts w:cs="Times New Roman"/>
                <w:szCs w:val="24"/>
              </w:rPr>
            </w:pPr>
            <w:r>
              <w:rPr>
                <w:noProof/>
              </w:rPr>
              <w:drawing>
                <wp:inline distT="0" distB="0" distL="0" distR="0" wp14:anchorId="45D6E5E8" wp14:editId="603EE021">
                  <wp:extent cx="2403475" cy="1503453"/>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1"/>
                          <a:srcRect l="54720" t="45245" r="26213" b="33539"/>
                          <a:stretch/>
                        </pic:blipFill>
                        <pic:spPr bwMode="auto">
                          <a:xfrm>
                            <a:off x="0" y="0"/>
                            <a:ext cx="2425002" cy="1516919"/>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lastRenderedPageBreak/>
              <w:t>Mini table</w:t>
            </w:r>
          </w:p>
        </w:tc>
      </w:tr>
      <w:tr w:rsidR="00CC7357" w:rsidTr="00896E21">
        <w:tc>
          <w:tcPr>
            <w:tcW w:w="570" w:type="dxa"/>
          </w:tcPr>
          <w:p w:rsidR="00CC7357" w:rsidRDefault="00CC7357" w:rsidP="00896E21">
            <w:pPr>
              <w:spacing w:line="360" w:lineRule="auto"/>
              <w:jc w:val="both"/>
              <w:rPr>
                <w:rFonts w:cs="Times New Roman"/>
                <w:szCs w:val="24"/>
              </w:rPr>
            </w:pPr>
            <w:r>
              <w:rPr>
                <w:rFonts w:cs="Times New Roman"/>
                <w:szCs w:val="24"/>
              </w:rPr>
              <w:lastRenderedPageBreak/>
              <w:t>11</w:t>
            </w:r>
          </w:p>
        </w:tc>
        <w:tc>
          <w:tcPr>
            <w:tcW w:w="7357" w:type="dxa"/>
          </w:tcPr>
          <w:p w:rsidR="00CC7357" w:rsidRDefault="00CC7357" w:rsidP="00896E21">
            <w:pPr>
              <w:spacing w:line="360" w:lineRule="auto"/>
              <w:jc w:val="center"/>
            </w:pPr>
            <w:r>
              <w:rPr>
                <w:noProof/>
              </w:rPr>
              <w:drawing>
                <wp:inline distT="0" distB="0" distL="0" distR="0" wp14:anchorId="67292C93" wp14:editId="319FF465">
                  <wp:extent cx="2301766" cy="1628022"/>
                  <wp:effectExtent l="0" t="0" r="381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l="57513" t="44176" r="27104" b="36470"/>
                          <a:stretch/>
                        </pic:blipFill>
                        <pic:spPr bwMode="auto">
                          <a:xfrm>
                            <a:off x="0" y="0"/>
                            <a:ext cx="2301766" cy="1628022"/>
                          </a:xfrm>
                          <a:prstGeom prst="rect">
                            <a:avLst/>
                          </a:prstGeom>
                          <a:ln>
                            <a:noFill/>
                          </a:ln>
                          <a:extLst>
                            <a:ext uri="{53640926-AAD7-44D8-BBD7-CCE9431645EC}">
                              <a14:shadowObscured xmlns:a14="http://schemas.microsoft.com/office/drawing/2010/main"/>
                            </a:ext>
                          </a:extLst>
                        </pic:spPr>
                      </pic:pic>
                    </a:graphicData>
                  </a:graphic>
                </wp:inline>
              </w:drawing>
            </w:r>
          </w:p>
          <w:p w:rsidR="00CC7357" w:rsidRDefault="00CC7357" w:rsidP="00896E21">
            <w:pPr>
              <w:spacing w:line="360" w:lineRule="auto"/>
              <w:jc w:val="center"/>
              <w:rPr>
                <w:rFonts w:cs="Times New Roman"/>
                <w:szCs w:val="24"/>
              </w:rPr>
            </w:pPr>
            <w:r>
              <w:rPr>
                <w:rFonts w:cs="Times New Roman"/>
                <w:szCs w:val="24"/>
              </w:rPr>
              <w:t>Ring toss</w:t>
            </w:r>
          </w:p>
        </w:tc>
      </w:tr>
      <w:tr w:rsidR="00CC7357" w:rsidTr="00896E21">
        <w:tc>
          <w:tcPr>
            <w:tcW w:w="570" w:type="dxa"/>
          </w:tcPr>
          <w:p w:rsidR="00CC7357" w:rsidRDefault="00CC7357" w:rsidP="00896E21">
            <w:pPr>
              <w:spacing w:line="360" w:lineRule="auto"/>
              <w:jc w:val="both"/>
              <w:rPr>
                <w:rFonts w:cs="Times New Roman"/>
                <w:szCs w:val="24"/>
              </w:rPr>
            </w:pPr>
            <w:r>
              <w:rPr>
                <w:rFonts w:cs="Times New Roman"/>
                <w:szCs w:val="24"/>
              </w:rPr>
              <w:t>12</w:t>
            </w:r>
          </w:p>
        </w:tc>
        <w:tc>
          <w:tcPr>
            <w:tcW w:w="7357" w:type="dxa"/>
          </w:tcPr>
          <w:p w:rsidR="00CC7357" w:rsidRDefault="00CC7357" w:rsidP="00896E21">
            <w:pPr>
              <w:spacing w:line="360" w:lineRule="auto"/>
              <w:jc w:val="center"/>
            </w:pPr>
            <w:r>
              <w:object w:dxaOrig="2379" w:dyaOrig="1689">
                <v:shape id="_x0000_i1062" type="#_x0000_t75" style="width:197.05pt;height:138.3pt" o:ole="">
                  <v:imagedata r:id="rId213" o:title=""/>
                </v:shape>
                <o:OLEObject Type="Embed" ProgID="CorelDraw.Graphic.17" ShapeID="_x0000_i1062" DrawAspect="Content" ObjectID="_1581101835" r:id="rId214"/>
              </w:object>
            </w:r>
          </w:p>
          <w:p w:rsidR="00CC7357" w:rsidRDefault="00CC7357" w:rsidP="00896E21">
            <w:pPr>
              <w:spacing w:line="360" w:lineRule="auto"/>
              <w:jc w:val="center"/>
              <w:rPr>
                <w:rFonts w:cs="Times New Roman"/>
                <w:szCs w:val="24"/>
              </w:rPr>
            </w:pPr>
            <w:r>
              <w:rPr>
                <w:rFonts w:cs="Times New Roman"/>
                <w:szCs w:val="24"/>
              </w:rPr>
              <w:t>Ring jump</w:t>
            </w:r>
          </w:p>
        </w:tc>
      </w:tr>
    </w:tbl>
    <w:p w:rsidR="00CC7357" w:rsidRPr="00CC7357" w:rsidRDefault="00CC7357" w:rsidP="00CC7357"/>
    <w:bookmarkEnd w:id="259"/>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Pr="00ED59A5" w:rsidRDefault="000E0F2C" w:rsidP="000E0F2C">
      <w:pPr>
        <w:jc w:val="center"/>
        <w:rPr>
          <w:i/>
        </w:rPr>
      </w:pPr>
      <w:proofErr w:type="gramStart"/>
      <w:r w:rsidRPr="00ED59A5">
        <w:rPr>
          <w:i/>
        </w:rPr>
        <w:t>( Halaman</w:t>
      </w:r>
      <w:proofErr w:type="gramEnd"/>
      <w:r w:rsidRPr="00ED59A5">
        <w:rPr>
          <w:i/>
        </w:rPr>
        <w:t xml:space="preserve"> ini sengaja dikosongkan )</w:t>
      </w:r>
    </w:p>
    <w:p w:rsidR="001D044D" w:rsidRPr="00CE09F0" w:rsidRDefault="001D044D" w:rsidP="001D044D">
      <w:pPr>
        <w:rPr>
          <w:b/>
          <w:szCs w:val="24"/>
        </w:rPr>
      </w:pPr>
    </w:p>
    <w:p w:rsidR="00B73FDB" w:rsidRDefault="00B73FDB">
      <w:pPr>
        <w:rPr>
          <w:rFonts w:cs="Times New Roman"/>
          <w:b/>
          <w:szCs w:val="24"/>
        </w:rPr>
      </w:pPr>
      <w:bookmarkStart w:id="262" w:name="_Toc430556450"/>
      <w:r>
        <w:rPr>
          <w:rFonts w:cs="Times New Roman"/>
          <w:b/>
          <w:szCs w:val="24"/>
        </w:rPr>
        <w:br w:type="page"/>
      </w:r>
    </w:p>
    <w:p w:rsidR="000A0CB7" w:rsidRPr="000A0CB7" w:rsidRDefault="000A0CB7" w:rsidP="009473D3">
      <w:pPr>
        <w:pStyle w:val="Heading1"/>
        <w:jc w:val="center"/>
      </w:pPr>
      <w:bookmarkStart w:id="263" w:name="_Toc505171678"/>
      <w:bookmarkStart w:id="264" w:name="_Toc506187826"/>
      <w:r w:rsidRPr="000A0CB7">
        <w:lastRenderedPageBreak/>
        <w:t>BAB V</w:t>
      </w:r>
      <w:bookmarkEnd w:id="263"/>
      <w:bookmarkEnd w:id="264"/>
    </w:p>
    <w:p w:rsidR="00F63CA2" w:rsidRDefault="00F63CA2" w:rsidP="000E0F2C">
      <w:pPr>
        <w:pStyle w:val="Heading1"/>
        <w:spacing w:before="0"/>
        <w:jc w:val="center"/>
      </w:pPr>
      <w:bookmarkStart w:id="265" w:name="_Toc505171679"/>
      <w:bookmarkStart w:id="266" w:name="_Toc506187827"/>
      <w:r>
        <w:t>HASIL DESAIN DAN PEMBAHASAN</w:t>
      </w:r>
      <w:bookmarkEnd w:id="265"/>
      <w:bookmarkEnd w:id="266"/>
    </w:p>
    <w:p w:rsidR="00F63CA2" w:rsidRPr="0059794E" w:rsidRDefault="00F63CA2" w:rsidP="0059794E">
      <w:pPr>
        <w:pStyle w:val="Heading2"/>
      </w:pPr>
      <w:bookmarkStart w:id="267" w:name="_Toc505171680"/>
      <w:bookmarkStart w:id="268" w:name="_Toc506187828"/>
      <w:r w:rsidRPr="0059794E">
        <w:t>5.1</w:t>
      </w:r>
      <w:r w:rsidRPr="0059794E">
        <w:tab/>
        <w:t>Hasil Konfigurasi</w:t>
      </w:r>
      <w:bookmarkEnd w:id="267"/>
      <w:bookmarkEnd w:id="268"/>
    </w:p>
    <w:p w:rsidR="00F63CA2" w:rsidRPr="00843142" w:rsidRDefault="00F63CA2" w:rsidP="00843142">
      <w:pPr>
        <w:pStyle w:val="Heading3"/>
        <w:numPr>
          <w:ilvl w:val="0"/>
          <w:numId w:val="37"/>
        </w:numPr>
      </w:pPr>
      <w:bookmarkStart w:id="269" w:name="_Toc505171681"/>
      <w:bookmarkStart w:id="270" w:name="_Toc506187829"/>
      <w:r w:rsidRPr="00843142">
        <w:t>Rocking seesaw</w:t>
      </w:r>
      <w:bookmarkEnd w:id="269"/>
      <w:bookmarkEnd w:id="270"/>
    </w:p>
    <w:p w:rsidR="00F63CA2" w:rsidRPr="004470C6" w:rsidRDefault="00F63CA2" w:rsidP="00F63CA2">
      <w:pPr>
        <w:spacing w:after="0" w:line="360" w:lineRule="auto"/>
        <w:jc w:val="both"/>
        <w:rPr>
          <w:rFonts w:cs="Times New Roman"/>
          <w:szCs w:val="24"/>
        </w:rPr>
      </w:pPr>
      <w:r>
        <w:rPr>
          <w:rFonts w:cs="Times New Roman"/>
          <w:szCs w:val="24"/>
        </w:rPr>
        <w:t xml:space="preserve">Konfigurasi yang pertama adalah rocking seesaw atau jungkat-jungkit yang dapat dimainkan oleh dua orang. Konfigurasi ini menggunakan modul A dibagian bawah agar mainan dapat bergoyang ke depan dan belakang. Kemiringan dari modul A ini adalah 20 derajat sehingga aman untuk digunakan. Rocking seesaw dapat melatih gerak non-lokomotor, </w:t>
      </w:r>
      <w:r w:rsidRPr="00852EA8">
        <w:rPr>
          <w:rFonts w:cs="Times New Roman"/>
          <w:i/>
          <w:szCs w:val="24"/>
        </w:rPr>
        <w:t>effort awareness</w:t>
      </w:r>
      <w:r>
        <w:rPr>
          <w:rFonts w:cs="Times New Roman"/>
          <w:szCs w:val="24"/>
        </w:rPr>
        <w:t xml:space="preserve"> dan </w:t>
      </w:r>
      <w:r w:rsidRPr="00852EA8">
        <w:rPr>
          <w:rFonts w:cs="Times New Roman"/>
          <w:i/>
          <w:szCs w:val="24"/>
        </w:rPr>
        <w:t>relationship awareness</w:t>
      </w:r>
      <w:r>
        <w:rPr>
          <w:rFonts w:cs="Times New Roman"/>
          <w:szCs w:val="24"/>
        </w:rPr>
        <w:t xml:space="preserve">. Pada bagian atas konfigurasi ini menggunakan dua modul C yang berfungsi sebagai </w:t>
      </w:r>
      <w:r w:rsidRPr="004470C6">
        <w:rPr>
          <w:rFonts w:cs="Times New Roman"/>
          <w:i/>
          <w:szCs w:val="24"/>
        </w:rPr>
        <w:t>handle</w:t>
      </w:r>
      <w:r>
        <w:rPr>
          <w:rFonts w:cs="Times New Roman"/>
          <w:i/>
          <w:szCs w:val="24"/>
        </w:rPr>
        <w:t xml:space="preserve"> </w:t>
      </w:r>
      <w:r>
        <w:rPr>
          <w:rFonts w:cs="Times New Roman"/>
          <w:szCs w:val="24"/>
        </w:rPr>
        <w:t>dan dua modul D sebagai dudukan anak. konfigurasi ini merupakan konfigurasi yang menggunakan modul paling banyak, yaitu modul A dan B sebanyak satu; modul C, D dan G sebanyak dua; modul E dan F sebanyak empat.</w:t>
      </w:r>
    </w:p>
    <w:p w:rsidR="00F63CA2" w:rsidRDefault="00F63CA2" w:rsidP="00F63CA2">
      <w:pPr>
        <w:spacing w:after="0" w:line="360" w:lineRule="auto"/>
        <w:jc w:val="both"/>
        <w:rPr>
          <w:rFonts w:cs="Times New Roman"/>
        </w:rPr>
      </w:pPr>
    </w:p>
    <w:p w:rsidR="007F0AA0" w:rsidRDefault="00F63CA2" w:rsidP="00D31CD5">
      <w:pPr>
        <w:keepNext/>
        <w:spacing w:after="0" w:line="360" w:lineRule="auto"/>
        <w:jc w:val="center"/>
      </w:pPr>
      <w:r w:rsidRPr="00C40285">
        <w:object w:dxaOrig="2379" w:dyaOrig="1689">
          <v:shape id="_x0000_i1063" type="#_x0000_t75" style="width:363.8pt;height:259.6pt" o:ole="">
            <v:imagedata r:id="rId215" o:title=""/>
          </v:shape>
          <o:OLEObject Type="Embed" ProgID="CorelDraw.Graphic.17" ShapeID="_x0000_i1063" DrawAspect="Content" ObjectID="_1581101836" r:id="rId216"/>
        </w:object>
      </w:r>
    </w:p>
    <w:p w:rsidR="00FA3114" w:rsidRDefault="007F0AA0" w:rsidP="007F0AA0">
      <w:pPr>
        <w:pStyle w:val="Caption"/>
        <w:jc w:val="center"/>
      </w:pPr>
      <w:bookmarkStart w:id="271" w:name="_Toc505902723"/>
      <w:r>
        <w:t xml:space="preserve">Gambar </w:t>
      </w:r>
      <w:r w:rsidR="00A73C5A">
        <w:fldChar w:fldCharType="begin"/>
      </w:r>
      <w:r w:rsidR="00A73C5A">
        <w:instrText xml:space="preserve"> SEQ Gambar \* ARABIC </w:instrText>
      </w:r>
      <w:r w:rsidR="00A73C5A">
        <w:fldChar w:fldCharType="separate"/>
      </w:r>
      <w:r w:rsidR="00476FD1">
        <w:rPr>
          <w:noProof/>
        </w:rPr>
        <w:t>19</w:t>
      </w:r>
      <w:r w:rsidR="00A73C5A">
        <w:rPr>
          <w:noProof/>
        </w:rPr>
        <w:fldChar w:fldCharType="end"/>
      </w:r>
      <w:r w:rsidR="00D31CD5">
        <w:t>. Konfigurasi Rocking Seesaw</w:t>
      </w:r>
      <w:bookmarkEnd w:id="271"/>
    </w:p>
    <w:p w:rsidR="00F63CA2" w:rsidRDefault="00F63CA2" w:rsidP="00FA3114">
      <w:pPr>
        <w:pStyle w:val="Caption"/>
        <w:jc w:val="center"/>
        <w:rPr>
          <w:rFonts w:cs="Times New Roman"/>
          <w:sz w:val="24"/>
          <w:szCs w:val="24"/>
        </w:rPr>
      </w:pPr>
    </w:p>
    <w:p w:rsidR="00F63CA2" w:rsidRDefault="00F63CA2" w:rsidP="00F63CA2">
      <w:pPr>
        <w:pStyle w:val="ListParagraph"/>
        <w:spacing w:after="0" w:line="360" w:lineRule="auto"/>
        <w:jc w:val="center"/>
        <w:rPr>
          <w:rFonts w:cs="Times New Roman"/>
          <w:szCs w:val="24"/>
        </w:rPr>
      </w:pPr>
    </w:p>
    <w:p w:rsidR="007F0AA0" w:rsidRDefault="00F63CA2" w:rsidP="00D31CD5">
      <w:pPr>
        <w:keepNext/>
        <w:spacing w:after="0" w:line="360" w:lineRule="auto"/>
        <w:jc w:val="center"/>
      </w:pPr>
      <w:r>
        <w:rPr>
          <w:noProof/>
        </w:rPr>
        <w:lastRenderedPageBreak/>
        <w:drawing>
          <wp:inline distT="0" distB="0" distL="0" distR="0" wp14:anchorId="606F9D3B" wp14:editId="34EFD8C5">
            <wp:extent cx="4544006" cy="3192079"/>
            <wp:effectExtent l="19050" t="19050" r="9525" b="279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639466" cy="3259138"/>
                    </a:xfrm>
                    <a:prstGeom prst="rect">
                      <a:avLst/>
                    </a:prstGeom>
                    <a:noFill/>
                    <a:ln>
                      <a:solidFill>
                        <a:schemeClr val="tx1"/>
                      </a:solidFill>
                    </a:ln>
                  </pic:spPr>
                </pic:pic>
              </a:graphicData>
            </a:graphic>
          </wp:inline>
        </w:drawing>
      </w:r>
    </w:p>
    <w:p w:rsidR="00F63CA2" w:rsidRPr="00DC23B4" w:rsidRDefault="007F0AA0" w:rsidP="007F0AA0">
      <w:pPr>
        <w:pStyle w:val="Caption"/>
        <w:jc w:val="center"/>
        <w:rPr>
          <w:szCs w:val="22"/>
        </w:rPr>
      </w:pPr>
      <w:bookmarkStart w:id="272" w:name="_Toc505902724"/>
      <w:r>
        <w:t xml:space="preserve">Gambar </w:t>
      </w:r>
      <w:r w:rsidR="00A73C5A">
        <w:fldChar w:fldCharType="begin"/>
      </w:r>
      <w:r w:rsidR="00A73C5A">
        <w:instrText xml:space="preserve"> SEQ Gambar \* ARABIC </w:instrText>
      </w:r>
      <w:r w:rsidR="00A73C5A">
        <w:fldChar w:fldCharType="separate"/>
      </w:r>
      <w:r w:rsidR="00476FD1">
        <w:rPr>
          <w:noProof/>
        </w:rPr>
        <w:t>20</w:t>
      </w:r>
      <w:r w:rsidR="00A73C5A">
        <w:rPr>
          <w:noProof/>
        </w:rPr>
        <w:fldChar w:fldCharType="end"/>
      </w:r>
      <w:r w:rsidR="00D31CD5">
        <w:t>. Konfigurasi Rocking Seesaw Explode View</w:t>
      </w:r>
      <w:bookmarkEnd w:id="272"/>
    </w:p>
    <w:p w:rsidR="00DC23B4" w:rsidRDefault="00DC23B4" w:rsidP="00F63CA2">
      <w:pPr>
        <w:pStyle w:val="ListParagraph"/>
        <w:spacing w:after="0" w:line="360" w:lineRule="auto"/>
        <w:jc w:val="center"/>
        <w:rPr>
          <w:rFonts w:cs="Times New Roman"/>
          <w:szCs w:val="24"/>
        </w:rPr>
      </w:pPr>
    </w:p>
    <w:p w:rsidR="007F0AA0" w:rsidRDefault="00F63CA2" w:rsidP="007F0AA0">
      <w:pPr>
        <w:pStyle w:val="ListParagraph"/>
        <w:keepNext/>
        <w:spacing w:after="0" w:line="360" w:lineRule="auto"/>
        <w:ind w:left="0"/>
        <w:jc w:val="center"/>
      </w:pPr>
      <w:r>
        <w:rPr>
          <w:noProof/>
        </w:rPr>
        <w:drawing>
          <wp:inline distT="0" distB="0" distL="0" distR="0" wp14:anchorId="705BCC77" wp14:editId="0CBFD557">
            <wp:extent cx="4492062" cy="2575648"/>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8"/>
                    <a:srcRect l="9749" t="2890" r="9015" b="14256"/>
                    <a:stretch/>
                  </pic:blipFill>
                  <pic:spPr bwMode="auto">
                    <a:xfrm>
                      <a:off x="0" y="0"/>
                      <a:ext cx="4531495" cy="2598258"/>
                    </a:xfrm>
                    <a:prstGeom prst="rect">
                      <a:avLst/>
                    </a:prstGeom>
                    <a:ln>
                      <a:noFill/>
                    </a:ln>
                    <a:extLst>
                      <a:ext uri="{53640926-AAD7-44D8-BBD7-CCE9431645EC}">
                        <a14:shadowObscured xmlns:a14="http://schemas.microsoft.com/office/drawing/2010/main"/>
                      </a:ext>
                    </a:extLst>
                  </pic:spPr>
                </pic:pic>
              </a:graphicData>
            </a:graphic>
          </wp:inline>
        </w:drawing>
      </w:r>
    </w:p>
    <w:p w:rsidR="00FA3114" w:rsidRDefault="007F0AA0" w:rsidP="007F0AA0">
      <w:pPr>
        <w:pStyle w:val="Caption"/>
        <w:jc w:val="center"/>
      </w:pPr>
      <w:bookmarkStart w:id="273" w:name="_Toc505902725"/>
      <w:r>
        <w:t xml:space="preserve">Gambar </w:t>
      </w:r>
      <w:r w:rsidR="00A73C5A">
        <w:fldChar w:fldCharType="begin"/>
      </w:r>
      <w:r w:rsidR="00A73C5A">
        <w:instrText xml:space="preserve"> SEQ Gambar \* ARABIC </w:instrText>
      </w:r>
      <w:r w:rsidR="00A73C5A">
        <w:fldChar w:fldCharType="separate"/>
      </w:r>
      <w:r w:rsidR="00476FD1">
        <w:rPr>
          <w:noProof/>
        </w:rPr>
        <w:t>21</w:t>
      </w:r>
      <w:r w:rsidR="00A73C5A">
        <w:rPr>
          <w:noProof/>
        </w:rPr>
        <w:fldChar w:fldCharType="end"/>
      </w:r>
      <w:r w:rsidR="00D31CD5">
        <w:t>. Operasional Rocking Seesaw</w:t>
      </w:r>
      <w:bookmarkEnd w:id="273"/>
    </w:p>
    <w:p w:rsidR="00F63CA2" w:rsidRDefault="00F63CA2" w:rsidP="00F63CA2">
      <w:pPr>
        <w:pStyle w:val="ListParagraph"/>
        <w:spacing w:after="0" w:line="360" w:lineRule="auto"/>
        <w:jc w:val="center"/>
        <w:rPr>
          <w:rFonts w:cs="Times New Roman"/>
          <w:szCs w:val="24"/>
        </w:rPr>
      </w:pPr>
    </w:p>
    <w:p w:rsidR="00F63CA2" w:rsidRPr="00CA7623" w:rsidRDefault="00F63CA2" w:rsidP="00843142">
      <w:pPr>
        <w:pStyle w:val="Heading3"/>
        <w:numPr>
          <w:ilvl w:val="0"/>
          <w:numId w:val="37"/>
        </w:numPr>
      </w:pPr>
      <w:bookmarkStart w:id="274" w:name="_Toc505171682"/>
      <w:bookmarkStart w:id="275" w:name="_Toc506187830"/>
      <w:r w:rsidRPr="00CA7623">
        <w:t>Rocking Horse</w:t>
      </w:r>
      <w:bookmarkEnd w:id="274"/>
      <w:bookmarkEnd w:id="275"/>
    </w:p>
    <w:p w:rsidR="00F63CA2" w:rsidRDefault="00F63CA2" w:rsidP="00F63CA2">
      <w:pPr>
        <w:spacing w:line="360" w:lineRule="auto"/>
        <w:jc w:val="both"/>
        <w:rPr>
          <w:rFonts w:cs="Times New Roman"/>
          <w:szCs w:val="24"/>
        </w:rPr>
      </w:pPr>
      <w:r>
        <w:rPr>
          <w:rFonts w:cs="Times New Roman"/>
          <w:szCs w:val="24"/>
        </w:rPr>
        <w:t xml:space="preserve">Konfigurasi yang kedua adalah rocking horse atau kuda-kudaan. Mainan ini dimainakan oleh satu orang anak yang dimainkan dengan dinaiki sambil menggoyangkan tubuhnya ke depan dan belakang sehingga dapat melatih gerak non-lokomotor, </w:t>
      </w:r>
      <w:r w:rsidRPr="00852EA8">
        <w:rPr>
          <w:rFonts w:cs="Times New Roman"/>
          <w:i/>
          <w:szCs w:val="24"/>
        </w:rPr>
        <w:t>effort awareness</w:t>
      </w:r>
      <w:r>
        <w:rPr>
          <w:rFonts w:cs="Times New Roman"/>
          <w:szCs w:val="24"/>
        </w:rPr>
        <w:t xml:space="preserve"> dan </w:t>
      </w:r>
      <w:r w:rsidRPr="00852EA8">
        <w:rPr>
          <w:rFonts w:cs="Times New Roman"/>
          <w:i/>
          <w:szCs w:val="24"/>
        </w:rPr>
        <w:t>relationship awareness</w:t>
      </w:r>
      <w:r>
        <w:rPr>
          <w:rFonts w:cs="Times New Roman"/>
          <w:szCs w:val="24"/>
        </w:rPr>
        <w:t xml:space="preserve">. Konfigurasi ini </w:t>
      </w:r>
      <w:r>
        <w:rPr>
          <w:rFonts w:cs="Times New Roman"/>
          <w:szCs w:val="24"/>
        </w:rPr>
        <w:lastRenderedPageBreak/>
        <w:t xml:space="preserve">hampir sama dengan konfigurasi rocking seesaw, namun bagian dudukan dan </w:t>
      </w:r>
      <w:r w:rsidRPr="00CA7623">
        <w:rPr>
          <w:rFonts w:cs="Times New Roman"/>
          <w:i/>
          <w:szCs w:val="24"/>
        </w:rPr>
        <w:t>handle</w:t>
      </w:r>
      <w:r>
        <w:rPr>
          <w:rFonts w:cs="Times New Roman"/>
          <w:szCs w:val="24"/>
        </w:rPr>
        <w:t xml:space="preserve"> hanya menggunakan satu </w:t>
      </w:r>
      <w:proofErr w:type="gramStart"/>
      <w:r>
        <w:rPr>
          <w:rFonts w:cs="Times New Roman"/>
          <w:szCs w:val="24"/>
        </w:rPr>
        <w:t>buah..</w:t>
      </w:r>
      <w:proofErr w:type="gramEnd"/>
      <w:r>
        <w:rPr>
          <w:rFonts w:cs="Times New Roman"/>
          <w:szCs w:val="24"/>
        </w:rPr>
        <w:t xml:space="preserve"> konfigurasi ini merupakan konfigurasi yang menggunakan modul paling banyak kedua setelah rocking seesaw.</w:t>
      </w:r>
    </w:p>
    <w:p w:rsidR="007F0AA0" w:rsidRDefault="00F63CA2" w:rsidP="00D31CD5">
      <w:pPr>
        <w:keepNext/>
        <w:spacing w:after="0"/>
        <w:jc w:val="center"/>
      </w:pPr>
      <w:r>
        <w:rPr>
          <w:noProof/>
        </w:rPr>
        <w:drawing>
          <wp:inline distT="0" distB="0" distL="0" distR="0" wp14:anchorId="3668117F" wp14:editId="5173F307">
            <wp:extent cx="4206279" cy="2960742"/>
            <wp:effectExtent l="19050" t="19050" r="22860" b="1143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4225462" cy="2974245"/>
                    </a:xfrm>
                    <a:prstGeom prst="rect">
                      <a:avLst/>
                    </a:prstGeom>
                    <a:noFill/>
                    <a:ln>
                      <a:solidFill>
                        <a:schemeClr val="tx1"/>
                      </a:solidFill>
                    </a:ln>
                  </pic:spPr>
                </pic:pic>
              </a:graphicData>
            </a:graphic>
          </wp:inline>
        </w:drawing>
      </w:r>
    </w:p>
    <w:p w:rsidR="00FA3114" w:rsidRDefault="007F0AA0" w:rsidP="00D31CD5">
      <w:pPr>
        <w:pStyle w:val="Caption"/>
        <w:spacing w:after="0"/>
        <w:jc w:val="center"/>
      </w:pPr>
      <w:bookmarkStart w:id="276" w:name="_Toc505902726"/>
      <w:r>
        <w:t xml:space="preserve">Gambar </w:t>
      </w:r>
      <w:r w:rsidR="00A73C5A">
        <w:fldChar w:fldCharType="begin"/>
      </w:r>
      <w:r w:rsidR="00A73C5A">
        <w:instrText xml:space="preserve"> SEQ Gambar \* ARABIC </w:instrText>
      </w:r>
      <w:r w:rsidR="00A73C5A">
        <w:fldChar w:fldCharType="separate"/>
      </w:r>
      <w:r w:rsidR="00476FD1">
        <w:rPr>
          <w:noProof/>
        </w:rPr>
        <w:t>22</w:t>
      </w:r>
      <w:r w:rsidR="00A73C5A">
        <w:rPr>
          <w:noProof/>
        </w:rPr>
        <w:fldChar w:fldCharType="end"/>
      </w:r>
      <w:r w:rsidR="00D31CD5">
        <w:t>. Konfigurasi Rocking Horse</w:t>
      </w:r>
      <w:bookmarkEnd w:id="276"/>
    </w:p>
    <w:p w:rsidR="007F0AA0" w:rsidRPr="007F0AA0" w:rsidRDefault="007F0AA0" w:rsidP="007F0AA0"/>
    <w:p w:rsidR="007F0AA0" w:rsidRDefault="007F0AA0" w:rsidP="00D31CD5">
      <w:pPr>
        <w:keepNext/>
        <w:spacing w:after="0"/>
        <w:jc w:val="center"/>
      </w:pPr>
      <w:r>
        <w:rPr>
          <w:noProof/>
        </w:rPr>
        <w:drawing>
          <wp:inline distT="0" distB="0" distL="0" distR="0" wp14:anchorId="683F2EBB" wp14:editId="5AF097F2">
            <wp:extent cx="4481588" cy="3154527"/>
            <wp:effectExtent l="19050" t="19050" r="14605" b="273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0"/>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4481588" cy="3154527"/>
                    </a:xfrm>
                    <a:prstGeom prst="rect">
                      <a:avLst/>
                    </a:prstGeom>
                    <a:noFill/>
                    <a:ln>
                      <a:solidFill>
                        <a:schemeClr val="tx1"/>
                      </a:solidFill>
                    </a:ln>
                  </pic:spPr>
                </pic:pic>
              </a:graphicData>
            </a:graphic>
          </wp:inline>
        </w:drawing>
      </w:r>
    </w:p>
    <w:p w:rsidR="00F63CA2" w:rsidRDefault="007F0AA0" w:rsidP="007F0AA0">
      <w:pPr>
        <w:pStyle w:val="Caption"/>
        <w:jc w:val="center"/>
        <w:rPr>
          <w:rFonts w:cs="Times New Roman"/>
          <w:szCs w:val="24"/>
        </w:rPr>
      </w:pPr>
      <w:bookmarkStart w:id="277" w:name="_Toc505902727"/>
      <w:r>
        <w:t xml:space="preserve">Gambar </w:t>
      </w:r>
      <w:r w:rsidR="00A73C5A">
        <w:fldChar w:fldCharType="begin"/>
      </w:r>
      <w:r w:rsidR="00A73C5A">
        <w:instrText xml:space="preserve"> SEQ Gambar \* ARABIC </w:instrText>
      </w:r>
      <w:r w:rsidR="00A73C5A">
        <w:fldChar w:fldCharType="separate"/>
      </w:r>
      <w:r w:rsidR="00476FD1">
        <w:rPr>
          <w:noProof/>
        </w:rPr>
        <w:t>23</w:t>
      </w:r>
      <w:r w:rsidR="00A73C5A">
        <w:rPr>
          <w:noProof/>
        </w:rPr>
        <w:fldChar w:fldCharType="end"/>
      </w:r>
      <w:r w:rsidR="00D31CD5">
        <w:t>. Konfigurasi Rocking Horse Explode View</w:t>
      </w:r>
      <w:bookmarkEnd w:id="277"/>
    </w:p>
    <w:p w:rsidR="007F0AA0" w:rsidRDefault="00F63CA2" w:rsidP="007F0AA0">
      <w:pPr>
        <w:keepNext/>
        <w:jc w:val="center"/>
      </w:pPr>
      <w:r>
        <w:rPr>
          <w:noProof/>
        </w:rPr>
        <w:lastRenderedPageBreak/>
        <w:drawing>
          <wp:inline distT="0" distB="0" distL="0" distR="0" wp14:anchorId="5B01FADA" wp14:editId="76015229">
            <wp:extent cx="4493173" cy="2525253"/>
            <wp:effectExtent l="0" t="0" r="3175" b="889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1"/>
                    <a:srcRect l="10010" t="3339" r="9286" b="15980"/>
                    <a:stretch/>
                  </pic:blipFill>
                  <pic:spPr bwMode="auto">
                    <a:xfrm>
                      <a:off x="0" y="0"/>
                      <a:ext cx="4521854" cy="2541372"/>
                    </a:xfrm>
                    <a:prstGeom prst="rect">
                      <a:avLst/>
                    </a:prstGeom>
                    <a:ln>
                      <a:noFill/>
                    </a:ln>
                    <a:extLst>
                      <a:ext uri="{53640926-AAD7-44D8-BBD7-CCE9431645EC}">
                        <a14:shadowObscured xmlns:a14="http://schemas.microsoft.com/office/drawing/2010/main"/>
                      </a:ext>
                    </a:extLst>
                  </pic:spPr>
                </pic:pic>
              </a:graphicData>
            </a:graphic>
          </wp:inline>
        </w:drawing>
      </w:r>
    </w:p>
    <w:p w:rsidR="00FA3114" w:rsidRDefault="007F0AA0" w:rsidP="007F0AA0">
      <w:pPr>
        <w:pStyle w:val="Caption"/>
        <w:jc w:val="center"/>
      </w:pPr>
      <w:bookmarkStart w:id="278" w:name="_Toc505902728"/>
      <w:r>
        <w:t xml:space="preserve">Gambar </w:t>
      </w:r>
      <w:r w:rsidR="00A73C5A">
        <w:fldChar w:fldCharType="begin"/>
      </w:r>
      <w:r w:rsidR="00A73C5A">
        <w:instrText xml:space="preserve"> SEQ Gambar \* ARABIC </w:instrText>
      </w:r>
      <w:r w:rsidR="00A73C5A">
        <w:fldChar w:fldCharType="separate"/>
      </w:r>
      <w:r w:rsidR="00476FD1">
        <w:rPr>
          <w:noProof/>
        </w:rPr>
        <w:t>24</w:t>
      </w:r>
      <w:r w:rsidR="00A73C5A">
        <w:rPr>
          <w:noProof/>
        </w:rPr>
        <w:fldChar w:fldCharType="end"/>
      </w:r>
      <w:r w:rsidR="00D31CD5">
        <w:t>. Operasional Rocking Horse</w:t>
      </w:r>
      <w:bookmarkEnd w:id="278"/>
    </w:p>
    <w:p w:rsidR="00DC23B4" w:rsidRDefault="00DC23B4" w:rsidP="00FA3114">
      <w:pPr>
        <w:keepNext/>
        <w:jc w:val="center"/>
      </w:pPr>
    </w:p>
    <w:p w:rsidR="00F63CA2" w:rsidRPr="00E052A0" w:rsidRDefault="00F63CA2" w:rsidP="00843142">
      <w:pPr>
        <w:pStyle w:val="Heading3"/>
        <w:numPr>
          <w:ilvl w:val="0"/>
          <w:numId w:val="37"/>
        </w:numPr>
      </w:pPr>
      <w:bookmarkStart w:id="279" w:name="_Toc505171683"/>
      <w:bookmarkStart w:id="280" w:name="_Toc506187831"/>
      <w:r w:rsidRPr="00E052A0">
        <w:t>Climber</w:t>
      </w:r>
      <w:bookmarkEnd w:id="279"/>
      <w:bookmarkEnd w:id="280"/>
    </w:p>
    <w:p w:rsidR="00F63CA2" w:rsidRDefault="00F63CA2" w:rsidP="00F63CA2">
      <w:pPr>
        <w:spacing w:line="360" w:lineRule="auto"/>
        <w:jc w:val="both"/>
        <w:rPr>
          <w:rFonts w:cs="Times New Roman"/>
          <w:szCs w:val="24"/>
        </w:rPr>
      </w:pPr>
      <w:r>
        <w:rPr>
          <w:rFonts w:cs="Times New Roman"/>
          <w:szCs w:val="24"/>
        </w:rPr>
        <w:t xml:space="preserve">Konfigurasi yang ketiga adalah climber. Mainan ini dimainakan oleh satu orang anak yang dimainkan dengan dinaiki dan dipanjat. Konfigurasi ini mirip dengan konfigurasi rocking seesaw dan rocking horse, namun bagian dudukan dan pegangan tangan dilepas. Mainan ini dapat melatih kemampuan manipulatif dan </w:t>
      </w:r>
      <w:r w:rsidRPr="00852EA8">
        <w:rPr>
          <w:rFonts w:cs="Times New Roman"/>
          <w:i/>
          <w:szCs w:val="24"/>
        </w:rPr>
        <w:t>space awareness</w:t>
      </w:r>
      <w:r>
        <w:rPr>
          <w:rFonts w:cs="Times New Roman"/>
          <w:szCs w:val="24"/>
        </w:rPr>
        <w:t xml:space="preserve">. Konfigurasi ini menggunakan modul A dan B sebanyak satu; modul G sebanyak dua; modul E dan F sebanyak 4. </w:t>
      </w:r>
    </w:p>
    <w:p w:rsidR="007F0AA0" w:rsidRDefault="00F63CA2" w:rsidP="007F0AA0">
      <w:pPr>
        <w:keepNext/>
        <w:spacing w:after="0" w:line="360" w:lineRule="auto"/>
        <w:jc w:val="center"/>
      </w:pPr>
      <w:r>
        <w:rPr>
          <w:noProof/>
        </w:rPr>
        <w:drawing>
          <wp:inline distT="0" distB="0" distL="0" distR="0" wp14:anchorId="2BB9EE59" wp14:editId="16F9A520">
            <wp:extent cx="4130565" cy="2907447"/>
            <wp:effectExtent l="19050" t="19050" r="22860" b="266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4134772" cy="2910408"/>
                    </a:xfrm>
                    <a:prstGeom prst="rect">
                      <a:avLst/>
                    </a:prstGeom>
                    <a:noFill/>
                    <a:ln>
                      <a:solidFill>
                        <a:schemeClr val="tx1"/>
                      </a:solidFill>
                    </a:ln>
                  </pic:spPr>
                </pic:pic>
              </a:graphicData>
            </a:graphic>
          </wp:inline>
        </w:drawing>
      </w:r>
    </w:p>
    <w:p w:rsidR="00FA3114" w:rsidRDefault="007F0AA0" w:rsidP="007F0AA0">
      <w:pPr>
        <w:pStyle w:val="Caption"/>
        <w:jc w:val="center"/>
      </w:pPr>
      <w:bookmarkStart w:id="281" w:name="_Toc505902729"/>
      <w:r>
        <w:t xml:space="preserve">Gambar </w:t>
      </w:r>
      <w:r w:rsidR="00A73C5A">
        <w:fldChar w:fldCharType="begin"/>
      </w:r>
      <w:r w:rsidR="00A73C5A">
        <w:instrText xml:space="preserve"> SEQ Gambar \* ARABIC </w:instrText>
      </w:r>
      <w:r w:rsidR="00A73C5A">
        <w:fldChar w:fldCharType="separate"/>
      </w:r>
      <w:r w:rsidR="00476FD1">
        <w:rPr>
          <w:noProof/>
        </w:rPr>
        <w:t>25</w:t>
      </w:r>
      <w:r w:rsidR="00A73C5A">
        <w:rPr>
          <w:noProof/>
        </w:rPr>
        <w:fldChar w:fldCharType="end"/>
      </w:r>
      <w:r w:rsidR="00D31CD5">
        <w:t>. Konfigurasi Climber</w:t>
      </w:r>
      <w:bookmarkEnd w:id="281"/>
    </w:p>
    <w:p w:rsidR="007F0AA0" w:rsidRDefault="00F63CA2" w:rsidP="007F0AA0">
      <w:pPr>
        <w:pStyle w:val="ListParagraph"/>
        <w:keepNext/>
        <w:spacing w:after="0" w:line="360" w:lineRule="auto"/>
        <w:jc w:val="center"/>
      </w:pPr>
      <w:r>
        <w:rPr>
          <w:noProof/>
        </w:rPr>
        <w:lastRenderedPageBreak/>
        <w:drawing>
          <wp:inline distT="0" distB="0" distL="0" distR="0" wp14:anchorId="02407979" wp14:editId="7E80B6F3">
            <wp:extent cx="3846786" cy="2702340"/>
            <wp:effectExtent l="19050" t="19050" r="20955" b="222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3887424" cy="2730888"/>
                    </a:xfrm>
                    <a:prstGeom prst="rect">
                      <a:avLst/>
                    </a:prstGeom>
                    <a:noFill/>
                    <a:ln>
                      <a:solidFill>
                        <a:schemeClr val="tx1"/>
                      </a:solidFill>
                    </a:ln>
                  </pic:spPr>
                </pic:pic>
              </a:graphicData>
            </a:graphic>
          </wp:inline>
        </w:drawing>
      </w:r>
    </w:p>
    <w:p w:rsidR="00FA3114" w:rsidRDefault="007F0AA0" w:rsidP="007F0AA0">
      <w:pPr>
        <w:pStyle w:val="Caption"/>
        <w:jc w:val="center"/>
      </w:pPr>
      <w:bookmarkStart w:id="282" w:name="_Toc505902730"/>
      <w:r>
        <w:t xml:space="preserve">Gambar </w:t>
      </w:r>
      <w:r w:rsidR="00A73C5A">
        <w:fldChar w:fldCharType="begin"/>
      </w:r>
      <w:r w:rsidR="00A73C5A">
        <w:instrText xml:space="preserve"> SEQ Gambar \* ARABIC </w:instrText>
      </w:r>
      <w:r w:rsidR="00A73C5A">
        <w:fldChar w:fldCharType="separate"/>
      </w:r>
      <w:r w:rsidR="00476FD1">
        <w:rPr>
          <w:noProof/>
        </w:rPr>
        <w:t>26</w:t>
      </w:r>
      <w:r w:rsidR="00A73C5A">
        <w:rPr>
          <w:noProof/>
        </w:rPr>
        <w:fldChar w:fldCharType="end"/>
      </w:r>
      <w:r w:rsidR="00D31CD5">
        <w:t>. Climber Explode View</w:t>
      </w:r>
      <w:bookmarkEnd w:id="282"/>
    </w:p>
    <w:p w:rsidR="00F63CA2" w:rsidRDefault="00F63CA2" w:rsidP="00843142">
      <w:pPr>
        <w:pStyle w:val="Heading3"/>
        <w:numPr>
          <w:ilvl w:val="0"/>
          <w:numId w:val="37"/>
        </w:numPr>
      </w:pPr>
      <w:bookmarkStart w:id="283" w:name="_Toc505171684"/>
      <w:bookmarkStart w:id="284" w:name="_Toc506187832"/>
      <w:r>
        <w:t>Balance Beam</w:t>
      </w:r>
      <w:bookmarkEnd w:id="283"/>
      <w:bookmarkEnd w:id="284"/>
    </w:p>
    <w:p w:rsidR="00F63CA2" w:rsidRDefault="00F63CA2" w:rsidP="00F63CA2">
      <w:pPr>
        <w:pStyle w:val="ListParagraph"/>
        <w:spacing w:after="0" w:line="360" w:lineRule="auto"/>
        <w:ind w:left="0"/>
        <w:jc w:val="both"/>
        <w:rPr>
          <w:rFonts w:cs="Times New Roman"/>
          <w:szCs w:val="24"/>
        </w:rPr>
      </w:pPr>
      <w:r>
        <w:rPr>
          <w:rFonts w:cs="Times New Roman"/>
          <w:szCs w:val="24"/>
        </w:rPr>
        <w:t xml:space="preserve">Konfigurasi ini berupa sebuah jembatan yang mempunyai ketinggian dan dapat dinaiki oleh satu orang. Mainan ini dapat melatih gerak locomotor dan </w:t>
      </w:r>
      <w:r w:rsidRPr="00852EA8">
        <w:rPr>
          <w:rFonts w:cs="Times New Roman"/>
          <w:i/>
          <w:szCs w:val="24"/>
        </w:rPr>
        <w:t>space awareness</w:t>
      </w:r>
      <w:r>
        <w:rPr>
          <w:rFonts w:cs="Times New Roman"/>
          <w:szCs w:val="24"/>
        </w:rPr>
        <w:t>. Terdapat modul C yang memiliki kaki melebar dan kemiringan 10 derajat sehingga konfigurasi ini tetap berdiri dan tidak terbalik ketika sedang dinaiki oleh anak. Konfigurasi ini menggunakan modul C dan F dua buah; modul G dan I satu buah.</w:t>
      </w:r>
    </w:p>
    <w:p w:rsidR="007F0AA0" w:rsidRDefault="00F63CA2" w:rsidP="007F0AA0">
      <w:pPr>
        <w:pStyle w:val="ListParagraph"/>
        <w:keepNext/>
        <w:spacing w:after="0" w:line="360" w:lineRule="auto"/>
        <w:ind w:left="0"/>
        <w:jc w:val="center"/>
      </w:pPr>
      <w:r>
        <w:rPr>
          <w:noProof/>
        </w:rPr>
        <w:drawing>
          <wp:inline distT="0" distB="0" distL="0" distR="0" wp14:anchorId="2AF777A0" wp14:editId="72B4FC87">
            <wp:extent cx="3862316" cy="2713252"/>
            <wp:effectExtent l="19050" t="19050" r="24130" b="1143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8"/>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3908175" cy="2745467"/>
                    </a:xfrm>
                    <a:prstGeom prst="rect">
                      <a:avLst/>
                    </a:prstGeom>
                    <a:noFill/>
                    <a:ln>
                      <a:solidFill>
                        <a:schemeClr val="tx1"/>
                      </a:solidFill>
                    </a:ln>
                  </pic:spPr>
                </pic:pic>
              </a:graphicData>
            </a:graphic>
          </wp:inline>
        </w:drawing>
      </w:r>
    </w:p>
    <w:p w:rsidR="00FA3114" w:rsidRDefault="007F0AA0" w:rsidP="007F0AA0">
      <w:pPr>
        <w:pStyle w:val="Caption"/>
        <w:jc w:val="center"/>
      </w:pPr>
      <w:bookmarkStart w:id="285" w:name="_Toc505902731"/>
      <w:r>
        <w:t xml:space="preserve">Gambar </w:t>
      </w:r>
      <w:r w:rsidR="00A73C5A">
        <w:fldChar w:fldCharType="begin"/>
      </w:r>
      <w:r w:rsidR="00A73C5A">
        <w:instrText xml:space="preserve"> SEQ Gambar \* ARABIC </w:instrText>
      </w:r>
      <w:r w:rsidR="00A73C5A">
        <w:fldChar w:fldCharType="separate"/>
      </w:r>
      <w:r w:rsidR="00476FD1">
        <w:rPr>
          <w:noProof/>
        </w:rPr>
        <w:t>27</w:t>
      </w:r>
      <w:r w:rsidR="00A73C5A">
        <w:rPr>
          <w:noProof/>
        </w:rPr>
        <w:fldChar w:fldCharType="end"/>
      </w:r>
      <w:r w:rsidR="00D31CD5">
        <w:t>. Konfigurasi Balance Beam</w:t>
      </w:r>
      <w:bookmarkEnd w:id="285"/>
    </w:p>
    <w:p w:rsidR="00DC23B4" w:rsidRDefault="00DC23B4" w:rsidP="00FA3114">
      <w:pPr>
        <w:pStyle w:val="ListParagraph"/>
        <w:keepNext/>
        <w:spacing w:after="0" w:line="360" w:lineRule="auto"/>
        <w:ind w:left="0"/>
        <w:jc w:val="center"/>
      </w:pPr>
    </w:p>
    <w:p w:rsidR="00F63CA2" w:rsidRDefault="00F63CA2" w:rsidP="00F63CA2">
      <w:pPr>
        <w:pStyle w:val="ListParagraph"/>
        <w:spacing w:after="0" w:line="360" w:lineRule="auto"/>
        <w:jc w:val="center"/>
        <w:rPr>
          <w:rFonts w:cs="Times New Roman"/>
          <w:szCs w:val="24"/>
        </w:rPr>
      </w:pPr>
    </w:p>
    <w:p w:rsidR="007F0AA0" w:rsidRDefault="00F63CA2" w:rsidP="007F0AA0">
      <w:pPr>
        <w:pStyle w:val="ListParagraph"/>
        <w:keepNext/>
        <w:spacing w:after="0" w:line="360" w:lineRule="auto"/>
        <w:ind w:left="0"/>
        <w:jc w:val="center"/>
      </w:pPr>
      <w:r>
        <w:rPr>
          <w:noProof/>
        </w:rPr>
        <w:lastRenderedPageBreak/>
        <w:drawing>
          <wp:inline distT="0" distB="0" distL="0" distR="0" wp14:anchorId="2448CB38" wp14:editId="17A8E6B5">
            <wp:extent cx="3903242" cy="2742001"/>
            <wp:effectExtent l="19050" t="19050" r="21590" b="203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903242" cy="2742001"/>
                    </a:xfrm>
                    <a:prstGeom prst="rect">
                      <a:avLst/>
                    </a:prstGeom>
                    <a:noFill/>
                    <a:ln>
                      <a:solidFill>
                        <a:schemeClr val="tx1"/>
                      </a:solidFill>
                    </a:ln>
                  </pic:spPr>
                </pic:pic>
              </a:graphicData>
            </a:graphic>
          </wp:inline>
        </w:drawing>
      </w:r>
    </w:p>
    <w:p w:rsidR="00FA3114" w:rsidRDefault="007F0AA0" w:rsidP="007F0AA0">
      <w:pPr>
        <w:pStyle w:val="Caption"/>
        <w:jc w:val="center"/>
      </w:pPr>
      <w:bookmarkStart w:id="286" w:name="_Toc505902732"/>
      <w:r>
        <w:t xml:space="preserve">Gambar </w:t>
      </w:r>
      <w:r w:rsidR="00A73C5A">
        <w:fldChar w:fldCharType="begin"/>
      </w:r>
      <w:r w:rsidR="00A73C5A">
        <w:instrText xml:space="preserve"> SEQ Gambar \* ARABIC </w:instrText>
      </w:r>
      <w:r w:rsidR="00A73C5A">
        <w:fldChar w:fldCharType="separate"/>
      </w:r>
      <w:r w:rsidR="00476FD1">
        <w:rPr>
          <w:noProof/>
        </w:rPr>
        <w:t>28</w:t>
      </w:r>
      <w:r w:rsidR="00A73C5A">
        <w:rPr>
          <w:noProof/>
        </w:rPr>
        <w:fldChar w:fldCharType="end"/>
      </w:r>
      <w:r w:rsidR="00D31CD5">
        <w:t>. Konfigurasi Balance Beam Explode View</w:t>
      </w:r>
      <w:bookmarkEnd w:id="286"/>
    </w:p>
    <w:p w:rsidR="00F63CA2" w:rsidRPr="0039218E" w:rsidRDefault="00F63CA2" w:rsidP="000E0F2C">
      <w:pPr>
        <w:pStyle w:val="Heading3"/>
        <w:numPr>
          <w:ilvl w:val="0"/>
          <w:numId w:val="37"/>
        </w:numPr>
        <w:tabs>
          <w:tab w:val="left" w:pos="360"/>
        </w:tabs>
        <w:ind w:left="360" w:firstLine="0"/>
      </w:pPr>
      <w:bookmarkStart w:id="287" w:name="_Toc505171685"/>
      <w:bookmarkStart w:id="288" w:name="_Toc506187833"/>
      <w:r w:rsidRPr="0039218E">
        <w:t>Trolley</w:t>
      </w:r>
      <w:bookmarkEnd w:id="287"/>
      <w:bookmarkEnd w:id="288"/>
    </w:p>
    <w:p w:rsidR="00F63CA2" w:rsidRDefault="00F63CA2" w:rsidP="00F63CA2">
      <w:pPr>
        <w:spacing w:after="0" w:line="360" w:lineRule="auto"/>
        <w:jc w:val="both"/>
        <w:rPr>
          <w:rFonts w:cs="Times New Roman"/>
          <w:szCs w:val="24"/>
        </w:rPr>
      </w:pPr>
      <w:r w:rsidRPr="0039218E">
        <w:rPr>
          <w:rFonts w:cs="Times New Roman"/>
          <w:szCs w:val="24"/>
        </w:rPr>
        <w:t>Konfigurasi</w:t>
      </w:r>
      <w:r>
        <w:rPr>
          <w:rFonts w:cs="Times New Roman"/>
          <w:szCs w:val="24"/>
        </w:rPr>
        <w:t xml:space="preserve"> mainan ini berfungsi untuk memindahkan barang-barang kecil dari satu tempat ke tempat lain.</w:t>
      </w:r>
      <w:r w:rsidRPr="0039218E">
        <w:rPr>
          <w:rFonts w:cs="Times New Roman"/>
          <w:szCs w:val="24"/>
        </w:rPr>
        <w:t xml:space="preserve"> Mainan ini dapat melatih gerak</w:t>
      </w:r>
      <w:r>
        <w:rPr>
          <w:rFonts w:cs="Times New Roman"/>
          <w:szCs w:val="24"/>
        </w:rPr>
        <w:t xml:space="preserve"> manipulatif</w:t>
      </w:r>
      <w:r w:rsidRPr="0039218E">
        <w:rPr>
          <w:rFonts w:cs="Times New Roman"/>
          <w:szCs w:val="24"/>
        </w:rPr>
        <w:t xml:space="preserve"> dan </w:t>
      </w:r>
      <w:r w:rsidRPr="00852EA8">
        <w:rPr>
          <w:rFonts w:cs="Times New Roman"/>
          <w:i/>
          <w:szCs w:val="24"/>
        </w:rPr>
        <w:t>effort awareness</w:t>
      </w:r>
      <w:r w:rsidRPr="0039218E">
        <w:rPr>
          <w:rFonts w:cs="Times New Roman"/>
          <w:szCs w:val="24"/>
        </w:rPr>
        <w:t xml:space="preserve">. Terdapat modul </w:t>
      </w:r>
      <w:r>
        <w:rPr>
          <w:rFonts w:cs="Times New Roman"/>
          <w:szCs w:val="24"/>
        </w:rPr>
        <w:t>K</w:t>
      </w:r>
      <w:r w:rsidRPr="0039218E">
        <w:rPr>
          <w:rFonts w:cs="Times New Roman"/>
          <w:szCs w:val="24"/>
        </w:rPr>
        <w:t xml:space="preserve"> yang </w:t>
      </w:r>
      <w:r>
        <w:rPr>
          <w:rFonts w:cs="Times New Roman"/>
          <w:szCs w:val="24"/>
        </w:rPr>
        <w:t xml:space="preserve">berfungsi sebagai tempat menaruh barang-barang. </w:t>
      </w:r>
      <w:r w:rsidRPr="0039218E">
        <w:rPr>
          <w:rFonts w:cs="Times New Roman"/>
          <w:szCs w:val="24"/>
        </w:rPr>
        <w:t xml:space="preserve">Konfigurasi ini menggunakan modul </w:t>
      </w:r>
      <w:r>
        <w:rPr>
          <w:rFonts w:cs="Times New Roman"/>
          <w:szCs w:val="24"/>
        </w:rPr>
        <w:t>B</w:t>
      </w:r>
      <w:r w:rsidRPr="0039218E">
        <w:rPr>
          <w:rFonts w:cs="Times New Roman"/>
          <w:szCs w:val="24"/>
        </w:rPr>
        <w:t xml:space="preserve"> dan </w:t>
      </w:r>
      <w:r>
        <w:rPr>
          <w:rFonts w:cs="Times New Roman"/>
          <w:szCs w:val="24"/>
        </w:rPr>
        <w:t>K</w:t>
      </w:r>
      <w:r w:rsidRPr="0039218E">
        <w:rPr>
          <w:rFonts w:cs="Times New Roman"/>
          <w:szCs w:val="24"/>
        </w:rPr>
        <w:t xml:space="preserve"> </w:t>
      </w:r>
      <w:r>
        <w:rPr>
          <w:rFonts w:cs="Times New Roman"/>
          <w:szCs w:val="24"/>
        </w:rPr>
        <w:t>satu</w:t>
      </w:r>
      <w:r w:rsidRPr="0039218E">
        <w:rPr>
          <w:rFonts w:cs="Times New Roman"/>
          <w:szCs w:val="24"/>
        </w:rPr>
        <w:t xml:space="preserve"> buah; modul G dan </w:t>
      </w:r>
      <w:r>
        <w:rPr>
          <w:rFonts w:cs="Times New Roman"/>
          <w:szCs w:val="24"/>
        </w:rPr>
        <w:t>J dua</w:t>
      </w:r>
      <w:r w:rsidRPr="0039218E">
        <w:rPr>
          <w:rFonts w:cs="Times New Roman"/>
          <w:szCs w:val="24"/>
        </w:rPr>
        <w:t xml:space="preserve"> buah.</w:t>
      </w:r>
    </w:p>
    <w:p w:rsidR="007F0AA0" w:rsidRPr="007F0AA0" w:rsidRDefault="007F0AA0" w:rsidP="007F0AA0">
      <w:pPr>
        <w:spacing w:after="0" w:line="360" w:lineRule="auto"/>
        <w:rPr>
          <w:rFonts w:cs="Times New Roman"/>
          <w:i/>
          <w:szCs w:val="24"/>
        </w:rPr>
      </w:pPr>
    </w:p>
    <w:p w:rsidR="007F0AA0" w:rsidRDefault="007F0AA0" w:rsidP="007F0AA0">
      <w:pPr>
        <w:keepNext/>
        <w:spacing w:after="0" w:line="360" w:lineRule="auto"/>
        <w:jc w:val="center"/>
      </w:pPr>
      <w:r>
        <w:rPr>
          <w:noProof/>
        </w:rPr>
        <w:drawing>
          <wp:inline distT="0" distB="0" distL="0" distR="0" wp14:anchorId="45A76C8B" wp14:editId="42FBF294">
            <wp:extent cx="3860066" cy="2711669"/>
            <wp:effectExtent l="19050" t="19050" r="11430" b="2413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860066" cy="2711669"/>
                    </a:xfrm>
                    <a:prstGeom prst="rect">
                      <a:avLst/>
                    </a:prstGeom>
                    <a:noFill/>
                    <a:ln>
                      <a:solidFill>
                        <a:schemeClr val="tx1"/>
                      </a:solidFill>
                    </a:ln>
                  </pic:spPr>
                </pic:pic>
              </a:graphicData>
            </a:graphic>
          </wp:inline>
        </w:drawing>
      </w:r>
    </w:p>
    <w:p w:rsidR="007F0AA0" w:rsidRDefault="007F0AA0" w:rsidP="007F0AA0">
      <w:pPr>
        <w:pStyle w:val="Caption"/>
        <w:jc w:val="center"/>
        <w:rPr>
          <w:rFonts w:cs="Times New Roman"/>
          <w:szCs w:val="24"/>
        </w:rPr>
      </w:pPr>
      <w:bookmarkStart w:id="289" w:name="_Toc505902733"/>
      <w:r>
        <w:t xml:space="preserve">Gambar </w:t>
      </w:r>
      <w:r w:rsidR="00A73C5A">
        <w:fldChar w:fldCharType="begin"/>
      </w:r>
      <w:r w:rsidR="00A73C5A">
        <w:instrText xml:space="preserve"> SEQ Gambar \* ARABIC </w:instrText>
      </w:r>
      <w:r w:rsidR="00A73C5A">
        <w:fldChar w:fldCharType="separate"/>
      </w:r>
      <w:r w:rsidR="00476FD1">
        <w:rPr>
          <w:noProof/>
        </w:rPr>
        <w:t>29</w:t>
      </w:r>
      <w:r w:rsidR="00A73C5A">
        <w:rPr>
          <w:noProof/>
        </w:rPr>
        <w:fldChar w:fldCharType="end"/>
      </w:r>
      <w:r w:rsidR="00D31CD5">
        <w:t>. Konfigurasi Trolley</w:t>
      </w:r>
      <w:bookmarkEnd w:id="289"/>
    </w:p>
    <w:p w:rsidR="00FA3114" w:rsidRDefault="00FA3114" w:rsidP="007F0AA0">
      <w:pPr>
        <w:keepNext/>
        <w:jc w:val="center"/>
      </w:pPr>
    </w:p>
    <w:p w:rsidR="00DC23B4" w:rsidRDefault="00DC23B4" w:rsidP="007F0AA0">
      <w:pPr>
        <w:keepNext/>
      </w:pPr>
    </w:p>
    <w:p w:rsidR="007F0AA0" w:rsidRDefault="00F63CA2" w:rsidP="00672403">
      <w:pPr>
        <w:keepNext/>
        <w:spacing w:after="0"/>
        <w:jc w:val="center"/>
      </w:pPr>
      <w:r>
        <w:rPr>
          <w:noProof/>
        </w:rPr>
        <w:drawing>
          <wp:inline distT="0" distB="0" distL="0" distR="0" wp14:anchorId="5695E8B0" wp14:editId="500C885F">
            <wp:extent cx="4026090" cy="2828300"/>
            <wp:effectExtent l="19050" t="19050" r="12700" b="1016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4045395" cy="2841862"/>
                    </a:xfrm>
                    <a:prstGeom prst="rect">
                      <a:avLst/>
                    </a:prstGeom>
                    <a:noFill/>
                    <a:ln>
                      <a:solidFill>
                        <a:schemeClr val="tx1"/>
                      </a:solidFill>
                    </a:ln>
                  </pic:spPr>
                </pic:pic>
              </a:graphicData>
            </a:graphic>
          </wp:inline>
        </w:drawing>
      </w:r>
    </w:p>
    <w:p w:rsidR="00FA3114" w:rsidRDefault="007F0AA0" w:rsidP="007F0AA0">
      <w:pPr>
        <w:pStyle w:val="Caption"/>
        <w:jc w:val="center"/>
      </w:pPr>
      <w:bookmarkStart w:id="290" w:name="_Toc505902734"/>
      <w:r>
        <w:t xml:space="preserve">Gambar </w:t>
      </w:r>
      <w:r w:rsidR="00A73C5A">
        <w:fldChar w:fldCharType="begin"/>
      </w:r>
      <w:r w:rsidR="00A73C5A">
        <w:instrText xml:space="preserve"> SEQ Gambar \* ARABIC </w:instrText>
      </w:r>
      <w:r w:rsidR="00A73C5A">
        <w:fldChar w:fldCharType="separate"/>
      </w:r>
      <w:r w:rsidR="00476FD1">
        <w:rPr>
          <w:noProof/>
        </w:rPr>
        <w:t>30</w:t>
      </w:r>
      <w:r w:rsidR="00A73C5A">
        <w:rPr>
          <w:noProof/>
        </w:rPr>
        <w:fldChar w:fldCharType="end"/>
      </w:r>
      <w:r w:rsidR="00D31CD5">
        <w:t xml:space="preserve">.  </w:t>
      </w:r>
      <w:r w:rsidR="00D31CD5">
        <w:rPr>
          <w:rFonts w:cs="Times New Roman"/>
          <w:szCs w:val="24"/>
        </w:rPr>
        <w:t>Konfigurasi Trolley Explode View</w:t>
      </w:r>
      <w:bookmarkEnd w:id="290"/>
    </w:p>
    <w:p w:rsidR="00F63CA2" w:rsidRDefault="00F63CA2" w:rsidP="00843142">
      <w:pPr>
        <w:pStyle w:val="Heading3"/>
        <w:numPr>
          <w:ilvl w:val="0"/>
          <w:numId w:val="37"/>
        </w:numPr>
      </w:pPr>
      <w:bookmarkStart w:id="291" w:name="_Toc505171686"/>
      <w:bookmarkStart w:id="292" w:name="_Toc506187834"/>
      <w:r w:rsidRPr="00DE4E81">
        <w:t>Balance Scale</w:t>
      </w:r>
      <w:bookmarkEnd w:id="291"/>
      <w:bookmarkEnd w:id="292"/>
    </w:p>
    <w:p w:rsidR="00F63CA2" w:rsidRDefault="00F63CA2" w:rsidP="00F63CA2">
      <w:pPr>
        <w:spacing w:after="0" w:line="360" w:lineRule="auto"/>
        <w:jc w:val="both"/>
        <w:rPr>
          <w:rFonts w:cs="Times New Roman"/>
          <w:szCs w:val="24"/>
        </w:rPr>
      </w:pPr>
      <w:r w:rsidRPr="008326E8">
        <w:rPr>
          <w:rFonts w:cs="Times New Roman"/>
          <w:szCs w:val="24"/>
        </w:rPr>
        <w:t>Konfigurasi mainan ini berfungsi untuk</w:t>
      </w:r>
      <w:r>
        <w:rPr>
          <w:rFonts w:cs="Times New Roman"/>
          <w:szCs w:val="24"/>
        </w:rPr>
        <w:t xml:space="preserve"> melatih kepekaan keseimbangan anak terhadap suatu benda, dengan mengamati bagaimana suatu benda berpengaruh terhadap benda lainnya ketika diberi suatu perlakuan</w:t>
      </w:r>
      <w:r w:rsidRPr="008326E8">
        <w:rPr>
          <w:rFonts w:cs="Times New Roman"/>
          <w:szCs w:val="24"/>
        </w:rPr>
        <w:t>.</w:t>
      </w:r>
      <w:r w:rsidRPr="0040511E">
        <w:rPr>
          <w:rFonts w:cs="Times New Roman"/>
          <w:szCs w:val="24"/>
        </w:rPr>
        <w:t xml:space="preserve"> </w:t>
      </w:r>
      <w:r>
        <w:rPr>
          <w:rFonts w:cs="Times New Roman"/>
          <w:szCs w:val="24"/>
        </w:rPr>
        <w:t>Dapat digunakan 1 hingga 2 orang. Cara memainkanna ialah dengan meletakkan sebuah beban di atasnya dan membuat mainan tetap seimbang.</w:t>
      </w:r>
      <w:r w:rsidRPr="008326E8">
        <w:rPr>
          <w:rFonts w:cs="Times New Roman"/>
          <w:szCs w:val="24"/>
        </w:rPr>
        <w:t xml:space="preserve"> Mainan ini dapat melatih gerak manipulatif dan </w:t>
      </w:r>
      <w:r w:rsidRPr="00B61490">
        <w:rPr>
          <w:rFonts w:cs="Times New Roman"/>
          <w:i/>
          <w:szCs w:val="24"/>
        </w:rPr>
        <w:t>relationship</w:t>
      </w:r>
      <w:r>
        <w:rPr>
          <w:rFonts w:cs="Times New Roman"/>
          <w:szCs w:val="24"/>
        </w:rPr>
        <w:t xml:space="preserve"> </w:t>
      </w:r>
      <w:r w:rsidRPr="008326E8">
        <w:rPr>
          <w:rFonts w:cs="Times New Roman"/>
          <w:i/>
          <w:szCs w:val="24"/>
        </w:rPr>
        <w:t>awareness</w:t>
      </w:r>
      <w:r w:rsidRPr="008326E8">
        <w:rPr>
          <w:rFonts w:cs="Times New Roman"/>
          <w:szCs w:val="24"/>
        </w:rPr>
        <w:t>.</w:t>
      </w:r>
      <w:r>
        <w:rPr>
          <w:rFonts w:cs="Times New Roman"/>
          <w:szCs w:val="24"/>
        </w:rPr>
        <w:t xml:space="preserve"> Di konfigurasi ini terdapat</w:t>
      </w:r>
      <w:r w:rsidRPr="008326E8">
        <w:rPr>
          <w:rFonts w:cs="Times New Roman"/>
          <w:szCs w:val="24"/>
        </w:rPr>
        <w:t xml:space="preserve"> modul K</w:t>
      </w:r>
      <w:r>
        <w:rPr>
          <w:rFonts w:cs="Times New Roman"/>
          <w:szCs w:val="24"/>
        </w:rPr>
        <w:t xml:space="preserve"> dibagian bawah dan modul I dibagian atas.</w:t>
      </w:r>
      <w:r w:rsidR="00D31CD5">
        <w:rPr>
          <w:rFonts w:cs="Times New Roman"/>
          <w:szCs w:val="24"/>
        </w:rPr>
        <w:t xml:space="preserve"> </w:t>
      </w:r>
    </w:p>
    <w:p w:rsidR="00DC23B4" w:rsidRPr="008326E8" w:rsidRDefault="00DC23B4" w:rsidP="00F63CA2">
      <w:pPr>
        <w:spacing w:after="0" w:line="360" w:lineRule="auto"/>
        <w:jc w:val="both"/>
        <w:rPr>
          <w:rFonts w:cs="Times New Roman"/>
          <w:szCs w:val="24"/>
        </w:rPr>
      </w:pPr>
    </w:p>
    <w:p w:rsidR="007F0AA0" w:rsidRDefault="00F63CA2" w:rsidP="00672403">
      <w:pPr>
        <w:keepNext/>
        <w:spacing w:after="0"/>
        <w:jc w:val="center"/>
      </w:pPr>
      <w:r>
        <w:rPr>
          <w:noProof/>
        </w:rPr>
        <w:lastRenderedPageBreak/>
        <w:drawing>
          <wp:inline distT="0" distB="0" distL="0" distR="0" wp14:anchorId="0BD87596" wp14:editId="0A23C380">
            <wp:extent cx="3862316" cy="2713250"/>
            <wp:effectExtent l="19050" t="19050" r="24130" b="1143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5"/>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876703" cy="2723357"/>
                    </a:xfrm>
                    <a:prstGeom prst="rect">
                      <a:avLst/>
                    </a:prstGeom>
                    <a:noFill/>
                    <a:ln>
                      <a:solidFill>
                        <a:schemeClr val="tx1"/>
                      </a:solidFill>
                    </a:ln>
                  </pic:spPr>
                </pic:pic>
              </a:graphicData>
            </a:graphic>
          </wp:inline>
        </w:drawing>
      </w:r>
    </w:p>
    <w:p w:rsidR="00FA3114" w:rsidRDefault="007F0AA0" w:rsidP="007F0AA0">
      <w:pPr>
        <w:pStyle w:val="Caption"/>
        <w:jc w:val="center"/>
      </w:pPr>
      <w:bookmarkStart w:id="293" w:name="_Toc505902735"/>
      <w:r>
        <w:t xml:space="preserve">Gambar </w:t>
      </w:r>
      <w:r w:rsidR="00A73C5A">
        <w:fldChar w:fldCharType="begin"/>
      </w:r>
      <w:r w:rsidR="00A73C5A">
        <w:instrText xml:space="preserve"> SEQ Gambar \* ARABIC </w:instrText>
      </w:r>
      <w:r w:rsidR="00A73C5A">
        <w:fldChar w:fldCharType="separate"/>
      </w:r>
      <w:r w:rsidR="00476FD1">
        <w:rPr>
          <w:noProof/>
        </w:rPr>
        <w:t>31</w:t>
      </w:r>
      <w:r w:rsidR="00A73C5A">
        <w:rPr>
          <w:noProof/>
        </w:rPr>
        <w:fldChar w:fldCharType="end"/>
      </w:r>
      <w:r w:rsidR="00D31CD5">
        <w:t xml:space="preserve">. </w:t>
      </w:r>
      <w:r w:rsidR="00D31CD5">
        <w:rPr>
          <w:rFonts w:cs="Times New Roman"/>
          <w:szCs w:val="24"/>
        </w:rPr>
        <w:t xml:space="preserve">Konfigurasi </w:t>
      </w:r>
      <w:r w:rsidR="00672403">
        <w:rPr>
          <w:rFonts w:cs="Times New Roman"/>
          <w:szCs w:val="24"/>
        </w:rPr>
        <w:t>Balance Scale</w:t>
      </w:r>
      <w:bookmarkEnd w:id="293"/>
    </w:p>
    <w:p w:rsidR="00DC23B4" w:rsidRDefault="00DC23B4" w:rsidP="00FA3114">
      <w:pPr>
        <w:keepNext/>
        <w:jc w:val="center"/>
      </w:pPr>
    </w:p>
    <w:p w:rsidR="009E2B2D" w:rsidRDefault="00213F1B" w:rsidP="00D31CD5">
      <w:pPr>
        <w:keepNext/>
        <w:spacing w:after="0"/>
        <w:jc w:val="center"/>
      </w:pPr>
      <w:r>
        <w:rPr>
          <w:noProof/>
        </w:rPr>
        <w:drawing>
          <wp:inline distT="0" distB="0" distL="0" distR="0" wp14:anchorId="190FCE55" wp14:editId="0E6B5BA3">
            <wp:extent cx="3807725" cy="2674901"/>
            <wp:effectExtent l="19050" t="19050" r="21590" b="1143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3827621" cy="2688877"/>
                    </a:xfrm>
                    <a:prstGeom prst="rect">
                      <a:avLst/>
                    </a:prstGeom>
                    <a:noFill/>
                    <a:ln>
                      <a:solidFill>
                        <a:schemeClr val="tx1"/>
                      </a:solidFill>
                    </a:ln>
                  </pic:spPr>
                </pic:pic>
              </a:graphicData>
            </a:graphic>
          </wp:inline>
        </w:drawing>
      </w:r>
    </w:p>
    <w:p w:rsidR="00FA3114" w:rsidRDefault="009E2B2D" w:rsidP="009E2B2D">
      <w:pPr>
        <w:pStyle w:val="Caption"/>
        <w:jc w:val="center"/>
      </w:pPr>
      <w:bookmarkStart w:id="294" w:name="_Toc505902736"/>
      <w:r>
        <w:t xml:space="preserve">Gambar </w:t>
      </w:r>
      <w:r w:rsidR="00A73C5A">
        <w:fldChar w:fldCharType="begin"/>
      </w:r>
      <w:r w:rsidR="00A73C5A">
        <w:instrText xml:space="preserve"> SEQ Gambar \* ARABIC </w:instrText>
      </w:r>
      <w:r w:rsidR="00A73C5A">
        <w:fldChar w:fldCharType="separate"/>
      </w:r>
      <w:r w:rsidR="00476FD1">
        <w:rPr>
          <w:noProof/>
        </w:rPr>
        <w:t>32</w:t>
      </w:r>
      <w:r w:rsidR="00A73C5A">
        <w:rPr>
          <w:noProof/>
        </w:rPr>
        <w:fldChar w:fldCharType="end"/>
      </w:r>
      <w:r w:rsidR="00D31CD5">
        <w:t xml:space="preserve">. </w:t>
      </w:r>
      <w:r w:rsidR="00D31CD5">
        <w:rPr>
          <w:rFonts w:cs="Times New Roman"/>
          <w:szCs w:val="24"/>
        </w:rPr>
        <w:t>Konfigurasi</w:t>
      </w:r>
      <w:r w:rsidR="00672403">
        <w:rPr>
          <w:rFonts w:cs="Times New Roman"/>
          <w:szCs w:val="24"/>
        </w:rPr>
        <w:t xml:space="preserve"> Balance Scale</w:t>
      </w:r>
      <w:r w:rsidR="00D31CD5">
        <w:rPr>
          <w:rFonts w:cs="Times New Roman"/>
          <w:szCs w:val="24"/>
        </w:rPr>
        <w:t xml:space="preserve"> Explode View</w:t>
      </w:r>
      <w:bookmarkEnd w:id="294"/>
    </w:p>
    <w:p w:rsidR="00F63CA2" w:rsidRDefault="00F63CA2" w:rsidP="00F63CA2">
      <w:pPr>
        <w:jc w:val="center"/>
        <w:rPr>
          <w:rFonts w:cs="Times New Roman"/>
          <w:szCs w:val="24"/>
        </w:rPr>
      </w:pPr>
    </w:p>
    <w:p w:rsidR="009E2B2D" w:rsidRDefault="00F63CA2" w:rsidP="00D31CD5">
      <w:pPr>
        <w:keepNext/>
        <w:spacing w:after="0"/>
        <w:jc w:val="center"/>
      </w:pPr>
      <w:r>
        <w:rPr>
          <w:noProof/>
        </w:rPr>
        <w:lastRenderedPageBreak/>
        <w:drawing>
          <wp:inline distT="0" distB="0" distL="0" distR="0" wp14:anchorId="47A73E00" wp14:editId="76027245">
            <wp:extent cx="4178035" cy="2402006"/>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a:srcRect l="10021" t="3373" r="10369" b="15213"/>
                    <a:stretch/>
                  </pic:blipFill>
                  <pic:spPr bwMode="auto">
                    <a:xfrm>
                      <a:off x="0" y="0"/>
                      <a:ext cx="4181238" cy="2403847"/>
                    </a:xfrm>
                    <a:prstGeom prst="rect">
                      <a:avLst/>
                    </a:prstGeom>
                    <a:ln>
                      <a:noFill/>
                    </a:ln>
                    <a:extLst>
                      <a:ext uri="{53640926-AAD7-44D8-BBD7-CCE9431645EC}">
                        <a14:shadowObscured xmlns:a14="http://schemas.microsoft.com/office/drawing/2010/main"/>
                      </a:ext>
                    </a:extLst>
                  </pic:spPr>
                </pic:pic>
              </a:graphicData>
            </a:graphic>
          </wp:inline>
        </w:drawing>
      </w:r>
    </w:p>
    <w:p w:rsidR="00FA3114" w:rsidRDefault="009E2B2D" w:rsidP="009E2B2D">
      <w:pPr>
        <w:pStyle w:val="Caption"/>
        <w:jc w:val="center"/>
      </w:pPr>
      <w:bookmarkStart w:id="295" w:name="_Toc505902737"/>
      <w:r>
        <w:t xml:space="preserve">Gambar </w:t>
      </w:r>
      <w:r w:rsidR="00A73C5A">
        <w:fldChar w:fldCharType="begin"/>
      </w:r>
      <w:r w:rsidR="00A73C5A">
        <w:instrText xml:space="preserve"> SEQ Gambar \* ARABIC </w:instrText>
      </w:r>
      <w:r w:rsidR="00A73C5A">
        <w:fldChar w:fldCharType="separate"/>
      </w:r>
      <w:r w:rsidR="00476FD1">
        <w:rPr>
          <w:noProof/>
        </w:rPr>
        <w:t>33</w:t>
      </w:r>
      <w:r w:rsidR="00A73C5A">
        <w:rPr>
          <w:noProof/>
        </w:rPr>
        <w:fldChar w:fldCharType="end"/>
      </w:r>
      <w:r w:rsidR="00D31CD5">
        <w:t>. Operasional Balance Scale</w:t>
      </w:r>
      <w:bookmarkEnd w:id="295"/>
    </w:p>
    <w:p w:rsidR="00F63CA2" w:rsidRPr="00732286" w:rsidRDefault="00F63CA2" w:rsidP="00843142">
      <w:pPr>
        <w:pStyle w:val="Heading3"/>
        <w:numPr>
          <w:ilvl w:val="0"/>
          <w:numId w:val="37"/>
        </w:numPr>
      </w:pPr>
      <w:bookmarkStart w:id="296" w:name="_Toc505171687"/>
      <w:bookmarkStart w:id="297" w:name="_Toc506187835"/>
      <w:r w:rsidRPr="00732286">
        <w:t>Ride on</w:t>
      </w:r>
      <w:bookmarkEnd w:id="296"/>
      <w:bookmarkEnd w:id="297"/>
    </w:p>
    <w:p w:rsidR="00F63CA2" w:rsidRDefault="00F63CA2" w:rsidP="00F63CA2">
      <w:pPr>
        <w:spacing w:line="360" w:lineRule="auto"/>
        <w:jc w:val="both"/>
        <w:rPr>
          <w:rFonts w:cs="Times New Roman"/>
          <w:szCs w:val="24"/>
        </w:rPr>
      </w:pPr>
      <w:r w:rsidRPr="008326E8">
        <w:rPr>
          <w:rFonts w:cs="Times New Roman"/>
          <w:szCs w:val="24"/>
        </w:rPr>
        <w:t xml:space="preserve">Konfigurasi </w:t>
      </w:r>
      <w:r>
        <w:rPr>
          <w:rFonts w:cs="Times New Roman"/>
          <w:szCs w:val="24"/>
        </w:rPr>
        <w:t>ini digunakan oleh dua orang dengan salah satu menaikinya dan satu orang lagi mendorongnya dari belakang. Bentuknya mirip dengan konfigurasi climber hanya saja terdapat tambahan roda di modul G.</w:t>
      </w:r>
      <w:r w:rsidRPr="008326E8">
        <w:rPr>
          <w:rFonts w:cs="Times New Roman"/>
          <w:szCs w:val="24"/>
        </w:rPr>
        <w:t xml:space="preserve"> Mainan ini dapat melatih gerak</w:t>
      </w:r>
      <w:r>
        <w:rPr>
          <w:rFonts w:cs="Times New Roman"/>
          <w:szCs w:val="24"/>
        </w:rPr>
        <w:t xml:space="preserve"> lokomotor</w:t>
      </w:r>
      <w:r w:rsidRPr="008326E8">
        <w:rPr>
          <w:rFonts w:cs="Times New Roman"/>
          <w:szCs w:val="24"/>
        </w:rPr>
        <w:t xml:space="preserve"> dan </w:t>
      </w:r>
      <w:r w:rsidRPr="00B61490">
        <w:rPr>
          <w:rFonts w:cs="Times New Roman"/>
          <w:i/>
          <w:szCs w:val="24"/>
        </w:rPr>
        <w:t>relationship</w:t>
      </w:r>
      <w:r>
        <w:rPr>
          <w:rFonts w:cs="Times New Roman"/>
          <w:szCs w:val="24"/>
        </w:rPr>
        <w:t xml:space="preserve"> </w:t>
      </w:r>
      <w:r w:rsidRPr="008326E8">
        <w:rPr>
          <w:rFonts w:cs="Times New Roman"/>
          <w:i/>
          <w:szCs w:val="24"/>
        </w:rPr>
        <w:t>awareness</w:t>
      </w:r>
      <w:r w:rsidRPr="008326E8">
        <w:rPr>
          <w:rFonts w:cs="Times New Roman"/>
          <w:szCs w:val="24"/>
        </w:rPr>
        <w:t>.</w:t>
      </w:r>
      <w:r>
        <w:rPr>
          <w:rFonts w:cs="Times New Roman"/>
          <w:szCs w:val="24"/>
        </w:rPr>
        <w:t xml:space="preserve"> Di konfigurasi ini terdapat</w:t>
      </w:r>
      <w:r w:rsidRPr="008326E8">
        <w:rPr>
          <w:rFonts w:cs="Times New Roman"/>
          <w:szCs w:val="24"/>
        </w:rPr>
        <w:t xml:space="preserve"> modul K</w:t>
      </w:r>
      <w:r>
        <w:rPr>
          <w:rFonts w:cs="Times New Roman"/>
          <w:szCs w:val="24"/>
        </w:rPr>
        <w:t xml:space="preserve"> dibagian bawah dan modul I dibagian atas. Konfigurasi ini menggunakan modul A dan B sebanyak satu; modul G sebanyak dua; modul E, F dan J sebanyak empat.</w:t>
      </w:r>
    </w:p>
    <w:p w:rsidR="009E2B2D" w:rsidRDefault="009E2B2D" w:rsidP="00D31CD5">
      <w:pPr>
        <w:keepNext/>
        <w:spacing w:after="0" w:line="360" w:lineRule="auto"/>
        <w:jc w:val="center"/>
      </w:pPr>
      <w:r>
        <w:rPr>
          <w:noProof/>
        </w:rPr>
        <w:drawing>
          <wp:inline distT="0" distB="0" distL="0" distR="0" wp14:anchorId="56E6ACF6" wp14:editId="6A8648C9">
            <wp:extent cx="4135271" cy="2905000"/>
            <wp:effectExtent l="19050" t="19050" r="17780" b="1016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0"/>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135271" cy="2905000"/>
                    </a:xfrm>
                    <a:prstGeom prst="rect">
                      <a:avLst/>
                    </a:prstGeom>
                    <a:noFill/>
                    <a:ln>
                      <a:solidFill>
                        <a:schemeClr val="tx1"/>
                      </a:solidFill>
                    </a:ln>
                  </pic:spPr>
                </pic:pic>
              </a:graphicData>
            </a:graphic>
          </wp:inline>
        </w:drawing>
      </w:r>
    </w:p>
    <w:p w:rsidR="009E2B2D" w:rsidRPr="008326E8" w:rsidRDefault="009E2B2D" w:rsidP="009E2B2D">
      <w:pPr>
        <w:pStyle w:val="Caption"/>
        <w:jc w:val="center"/>
        <w:rPr>
          <w:rFonts w:cs="Times New Roman"/>
          <w:szCs w:val="24"/>
        </w:rPr>
      </w:pPr>
      <w:bookmarkStart w:id="298" w:name="_Toc505902738"/>
      <w:r>
        <w:t xml:space="preserve">Gambar </w:t>
      </w:r>
      <w:r w:rsidR="00A73C5A">
        <w:fldChar w:fldCharType="begin"/>
      </w:r>
      <w:r w:rsidR="00A73C5A">
        <w:instrText xml:space="preserve"> SEQ Gambar \* ARABIC </w:instrText>
      </w:r>
      <w:r w:rsidR="00A73C5A">
        <w:fldChar w:fldCharType="separate"/>
      </w:r>
      <w:r w:rsidR="00476FD1">
        <w:rPr>
          <w:noProof/>
        </w:rPr>
        <w:t>34</w:t>
      </w:r>
      <w:r w:rsidR="00A73C5A">
        <w:rPr>
          <w:noProof/>
        </w:rPr>
        <w:fldChar w:fldCharType="end"/>
      </w:r>
      <w:r w:rsidR="00D31CD5">
        <w:t xml:space="preserve">. </w:t>
      </w:r>
      <w:r w:rsidR="00D31CD5">
        <w:rPr>
          <w:rFonts w:cs="Times New Roman"/>
          <w:szCs w:val="24"/>
        </w:rPr>
        <w:t>Konfigurasi Ride-on</w:t>
      </w:r>
      <w:bookmarkEnd w:id="298"/>
    </w:p>
    <w:p w:rsidR="009E2B2D" w:rsidRDefault="00F63CA2" w:rsidP="00D31CD5">
      <w:pPr>
        <w:keepNext/>
        <w:spacing w:after="0"/>
        <w:jc w:val="center"/>
      </w:pPr>
      <w:r>
        <w:rPr>
          <w:noProof/>
        </w:rPr>
        <w:lastRenderedPageBreak/>
        <w:drawing>
          <wp:inline distT="0" distB="0" distL="0" distR="0" wp14:anchorId="3CA324AE" wp14:editId="59C302FF">
            <wp:extent cx="4377582" cy="3075222"/>
            <wp:effectExtent l="19050" t="19050" r="23495" b="114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4379879" cy="3076835"/>
                    </a:xfrm>
                    <a:prstGeom prst="rect">
                      <a:avLst/>
                    </a:prstGeom>
                    <a:noFill/>
                    <a:ln>
                      <a:solidFill>
                        <a:schemeClr val="tx1"/>
                      </a:solidFill>
                    </a:ln>
                  </pic:spPr>
                </pic:pic>
              </a:graphicData>
            </a:graphic>
          </wp:inline>
        </w:drawing>
      </w:r>
    </w:p>
    <w:p w:rsidR="00FA3114" w:rsidRDefault="009E2B2D" w:rsidP="009E2B2D">
      <w:pPr>
        <w:pStyle w:val="Caption"/>
        <w:jc w:val="center"/>
      </w:pPr>
      <w:bookmarkStart w:id="299" w:name="_Toc505902739"/>
      <w:r>
        <w:t xml:space="preserve">Gambar </w:t>
      </w:r>
      <w:r w:rsidR="00A73C5A">
        <w:fldChar w:fldCharType="begin"/>
      </w:r>
      <w:r w:rsidR="00A73C5A">
        <w:instrText xml:space="preserve"> SEQ Gambar \* ARABIC </w:instrText>
      </w:r>
      <w:r w:rsidR="00A73C5A">
        <w:fldChar w:fldCharType="separate"/>
      </w:r>
      <w:r w:rsidR="00476FD1">
        <w:rPr>
          <w:noProof/>
        </w:rPr>
        <w:t>35</w:t>
      </w:r>
      <w:r w:rsidR="00A73C5A">
        <w:rPr>
          <w:noProof/>
        </w:rPr>
        <w:fldChar w:fldCharType="end"/>
      </w:r>
      <w:r w:rsidR="00D31CD5">
        <w:t xml:space="preserve">. </w:t>
      </w:r>
      <w:r w:rsidR="00D31CD5">
        <w:rPr>
          <w:rFonts w:cs="Times New Roman"/>
          <w:szCs w:val="24"/>
        </w:rPr>
        <w:t>Konfigurasi Ride-on Explode View</w:t>
      </w:r>
      <w:bookmarkEnd w:id="299"/>
    </w:p>
    <w:p w:rsidR="009E2B2D" w:rsidRPr="009E2B2D" w:rsidRDefault="009E2B2D" w:rsidP="009E2B2D"/>
    <w:p w:rsidR="009E2B2D" w:rsidRDefault="00F63CA2" w:rsidP="00672403">
      <w:pPr>
        <w:keepNext/>
        <w:spacing w:after="0"/>
        <w:jc w:val="center"/>
      </w:pPr>
      <w:r>
        <w:rPr>
          <w:noProof/>
        </w:rPr>
        <w:drawing>
          <wp:inline distT="0" distB="0" distL="0" distR="0" wp14:anchorId="2956DE09" wp14:editId="0490BA3E">
            <wp:extent cx="4273566" cy="2551297"/>
            <wp:effectExtent l="0" t="0" r="0" b="190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3"/>
                    <a:srcRect l="11917" t="4336" r="12778" b="15696"/>
                    <a:stretch/>
                  </pic:blipFill>
                  <pic:spPr bwMode="auto">
                    <a:xfrm>
                      <a:off x="0" y="0"/>
                      <a:ext cx="4279959" cy="2555114"/>
                    </a:xfrm>
                    <a:prstGeom prst="rect">
                      <a:avLst/>
                    </a:prstGeom>
                    <a:ln>
                      <a:noFill/>
                    </a:ln>
                    <a:extLst>
                      <a:ext uri="{53640926-AAD7-44D8-BBD7-CCE9431645EC}">
                        <a14:shadowObscured xmlns:a14="http://schemas.microsoft.com/office/drawing/2010/main"/>
                      </a:ext>
                    </a:extLst>
                  </pic:spPr>
                </pic:pic>
              </a:graphicData>
            </a:graphic>
          </wp:inline>
        </w:drawing>
      </w:r>
    </w:p>
    <w:p w:rsidR="00FA3114" w:rsidRDefault="009E2B2D" w:rsidP="009E2B2D">
      <w:pPr>
        <w:pStyle w:val="Caption"/>
        <w:jc w:val="center"/>
      </w:pPr>
      <w:bookmarkStart w:id="300" w:name="_Toc505902740"/>
      <w:r>
        <w:t xml:space="preserve">Gambar </w:t>
      </w:r>
      <w:r w:rsidR="00A73C5A">
        <w:fldChar w:fldCharType="begin"/>
      </w:r>
      <w:r w:rsidR="00A73C5A">
        <w:instrText xml:space="preserve"> SEQ Gambar \* ARABIC </w:instrText>
      </w:r>
      <w:r w:rsidR="00A73C5A">
        <w:fldChar w:fldCharType="separate"/>
      </w:r>
      <w:r w:rsidR="00476FD1">
        <w:rPr>
          <w:noProof/>
        </w:rPr>
        <w:t>36</w:t>
      </w:r>
      <w:r w:rsidR="00A73C5A">
        <w:rPr>
          <w:noProof/>
        </w:rPr>
        <w:fldChar w:fldCharType="end"/>
      </w:r>
      <w:r w:rsidR="00672403">
        <w:t>. Operasional Ride-on</w:t>
      </w:r>
      <w:bookmarkEnd w:id="300"/>
    </w:p>
    <w:p w:rsidR="00DC23B4" w:rsidRDefault="00DC23B4" w:rsidP="00FA3114">
      <w:pPr>
        <w:keepNext/>
        <w:jc w:val="center"/>
      </w:pPr>
    </w:p>
    <w:p w:rsidR="00F63CA2" w:rsidRPr="00570BCF" w:rsidRDefault="00F63CA2" w:rsidP="00843142">
      <w:pPr>
        <w:pStyle w:val="Heading3"/>
        <w:numPr>
          <w:ilvl w:val="0"/>
          <w:numId w:val="37"/>
        </w:numPr>
      </w:pPr>
      <w:bookmarkStart w:id="301" w:name="_Toc505171688"/>
      <w:bookmarkStart w:id="302" w:name="_Toc506187836"/>
      <w:r w:rsidRPr="00570BCF">
        <w:t>Rocking Ship</w:t>
      </w:r>
      <w:bookmarkEnd w:id="301"/>
      <w:bookmarkEnd w:id="302"/>
    </w:p>
    <w:p w:rsidR="00F63CA2" w:rsidRPr="008326E8" w:rsidRDefault="00F63CA2" w:rsidP="00F63CA2">
      <w:pPr>
        <w:spacing w:line="360" w:lineRule="auto"/>
        <w:jc w:val="both"/>
        <w:rPr>
          <w:rFonts w:cs="Times New Roman"/>
          <w:szCs w:val="24"/>
        </w:rPr>
      </w:pPr>
      <w:r>
        <w:rPr>
          <w:rFonts w:cs="Times New Roman"/>
          <w:szCs w:val="24"/>
        </w:rPr>
        <w:t>Cara memainkan konfigurasi ini hampir sama dengan rocking horse, hanya saja posisi pengguna duduk di atas modul M dan pengguna menggoyangkan mainan ke depan dan belakang.</w:t>
      </w:r>
      <w:r w:rsidRPr="008326E8">
        <w:rPr>
          <w:rFonts w:cs="Times New Roman"/>
          <w:szCs w:val="24"/>
        </w:rPr>
        <w:t xml:space="preserve"> Mainan ini dapat melatih gerak</w:t>
      </w:r>
      <w:r>
        <w:rPr>
          <w:rFonts w:cs="Times New Roman"/>
          <w:szCs w:val="24"/>
        </w:rPr>
        <w:t xml:space="preserve"> non-lokomotor</w:t>
      </w:r>
      <w:r w:rsidRPr="008326E8">
        <w:rPr>
          <w:rFonts w:cs="Times New Roman"/>
          <w:szCs w:val="24"/>
        </w:rPr>
        <w:t xml:space="preserve"> dan </w:t>
      </w:r>
      <w:r w:rsidRPr="00570BCF">
        <w:rPr>
          <w:rFonts w:cs="Times New Roman"/>
          <w:i/>
          <w:szCs w:val="24"/>
        </w:rPr>
        <w:t>space</w:t>
      </w:r>
      <w:r>
        <w:rPr>
          <w:rFonts w:cs="Times New Roman"/>
          <w:szCs w:val="24"/>
        </w:rPr>
        <w:t xml:space="preserve"> </w:t>
      </w:r>
      <w:r w:rsidRPr="008326E8">
        <w:rPr>
          <w:rFonts w:cs="Times New Roman"/>
          <w:i/>
          <w:szCs w:val="24"/>
        </w:rPr>
        <w:t>awareness</w:t>
      </w:r>
      <w:r w:rsidRPr="008326E8">
        <w:rPr>
          <w:rFonts w:cs="Times New Roman"/>
          <w:szCs w:val="24"/>
        </w:rPr>
        <w:t>.</w:t>
      </w:r>
      <w:r>
        <w:rPr>
          <w:rFonts w:cs="Times New Roman"/>
          <w:szCs w:val="24"/>
        </w:rPr>
        <w:t xml:space="preserve"> Di konfigurasi ini terdapat</w:t>
      </w:r>
      <w:r w:rsidRPr="008326E8">
        <w:rPr>
          <w:rFonts w:cs="Times New Roman"/>
          <w:szCs w:val="24"/>
        </w:rPr>
        <w:t xml:space="preserve"> modul </w:t>
      </w:r>
      <w:r>
        <w:rPr>
          <w:rFonts w:cs="Times New Roman"/>
          <w:szCs w:val="24"/>
        </w:rPr>
        <w:t>A dan M di bagian bawah, dan modul I di bagian atas sebagai pengangan tangan.</w:t>
      </w:r>
    </w:p>
    <w:p w:rsidR="009E2B2D" w:rsidRDefault="00F63CA2" w:rsidP="00672403">
      <w:pPr>
        <w:keepNext/>
        <w:spacing w:after="0"/>
        <w:jc w:val="center"/>
      </w:pPr>
      <w:r>
        <w:rPr>
          <w:noProof/>
        </w:rPr>
        <w:lastRenderedPageBreak/>
        <w:drawing>
          <wp:inline distT="0" distB="0" distL="0" distR="0" wp14:anchorId="3F458E20" wp14:editId="6A6A44E7">
            <wp:extent cx="4390020" cy="3083958"/>
            <wp:effectExtent l="19050" t="19050" r="10795" b="2159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4400547" cy="3091353"/>
                    </a:xfrm>
                    <a:prstGeom prst="rect">
                      <a:avLst/>
                    </a:prstGeom>
                    <a:noFill/>
                    <a:ln>
                      <a:solidFill>
                        <a:schemeClr val="tx1"/>
                      </a:solidFill>
                    </a:ln>
                  </pic:spPr>
                </pic:pic>
              </a:graphicData>
            </a:graphic>
          </wp:inline>
        </w:drawing>
      </w:r>
    </w:p>
    <w:p w:rsidR="00FA3114" w:rsidRDefault="009E2B2D" w:rsidP="00672403">
      <w:pPr>
        <w:pStyle w:val="Caption"/>
        <w:spacing w:after="0"/>
        <w:jc w:val="center"/>
      </w:pPr>
      <w:bookmarkStart w:id="303" w:name="_Toc505902741"/>
      <w:r>
        <w:t xml:space="preserve">Gambar </w:t>
      </w:r>
      <w:r w:rsidR="00A73C5A">
        <w:fldChar w:fldCharType="begin"/>
      </w:r>
      <w:r w:rsidR="00A73C5A">
        <w:instrText xml:space="preserve"> SEQ Gambar \* ARABIC </w:instrText>
      </w:r>
      <w:r w:rsidR="00A73C5A">
        <w:fldChar w:fldCharType="separate"/>
      </w:r>
      <w:r w:rsidR="00476FD1">
        <w:rPr>
          <w:noProof/>
        </w:rPr>
        <w:t>37</w:t>
      </w:r>
      <w:r w:rsidR="00A73C5A">
        <w:rPr>
          <w:noProof/>
        </w:rPr>
        <w:fldChar w:fldCharType="end"/>
      </w:r>
      <w:r w:rsidR="00672403">
        <w:t>. Konfigurasi Rocking Ship</w:t>
      </w:r>
      <w:bookmarkEnd w:id="303"/>
    </w:p>
    <w:p w:rsidR="009E2B2D" w:rsidRPr="009E2B2D" w:rsidRDefault="009E2B2D" w:rsidP="00672403">
      <w:pPr>
        <w:spacing w:after="0"/>
      </w:pPr>
    </w:p>
    <w:p w:rsidR="009E2B2D" w:rsidRDefault="009E2B2D" w:rsidP="00672403">
      <w:pPr>
        <w:keepNext/>
        <w:spacing w:after="0"/>
        <w:jc w:val="center"/>
      </w:pPr>
      <w:r>
        <w:rPr>
          <w:noProof/>
        </w:rPr>
        <w:drawing>
          <wp:inline distT="0" distB="0" distL="0" distR="0" wp14:anchorId="09E2459C" wp14:editId="48953688">
            <wp:extent cx="4339988" cy="3048809"/>
            <wp:effectExtent l="19050" t="19050" r="22860" b="1841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7"/>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4351785" cy="3057096"/>
                    </a:xfrm>
                    <a:prstGeom prst="rect">
                      <a:avLst/>
                    </a:prstGeom>
                    <a:noFill/>
                    <a:ln>
                      <a:solidFill>
                        <a:schemeClr val="tx1"/>
                      </a:solidFill>
                    </a:ln>
                  </pic:spPr>
                </pic:pic>
              </a:graphicData>
            </a:graphic>
          </wp:inline>
        </w:drawing>
      </w:r>
    </w:p>
    <w:p w:rsidR="00F63CA2" w:rsidRDefault="009E2B2D" w:rsidP="00672403">
      <w:pPr>
        <w:pStyle w:val="Caption"/>
        <w:spacing w:after="0"/>
        <w:jc w:val="center"/>
        <w:rPr>
          <w:rFonts w:cs="Times New Roman"/>
          <w:szCs w:val="24"/>
        </w:rPr>
      </w:pPr>
      <w:bookmarkStart w:id="304" w:name="_Toc505902742"/>
      <w:r>
        <w:t xml:space="preserve">Gambar </w:t>
      </w:r>
      <w:r w:rsidR="00A73C5A">
        <w:fldChar w:fldCharType="begin"/>
      </w:r>
      <w:r w:rsidR="00A73C5A">
        <w:instrText xml:space="preserve"> SEQ Gambar \* ARABIC </w:instrText>
      </w:r>
      <w:r w:rsidR="00A73C5A">
        <w:fldChar w:fldCharType="separate"/>
      </w:r>
      <w:r w:rsidR="00476FD1">
        <w:rPr>
          <w:noProof/>
        </w:rPr>
        <w:t>38</w:t>
      </w:r>
      <w:r w:rsidR="00A73C5A">
        <w:rPr>
          <w:noProof/>
        </w:rPr>
        <w:fldChar w:fldCharType="end"/>
      </w:r>
      <w:r w:rsidR="00672403">
        <w:t>. Konfigurasi Rocking Ship Explode View</w:t>
      </w:r>
      <w:bookmarkEnd w:id="304"/>
    </w:p>
    <w:p w:rsidR="00FA3114" w:rsidRDefault="00FA3114" w:rsidP="00FA3114">
      <w:pPr>
        <w:keepNext/>
        <w:jc w:val="center"/>
      </w:pPr>
    </w:p>
    <w:p w:rsidR="00DC23B4" w:rsidRDefault="00DC23B4" w:rsidP="00FA3114">
      <w:pPr>
        <w:keepNext/>
        <w:jc w:val="center"/>
      </w:pPr>
    </w:p>
    <w:p w:rsidR="00F63CA2" w:rsidRPr="00570BCF" w:rsidRDefault="00F63CA2" w:rsidP="00843142">
      <w:pPr>
        <w:pStyle w:val="Heading3"/>
        <w:numPr>
          <w:ilvl w:val="0"/>
          <w:numId w:val="37"/>
        </w:numPr>
      </w:pPr>
      <w:bookmarkStart w:id="305" w:name="_Toc505171689"/>
      <w:bookmarkStart w:id="306" w:name="_Toc506187837"/>
      <w:r w:rsidRPr="00570BCF">
        <w:t>Scooter Board</w:t>
      </w:r>
      <w:bookmarkEnd w:id="305"/>
      <w:bookmarkEnd w:id="306"/>
    </w:p>
    <w:p w:rsidR="00F63CA2" w:rsidRDefault="00F63CA2" w:rsidP="00F63CA2">
      <w:pPr>
        <w:spacing w:line="360" w:lineRule="auto"/>
        <w:ind w:left="360"/>
        <w:jc w:val="both"/>
        <w:rPr>
          <w:rFonts w:cs="Times New Roman"/>
          <w:szCs w:val="24"/>
        </w:rPr>
      </w:pPr>
      <w:r w:rsidRPr="00570BCF">
        <w:rPr>
          <w:rFonts w:cs="Times New Roman"/>
          <w:szCs w:val="24"/>
        </w:rPr>
        <w:t xml:space="preserve">Konfigurasi ini digunakan oleh dua orang dengan </w:t>
      </w:r>
      <w:r>
        <w:rPr>
          <w:rFonts w:cs="Times New Roman"/>
          <w:szCs w:val="24"/>
        </w:rPr>
        <w:t>duduk di modul D dan tangan memegang modul C</w:t>
      </w:r>
      <w:r w:rsidRPr="00570BCF">
        <w:rPr>
          <w:rFonts w:cs="Times New Roman"/>
          <w:szCs w:val="24"/>
        </w:rPr>
        <w:t>. Mainan ini dapat melatih gerak lokomotor dan</w:t>
      </w:r>
      <w:r>
        <w:rPr>
          <w:rFonts w:cs="Times New Roman"/>
          <w:szCs w:val="24"/>
        </w:rPr>
        <w:t xml:space="preserve"> </w:t>
      </w:r>
      <w:r w:rsidRPr="00570BCF">
        <w:rPr>
          <w:rFonts w:cs="Times New Roman"/>
          <w:i/>
          <w:szCs w:val="24"/>
        </w:rPr>
        <w:t>effort</w:t>
      </w:r>
      <w:r w:rsidRPr="00570BCF">
        <w:rPr>
          <w:rFonts w:cs="Times New Roman"/>
          <w:szCs w:val="24"/>
        </w:rPr>
        <w:t xml:space="preserve"> </w:t>
      </w:r>
      <w:r w:rsidRPr="00570BCF">
        <w:rPr>
          <w:rFonts w:cs="Times New Roman"/>
          <w:i/>
          <w:szCs w:val="24"/>
        </w:rPr>
        <w:t>awareness</w:t>
      </w:r>
      <w:r w:rsidRPr="00570BCF">
        <w:rPr>
          <w:rFonts w:cs="Times New Roman"/>
          <w:szCs w:val="24"/>
        </w:rPr>
        <w:t xml:space="preserve">. Di konfigurasi ini terdapat modul K dibagian bawah dan modul I </w:t>
      </w:r>
      <w:r w:rsidRPr="00570BCF">
        <w:rPr>
          <w:rFonts w:cs="Times New Roman"/>
          <w:szCs w:val="24"/>
        </w:rPr>
        <w:lastRenderedPageBreak/>
        <w:t xml:space="preserve">dibagian atas. Konfigurasi ini menggunakan modul </w:t>
      </w:r>
      <w:r>
        <w:rPr>
          <w:rFonts w:cs="Times New Roman"/>
          <w:szCs w:val="24"/>
        </w:rPr>
        <w:t xml:space="preserve">B, G dan I sebagai papan, modul C dan D sebagai </w:t>
      </w:r>
      <w:r w:rsidRPr="00076631">
        <w:rPr>
          <w:rFonts w:cs="Times New Roman"/>
          <w:i/>
          <w:szCs w:val="24"/>
        </w:rPr>
        <w:t>handle</w:t>
      </w:r>
      <w:r>
        <w:rPr>
          <w:rFonts w:cs="Times New Roman"/>
          <w:szCs w:val="24"/>
        </w:rPr>
        <w:t xml:space="preserve"> dan dudukan, dan tambahan empat modul J sebagai roda.</w:t>
      </w:r>
    </w:p>
    <w:p w:rsidR="009E2B2D" w:rsidRDefault="009E2B2D" w:rsidP="00672403">
      <w:pPr>
        <w:keepNext/>
        <w:spacing w:after="0" w:line="360" w:lineRule="auto"/>
        <w:ind w:left="360"/>
        <w:jc w:val="center"/>
      </w:pPr>
      <w:r>
        <w:rPr>
          <w:noProof/>
        </w:rPr>
        <w:drawing>
          <wp:inline distT="0" distB="0" distL="0" distR="0" wp14:anchorId="1F59D67A" wp14:editId="5485BC58">
            <wp:extent cx="4435769" cy="3116098"/>
            <wp:effectExtent l="19050" t="19050" r="22225" b="2730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4"/>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4443600" cy="3121599"/>
                    </a:xfrm>
                    <a:prstGeom prst="rect">
                      <a:avLst/>
                    </a:prstGeom>
                    <a:noFill/>
                    <a:ln>
                      <a:solidFill>
                        <a:schemeClr val="tx1"/>
                      </a:solidFill>
                    </a:ln>
                  </pic:spPr>
                </pic:pic>
              </a:graphicData>
            </a:graphic>
          </wp:inline>
        </w:drawing>
      </w:r>
    </w:p>
    <w:p w:rsidR="009E2B2D" w:rsidRDefault="009E2B2D" w:rsidP="00672403">
      <w:pPr>
        <w:pStyle w:val="Caption"/>
        <w:spacing w:after="0"/>
        <w:jc w:val="center"/>
        <w:rPr>
          <w:rFonts w:cs="Times New Roman"/>
          <w:szCs w:val="24"/>
        </w:rPr>
      </w:pPr>
      <w:bookmarkStart w:id="307" w:name="_Toc505902743"/>
      <w:r>
        <w:t xml:space="preserve">Gambar </w:t>
      </w:r>
      <w:r w:rsidR="00A73C5A">
        <w:fldChar w:fldCharType="begin"/>
      </w:r>
      <w:r w:rsidR="00A73C5A">
        <w:instrText xml:space="preserve"> SEQ Gambar \* ARABIC </w:instrText>
      </w:r>
      <w:r w:rsidR="00A73C5A">
        <w:fldChar w:fldCharType="separate"/>
      </w:r>
      <w:r w:rsidR="00476FD1">
        <w:rPr>
          <w:noProof/>
        </w:rPr>
        <w:t>39</w:t>
      </w:r>
      <w:r w:rsidR="00A73C5A">
        <w:rPr>
          <w:noProof/>
        </w:rPr>
        <w:fldChar w:fldCharType="end"/>
      </w:r>
      <w:r w:rsidR="00672403">
        <w:t xml:space="preserve">. </w:t>
      </w:r>
      <w:r w:rsidR="00672403">
        <w:rPr>
          <w:rFonts w:cs="Times New Roman"/>
          <w:szCs w:val="24"/>
        </w:rPr>
        <w:t>Konfigurasi Scooter Board</w:t>
      </w:r>
      <w:bookmarkEnd w:id="307"/>
    </w:p>
    <w:p w:rsidR="00FA3114" w:rsidRDefault="00F63CA2" w:rsidP="00672403">
      <w:pPr>
        <w:keepNext/>
        <w:spacing w:after="0" w:line="360" w:lineRule="auto"/>
        <w:ind w:left="360"/>
        <w:jc w:val="both"/>
        <w:rPr>
          <w:rFonts w:cs="Times New Roman"/>
          <w:szCs w:val="24"/>
        </w:rPr>
      </w:pPr>
      <w:r>
        <w:rPr>
          <w:rFonts w:cs="Times New Roman"/>
          <w:szCs w:val="24"/>
        </w:rPr>
        <w:t xml:space="preserve"> </w:t>
      </w:r>
    </w:p>
    <w:p w:rsidR="00DC23B4" w:rsidRDefault="00DC23B4" w:rsidP="00672403">
      <w:pPr>
        <w:keepNext/>
        <w:spacing w:after="0" w:line="360" w:lineRule="auto"/>
        <w:ind w:left="360"/>
        <w:jc w:val="both"/>
      </w:pPr>
    </w:p>
    <w:p w:rsidR="009E2B2D" w:rsidRDefault="00F63CA2" w:rsidP="00672403">
      <w:pPr>
        <w:keepNext/>
        <w:spacing w:after="0"/>
        <w:jc w:val="center"/>
      </w:pPr>
      <w:r>
        <w:rPr>
          <w:noProof/>
        </w:rPr>
        <w:drawing>
          <wp:inline distT="0" distB="0" distL="0" distR="0" wp14:anchorId="29975463" wp14:editId="2D8D1A54">
            <wp:extent cx="4017161" cy="2822027"/>
            <wp:effectExtent l="19050" t="19050" r="21590" b="165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9"/>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4033781" cy="2833702"/>
                    </a:xfrm>
                    <a:prstGeom prst="rect">
                      <a:avLst/>
                    </a:prstGeom>
                    <a:noFill/>
                    <a:ln>
                      <a:solidFill>
                        <a:schemeClr val="tx1"/>
                      </a:solidFill>
                    </a:ln>
                  </pic:spPr>
                </pic:pic>
              </a:graphicData>
            </a:graphic>
          </wp:inline>
        </w:drawing>
      </w:r>
    </w:p>
    <w:p w:rsidR="00FA3114" w:rsidRDefault="009E2B2D" w:rsidP="00672403">
      <w:pPr>
        <w:pStyle w:val="Caption"/>
        <w:spacing w:after="0"/>
        <w:jc w:val="center"/>
      </w:pPr>
      <w:bookmarkStart w:id="308" w:name="_Toc505902744"/>
      <w:r>
        <w:t xml:space="preserve">Gambar </w:t>
      </w:r>
      <w:r w:rsidR="00A73C5A">
        <w:fldChar w:fldCharType="begin"/>
      </w:r>
      <w:r w:rsidR="00A73C5A">
        <w:instrText xml:space="preserve"> SEQ Gambar \* ARABIC </w:instrText>
      </w:r>
      <w:r w:rsidR="00A73C5A">
        <w:fldChar w:fldCharType="separate"/>
      </w:r>
      <w:r w:rsidR="00476FD1">
        <w:rPr>
          <w:noProof/>
        </w:rPr>
        <w:t>40</w:t>
      </w:r>
      <w:r w:rsidR="00A73C5A">
        <w:rPr>
          <w:noProof/>
        </w:rPr>
        <w:fldChar w:fldCharType="end"/>
      </w:r>
      <w:r w:rsidR="00672403">
        <w:t xml:space="preserve">. </w:t>
      </w:r>
      <w:r w:rsidR="00672403">
        <w:rPr>
          <w:rFonts w:cs="Times New Roman"/>
          <w:szCs w:val="24"/>
        </w:rPr>
        <w:t>Konfigurasi Scooter Board Explode View</w:t>
      </w:r>
      <w:bookmarkEnd w:id="308"/>
    </w:p>
    <w:p w:rsidR="00F63CA2" w:rsidRDefault="00F63CA2" w:rsidP="00672403">
      <w:pPr>
        <w:spacing w:after="0"/>
        <w:jc w:val="center"/>
        <w:rPr>
          <w:rFonts w:cs="Times New Roman"/>
          <w:szCs w:val="24"/>
        </w:rPr>
      </w:pPr>
    </w:p>
    <w:p w:rsidR="00F63CA2" w:rsidRPr="00236F26" w:rsidRDefault="00F63CA2" w:rsidP="00672403">
      <w:pPr>
        <w:pStyle w:val="Heading3"/>
        <w:numPr>
          <w:ilvl w:val="0"/>
          <w:numId w:val="37"/>
        </w:numPr>
        <w:spacing w:before="0"/>
      </w:pPr>
      <w:bookmarkStart w:id="309" w:name="_Toc505171690"/>
      <w:bookmarkStart w:id="310" w:name="_Toc506187838"/>
      <w:r w:rsidRPr="00236F26">
        <w:lastRenderedPageBreak/>
        <w:t>Mini Table</w:t>
      </w:r>
      <w:bookmarkEnd w:id="309"/>
      <w:bookmarkEnd w:id="310"/>
    </w:p>
    <w:p w:rsidR="00F63CA2" w:rsidRDefault="00F63CA2" w:rsidP="00672403">
      <w:pPr>
        <w:spacing w:after="0" w:line="360" w:lineRule="auto"/>
        <w:ind w:left="360"/>
        <w:jc w:val="both"/>
        <w:rPr>
          <w:rFonts w:cs="Times New Roman"/>
          <w:szCs w:val="24"/>
        </w:rPr>
      </w:pPr>
      <w:r w:rsidRPr="00236F26">
        <w:rPr>
          <w:rFonts w:cs="Times New Roman"/>
          <w:szCs w:val="24"/>
        </w:rPr>
        <w:t xml:space="preserve">Berfungsi sebagai alas menulis dan menggambar. Digunakan oleh satu orang. Mainan ini dapat melatih gerak </w:t>
      </w:r>
      <w:r>
        <w:rPr>
          <w:rFonts w:cs="Times New Roman"/>
          <w:szCs w:val="24"/>
        </w:rPr>
        <w:t xml:space="preserve">manipulative </w:t>
      </w:r>
      <w:r w:rsidRPr="00236F26">
        <w:rPr>
          <w:rFonts w:cs="Times New Roman"/>
          <w:szCs w:val="24"/>
        </w:rPr>
        <w:t xml:space="preserve">dan </w:t>
      </w:r>
      <w:r w:rsidRPr="00236F26">
        <w:rPr>
          <w:rFonts w:cs="Times New Roman"/>
          <w:i/>
          <w:szCs w:val="24"/>
        </w:rPr>
        <w:t>space</w:t>
      </w:r>
      <w:r w:rsidRPr="00236F26">
        <w:rPr>
          <w:rFonts w:cs="Times New Roman"/>
          <w:szCs w:val="24"/>
        </w:rPr>
        <w:t xml:space="preserve"> </w:t>
      </w:r>
      <w:r w:rsidRPr="00236F26">
        <w:rPr>
          <w:rFonts w:cs="Times New Roman"/>
          <w:i/>
          <w:szCs w:val="24"/>
        </w:rPr>
        <w:t>awareness</w:t>
      </w:r>
      <w:r w:rsidRPr="00236F26">
        <w:rPr>
          <w:rFonts w:cs="Times New Roman"/>
          <w:szCs w:val="24"/>
        </w:rPr>
        <w:t xml:space="preserve">. </w:t>
      </w:r>
      <w:r>
        <w:rPr>
          <w:rFonts w:cs="Times New Roman"/>
          <w:szCs w:val="24"/>
        </w:rPr>
        <w:t>Di ko</w:t>
      </w:r>
      <w:r w:rsidRPr="00236F26">
        <w:rPr>
          <w:rFonts w:cs="Times New Roman"/>
          <w:szCs w:val="24"/>
        </w:rPr>
        <w:t xml:space="preserve">nfigurasi ini terdapat modul </w:t>
      </w:r>
      <w:r>
        <w:rPr>
          <w:rFonts w:cs="Times New Roman"/>
          <w:szCs w:val="24"/>
        </w:rPr>
        <w:t>F</w:t>
      </w:r>
      <w:r w:rsidRPr="00236F26">
        <w:rPr>
          <w:rFonts w:cs="Times New Roman"/>
          <w:szCs w:val="24"/>
        </w:rPr>
        <w:t xml:space="preserve"> </w:t>
      </w:r>
      <w:r>
        <w:rPr>
          <w:rFonts w:cs="Times New Roman"/>
          <w:szCs w:val="24"/>
        </w:rPr>
        <w:t xml:space="preserve">sebagai kaki-kaki </w:t>
      </w:r>
      <w:r w:rsidRPr="00236F26">
        <w:rPr>
          <w:rFonts w:cs="Times New Roman"/>
          <w:szCs w:val="24"/>
        </w:rPr>
        <w:t xml:space="preserve">dan </w:t>
      </w:r>
      <w:r>
        <w:rPr>
          <w:rFonts w:cs="Times New Roman"/>
          <w:szCs w:val="24"/>
        </w:rPr>
        <w:t>L</w:t>
      </w:r>
      <w:r w:rsidRPr="00236F26">
        <w:rPr>
          <w:rFonts w:cs="Times New Roman"/>
          <w:szCs w:val="24"/>
        </w:rPr>
        <w:t xml:space="preserve"> </w:t>
      </w:r>
      <w:r>
        <w:rPr>
          <w:rFonts w:cs="Times New Roman"/>
          <w:szCs w:val="24"/>
        </w:rPr>
        <w:t>sebagai alas.</w:t>
      </w:r>
    </w:p>
    <w:p w:rsidR="009E2B2D" w:rsidRDefault="009E2B2D" w:rsidP="00672403">
      <w:pPr>
        <w:keepNext/>
        <w:tabs>
          <w:tab w:val="left" w:pos="360"/>
        </w:tabs>
        <w:spacing w:after="0" w:line="360" w:lineRule="auto"/>
        <w:ind w:left="360"/>
        <w:jc w:val="center"/>
      </w:pPr>
      <w:r>
        <w:rPr>
          <w:noProof/>
        </w:rPr>
        <w:drawing>
          <wp:inline distT="0" distB="0" distL="0" distR="0" wp14:anchorId="1937E37B" wp14:editId="101EACCB">
            <wp:extent cx="4132496" cy="2903050"/>
            <wp:effectExtent l="19050" t="19050" r="20955" b="1206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7"/>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4141279" cy="2909220"/>
                    </a:xfrm>
                    <a:prstGeom prst="rect">
                      <a:avLst/>
                    </a:prstGeom>
                    <a:noFill/>
                    <a:ln>
                      <a:solidFill>
                        <a:schemeClr val="tx1"/>
                      </a:solidFill>
                    </a:ln>
                  </pic:spPr>
                </pic:pic>
              </a:graphicData>
            </a:graphic>
          </wp:inline>
        </w:drawing>
      </w:r>
    </w:p>
    <w:p w:rsidR="009E2B2D" w:rsidRPr="00236F26" w:rsidRDefault="009E2B2D" w:rsidP="00672403">
      <w:pPr>
        <w:pStyle w:val="Caption"/>
        <w:spacing w:after="0"/>
        <w:jc w:val="center"/>
        <w:rPr>
          <w:rFonts w:cs="Times New Roman"/>
          <w:szCs w:val="24"/>
        </w:rPr>
      </w:pPr>
      <w:bookmarkStart w:id="311" w:name="_Toc505902745"/>
      <w:r>
        <w:t xml:space="preserve">Gambar </w:t>
      </w:r>
      <w:r w:rsidR="00A73C5A">
        <w:fldChar w:fldCharType="begin"/>
      </w:r>
      <w:r w:rsidR="00A73C5A">
        <w:instrText xml:space="preserve"> SEQ Gambar \* ARABIC </w:instrText>
      </w:r>
      <w:r w:rsidR="00A73C5A">
        <w:fldChar w:fldCharType="separate"/>
      </w:r>
      <w:r w:rsidR="00476FD1">
        <w:rPr>
          <w:noProof/>
        </w:rPr>
        <w:t>41</w:t>
      </w:r>
      <w:r w:rsidR="00A73C5A">
        <w:rPr>
          <w:noProof/>
        </w:rPr>
        <w:fldChar w:fldCharType="end"/>
      </w:r>
      <w:r w:rsidR="00672403">
        <w:t xml:space="preserve">. </w:t>
      </w:r>
      <w:r w:rsidR="00672403">
        <w:rPr>
          <w:rFonts w:cs="Times New Roman"/>
          <w:szCs w:val="24"/>
        </w:rPr>
        <w:t>Konfigurasi Mini Table</w:t>
      </w:r>
      <w:bookmarkEnd w:id="311"/>
    </w:p>
    <w:p w:rsidR="00FA3114" w:rsidRDefault="00FA3114" w:rsidP="00672403">
      <w:pPr>
        <w:keepNext/>
        <w:spacing w:after="0"/>
        <w:jc w:val="center"/>
      </w:pPr>
    </w:p>
    <w:p w:rsidR="00DC23B4" w:rsidRDefault="00DC23B4" w:rsidP="00672403">
      <w:pPr>
        <w:keepNext/>
        <w:spacing w:after="0"/>
        <w:jc w:val="center"/>
      </w:pPr>
    </w:p>
    <w:p w:rsidR="009E2B2D" w:rsidRDefault="00F63CA2" w:rsidP="00672403">
      <w:pPr>
        <w:keepNext/>
        <w:spacing w:after="0"/>
        <w:jc w:val="center"/>
      </w:pPr>
      <w:r>
        <w:rPr>
          <w:noProof/>
        </w:rPr>
        <w:drawing>
          <wp:inline distT="0" distB="0" distL="0" distR="0" wp14:anchorId="03D7A9B0" wp14:editId="0395726C">
            <wp:extent cx="4104628" cy="2883474"/>
            <wp:effectExtent l="19050" t="19050" r="10795" b="1270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9"/>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4109056" cy="2886585"/>
                    </a:xfrm>
                    <a:prstGeom prst="rect">
                      <a:avLst/>
                    </a:prstGeom>
                    <a:noFill/>
                    <a:ln>
                      <a:solidFill>
                        <a:schemeClr val="tx1"/>
                      </a:solidFill>
                    </a:ln>
                  </pic:spPr>
                </pic:pic>
              </a:graphicData>
            </a:graphic>
          </wp:inline>
        </w:drawing>
      </w:r>
    </w:p>
    <w:p w:rsidR="00FA3114" w:rsidRDefault="009E2B2D" w:rsidP="00672403">
      <w:pPr>
        <w:pStyle w:val="Caption"/>
        <w:spacing w:after="0"/>
        <w:jc w:val="center"/>
      </w:pPr>
      <w:bookmarkStart w:id="312" w:name="_Toc505902746"/>
      <w:r>
        <w:t xml:space="preserve">Gambar </w:t>
      </w:r>
      <w:r w:rsidR="00A73C5A">
        <w:fldChar w:fldCharType="begin"/>
      </w:r>
      <w:r w:rsidR="00A73C5A">
        <w:instrText xml:space="preserve"> SEQ Gambar \* ARABIC </w:instrText>
      </w:r>
      <w:r w:rsidR="00A73C5A">
        <w:fldChar w:fldCharType="separate"/>
      </w:r>
      <w:r w:rsidR="00476FD1">
        <w:rPr>
          <w:noProof/>
        </w:rPr>
        <w:t>42</w:t>
      </w:r>
      <w:r w:rsidR="00A73C5A">
        <w:rPr>
          <w:noProof/>
        </w:rPr>
        <w:fldChar w:fldCharType="end"/>
      </w:r>
      <w:r w:rsidR="00672403">
        <w:t xml:space="preserve">. </w:t>
      </w:r>
      <w:r w:rsidR="00672403">
        <w:rPr>
          <w:rFonts w:cs="Times New Roman"/>
          <w:szCs w:val="24"/>
        </w:rPr>
        <w:t>Konfigurasi Mini Table Explode View</w:t>
      </w:r>
      <w:bookmarkEnd w:id="312"/>
    </w:p>
    <w:p w:rsidR="009E2B2D" w:rsidRPr="009E2B2D" w:rsidRDefault="009E2B2D" w:rsidP="009E2B2D"/>
    <w:p w:rsidR="00F63CA2" w:rsidRPr="00614C59" w:rsidRDefault="00F63CA2" w:rsidP="00843142">
      <w:pPr>
        <w:pStyle w:val="Heading3"/>
        <w:numPr>
          <w:ilvl w:val="0"/>
          <w:numId w:val="37"/>
        </w:numPr>
      </w:pPr>
      <w:bookmarkStart w:id="313" w:name="_Toc505171691"/>
      <w:bookmarkStart w:id="314" w:name="_Toc506187839"/>
      <w:r w:rsidRPr="00614C59">
        <w:lastRenderedPageBreak/>
        <w:t>Ring Toss</w:t>
      </w:r>
      <w:bookmarkEnd w:id="313"/>
      <w:bookmarkEnd w:id="314"/>
    </w:p>
    <w:p w:rsidR="00F63CA2" w:rsidRDefault="00F63CA2" w:rsidP="00F63CA2">
      <w:pPr>
        <w:spacing w:after="0" w:line="360" w:lineRule="auto"/>
        <w:jc w:val="both"/>
        <w:rPr>
          <w:rFonts w:cs="Times New Roman"/>
          <w:szCs w:val="24"/>
        </w:rPr>
      </w:pPr>
      <w:r>
        <w:rPr>
          <w:rFonts w:cs="Times New Roman"/>
          <w:szCs w:val="24"/>
        </w:rPr>
        <w:t>Konfigurasi ini berupa papan dengan tiang-tiang kecil dilengkapi cincin rotan yang dapat dimasukkan ke tiang-tiang yang ada. Dengan memasukkan modul ke tiang-tiang, anak dapat melatih kemampuan gerak manipulative dan effort awareness.</w:t>
      </w:r>
    </w:p>
    <w:p w:rsidR="009E2B2D" w:rsidRDefault="00F63CA2" w:rsidP="00672403">
      <w:pPr>
        <w:keepNext/>
        <w:spacing w:after="0"/>
        <w:jc w:val="center"/>
      </w:pPr>
      <w:r>
        <w:rPr>
          <w:noProof/>
        </w:rPr>
        <w:drawing>
          <wp:inline distT="0" distB="0" distL="0" distR="0" wp14:anchorId="17535687" wp14:editId="732B42D8">
            <wp:extent cx="3925613" cy="2757717"/>
            <wp:effectExtent l="19050" t="19050" r="17780" b="2413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940493" cy="2768170"/>
                    </a:xfrm>
                    <a:prstGeom prst="rect">
                      <a:avLst/>
                    </a:prstGeom>
                    <a:noFill/>
                    <a:ln>
                      <a:solidFill>
                        <a:schemeClr val="tx1"/>
                      </a:solidFill>
                    </a:ln>
                  </pic:spPr>
                </pic:pic>
              </a:graphicData>
            </a:graphic>
          </wp:inline>
        </w:drawing>
      </w:r>
    </w:p>
    <w:p w:rsidR="00FA3114" w:rsidRDefault="009E2B2D" w:rsidP="00672403">
      <w:pPr>
        <w:pStyle w:val="Caption"/>
        <w:spacing w:after="0"/>
        <w:jc w:val="center"/>
      </w:pPr>
      <w:bookmarkStart w:id="315" w:name="_Toc505902747"/>
      <w:r>
        <w:t xml:space="preserve">Gambar </w:t>
      </w:r>
      <w:r w:rsidR="00A73C5A">
        <w:fldChar w:fldCharType="begin"/>
      </w:r>
      <w:r w:rsidR="00A73C5A">
        <w:instrText xml:space="preserve"> SEQ Gambar \* ARABIC </w:instrText>
      </w:r>
      <w:r w:rsidR="00A73C5A">
        <w:fldChar w:fldCharType="separate"/>
      </w:r>
      <w:r w:rsidR="00476FD1">
        <w:rPr>
          <w:noProof/>
        </w:rPr>
        <w:t>43</w:t>
      </w:r>
      <w:r w:rsidR="00A73C5A">
        <w:rPr>
          <w:noProof/>
        </w:rPr>
        <w:fldChar w:fldCharType="end"/>
      </w:r>
      <w:r w:rsidR="00672403">
        <w:t xml:space="preserve">. </w:t>
      </w:r>
      <w:r w:rsidR="00672403">
        <w:rPr>
          <w:rFonts w:cs="Times New Roman"/>
          <w:szCs w:val="24"/>
        </w:rPr>
        <w:t>Konfigurasi Ring Toss</w:t>
      </w:r>
      <w:bookmarkEnd w:id="315"/>
    </w:p>
    <w:p w:rsidR="00672403" w:rsidRPr="00672403" w:rsidRDefault="00672403" w:rsidP="00672403"/>
    <w:p w:rsidR="009E2B2D" w:rsidRDefault="00F63CA2" w:rsidP="00672403">
      <w:pPr>
        <w:keepNext/>
        <w:spacing w:after="0"/>
        <w:jc w:val="center"/>
      </w:pPr>
      <w:r>
        <w:rPr>
          <w:noProof/>
        </w:rPr>
        <w:drawing>
          <wp:inline distT="0" distB="0" distL="0" distR="0" wp14:anchorId="5DB05573" wp14:editId="50CAF5B7">
            <wp:extent cx="3846195" cy="2701924"/>
            <wp:effectExtent l="19050" t="19050" r="20955" b="2286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4"/>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58493" cy="2710563"/>
                    </a:xfrm>
                    <a:prstGeom prst="rect">
                      <a:avLst/>
                    </a:prstGeom>
                    <a:noFill/>
                    <a:ln>
                      <a:solidFill>
                        <a:schemeClr val="tx1"/>
                      </a:solidFill>
                    </a:ln>
                  </pic:spPr>
                </pic:pic>
              </a:graphicData>
            </a:graphic>
          </wp:inline>
        </w:drawing>
      </w:r>
    </w:p>
    <w:p w:rsidR="00FA3114" w:rsidRDefault="009E2B2D" w:rsidP="00672403">
      <w:pPr>
        <w:pStyle w:val="Caption"/>
        <w:spacing w:after="0"/>
        <w:jc w:val="center"/>
      </w:pPr>
      <w:bookmarkStart w:id="316" w:name="_Toc505902748"/>
      <w:r>
        <w:t xml:space="preserve">Gambar </w:t>
      </w:r>
      <w:r w:rsidR="00A73C5A">
        <w:fldChar w:fldCharType="begin"/>
      </w:r>
      <w:r w:rsidR="00A73C5A">
        <w:instrText xml:space="preserve"> SEQ Gambar \* ARABIC </w:instrText>
      </w:r>
      <w:r w:rsidR="00A73C5A">
        <w:fldChar w:fldCharType="separate"/>
      </w:r>
      <w:r w:rsidR="00476FD1">
        <w:rPr>
          <w:noProof/>
        </w:rPr>
        <w:t>44</w:t>
      </w:r>
      <w:r w:rsidR="00A73C5A">
        <w:rPr>
          <w:noProof/>
        </w:rPr>
        <w:fldChar w:fldCharType="end"/>
      </w:r>
      <w:r w:rsidR="00672403">
        <w:t xml:space="preserve">. </w:t>
      </w:r>
      <w:r w:rsidR="00672403">
        <w:rPr>
          <w:rFonts w:cs="Times New Roman"/>
          <w:szCs w:val="24"/>
        </w:rPr>
        <w:t>Konfigurasi Ring Toss Explode View</w:t>
      </w:r>
      <w:bookmarkEnd w:id="316"/>
    </w:p>
    <w:p w:rsidR="00F63CA2" w:rsidRDefault="00F63CA2" w:rsidP="00672403">
      <w:pPr>
        <w:spacing w:after="0"/>
        <w:jc w:val="center"/>
        <w:rPr>
          <w:rFonts w:cs="Times New Roman"/>
          <w:szCs w:val="24"/>
        </w:rPr>
      </w:pPr>
    </w:p>
    <w:p w:rsidR="00F63CA2" w:rsidRPr="00520AAC" w:rsidRDefault="00F63CA2" w:rsidP="00672403">
      <w:pPr>
        <w:pStyle w:val="Heading3"/>
        <w:numPr>
          <w:ilvl w:val="0"/>
          <w:numId w:val="37"/>
        </w:numPr>
        <w:spacing w:before="0"/>
      </w:pPr>
      <w:bookmarkStart w:id="317" w:name="_Toc505171692"/>
      <w:bookmarkStart w:id="318" w:name="_Toc506187840"/>
      <w:r w:rsidRPr="00520AAC">
        <w:t xml:space="preserve">Ring </w:t>
      </w:r>
      <w:r w:rsidRPr="00843142">
        <w:t>Jump</w:t>
      </w:r>
      <w:bookmarkEnd w:id="317"/>
      <w:bookmarkEnd w:id="318"/>
    </w:p>
    <w:p w:rsidR="00F63CA2" w:rsidRPr="00C40285" w:rsidRDefault="00F63CA2" w:rsidP="00672403">
      <w:pPr>
        <w:spacing w:after="0" w:line="360" w:lineRule="auto"/>
        <w:jc w:val="both"/>
        <w:rPr>
          <w:rFonts w:cs="Times New Roman"/>
          <w:szCs w:val="24"/>
        </w:rPr>
      </w:pPr>
      <w:r>
        <w:rPr>
          <w:rFonts w:cs="Times New Roman"/>
          <w:szCs w:val="24"/>
        </w:rPr>
        <w:t xml:space="preserve">Konfigurasi ini berbentuk lingkaran yang terbentuk dari dua modul K. cara memainkannya adalah dengan menaruh ring jump di tanah dan melompat ke dalam </w:t>
      </w:r>
      <w:r>
        <w:rPr>
          <w:rFonts w:cs="Times New Roman"/>
          <w:szCs w:val="24"/>
        </w:rPr>
        <w:lastRenderedPageBreak/>
        <w:t>lingkaran sehingga dapat melatih kemampuan gerak locomotor dan sapece awareness.</w:t>
      </w:r>
    </w:p>
    <w:p w:rsidR="009E2B2D" w:rsidRDefault="00672403" w:rsidP="00672403">
      <w:pPr>
        <w:keepNext/>
        <w:spacing w:after="0"/>
        <w:jc w:val="center"/>
      </w:pPr>
      <w:r w:rsidRPr="00C40285">
        <w:rPr>
          <w:rFonts w:cs="Times New Roman"/>
          <w:szCs w:val="24"/>
        </w:rPr>
        <w:object w:dxaOrig="2379" w:dyaOrig="1689">
          <v:shape id="_x0000_i1064" type="#_x0000_t75" style="width:270.95pt;height:193.25pt" o:ole="">
            <v:imagedata r:id="rId213" o:title=""/>
          </v:shape>
          <o:OLEObject Type="Embed" ProgID="CorelDraw.Graphic.17" ShapeID="_x0000_i1064" DrawAspect="Content" ObjectID="_1581101837" r:id="rId241"/>
        </w:object>
      </w:r>
    </w:p>
    <w:p w:rsidR="00FA3114" w:rsidRDefault="009E2B2D" w:rsidP="00672403">
      <w:pPr>
        <w:pStyle w:val="Caption"/>
        <w:spacing w:after="0"/>
        <w:jc w:val="center"/>
        <w:rPr>
          <w:rFonts w:cs="Times New Roman"/>
          <w:szCs w:val="24"/>
        </w:rPr>
      </w:pPr>
      <w:bookmarkStart w:id="319" w:name="_Toc505902749"/>
      <w:r>
        <w:t xml:space="preserve">Gambar </w:t>
      </w:r>
      <w:r w:rsidR="00A73C5A">
        <w:fldChar w:fldCharType="begin"/>
      </w:r>
      <w:r w:rsidR="00A73C5A">
        <w:instrText xml:space="preserve"> SEQ Gambar \* ARABIC </w:instrText>
      </w:r>
      <w:r w:rsidR="00A73C5A">
        <w:fldChar w:fldCharType="separate"/>
      </w:r>
      <w:r w:rsidR="00476FD1">
        <w:rPr>
          <w:noProof/>
        </w:rPr>
        <w:t>45</w:t>
      </w:r>
      <w:r w:rsidR="00A73C5A">
        <w:rPr>
          <w:noProof/>
        </w:rPr>
        <w:fldChar w:fldCharType="end"/>
      </w:r>
      <w:r w:rsidR="00672403">
        <w:t>. Konfigurasi Ring Jump</w:t>
      </w:r>
      <w:bookmarkEnd w:id="319"/>
    </w:p>
    <w:p w:rsidR="00DC23B4" w:rsidRDefault="00DC23B4" w:rsidP="00FA3114">
      <w:pPr>
        <w:keepNext/>
        <w:jc w:val="center"/>
      </w:pPr>
    </w:p>
    <w:p w:rsidR="00A878CF" w:rsidRPr="00CE09F0" w:rsidRDefault="00A878CF" w:rsidP="00A878CF">
      <w:pPr>
        <w:pStyle w:val="Heading2"/>
        <w:spacing w:line="360" w:lineRule="auto"/>
      </w:pPr>
      <w:bookmarkStart w:id="320" w:name="_Toc505171677"/>
      <w:bookmarkStart w:id="321" w:name="_Toc506187841"/>
      <w:r>
        <w:t xml:space="preserve">5.2 </w:t>
      </w:r>
      <w:r w:rsidRPr="00CE09F0">
        <w:t>Analisa Warna</w:t>
      </w:r>
      <w:bookmarkEnd w:id="320"/>
      <w:bookmarkEnd w:id="321"/>
    </w:p>
    <w:p w:rsidR="00A878CF" w:rsidRDefault="00A878CF" w:rsidP="00A878CF">
      <w:pPr>
        <w:spacing w:after="0" w:line="360" w:lineRule="auto"/>
        <w:ind w:firstLine="720"/>
        <w:jc w:val="both"/>
        <w:rPr>
          <w:rFonts w:cs="Times New Roman"/>
          <w:szCs w:val="24"/>
        </w:rPr>
      </w:pPr>
      <w:r w:rsidRPr="00CE09F0">
        <w:rPr>
          <w:rFonts w:cs="Times New Roman"/>
          <w:szCs w:val="24"/>
        </w:rPr>
        <w:t>Analisa warna dilakukan untuk mendapatkan warna yang sesuai dengan perkembangan psikologi anak. Warna disini berperan menstimulasi emosi dan merangsang sisi imajinatif anak sehingga dapat menimbulkan kreatifitas muncul dalam dirinya. Didapatkan 4 warna</w:t>
      </w:r>
      <w:r>
        <w:rPr>
          <w:rFonts w:cs="Times New Roman"/>
          <w:szCs w:val="24"/>
        </w:rPr>
        <w:t xml:space="preserve"> han</w:t>
      </w:r>
      <w:r w:rsidRPr="00CE09F0">
        <w:rPr>
          <w:rFonts w:cs="Times New Roman"/>
          <w:szCs w:val="24"/>
        </w:rPr>
        <w:t xml:space="preserve"> yakni merah, hijau, </w:t>
      </w:r>
      <w:proofErr w:type="gramStart"/>
      <w:r w:rsidRPr="00CE09F0">
        <w:rPr>
          <w:rFonts w:cs="Times New Roman"/>
          <w:szCs w:val="24"/>
        </w:rPr>
        <w:t>biru,,</w:t>
      </w:r>
      <w:proofErr w:type="gramEnd"/>
      <w:r w:rsidRPr="00CE09F0">
        <w:rPr>
          <w:rFonts w:cs="Times New Roman"/>
          <w:szCs w:val="24"/>
        </w:rPr>
        <w:t xml:space="preserve"> dan oranye sebagai warna utama untuk alternatif perancangan playground tersebut.</w:t>
      </w:r>
      <w:r>
        <w:rPr>
          <w:rFonts w:cs="Times New Roman"/>
          <w:szCs w:val="24"/>
        </w:rPr>
        <w:t xml:space="preserve"> Merah mewakilkan konsep catchy, hijau mewakilkan nature, biru mewakilkan smart dan kuning mewakilkan joyfull</w:t>
      </w:r>
    </w:p>
    <w:p w:rsidR="009E2B2D" w:rsidRDefault="009E2B2D" w:rsidP="009E2B2D">
      <w:pPr>
        <w:keepNext/>
        <w:spacing w:after="0" w:line="360" w:lineRule="auto"/>
        <w:ind w:left="1530" w:hanging="1530"/>
        <w:jc w:val="center"/>
      </w:pPr>
      <w:r>
        <w:object w:dxaOrig="9016" w:dyaOrig="6363">
          <v:shape id="_x0000_i1065" type="#_x0000_t75" style="width:291.8pt;height:206.55pt" o:ole="">
            <v:imagedata r:id="rId242" o:title=""/>
          </v:shape>
          <o:OLEObject Type="Embed" ProgID="CorelDraw.Graphic.17" ShapeID="_x0000_i1065" DrawAspect="Content" ObjectID="_1581101838" r:id="rId243"/>
        </w:object>
      </w:r>
    </w:p>
    <w:p w:rsidR="009E2B2D" w:rsidRDefault="009E2B2D" w:rsidP="009E2B2D">
      <w:pPr>
        <w:pStyle w:val="Caption"/>
        <w:jc w:val="center"/>
      </w:pPr>
      <w:bookmarkStart w:id="322" w:name="_Toc505902750"/>
      <w:r>
        <w:t xml:space="preserve">Gambar </w:t>
      </w:r>
      <w:r w:rsidR="00A73C5A">
        <w:fldChar w:fldCharType="begin"/>
      </w:r>
      <w:r w:rsidR="00A73C5A">
        <w:instrText xml:space="preserve"> SEQ Gambar \* ARABIC </w:instrText>
      </w:r>
      <w:r w:rsidR="00A73C5A">
        <w:fldChar w:fldCharType="separate"/>
      </w:r>
      <w:r w:rsidR="00476FD1">
        <w:rPr>
          <w:noProof/>
        </w:rPr>
        <w:t>46</w:t>
      </w:r>
      <w:r w:rsidR="00A73C5A">
        <w:rPr>
          <w:noProof/>
        </w:rPr>
        <w:fldChar w:fldCharType="end"/>
      </w:r>
      <w:r w:rsidR="008509A3">
        <w:t>. Varian Warna</w:t>
      </w:r>
      <w:bookmarkEnd w:id="322"/>
    </w:p>
    <w:p w:rsidR="009E2B2D" w:rsidRPr="009E2B2D" w:rsidRDefault="009E2B2D" w:rsidP="009E2B2D"/>
    <w:p w:rsidR="009E2B2D" w:rsidRDefault="009E2B2D" w:rsidP="009E2B2D">
      <w:pPr>
        <w:pStyle w:val="Caption"/>
        <w:keepNext/>
        <w:jc w:val="center"/>
      </w:pPr>
      <w:r>
        <w:rPr>
          <w:noProof/>
        </w:rPr>
        <w:drawing>
          <wp:inline distT="0" distB="0" distL="0" distR="0" wp14:anchorId="15415EA0" wp14:editId="07D7DE3F">
            <wp:extent cx="3783724" cy="2364348"/>
            <wp:effectExtent l="0" t="0" r="762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t="16685"/>
                    <a:stretch/>
                  </pic:blipFill>
                  <pic:spPr bwMode="auto">
                    <a:xfrm>
                      <a:off x="0" y="0"/>
                      <a:ext cx="3801649" cy="2375549"/>
                    </a:xfrm>
                    <a:prstGeom prst="rect">
                      <a:avLst/>
                    </a:prstGeom>
                    <a:noFill/>
                    <a:ln>
                      <a:noFill/>
                    </a:ln>
                    <a:extLst>
                      <a:ext uri="{53640926-AAD7-44D8-BBD7-CCE9431645EC}">
                        <a14:shadowObscured xmlns:a14="http://schemas.microsoft.com/office/drawing/2010/main"/>
                      </a:ext>
                    </a:extLst>
                  </pic:spPr>
                </pic:pic>
              </a:graphicData>
            </a:graphic>
          </wp:inline>
        </w:drawing>
      </w:r>
    </w:p>
    <w:p w:rsidR="00A878CF" w:rsidRDefault="009E2B2D" w:rsidP="009E2B2D">
      <w:pPr>
        <w:pStyle w:val="Caption"/>
        <w:jc w:val="center"/>
        <w:rPr>
          <w:rFonts w:cs="Times New Roman"/>
          <w:b w:val="0"/>
          <w:szCs w:val="24"/>
        </w:rPr>
      </w:pPr>
      <w:bookmarkStart w:id="323" w:name="_Toc505902751"/>
      <w:r>
        <w:t xml:space="preserve">Gambar </w:t>
      </w:r>
      <w:r w:rsidR="00A73C5A">
        <w:fldChar w:fldCharType="begin"/>
      </w:r>
      <w:r w:rsidR="00A73C5A">
        <w:instrText xml:space="preserve"> SEQ Gambar \* ARABIC </w:instrText>
      </w:r>
      <w:r w:rsidR="00A73C5A">
        <w:fldChar w:fldCharType="separate"/>
      </w:r>
      <w:r w:rsidR="00476FD1">
        <w:rPr>
          <w:noProof/>
        </w:rPr>
        <w:t>47</w:t>
      </w:r>
      <w:r w:rsidR="00A73C5A">
        <w:rPr>
          <w:noProof/>
        </w:rPr>
        <w:fldChar w:fldCharType="end"/>
      </w:r>
      <w:r w:rsidR="008509A3">
        <w:t>. Simulasi Ruangan</w:t>
      </w:r>
      <w:bookmarkEnd w:id="323"/>
    </w:p>
    <w:p w:rsidR="008509A3" w:rsidRDefault="008509A3" w:rsidP="00843142">
      <w:pPr>
        <w:pStyle w:val="Heading2"/>
      </w:pPr>
      <w:bookmarkStart w:id="324" w:name="_Toc505171693"/>
    </w:p>
    <w:p w:rsidR="00F63CA2" w:rsidRDefault="009B6A54" w:rsidP="00843142">
      <w:pPr>
        <w:pStyle w:val="Heading2"/>
      </w:pPr>
      <w:bookmarkStart w:id="325" w:name="_Toc506187842"/>
      <w:r>
        <w:t>5.2</w:t>
      </w:r>
      <w:r>
        <w:tab/>
      </w:r>
      <w:r w:rsidR="00F63CA2" w:rsidRPr="00470CC5">
        <w:t>Analisis Ekonomi</w:t>
      </w:r>
      <w:bookmarkEnd w:id="324"/>
      <w:bookmarkEnd w:id="325"/>
    </w:p>
    <w:p w:rsidR="00F63CA2" w:rsidRPr="001975C9" w:rsidRDefault="00F63CA2" w:rsidP="00F63CA2">
      <w:pPr>
        <w:spacing w:line="360" w:lineRule="auto"/>
        <w:jc w:val="both"/>
        <w:rPr>
          <w:rFonts w:cs="Times New Roman"/>
          <w:szCs w:val="24"/>
        </w:rPr>
      </w:pPr>
      <w:r>
        <w:rPr>
          <w:rFonts w:cs="Times New Roman"/>
          <w:szCs w:val="24"/>
        </w:rPr>
        <w:t>Untuk rencana penjualan nantinya akan dijual secara per paket yang di dalam paket tersebut sudah terdapat semua modul-modul yang diperlukan untuk membuat semua jenis konfigurasi.</w:t>
      </w:r>
    </w:p>
    <w:p w:rsidR="00F63CA2" w:rsidRPr="00470CC5" w:rsidRDefault="00F63CA2" w:rsidP="00F63CA2">
      <w:pPr>
        <w:rPr>
          <w:rFonts w:cs="Times New Roman"/>
          <w:szCs w:val="24"/>
        </w:rPr>
      </w:pPr>
      <w:r w:rsidRPr="00470CC5">
        <w:rPr>
          <w:rFonts w:cs="Times New Roman"/>
          <w:szCs w:val="24"/>
        </w:rPr>
        <w:t xml:space="preserve">Biaya Produksi Per </w:t>
      </w:r>
      <w:r>
        <w:rPr>
          <w:rFonts w:cs="Times New Roman"/>
          <w:szCs w:val="24"/>
        </w:rPr>
        <w:t>paket</w:t>
      </w:r>
    </w:p>
    <w:p w:rsidR="00FA3114" w:rsidRDefault="009E2B2D" w:rsidP="009E2B2D">
      <w:pPr>
        <w:pStyle w:val="Caption"/>
      </w:pPr>
      <w:bookmarkStart w:id="326" w:name="_Toc505902781"/>
      <w:r>
        <w:t xml:space="preserve">Tabel </w:t>
      </w:r>
      <w:r w:rsidR="00A73C5A">
        <w:fldChar w:fldCharType="begin"/>
      </w:r>
      <w:r w:rsidR="00A73C5A">
        <w:instrText xml:space="preserve"> SEQ Tabel \* ARABIC </w:instrText>
      </w:r>
      <w:r w:rsidR="00A73C5A">
        <w:fldChar w:fldCharType="separate"/>
      </w:r>
      <w:r w:rsidR="00476FD1">
        <w:rPr>
          <w:noProof/>
        </w:rPr>
        <w:t>26</w:t>
      </w:r>
      <w:r w:rsidR="00A73C5A">
        <w:rPr>
          <w:noProof/>
        </w:rPr>
        <w:fldChar w:fldCharType="end"/>
      </w:r>
      <w:r w:rsidR="008509A3">
        <w:t>. Biaya Produksi</w:t>
      </w:r>
      <w:bookmarkEnd w:id="326"/>
    </w:p>
    <w:tbl>
      <w:tblPr>
        <w:tblStyle w:val="TableGrid"/>
        <w:tblW w:w="8005" w:type="dxa"/>
        <w:tblLook w:val="04A0" w:firstRow="1" w:lastRow="0" w:firstColumn="1" w:lastColumn="0" w:noHBand="0" w:noVBand="1"/>
      </w:tblPr>
      <w:tblGrid>
        <w:gridCol w:w="857"/>
        <w:gridCol w:w="2108"/>
        <w:gridCol w:w="2108"/>
        <w:gridCol w:w="2932"/>
      </w:tblGrid>
      <w:tr w:rsidR="00F63CA2" w:rsidRPr="00093164" w:rsidTr="00F63CA2">
        <w:tc>
          <w:tcPr>
            <w:tcW w:w="857" w:type="dxa"/>
          </w:tcPr>
          <w:p w:rsidR="00F63CA2" w:rsidRPr="00093164" w:rsidRDefault="00F63CA2" w:rsidP="00F63CA2">
            <w:pPr>
              <w:jc w:val="center"/>
              <w:rPr>
                <w:rFonts w:eastAsiaTheme="majorEastAsia" w:cs="Times New Roman"/>
                <w:bCs/>
                <w:szCs w:val="24"/>
              </w:rPr>
            </w:pPr>
            <w:bookmarkStart w:id="327" w:name="_Hlk504656718"/>
            <w:r w:rsidRPr="00093164">
              <w:rPr>
                <w:rFonts w:eastAsiaTheme="majorEastAsia" w:cs="Times New Roman"/>
                <w:bCs/>
                <w:szCs w:val="24"/>
              </w:rPr>
              <w:t>No. Modul</w:t>
            </w:r>
          </w:p>
        </w:tc>
        <w:tc>
          <w:tcPr>
            <w:tcW w:w="2108" w:type="dxa"/>
          </w:tcPr>
          <w:p w:rsidR="00F63CA2" w:rsidRPr="00093164" w:rsidRDefault="00F63CA2" w:rsidP="00F63CA2">
            <w:pPr>
              <w:jc w:val="center"/>
              <w:rPr>
                <w:rFonts w:eastAsiaTheme="majorEastAsia" w:cs="Times New Roman"/>
                <w:bCs/>
                <w:szCs w:val="24"/>
              </w:rPr>
            </w:pPr>
            <w:r w:rsidRPr="00093164">
              <w:rPr>
                <w:rFonts w:eastAsiaTheme="majorEastAsia" w:cs="Times New Roman"/>
                <w:bCs/>
                <w:szCs w:val="24"/>
              </w:rPr>
              <w:t>Harga produksi</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Jumlah</w:t>
            </w:r>
          </w:p>
        </w:tc>
        <w:tc>
          <w:tcPr>
            <w:tcW w:w="2932" w:type="dxa"/>
          </w:tcPr>
          <w:p w:rsidR="00F63CA2" w:rsidRDefault="00F63CA2" w:rsidP="00F63CA2">
            <w:pPr>
              <w:jc w:val="center"/>
              <w:rPr>
                <w:rFonts w:eastAsiaTheme="majorEastAsia" w:cs="Times New Roman"/>
                <w:bCs/>
                <w:szCs w:val="24"/>
              </w:rPr>
            </w:pPr>
            <w:r>
              <w:rPr>
                <w:rFonts w:eastAsiaTheme="majorEastAsia" w:cs="Times New Roman"/>
                <w:bCs/>
                <w:szCs w:val="24"/>
              </w:rPr>
              <w:t>Harga</w:t>
            </w:r>
          </w:p>
        </w:tc>
      </w:tr>
      <w:tr w:rsidR="00F63CA2" w:rsidRPr="00093164" w:rsidTr="00F63CA2">
        <w:tc>
          <w:tcPr>
            <w:tcW w:w="857" w:type="dxa"/>
          </w:tcPr>
          <w:p w:rsidR="00F63CA2" w:rsidRPr="00093164" w:rsidRDefault="00F63CA2" w:rsidP="00F63CA2">
            <w:pPr>
              <w:jc w:val="center"/>
              <w:rPr>
                <w:rFonts w:eastAsiaTheme="majorEastAsia" w:cs="Times New Roman"/>
                <w:bCs/>
                <w:szCs w:val="24"/>
              </w:rPr>
            </w:pPr>
            <w:r w:rsidRPr="00093164">
              <w:rPr>
                <w:rFonts w:eastAsiaTheme="majorEastAsia" w:cs="Times New Roman"/>
                <w:bCs/>
                <w:szCs w:val="24"/>
              </w:rPr>
              <w:t>1</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 xml:space="preserve">Rp. </w:t>
            </w:r>
            <w:r w:rsidRPr="00093164">
              <w:rPr>
                <w:rFonts w:eastAsiaTheme="majorEastAsia" w:cs="Times New Roman"/>
                <w:bCs/>
                <w:szCs w:val="24"/>
              </w:rPr>
              <w:t>30000</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2</w:t>
            </w:r>
          </w:p>
        </w:tc>
        <w:tc>
          <w:tcPr>
            <w:tcW w:w="2932"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Rp. 60.000</w:t>
            </w:r>
          </w:p>
        </w:tc>
      </w:tr>
      <w:tr w:rsidR="00F63CA2" w:rsidRPr="00093164" w:rsidTr="00F63CA2">
        <w:tc>
          <w:tcPr>
            <w:tcW w:w="857" w:type="dxa"/>
          </w:tcPr>
          <w:p w:rsidR="00F63CA2" w:rsidRPr="00093164" w:rsidRDefault="00F63CA2" w:rsidP="00F63CA2">
            <w:pPr>
              <w:jc w:val="center"/>
              <w:rPr>
                <w:rFonts w:eastAsiaTheme="majorEastAsia" w:cs="Times New Roman"/>
                <w:bCs/>
                <w:szCs w:val="24"/>
              </w:rPr>
            </w:pPr>
            <w:r w:rsidRPr="00093164">
              <w:rPr>
                <w:rFonts w:eastAsiaTheme="majorEastAsia" w:cs="Times New Roman"/>
                <w:bCs/>
                <w:szCs w:val="24"/>
              </w:rPr>
              <w:t>2</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 xml:space="preserve">Rp. </w:t>
            </w:r>
            <w:r w:rsidRPr="00093164">
              <w:rPr>
                <w:rFonts w:eastAsiaTheme="majorEastAsia" w:cs="Times New Roman"/>
                <w:bCs/>
                <w:szCs w:val="24"/>
              </w:rPr>
              <w:t>40</w:t>
            </w:r>
            <w:r>
              <w:rPr>
                <w:rFonts w:eastAsiaTheme="majorEastAsia" w:cs="Times New Roman"/>
                <w:bCs/>
                <w:szCs w:val="24"/>
              </w:rPr>
              <w:t>.</w:t>
            </w:r>
            <w:r w:rsidRPr="00093164">
              <w:rPr>
                <w:rFonts w:eastAsiaTheme="majorEastAsia" w:cs="Times New Roman"/>
                <w:bCs/>
                <w:szCs w:val="24"/>
              </w:rPr>
              <w:t>000</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1</w:t>
            </w:r>
          </w:p>
        </w:tc>
        <w:tc>
          <w:tcPr>
            <w:tcW w:w="2932"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Rp. 40.000</w:t>
            </w:r>
          </w:p>
        </w:tc>
      </w:tr>
      <w:tr w:rsidR="00F63CA2" w:rsidRPr="00093164" w:rsidTr="00F63CA2">
        <w:tc>
          <w:tcPr>
            <w:tcW w:w="857" w:type="dxa"/>
          </w:tcPr>
          <w:p w:rsidR="00F63CA2" w:rsidRPr="00093164" w:rsidRDefault="00F63CA2" w:rsidP="00F63CA2">
            <w:pPr>
              <w:jc w:val="center"/>
              <w:rPr>
                <w:rFonts w:eastAsiaTheme="majorEastAsia" w:cs="Times New Roman"/>
                <w:bCs/>
                <w:szCs w:val="24"/>
              </w:rPr>
            </w:pPr>
            <w:r w:rsidRPr="00093164">
              <w:rPr>
                <w:rFonts w:eastAsiaTheme="majorEastAsia" w:cs="Times New Roman"/>
                <w:bCs/>
                <w:szCs w:val="24"/>
              </w:rPr>
              <w:t>3</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 xml:space="preserve">Rp. </w:t>
            </w:r>
            <w:r w:rsidRPr="00093164">
              <w:rPr>
                <w:rFonts w:eastAsiaTheme="majorEastAsia" w:cs="Times New Roman"/>
                <w:bCs/>
                <w:szCs w:val="24"/>
              </w:rPr>
              <w:t>10</w:t>
            </w:r>
            <w:r>
              <w:rPr>
                <w:rFonts w:eastAsiaTheme="majorEastAsia" w:cs="Times New Roman"/>
                <w:bCs/>
                <w:szCs w:val="24"/>
              </w:rPr>
              <w:t>.</w:t>
            </w:r>
            <w:r w:rsidRPr="00093164">
              <w:rPr>
                <w:rFonts w:eastAsiaTheme="majorEastAsia" w:cs="Times New Roman"/>
                <w:bCs/>
                <w:szCs w:val="24"/>
              </w:rPr>
              <w:t>000</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2</w:t>
            </w:r>
          </w:p>
        </w:tc>
        <w:tc>
          <w:tcPr>
            <w:tcW w:w="2932"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Rp. 20.000</w:t>
            </w:r>
          </w:p>
        </w:tc>
      </w:tr>
      <w:tr w:rsidR="00F63CA2" w:rsidRPr="00093164" w:rsidTr="00F63CA2">
        <w:tc>
          <w:tcPr>
            <w:tcW w:w="857" w:type="dxa"/>
          </w:tcPr>
          <w:p w:rsidR="00F63CA2" w:rsidRPr="00093164" w:rsidRDefault="00F63CA2" w:rsidP="00F63CA2">
            <w:pPr>
              <w:jc w:val="center"/>
              <w:rPr>
                <w:rFonts w:eastAsiaTheme="majorEastAsia" w:cs="Times New Roman"/>
                <w:bCs/>
                <w:szCs w:val="24"/>
              </w:rPr>
            </w:pPr>
            <w:r w:rsidRPr="00093164">
              <w:rPr>
                <w:rFonts w:eastAsiaTheme="majorEastAsia" w:cs="Times New Roman"/>
                <w:bCs/>
                <w:szCs w:val="24"/>
              </w:rPr>
              <w:t>4</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 xml:space="preserve">Rp. </w:t>
            </w:r>
            <w:r w:rsidRPr="00093164">
              <w:rPr>
                <w:rFonts w:eastAsiaTheme="majorEastAsia" w:cs="Times New Roman"/>
                <w:bCs/>
                <w:szCs w:val="24"/>
              </w:rPr>
              <w:t>10</w:t>
            </w:r>
            <w:r>
              <w:rPr>
                <w:rFonts w:eastAsiaTheme="majorEastAsia" w:cs="Times New Roman"/>
                <w:bCs/>
                <w:szCs w:val="24"/>
              </w:rPr>
              <w:t>.</w:t>
            </w:r>
            <w:r w:rsidRPr="00093164">
              <w:rPr>
                <w:rFonts w:eastAsiaTheme="majorEastAsia" w:cs="Times New Roman"/>
                <w:bCs/>
                <w:szCs w:val="24"/>
              </w:rPr>
              <w:t>000</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2</w:t>
            </w:r>
          </w:p>
        </w:tc>
        <w:tc>
          <w:tcPr>
            <w:tcW w:w="2932"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Rp. 20.000</w:t>
            </w:r>
          </w:p>
        </w:tc>
      </w:tr>
      <w:tr w:rsidR="00F63CA2" w:rsidRPr="00093164" w:rsidTr="00F63CA2">
        <w:tc>
          <w:tcPr>
            <w:tcW w:w="857" w:type="dxa"/>
          </w:tcPr>
          <w:p w:rsidR="00F63CA2" w:rsidRPr="00093164" w:rsidRDefault="00F63CA2" w:rsidP="00F63CA2">
            <w:pPr>
              <w:jc w:val="center"/>
              <w:rPr>
                <w:rFonts w:eastAsiaTheme="majorEastAsia" w:cs="Times New Roman"/>
                <w:bCs/>
                <w:szCs w:val="24"/>
              </w:rPr>
            </w:pPr>
            <w:r w:rsidRPr="00093164">
              <w:rPr>
                <w:rFonts w:eastAsiaTheme="majorEastAsia" w:cs="Times New Roman"/>
                <w:bCs/>
                <w:szCs w:val="24"/>
              </w:rPr>
              <w:t>5</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 xml:space="preserve">Rp. </w:t>
            </w:r>
            <w:r w:rsidRPr="00093164">
              <w:rPr>
                <w:rFonts w:eastAsiaTheme="majorEastAsia" w:cs="Times New Roman"/>
                <w:bCs/>
                <w:szCs w:val="24"/>
              </w:rPr>
              <w:t>4</w:t>
            </w:r>
            <w:r>
              <w:rPr>
                <w:rFonts w:eastAsiaTheme="majorEastAsia" w:cs="Times New Roman"/>
                <w:bCs/>
                <w:szCs w:val="24"/>
              </w:rPr>
              <w:t>.</w:t>
            </w:r>
            <w:r w:rsidRPr="00093164">
              <w:rPr>
                <w:rFonts w:eastAsiaTheme="majorEastAsia" w:cs="Times New Roman"/>
                <w:bCs/>
                <w:szCs w:val="24"/>
              </w:rPr>
              <w:t>000</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4</w:t>
            </w:r>
          </w:p>
        </w:tc>
        <w:tc>
          <w:tcPr>
            <w:tcW w:w="2932"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Rp. 16.000</w:t>
            </w:r>
          </w:p>
        </w:tc>
      </w:tr>
      <w:tr w:rsidR="00F63CA2" w:rsidRPr="00093164" w:rsidTr="00F63CA2">
        <w:tc>
          <w:tcPr>
            <w:tcW w:w="857" w:type="dxa"/>
          </w:tcPr>
          <w:p w:rsidR="00F63CA2" w:rsidRPr="00093164" w:rsidRDefault="00F63CA2" w:rsidP="00F63CA2">
            <w:pPr>
              <w:jc w:val="center"/>
              <w:rPr>
                <w:rFonts w:eastAsiaTheme="majorEastAsia" w:cs="Times New Roman"/>
                <w:bCs/>
                <w:szCs w:val="24"/>
              </w:rPr>
            </w:pPr>
            <w:r w:rsidRPr="00093164">
              <w:rPr>
                <w:rFonts w:eastAsiaTheme="majorEastAsia" w:cs="Times New Roman"/>
                <w:bCs/>
                <w:szCs w:val="24"/>
              </w:rPr>
              <w:t>6</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 xml:space="preserve">Rp. </w:t>
            </w:r>
            <w:r w:rsidRPr="00093164">
              <w:rPr>
                <w:rFonts w:eastAsiaTheme="majorEastAsia" w:cs="Times New Roman"/>
                <w:bCs/>
                <w:szCs w:val="24"/>
              </w:rPr>
              <w:t>3</w:t>
            </w:r>
            <w:r>
              <w:rPr>
                <w:rFonts w:eastAsiaTheme="majorEastAsia" w:cs="Times New Roman"/>
                <w:bCs/>
                <w:szCs w:val="24"/>
              </w:rPr>
              <w:t>.</w:t>
            </w:r>
            <w:r w:rsidRPr="00093164">
              <w:rPr>
                <w:rFonts w:eastAsiaTheme="majorEastAsia" w:cs="Times New Roman"/>
                <w:bCs/>
                <w:szCs w:val="24"/>
              </w:rPr>
              <w:t>000</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4</w:t>
            </w:r>
          </w:p>
        </w:tc>
        <w:tc>
          <w:tcPr>
            <w:tcW w:w="2932"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Rp. 12.000</w:t>
            </w:r>
          </w:p>
        </w:tc>
      </w:tr>
      <w:tr w:rsidR="00F63CA2" w:rsidRPr="00093164" w:rsidTr="00F63CA2">
        <w:tc>
          <w:tcPr>
            <w:tcW w:w="857" w:type="dxa"/>
          </w:tcPr>
          <w:p w:rsidR="00F63CA2" w:rsidRPr="00093164" w:rsidRDefault="00F63CA2" w:rsidP="00F63CA2">
            <w:pPr>
              <w:jc w:val="center"/>
              <w:rPr>
                <w:rFonts w:eastAsiaTheme="majorEastAsia" w:cs="Times New Roman"/>
                <w:bCs/>
                <w:szCs w:val="24"/>
              </w:rPr>
            </w:pPr>
            <w:r w:rsidRPr="00093164">
              <w:rPr>
                <w:rFonts w:eastAsiaTheme="majorEastAsia" w:cs="Times New Roman"/>
                <w:bCs/>
                <w:szCs w:val="24"/>
              </w:rPr>
              <w:t>7</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 xml:space="preserve">Rp. </w:t>
            </w:r>
            <w:r w:rsidRPr="00093164">
              <w:rPr>
                <w:rFonts w:eastAsiaTheme="majorEastAsia" w:cs="Times New Roman"/>
                <w:bCs/>
                <w:szCs w:val="24"/>
              </w:rPr>
              <w:t>5</w:t>
            </w:r>
            <w:r>
              <w:rPr>
                <w:rFonts w:eastAsiaTheme="majorEastAsia" w:cs="Times New Roman"/>
                <w:bCs/>
                <w:szCs w:val="24"/>
              </w:rPr>
              <w:t>.</w:t>
            </w:r>
            <w:r w:rsidRPr="00093164">
              <w:rPr>
                <w:rFonts w:eastAsiaTheme="majorEastAsia" w:cs="Times New Roman"/>
                <w:bCs/>
                <w:szCs w:val="24"/>
              </w:rPr>
              <w:t>000</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2</w:t>
            </w:r>
          </w:p>
        </w:tc>
        <w:tc>
          <w:tcPr>
            <w:tcW w:w="2932"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Rp. 10.000</w:t>
            </w:r>
          </w:p>
        </w:tc>
      </w:tr>
      <w:tr w:rsidR="00F63CA2" w:rsidRPr="00093164" w:rsidTr="00F63CA2">
        <w:tc>
          <w:tcPr>
            <w:tcW w:w="857" w:type="dxa"/>
          </w:tcPr>
          <w:p w:rsidR="00F63CA2" w:rsidRPr="00093164" w:rsidRDefault="00F63CA2" w:rsidP="00F63CA2">
            <w:pPr>
              <w:jc w:val="center"/>
              <w:rPr>
                <w:rFonts w:eastAsiaTheme="majorEastAsia" w:cs="Times New Roman"/>
                <w:bCs/>
                <w:szCs w:val="24"/>
              </w:rPr>
            </w:pPr>
            <w:r w:rsidRPr="00093164">
              <w:rPr>
                <w:rFonts w:eastAsiaTheme="majorEastAsia" w:cs="Times New Roman"/>
                <w:bCs/>
                <w:szCs w:val="24"/>
              </w:rPr>
              <w:t>8</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 xml:space="preserve">Rp. </w:t>
            </w:r>
            <w:r w:rsidRPr="00093164">
              <w:rPr>
                <w:rFonts w:eastAsiaTheme="majorEastAsia" w:cs="Times New Roman"/>
                <w:bCs/>
                <w:szCs w:val="24"/>
              </w:rPr>
              <w:t>8</w:t>
            </w:r>
            <w:r>
              <w:rPr>
                <w:rFonts w:eastAsiaTheme="majorEastAsia" w:cs="Times New Roman"/>
                <w:bCs/>
                <w:szCs w:val="24"/>
              </w:rPr>
              <w:t>.</w:t>
            </w:r>
            <w:r w:rsidRPr="00093164">
              <w:rPr>
                <w:rFonts w:eastAsiaTheme="majorEastAsia" w:cs="Times New Roman"/>
                <w:bCs/>
                <w:szCs w:val="24"/>
              </w:rPr>
              <w:t>000</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6</w:t>
            </w:r>
          </w:p>
        </w:tc>
        <w:tc>
          <w:tcPr>
            <w:tcW w:w="2932"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Rp. 14.000</w:t>
            </w:r>
          </w:p>
        </w:tc>
      </w:tr>
      <w:tr w:rsidR="00F63CA2" w:rsidRPr="00093164" w:rsidTr="00F63CA2">
        <w:tc>
          <w:tcPr>
            <w:tcW w:w="857" w:type="dxa"/>
          </w:tcPr>
          <w:p w:rsidR="00F63CA2" w:rsidRPr="00093164" w:rsidRDefault="00F63CA2" w:rsidP="00F63CA2">
            <w:pPr>
              <w:jc w:val="center"/>
              <w:rPr>
                <w:rFonts w:eastAsiaTheme="majorEastAsia" w:cs="Times New Roman"/>
                <w:bCs/>
                <w:szCs w:val="24"/>
              </w:rPr>
            </w:pPr>
            <w:r w:rsidRPr="00093164">
              <w:rPr>
                <w:rFonts w:eastAsiaTheme="majorEastAsia" w:cs="Times New Roman"/>
                <w:bCs/>
                <w:szCs w:val="24"/>
              </w:rPr>
              <w:t>9</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 xml:space="preserve">Rp. </w:t>
            </w:r>
            <w:r w:rsidRPr="00093164">
              <w:rPr>
                <w:rFonts w:eastAsiaTheme="majorEastAsia" w:cs="Times New Roman"/>
                <w:bCs/>
                <w:szCs w:val="24"/>
              </w:rPr>
              <w:t>5</w:t>
            </w:r>
            <w:r>
              <w:rPr>
                <w:rFonts w:eastAsiaTheme="majorEastAsia" w:cs="Times New Roman"/>
                <w:bCs/>
                <w:szCs w:val="24"/>
              </w:rPr>
              <w:t>.</w:t>
            </w:r>
            <w:r w:rsidRPr="00093164">
              <w:rPr>
                <w:rFonts w:eastAsiaTheme="majorEastAsia" w:cs="Times New Roman"/>
                <w:bCs/>
                <w:szCs w:val="24"/>
              </w:rPr>
              <w:t>000</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2</w:t>
            </w:r>
          </w:p>
        </w:tc>
        <w:tc>
          <w:tcPr>
            <w:tcW w:w="2932"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Rp. 10.000</w:t>
            </w:r>
          </w:p>
        </w:tc>
      </w:tr>
      <w:tr w:rsidR="00F63CA2" w:rsidRPr="00093164" w:rsidTr="00F63CA2">
        <w:tc>
          <w:tcPr>
            <w:tcW w:w="857" w:type="dxa"/>
          </w:tcPr>
          <w:p w:rsidR="00F63CA2" w:rsidRPr="00093164" w:rsidRDefault="00F63CA2" w:rsidP="00F63CA2">
            <w:pPr>
              <w:jc w:val="center"/>
              <w:rPr>
                <w:rFonts w:eastAsiaTheme="majorEastAsia" w:cs="Times New Roman"/>
                <w:bCs/>
                <w:szCs w:val="24"/>
              </w:rPr>
            </w:pPr>
            <w:r w:rsidRPr="00093164">
              <w:rPr>
                <w:rFonts w:eastAsiaTheme="majorEastAsia" w:cs="Times New Roman"/>
                <w:bCs/>
                <w:szCs w:val="24"/>
              </w:rPr>
              <w:t>10</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 xml:space="preserve">Rp. </w:t>
            </w:r>
            <w:r w:rsidRPr="00093164">
              <w:rPr>
                <w:rFonts w:eastAsiaTheme="majorEastAsia" w:cs="Times New Roman"/>
                <w:bCs/>
                <w:szCs w:val="24"/>
              </w:rPr>
              <w:t>15</w:t>
            </w:r>
            <w:r>
              <w:rPr>
                <w:rFonts w:eastAsiaTheme="majorEastAsia" w:cs="Times New Roman"/>
                <w:bCs/>
                <w:szCs w:val="24"/>
              </w:rPr>
              <w:t>.</w:t>
            </w:r>
            <w:r w:rsidRPr="00093164">
              <w:rPr>
                <w:rFonts w:eastAsiaTheme="majorEastAsia" w:cs="Times New Roman"/>
                <w:bCs/>
                <w:szCs w:val="24"/>
              </w:rPr>
              <w:t>000</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4</w:t>
            </w:r>
          </w:p>
        </w:tc>
        <w:tc>
          <w:tcPr>
            <w:tcW w:w="2932"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Rp. 60.000</w:t>
            </w:r>
          </w:p>
        </w:tc>
      </w:tr>
      <w:tr w:rsidR="00F63CA2" w:rsidRPr="00093164" w:rsidTr="00F63CA2">
        <w:tc>
          <w:tcPr>
            <w:tcW w:w="857" w:type="dxa"/>
          </w:tcPr>
          <w:p w:rsidR="00F63CA2" w:rsidRPr="00093164" w:rsidRDefault="00F63CA2" w:rsidP="00F63CA2">
            <w:pPr>
              <w:jc w:val="center"/>
              <w:rPr>
                <w:rFonts w:eastAsiaTheme="majorEastAsia" w:cs="Times New Roman"/>
                <w:bCs/>
                <w:szCs w:val="24"/>
              </w:rPr>
            </w:pPr>
            <w:r w:rsidRPr="00093164">
              <w:rPr>
                <w:rFonts w:eastAsiaTheme="majorEastAsia" w:cs="Times New Roman"/>
                <w:bCs/>
                <w:szCs w:val="24"/>
              </w:rPr>
              <w:t>11</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 xml:space="preserve">Rp. </w:t>
            </w:r>
            <w:r w:rsidRPr="00093164">
              <w:rPr>
                <w:rFonts w:eastAsiaTheme="majorEastAsia" w:cs="Times New Roman"/>
                <w:bCs/>
                <w:szCs w:val="24"/>
              </w:rPr>
              <w:t>8</w:t>
            </w:r>
            <w:r>
              <w:rPr>
                <w:rFonts w:eastAsiaTheme="majorEastAsia" w:cs="Times New Roman"/>
                <w:bCs/>
                <w:szCs w:val="24"/>
              </w:rPr>
              <w:t>.</w:t>
            </w:r>
            <w:r w:rsidRPr="00093164">
              <w:rPr>
                <w:rFonts w:eastAsiaTheme="majorEastAsia" w:cs="Times New Roman"/>
                <w:bCs/>
                <w:szCs w:val="24"/>
              </w:rPr>
              <w:t>500</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2</w:t>
            </w:r>
          </w:p>
        </w:tc>
        <w:tc>
          <w:tcPr>
            <w:tcW w:w="2932"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Rp. 17.000</w:t>
            </w:r>
          </w:p>
        </w:tc>
      </w:tr>
      <w:tr w:rsidR="00F63CA2" w:rsidRPr="00093164" w:rsidTr="00F63CA2">
        <w:tc>
          <w:tcPr>
            <w:tcW w:w="857" w:type="dxa"/>
          </w:tcPr>
          <w:p w:rsidR="00F63CA2" w:rsidRPr="00093164" w:rsidRDefault="00F63CA2" w:rsidP="00F63CA2">
            <w:pPr>
              <w:jc w:val="center"/>
              <w:rPr>
                <w:rFonts w:eastAsiaTheme="majorEastAsia" w:cs="Times New Roman"/>
                <w:bCs/>
                <w:szCs w:val="24"/>
              </w:rPr>
            </w:pPr>
            <w:r w:rsidRPr="00093164">
              <w:rPr>
                <w:rFonts w:eastAsiaTheme="majorEastAsia" w:cs="Times New Roman"/>
                <w:bCs/>
                <w:szCs w:val="24"/>
              </w:rPr>
              <w:t>12</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 xml:space="preserve">Rp. </w:t>
            </w:r>
            <w:r w:rsidRPr="00093164">
              <w:rPr>
                <w:rFonts w:eastAsiaTheme="majorEastAsia" w:cs="Times New Roman"/>
                <w:bCs/>
                <w:szCs w:val="24"/>
              </w:rPr>
              <w:t>15</w:t>
            </w:r>
            <w:r>
              <w:rPr>
                <w:rFonts w:eastAsiaTheme="majorEastAsia" w:cs="Times New Roman"/>
                <w:bCs/>
                <w:szCs w:val="24"/>
              </w:rPr>
              <w:t>.</w:t>
            </w:r>
            <w:r w:rsidRPr="00093164">
              <w:rPr>
                <w:rFonts w:eastAsiaTheme="majorEastAsia" w:cs="Times New Roman"/>
                <w:bCs/>
                <w:szCs w:val="24"/>
              </w:rPr>
              <w:t>000</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1</w:t>
            </w:r>
          </w:p>
        </w:tc>
        <w:tc>
          <w:tcPr>
            <w:tcW w:w="2932"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Rp. 15.000</w:t>
            </w:r>
          </w:p>
        </w:tc>
      </w:tr>
      <w:tr w:rsidR="00F63CA2" w:rsidRPr="00093164" w:rsidTr="00F63CA2">
        <w:tc>
          <w:tcPr>
            <w:tcW w:w="857" w:type="dxa"/>
          </w:tcPr>
          <w:p w:rsidR="00F63CA2" w:rsidRPr="00093164" w:rsidRDefault="00F63CA2" w:rsidP="00F63CA2">
            <w:pPr>
              <w:jc w:val="center"/>
              <w:rPr>
                <w:rFonts w:eastAsiaTheme="majorEastAsia" w:cs="Times New Roman"/>
                <w:bCs/>
                <w:szCs w:val="24"/>
              </w:rPr>
            </w:pPr>
            <w:r w:rsidRPr="00093164">
              <w:rPr>
                <w:rFonts w:eastAsiaTheme="majorEastAsia" w:cs="Times New Roman"/>
                <w:bCs/>
                <w:szCs w:val="24"/>
              </w:rPr>
              <w:t>13</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 xml:space="preserve">Rp. </w:t>
            </w:r>
            <w:r w:rsidRPr="00093164">
              <w:rPr>
                <w:rFonts w:eastAsiaTheme="majorEastAsia" w:cs="Times New Roman"/>
                <w:bCs/>
                <w:szCs w:val="24"/>
              </w:rPr>
              <w:t>10</w:t>
            </w:r>
            <w:r>
              <w:rPr>
                <w:rFonts w:eastAsiaTheme="majorEastAsia" w:cs="Times New Roman"/>
                <w:bCs/>
                <w:szCs w:val="24"/>
              </w:rPr>
              <w:t>.</w:t>
            </w:r>
            <w:r w:rsidRPr="00093164">
              <w:rPr>
                <w:rFonts w:eastAsiaTheme="majorEastAsia" w:cs="Times New Roman"/>
                <w:bCs/>
                <w:szCs w:val="24"/>
              </w:rPr>
              <w:t>000</w:t>
            </w:r>
          </w:p>
        </w:tc>
        <w:tc>
          <w:tcPr>
            <w:tcW w:w="2108"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1</w:t>
            </w:r>
          </w:p>
        </w:tc>
        <w:tc>
          <w:tcPr>
            <w:tcW w:w="2932" w:type="dxa"/>
          </w:tcPr>
          <w:p w:rsidR="00F63CA2" w:rsidRPr="00093164" w:rsidRDefault="00F63CA2" w:rsidP="00F63CA2">
            <w:pPr>
              <w:jc w:val="center"/>
              <w:rPr>
                <w:rFonts w:eastAsiaTheme="majorEastAsia" w:cs="Times New Roman"/>
                <w:bCs/>
                <w:szCs w:val="24"/>
              </w:rPr>
            </w:pPr>
            <w:r>
              <w:rPr>
                <w:rFonts w:eastAsiaTheme="majorEastAsia" w:cs="Times New Roman"/>
                <w:bCs/>
                <w:szCs w:val="24"/>
              </w:rPr>
              <w:t>Rp. 10.000</w:t>
            </w:r>
          </w:p>
        </w:tc>
      </w:tr>
      <w:tr w:rsidR="00F63CA2" w:rsidRPr="00093164" w:rsidTr="00F63CA2">
        <w:tc>
          <w:tcPr>
            <w:tcW w:w="5073" w:type="dxa"/>
            <w:gridSpan w:val="3"/>
            <w:shd w:val="clear" w:color="auto" w:fill="BFBFBF" w:themeFill="background1" w:themeFillShade="BF"/>
          </w:tcPr>
          <w:p w:rsidR="00F63CA2" w:rsidRDefault="00F63CA2" w:rsidP="00F63CA2">
            <w:pPr>
              <w:rPr>
                <w:rFonts w:eastAsiaTheme="majorEastAsia" w:cs="Times New Roman"/>
                <w:bCs/>
                <w:szCs w:val="24"/>
              </w:rPr>
            </w:pPr>
            <w:r>
              <w:rPr>
                <w:rFonts w:eastAsiaTheme="majorEastAsia" w:cs="Times New Roman"/>
                <w:bCs/>
                <w:szCs w:val="24"/>
              </w:rPr>
              <w:t>Total</w:t>
            </w:r>
          </w:p>
        </w:tc>
        <w:tc>
          <w:tcPr>
            <w:tcW w:w="2932" w:type="dxa"/>
          </w:tcPr>
          <w:p w:rsidR="00F63CA2" w:rsidRPr="00B52E8C" w:rsidRDefault="00F63CA2" w:rsidP="00F63CA2">
            <w:pPr>
              <w:jc w:val="center"/>
              <w:rPr>
                <w:rFonts w:eastAsiaTheme="majorEastAsia" w:cs="Times New Roman"/>
                <w:b/>
                <w:bCs/>
                <w:szCs w:val="24"/>
              </w:rPr>
            </w:pPr>
            <w:r>
              <w:rPr>
                <w:rFonts w:eastAsiaTheme="majorEastAsia" w:cs="Times New Roman"/>
                <w:bCs/>
                <w:szCs w:val="24"/>
              </w:rPr>
              <w:t xml:space="preserve">Rp. </w:t>
            </w:r>
            <w:r w:rsidRPr="00B52E8C">
              <w:rPr>
                <w:rFonts w:eastAsiaTheme="majorEastAsia" w:cs="Times New Roman"/>
                <w:b/>
                <w:bCs/>
                <w:szCs w:val="24"/>
              </w:rPr>
              <w:t>304</w:t>
            </w:r>
            <w:r>
              <w:rPr>
                <w:rFonts w:eastAsiaTheme="majorEastAsia" w:cs="Times New Roman"/>
                <w:b/>
                <w:bCs/>
                <w:szCs w:val="24"/>
              </w:rPr>
              <w:t>.</w:t>
            </w:r>
            <w:r w:rsidRPr="00B52E8C">
              <w:rPr>
                <w:rFonts w:eastAsiaTheme="majorEastAsia" w:cs="Times New Roman"/>
                <w:b/>
                <w:bCs/>
                <w:szCs w:val="24"/>
              </w:rPr>
              <w:t>000</w:t>
            </w:r>
          </w:p>
        </w:tc>
      </w:tr>
      <w:bookmarkEnd w:id="327"/>
    </w:tbl>
    <w:p w:rsidR="00F63CA2" w:rsidRDefault="00F63CA2" w:rsidP="00F63CA2">
      <w:pPr>
        <w:rPr>
          <w:rFonts w:cs="Times New Roman"/>
        </w:rPr>
      </w:pPr>
    </w:p>
    <w:tbl>
      <w:tblPr>
        <w:tblStyle w:val="TableGrid"/>
        <w:tblW w:w="8005" w:type="dxa"/>
        <w:tblLook w:val="04A0" w:firstRow="1" w:lastRow="0" w:firstColumn="1" w:lastColumn="0" w:noHBand="0" w:noVBand="1"/>
      </w:tblPr>
      <w:tblGrid>
        <w:gridCol w:w="857"/>
        <w:gridCol w:w="2108"/>
        <w:gridCol w:w="1800"/>
        <w:gridCol w:w="1620"/>
        <w:gridCol w:w="1620"/>
      </w:tblGrid>
      <w:tr w:rsidR="00F63CA2" w:rsidRPr="00093164" w:rsidTr="00F63CA2">
        <w:tc>
          <w:tcPr>
            <w:tcW w:w="857" w:type="dxa"/>
          </w:tcPr>
          <w:p w:rsidR="00F63CA2" w:rsidRPr="00B52E8C" w:rsidRDefault="00F63CA2" w:rsidP="00F63CA2">
            <w:pPr>
              <w:jc w:val="center"/>
              <w:rPr>
                <w:rFonts w:eastAsiaTheme="majorEastAsia" w:cs="Times New Roman"/>
                <w:bCs/>
                <w:szCs w:val="24"/>
              </w:rPr>
            </w:pPr>
            <w:r w:rsidRPr="00B52E8C">
              <w:rPr>
                <w:rFonts w:eastAsiaTheme="majorEastAsia" w:cs="Times New Roman"/>
                <w:bCs/>
                <w:szCs w:val="24"/>
              </w:rPr>
              <w:lastRenderedPageBreak/>
              <w:t xml:space="preserve">No. </w:t>
            </w:r>
          </w:p>
        </w:tc>
        <w:tc>
          <w:tcPr>
            <w:tcW w:w="2108" w:type="dxa"/>
          </w:tcPr>
          <w:p w:rsidR="00F63CA2" w:rsidRPr="00B52E8C" w:rsidRDefault="00F63CA2" w:rsidP="00F63CA2">
            <w:pPr>
              <w:jc w:val="center"/>
              <w:rPr>
                <w:rFonts w:eastAsiaTheme="majorEastAsia" w:cs="Times New Roman"/>
                <w:bCs/>
                <w:szCs w:val="24"/>
              </w:rPr>
            </w:pPr>
            <w:r w:rsidRPr="00B52E8C">
              <w:rPr>
                <w:rFonts w:eastAsiaTheme="majorEastAsia" w:cs="Times New Roman"/>
                <w:bCs/>
                <w:szCs w:val="24"/>
              </w:rPr>
              <w:t>Harga produksi per paket</w:t>
            </w:r>
          </w:p>
        </w:tc>
        <w:tc>
          <w:tcPr>
            <w:tcW w:w="1800" w:type="dxa"/>
          </w:tcPr>
          <w:p w:rsidR="00F63CA2" w:rsidRPr="00B52E8C" w:rsidRDefault="00F63CA2" w:rsidP="00F63CA2">
            <w:pPr>
              <w:jc w:val="center"/>
              <w:rPr>
                <w:rFonts w:eastAsiaTheme="majorEastAsia" w:cs="Times New Roman"/>
                <w:bCs/>
                <w:szCs w:val="24"/>
              </w:rPr>
            </w:pPr>
            <w:r w:rsidRPr="00B52E8C">
              <w:rPr>
                <w:rFonts w:eastAsiaTheme="majorEastAsia" w:cs="Times New Roman"/>
                <w:bCs/>
                <w:szCs w:val="24"/>
              </w:rPr>
              <w:t>Biaya resiko &amp; lain-lain (-+ 5%)</w:t>
            </w:r>
          </w:p>
        </w:tc>
        <w:tc>
          <w:tcPr>
            <w:tcW w:w="1620" w:type="dxa"/>
          </w:tcPr>
          <w:p w:rsidR="00F63CA2" w:rsidRPr="00B52E8C" w:rsidRDefault="00F63CA2" w:rsidP="00F63CA2">
            <w:pPr>
              <w:jc w:val="center"/>
              <w:rPr>
                <w:rFonts w:eastAsiaTheme="majorEastAsia" w:cs="Times New Roman"/>
                <w:bCs/>
                <w:szCs w:val="24"/>
              </w:rPr>
            </w:pPr>
            <w:r w:rsidRPr="00B52E8C">
              <w:rPr>
                <w:rFonts w:eastAsiaTheme="majorEastAsia" w:cs="Times New Roman"/>
                <w:bCs/>
                <w:szCs w:val="24"/>
              </w:rPr>
              <w:t>Pasar local (3x)</w:t>
            </w:r>
          </w:p>
        </w:tc>
        <w:tc>
          <w:tcPr>
            <w:tcW w:w="1620" w:type="dxa"/>
          </w:tcPr>
          <w:p w:rsidR="00F63CA2" w:rsidRPr="00B52E8C" w:rsidRDefault="00F63CA2" w:rsidP="00F63CA2">
            <w:pPr>
              <w:jc w:val="center"/>
              <w:rPr>
                <w:rFonts w:eastAsiaTheme="majorEastAsia" w:cs="Times New Roman"/>
                <w:bCs/>
                <w:szCs w:val="24"/>
              </w:rPr>
            </w:pPr>
            <w:r w:rsidRPr="00B52E8C">
              <w:rPr>
                <w:rFonts w:eastAsiaTheme="majorEastAsia" w:cs="Times New Roman"/>
                <w:bCs/>
                <w:szCs w:val="24"/>
              </w:rPr>
              <w:t>Pasar ekspor (5x)</w:t>
            </w:r>
          </w:p>
        </w:tc>
      </w:tr>
      <w:tr w:rsidR="00F63CA2" w:rsidRPr="00093164" w:rsidTr="00F63CA2">
        <w:tc>
          <w:tcPr>
            <w:tcW w:w="857" w:type="dxa"/>
          </w:tcPr>
          <w:p w:rsidR="00F63CA2" w:rsidRPr="00B52E8C" w:rsidRDefault="00F63CA2" w:rsidP="00F63CA2">
            <w:pPr>
              <w:jc w:val="center"/>
              <w:rPr>
                <w:rFonts w:eastAsiaTheme="majorEastAsia" w:cs="Times New Roman"/>
                <w:bCs/>
                <w:szCs w:val="24"/>
              </w:rPr>
            </w:pPr>
            <w:r w:rsidRPr="00B52E8C">
              <w:rPr>
                <w:rFonts w:eastAsiaTheme="majorEastAsia" w:cs="Times New Roman"/>
                <w:bCs/>
                <w:szCs w:val="24"/>
              </w:rPr>
              <w:t>1</w:t>
            </w:r>
          </w:p>
        </w:tc>
        <w:tc>
          <w:tcPr>
            <w:tcW w:w="2108" w:type="dxa"/>
          </w:tcPr>
          <w:p w:rsidR="00F63CA2" w:rsidRPr="00B52E8C" w:rsidRDefault="00F63CA2" w:rsidP="00F63CA2">
            <w:pPr>
              <w:jc w:val="center"/>
              <w:rPr>
                <w:rFonts w:cs="Times New Roman"/>
                <w:color w:val="000000"/>
                <w:szCs w:val="24"/>
              </w:rPr>
            </w:pPr>
            <w:r>
              <w:rPr>
                <w:rFonts w:eastAsiaTheme="majorEastAsia" w:cs="Times New Roman"/>
                <w:bCs/>
                <w:szCs w:val="24"/>
              </w:rPr>
              <w:t xml:space="preserve">Rp. </w:t>
            </w:r>
            <w:r w:rsidRPr="00B52E8C">
              <w:rPr>
                <w:rFonts w:cs="Times New Roman"/>
                <w:color w:val="000000"/>
                <w:szCs w:val="24"/>
              </w:rPr>
              <w:t>304</w:t>
            </w:r>
            <w:r>
              <w:rPr>
                <w:rFonts w:cs="Times New Roman"/>
                <w:color w:val="000000"/>
                <w:szCs w:val="24"/>
              </w:rPr>
              <w:t>.</w:t>
            </w:r>
            <w:r w:rsidRPr="00B52E8C">
              <w:rPr>
                <w:rFonts w:cs="Times New Roman"/>
                <w:color w:val="000000"/>
                <w:szCs w:val="24"/>
              </w:rPr>
              <w:t>000</w:t>
            </w:r>
          </w:p>
        </w:tc>
        <w:tc>
          <w:tcPr>
            <w:tcW w:w="1800" w:type="dxa"/>
          </w:tcPr>
          <w:p w:rsidR="00F63CA2" w:rsidRPr="00B52E8C" w:rsidRDefault="00F63CA2" w:rsidP="00F63CA2">
            <w:pPr>
              <w:jc w:val="center"/>
              <w:rPr>
                <w:rFonts w:cs="Times New Roman"/>
                <w:color w:val="000000"/>
                <w:szCs w:val="24"/>
              </w:rPr>
            </w:pPr>
            <w:r>
              <w:rPr>
                <w:rFonts w:eastAsiaTheme="majorEastAsia" w:cs="Times New Roman"/>
                <w:bCs/>
                <w:szCs w:val="24"/>
              </w:rPr>
              <w:t xml:space="preserve">Rp. </w:t>
            </w:r>
            <w:r w:rsidRPr="00B52E8C">
              <w:rPr>
                <w:rFonts w:cs="Times New Roman"/>
                <w:color w:val="000000"/>
                <w:szCs w:val="24"/>
              </w:rPr>
              <w:t>319</w:t>
            </w:r>
            <w:r>
              <w:rPr>
                <w:rFonts w:cs="Times New Roman"/>
                <w:color w:val="000000"/>
                <w:szCs w:val="24"/>
              </w:rPr>
              <w:t>.</w:t>
            </w:r>
            <w:r w:rsidRPr="00B52E8C">
              <w:rPr>
                <w:rFonts w:cs="Times New Roman"/>
                <w:color w:val="000000"/>
                <w:szCs w:val="24"/>
              </w:rPr>
              <w:t>200</w:t>
            </w:r>
          </w:p>
        </w:tc>
        <w:tc>
          <w:tcPr>
            <w:tcW w:w="1620" w:type="dxa"/>
          </w:tcPr>
          <w:p w:rsidR="00F63CA2" w:rsidRPr="00B52E8C" w:rsidRDefault="00F63CA2" w:rsidP="00F63CA2">
            <w:pPr>
              <w:jc w:val="center"/>
              <w:rPr>
                <w:rFonts w:cs="Times New Roman"/>
                <w:b/>
                <w:color w:val="000000"/>
                <w:szCs w:val="24"/>
              </w:rPr>
            </w:pPr>
            <w:r>
              <w:rPr>
                <w:rFonts w:eastAsiaTheme="majorEastAsia" w:cs="Times New Roman"/>
                <w:bCs/>
                <w:szCs w:val="24"/>
              </w:rPr>
              <w:t xml:space="preserve">Rp. </w:t>
            </w:r>
            <w:r w:rsidRPr="00B52E8C">
              <w:rPr>
                <w:rFonts w:cs="Times New Roman"/>
                <w:b/>
                <w:color w:val="000000"/>
                <w:szCs w:val="24"/>
              </w:rPr>
              <w:t>957</w:t>
            </w:r>
            <w:r>
              <w:rPr>
                <w:rFonts w:cs="Times New Roman"/>
                <w:b/>
                <w:color w:val="000000"/>
                <w:szCs w:val="24"/>
              </w:rPr>
              <w:t>.</w:t>
            </w:r>
            <w:r w:rsidRPr="00B52E8C">
              <w:rPr>
                <w:rFonts w:cs="Times New Roman"/>
                <w:b/>
                <w:color w:val="000000"/>
                <w:szCs w:val="24"/>
              </w:rPr>
              <w:t>600</w:t>
            </w:r>
          </w:p>
        </w:tc>
        <w:tc>
          <w:tcPr>
            <w:tcW w:w="1620" w:type="dxa"/>
          </w:tcPr>
          <w:p w:rsidR="00F63CA2" w:rsidRPr="00B52E8C" w:rsidRDefault="00F63CA2" w:rsidP="00F63CA2">
            <w:pPr>
              <w:jc w:val="center"/>
              <w:rPr>
                <w:rFonts w:cs="Times New Roman"/>
                <w:b/>
                <w:color w:val="000000"/>
                <w:szCs w:val="24"/>
              </w:rPr>
            </w:pPr>
            <w:r>
              <w:rPr>
                <w:rFonts w:eastAsiaTheme="majorEastAsia" w:cs="Times New Roman"/>
                <w:bCs/>
                <w:szCs w:val="24"/>
              </w:rPr>
              <w:t xml:space="preserve">Rp. </w:t>
            </w:r>
            <w:r w:rsidRPr="00B52E8C">
              <w:rPr>
                <w:rFonts w:cs="Times New Roman"/>
                <w:b/>
                <w:color w:val="000000"/>
                <w:szCs w:val="24"/>
              </w:rPr>
              <w:t>1596</w:t>
            </w:r>
            <w:r>
              <w:rPr>
                <w:rFonts w:cs="Times New Roman"/>
                <w:b/>
                <w:color w:val="000000"/>
                <w:szCs w:val="24"/>
              </w:rPr>
              <w:t>.</w:t>
            </w:r>
            <w:r w:rsidRPr="00B52E8C">
              <w:rPr>
                <w:rFonts w:cs="Times New Roman"/>
                <w:b/>
                <w:color w:val="000000"/>
                <w:szCs w:val="24"/>
              </w:rPr>
              <w:t>000</w:t>
            </w:r>
          </w:p>
        </w:tc>
      </w:tr>
    </w:tbl>
    <w:p w:rsidR="00F63CA2" w:rsidRDefault="00F63CA2" w:rsidP="00F63CA2">
      <w:pPr>
        <w:rPr>
          <w:rFonts w:cs="Times New Roman"/>
        </w:rPr>
      </w:pPr>
    </w:p>
    <w:p w:rsidR="00F63CA2" w:rsidRDefault="009B6A54" w:rsidP="00843142">
      <w:pPr>
        <w:pStyle w:val="Heading2"/>
      </w:pPr>
      <w:bookmarkStart w:id="328" w:name="_Toc505171694"/>
      <w:bookmarkStart w:id="329" w:name="_Toc506187843"/>
      <w:r w:rsidRPr="009B6A54">
        <w:t>5.3</w:t>
      </w:r>
      <w:r w:rsidRPr="009B6A54">
        <w:tab/>
      </w:r>
      <w:r w:rsidR="00F63CA2" w:rsidRPr="009B6A54">
        <w:t>Analisa branding</w:t>
      </w:r>
      <w:bookmarkEnd w:id="328"/>
      <w:bookmarkEnd w:id="329"/>
    </w:p>
    <w:p w:rsidR="009E2B2D" w:rsidRDefault="00F63CA2" w:rsidP="009E2B2D">
      <w:pPr>
        <w:keepNext/>
        <w:spacing w:after="0" w:line="360" w:lineRule="auto"/>
        <w:jc w:val="center"/>
      </w:pPr>
      <w:r>
        <w:rPr>
          <w:noProof/>
        </w:rPr>
        <w:drawing>
          <wp:inline distT="0" distB="0" distL="0" distR="0" wp14:anchorId="7F75BA40" wp14:editId="62771F43">
            <wp:extent cx="3586026" cy="1793014"/>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8"/>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3593286" cy="1796644"/>
                    </a:xfrm>
                    <a:prstGeom prst="rect">
                      <a:avLst/>
                    </a:prstGeom>
                    <a:noFill/>
                    <a:ln>
                      <a:noFill/>
                    </a:ln>
                  </pic:spPr>
                </pic:pic>
              </a:graphicData>
            </a:graphic>
          </wp:inline>
        </w:drawing>
      </w:r>
    </w:p>
    <w:p w:rsidR="00FA3114" w:rsidRDefault="009E2B2D" w:rsidP="009E2B2D">
      <w:pPr>
        <w:pStyle w:val="Caption"/>
        <w:jc w:val="center"/>
      </w:pPr>
      <w:bookmarkStart w:id="330" w:name="_Toc505902752"/>
      <w:r>
        <w:t xml:space="preserve">Gambar </w:t>
      </w:r>
      <w:r w:rsidR="00A73C5A">
        <w:fldChar w:fldCharType="begin"/>
      </w:r>
      <w:r w:rsidR="00A73C5A">
        <w:instrText xml:space="preserve"> SEQ Gambar \* ARABIC </w:instrText>
      </w:r>
      <w:r w:rsidR="00A73C5A">
        <w:fldChar w:fldCharType="separate"/>
      </w:r>
      <w:r w:rsidR="00476FD1">
        <w:rPr>
          <w:noProof/>
        </w:rPr>
        <w:t>48</w:t>
      </w:r>
      <w:r w:rsidR="00A73C5A">
        <w:rPr>
          <w:noProof/>
        </w:rPr>
        <w:fldChar w:fldCharType="end"/>
      </w:r>
      <w:r w:rsidR="008509A3">
        <w:t>. Logo</w:t>
      </w:r>
      <w:bookmarkEnd w:id="330"/>
    </w:p>
    <w:p w:rsidR="00F63CA2" w:rsidRDefault="00F63CA2" w:rsidP="00F63CA2">
      <w:pPr>
        <w:spacing w:after="0" w:line="360" w:lineRule="auto"/>
        <w:rPr>
          <w:rFonts w:cs="Times New Roman"/>
          <w:szCs w:val="24"/>
        </w:rPr>
      </w:pPr>
      <w:r>
        <w:rPr>
          <w:rFonts w:cs="Times New Roman"/>
          <w:szCs w:val="24"/>
        </w:rPr>
        <w:t>Keterangan:</w:t>
      </w:r>
    </w:p>
    <w:p w:rsidR="00F63CA2" w:rsidRPr="006F26EE" w:rsidRDefault="00F63CA2" w:rsidP="00F63CA2">
      <w:pPr>
        <w:pStyle w:val="ListParagraph"/>
        <w:numPr>
          <w:ilvl w:val="0"/>
          <w:numId w:val="24"/>
        </w:numPr>
        <w:spacing w:after="0" w:line="360" w:lineRule="auto"/>
        <w:rPr>
          <w:rFonts w:cs="Times New Roman"/>
          <w:szCs w:val="24"/>
        </w:rPr>
      </w:pPr>
      <w:r w:rsidRPr="006F26EE">
        <w:rPr>
          <w:rFonts w:cs="Times New Roman"/>
          <w:szCs w:val="24"/>
        </w:rPr>
        <w:t xml:space="preserve">Font logo menggunakan Bobz Type yang memiliki bentuk rounded yang identik dengan karakter rotan. </w:t>
      </w:r>
    </w:p>
    <w:p w:rsidR="00F63CA2" w:rsidRDefault="00F63CA2" w:rsidP="00F63CA2">
      <w:pPr>
        <w:pStyle w:val="ListParagraph"/>
        <w:numPr>
          <w:ilvl w:val="0"/>
          <w:numId w:val="24"/>
        </w:numPr>
        <w:spacing w:after="0" w:line="360" w:lineRule="auto"/>
        <w:rPr>
          <w:rFonts w:cs="Times New Roman"/>
          <w:szCs w:val="24"/>
        </w:rPr>
      </w:pPr>
      <w:r>
        <w:rPr>
          <w:rFonts w:cs="Times New Roman"/>
          <w:szCs w:val="24"/>
        </w:rPr>
        <w:t>Warna coklat melambangkan rotan dan warna merah pada huruf “T” melambangkan semangat dan keberanian</w:t>
      </w:r>
    </w:p>
    <w:p w:rsidR="00F63CA2" w:rsidRPr="006F26EE" w:rsidRDefault="00F63CA2" w:rsidP="00F63CA2">
      <w:pPr>
        <w:pStyle w:val="ListParagraph"/>
        <w:numPr>
          <w:ilvl w:val="0"/>
          <w:numId w:val="24"/>
        </w:numPr>
        <w:spacing w:after="0" w:line="360" w:lineRule="auto"/>
        <w:rPr>
          <w:rFonts w:cs="Times New Roman"/>
          <w:szCs w:val="24"/>
        </w:rPr>
      </w:pPr>
      <w:r>
        <w:rPr>
          <w:rFonts w:cs="Times New Roman"/>
          <w:szCs w:val="24"/>
        </w:rPr>
        <w:t>Kata “PATAN” berasal dari kata “play” yang berarti bermain dan rotan</w:t>
      </w:r>
    </w:p>
    <w:p w:rsidR="00F63CA2" w:rsidRPr="00B60560" w:rsidRDefault="00B60560" w:rsidP="000952DE">
      <w:pPr>
        <w:pStyle w:val="Heading2"/>
        <w:spacing w:before="0" w:line="360" w:lineRule="auto"/>
      </w:pPr>
      <w:bookmarkStart w:id="331" w:name="_Toc505171695"/>
      <w:bookmarkStart w:id="332" w:name="_Toc506187844"/>
      <w:r w:rsidRPr="00B60560">
        <w:t>5</w:t>
      </w:r>
      <w:r w:rsidR="00F63CA2" w:rsidRPr="00B60560">
        <w:t>.</w:t>
      </w:r>
      <w:r w:rsidRPr="00B60560">
        <w:t>3</w:t>
      </w:r>
      <w:r w:rsidR="00F63CA2" w:rsidRPr="00B60560">
        <w:tab/>
        <w:t>Analisa Packaging</w:t>
      </w:r>
      <w:bookmarkEnd w:id="331"/>
      <w:bookmarkEnd w:id="332"/>
      <w:r w:rsidR="00F63CA2" w:rsidRPr="00B60560">
        <w:t xml:space="preserve"> </w:t>
      </w:r>
    </w:p>
    <w:p w:rsidR="004614A0" w:rsidRDefault="004614A0" w:rsidP="004614A0">
      <w:pPr>
        <w:autoSpaceDE w:val="0"/>
        <w:autoSpaceDN w:val="0"/>
        <w:adjustRightInd w:val="0"/>
        <w:spacing w:after="0" w:line="360" w:lineRule="auto"/>
        <w:ind w:firstLine="720"/>
        <w:jc w:val="both"/>
        <w:rPr>
          <w:rFonts w:cs="Times New Roman"/>
          <w:szCs w:val="24"/>
        </w:rPr>
      </w:pPr>
      <w:r>
        <w:rPr>
          <w:rFonts w:cs="Times New Roman"/>
          <w:szCs w:val="24"/>
        </w:rPr>
        <w:t xml:space="preserve">Untuk material </w:t>
      </w:r>
      <w:r w:rsidRPr="004614A0">
        <w:rPr>
          <w:rFonts w:cs="Times New Roman"/>
          <w:i/>
          <w:szCs w:val="24"/>
        </w:rPr>
        <w:t>packaging</w:t>
      </w:r>
      <w:r>
        <w:rPr>
          <w:rFonts w:cs="Times New Roman"/>
          <w:szCs w:val="24"/>
        </w:rPr>
        <w:t xml:space="preserve"> yang di</w:t>
      </w:r>
      <w:r w:rsidR="00F63CA2" w:rsidRPr="004614A0">
        <w:rPr>
          <w:rFonts w:cs="Times New Roman"/>
          <w:szCs w:val="24"/>
        </w:rPr>
        <w:t xml:space="preserve">gunakan </w:t>
      </w:r>
      <w:r>
        <w:rPr>
          <w:rFonts w:cs="Times New Roman"/>
          <w:szCs w:val="24"/>
        </w:rPr>
        <w:t xml:space="preserve">adalah </w:t>
      </w:r>
      <w:r w:rsidR="00F63CA2" w:rsidRPr="004614A0">
        <w:rPr>
          <w:rFonts w:cs="Times New Roman"/>
          <w:i/>
          <w:szCs w:val="24"/>
        </w:rPr>
        <w:t>cardboard</w:t>
      </w:r>
      <w:r w:rsidR="00F63CA2" w:rsidRPr="004614A0">
        <w:rPr>
          <w:rFonts w:cs="Times New Roman"/>
          <w:szCs w:val="24"/>
        </w:rPr>
        <w:t xml:space="preserve"> dengan jenis </w:t>
      </w:r>
      <w:r w:rsidR="00F63CA2" w:rsidRPr="004614A0">
        <w:rPr>
          <w:rFonts w:cs="Times New Roman"/>
          <w:i/>
          <w:szCs w:val="24"/>
        </w:rPr>
        <w:t>double corrugated</w:t>
      </w:r>
      <w:r w:rsidR="00F63CA2" w:rsidRPr="004614A0">
        <w:rPr>
          <w:rFonts w:cs="Times New Roman"/>
          <w:szCs w:val="24"/>
        </w:rPr>
        <w:t>. Bagian dalam diisi dengan styrofoam yang</w:t>
      </w:r>
      <w:r>
        <w:rPr>
          <w:rFonts w:cs="Times New Roman"/>
          <w:szCs w:val="24"/>
        </w:rPr>
        <w:t xml:space="preserve"> sesuai</w:t>
      </w:r>
      <w:r w:rsidR="00F63CA2" w:rsidRPr="004614A0">
        <w:rPr>
          <w:rFonts w:cs="Times New Roman"/>
          <w:szCs w:val="24"/>
        </w:rPr>
        <w:t xml:space="preserve"> dengan tiap modul-modul.</w:t>
      </w:r>
      <w:r w:rsidR="00D91850" w:rsidRPr="004614A0">
        <w:rPr>
          <w:rFonts w:cs="Times New Roman"/>
          <w:szCs w:val="24"/>
        </w:rPr>
        <w:t xml:space="preserve"> </w:t>
      </w:r>
      <w:r>
        <w:rPr>
          <w:rFonts w:cs="Times New Roman"/>
          <w:szCs w:val="24"/>
        </w:rPr>
        <w:t xml:space="preserve">Dimensi </w:t>
      </w:r>
      <w:r w:rsidRPr="004614A0">
        <w:rPr>
          <w:rFonts w:cs="Times New Roman"/>
          <w:i/>
          <w:szCs w:val="24"/>
        </w:rPr>
        <w:t>packaging</w:t>
      </w:r>
      <w:r>
        <w:rPr>
          <w:rFonts w:cs="Times New Roman"/>
          <w:szCs w:val="24"/>
        </w:rPr>
        <w:t>-nya adalah 40 cm x 45cm x 110 cm.</w:t>
      </w:r>
    </w:p>
    <w:p w:rsidR="00D91850" w:rsidRPr="00D91850" w:rsidRDefault="004614A0" w:rsidP="004614A0">
      <w:pPr>
        <w:autoSpaceDE w:val="0"/>
        <w:autoSpaceDN w:val="0"/>
        <w:adjustRightInd w:val="0"/>
        <w:spacing w:after="0" w:line="360" w:lineRule="auto"/>
        <w:ind w:firstLine="720"/>
        <w:jc w:val="both"/>
        <w:rPr>
          <w:rFonts w:eastAsia="Times New Roman" w:cs="Times New Roman"/>
          <w:szCs w:val="24"/>
        </w:rPr>
      </w:pPr>
      <w:r>
        <w:rPr>
          <w:rFonts w:cs="Times New Roman"/>
          <w:szCs w:val="24"/>
        </w:rPr>
        <w:t xml:space="preserve">Sedangkan </w:t>
      </w:r>
      <w:proofErr w:type="gramStart"/>
      <w:r>
        <w:rPr>
          <w:rFonts w:cs="Times New Roman"/>
          <w:szCs w:val="24"/>
        </w:rPr>
        <w:t>k</w:t>
      </w:r>
      <w:r w:rsidR="00D91850" w:rsidRPr="004614A0">
        <w:rPr>
          <w:rFonts w:cs="Times New Roman"/>
          <w:szCs w:val="24"/>
        </w:rPr>
        <w:t xml:space="preserve">ontainer </w:t>
      </w:r>
      <w:r w:rsidR="00D91850" w:rsidRPr="00D91850">
        <w:rPr>
          <w:rFonts w:eastAsia="Times New Roman" w:cs="Times New Roman"/>
          <w:szCs w:val="24"/>
        </w:rPr>
        <w:t xml:space="preserve"> </w:t>
      </w:r>
      <w:r w:rsidR="00D91850" w:rsidRPr="004614A0">
        <w:rPr>
          <w:rFonts w:eastAsia="Times New Roman" w:cs="Times New Roman"/>
          <w:szCs w:val="24"/>
        </w:rPr>
        <w:t>yang</w:t>
      </w:r>
      <w:proofErr w:type="gramEnd"/>
      <w:r w:rsidR="00D91850" w:rsidRPr="004614A0">
        <w:rPr>
          <w:rFonts w:eastAsia="Times New Roman" w:cs="Times New Roman"/>
          <w:szCs w:val="24"/>
        </w:rPr>
        <w:t xml:space="preserve"> digunakan adalah kontainer 20 kaki</w:t>
      </w:r>
      <w:r>
        <w:rPr>
          <w:rFonts w:eastAsia="Times New Roman" w:cs="Times New Roman"/>
          <w:szCs w:val="24"/>
        </w:rPr>
        <w:t>, volume dalamnya mempunyai</w:t>
      </w:r>
      <w:r w:rsidRPr="004614A0">
        <w:rPr>
          <w:rFonts w:eastAsia="Times New Roman" w:cs="Times New Roman"/>
          <w:szCs w:val="24"/>
        </w:rPr>
        <w:t xml:space="preserve"> </w:t>
      </w:r>
      <w:r>
        <w:rPr>
          <w:rFonts w:eastAsia="Times New Roman" w:cs="Times New Roman"/>
          <w:szCs w:val="24"/>
        </w:rPr>
        <w:t xml:space="preserve">ukuran </w:t>
      </w:r>
      <w:r w:rsidRPr="004614A0">
        <w:rPr>
          <w:rFonts w:eastAsia="Times New Roman" w:cs="Times New Roman"/>
          <w:szCs w:val="24"/>
        </w:rPr>
        <w:t>panjang</w:t>
      </w:r>
      <w:r w:rsidR="00D91850" w:rsidRPr="00D91850">
        <w:rPr>
          <w:rFonts w:eastAsia="Times New Roman" w:cs="Times New Roman"/>
          <w:szCs w:val="24"/>
        </w:rPr>
        <w:t xml:space="preserve"> 58</w:t>
      </w:r>
      <w:r>
        <w:rPr>
          <w:rFonts w:eastAsia="Times New Roman" w:cs="Times New Roman"/>
          <w:szCs w:val="24"/>
        </w:rPr>
        <w:t>9,7</w:t>
      </w:r>
      <w:r w:rsidR="00D91850" w:rsidRPr="00D91850">
        <w:rPr>
          <w:rFonts w:eastAsia="Times New Roman" w:cs="Times New Roman"/>
          <w:szCs w:val="24"/>
        </w:rPr>
        <w:t xml:space="preserve"> </w:t>
      </w:r>
      <w:r>
        <w:rPr>
          <w:rFonts w:eastAsia="Times New Roman" w:cs="Times New Roman"/>
          <w:szCs w:val="24"/>
        </w:rPr>
        <w:t>c</w:t>
      </w:r>
      <w:r w:rsidR="00D91850" w:rsidRPr="00D91850">
        <w:rPr>
          <w:rFonts w:eastAsia="Times New Roman" w:cs="Times New Roman"/>
          <w:szCs w:val="24"/>
        </w:rPr>
        <w:t>m</w:t>
      </w:r>
      <w:r w:rsidRPr="004614A0">
        <w:rPr>
          <w:rFonts w:eastAsia="Times New Roman" w:cs="Times New Roman"/>
          <w:szCs w:val="24"/>
        </w:rPr>
        <w:t>, lebar</w:t>
      </w:r>
      <w:r w:rsidR="00D91850" w:rsidRPr="00D91850">
        <w:rPr>
          <w:rFonts w:eastAsia="Times New Roman" w:cs="Times New Roman"/>
          <w:szCs w:val="24"/>
        </w:rPr>
        <w:t xml:space="preserve"> 234</w:t>
      </w:r>
      <w:r>
        <w:rPr>
          <w:rFonts w:eastAsia="Times New Roman" w:cs="Times New Roman"/>
          <w:szCs w:val="24"/>
        </w:rPr>
        <w:t>,</w:t>
      </w:r>
      <w:r w:rsidR="00D91850" w:rsidRPr="00D91850">
        <w:rPr>
          <w:rFonts w:eastAsia="Times New Roman" w:cs="Times New Roman"/>
          <w:szCs w:val="24"/>
        </w:rPr>
        <w:t xml:space="preserve">8 </w:t>
      </w:r>
      <w:r>
        <w:rPr>
          <w:rFonts w:eastAsia="Times New Roman" w:cs="Times New Roman"/>
          <w:szCs w:val="24"/>
        </w:rPr>
        <w:t>cm, dan</w:t>
      </w:r>
      <w:r w:rsidRPr="004614A0">
        <w:rPr>
          <w:rFonts w:eastAsia="Times New Roman" w:cs="Times New Roman"/>
          <w:szCs w:val="24"/>
        </w:rPr>
        <w:t xml:space="preserve"> tinggi</w:t>
      </w:r>
      <w:r w:rsidR="00D91850" w:rsidRPr="00D91850">
        <w:rPr>
          <w:rFonts w:eastAsia="Times New Roman" w:cs="Times New Roman"/>
          <w:szCs w:val="24"/>
        </w:rPr>
        <w:t xml:space="preserve"> 238</w:t>
      </w:r>
      <w:r>
        <w:rPr>
          <w:rFonts w:eastAsia="Times New Roman" w:cs="Times New Roman"/>
          <w:szCs w:val="24"/>
        </w:rPr>
        <w:t>,</w:t>
      </w:r>
      <w:r w:rsidR="00D91850" w:rsidRPr="00D91850">
        <w:rPr>
          <w:rFonts w:eastAsia="Times New Roman" w:cs="Times New Roman"/>
          <w:szCs w:val="24"/>
        </w:rPr>
        <w:t xml:space="preserve">5 </w:t>
      </w:r>
      <w:r>
        <w:rPr>
          <w:rFonts w:eastAsia="Times New Roman" w:cs="Times New Roman"/>
          <w:szCs w:val="24"/>
        </w:rPr>
        <w:t>c</w:t>
      </w:r>
      <w:r w:rsidR="00D91850" w:rsidRPr="00D91850">
        <w:rPr>
          <w:rFonts w:eastAsia="Times New Roman" w:cs="Times New Roman"/>
          <w:szCs w:val="24"/>
        </w:rPr>
        <w:t>m</w:t>
      </w:r>
      <w:r>
        <w:rPr>
          <w:rFonts w:eastAsia="Times New Roman" w:cs="Times New Roman"/>
          <w:szCs w:val="24"/>
        </w:rPr>
        <w:t>. Didapatkan jumlah paket yang dapat dimasukkan kedalam satu kontainer adalah 155 paket.</w:t>
      </w:r>
    </w:p>
    <w:p w:rsidR="00F63CA2" w:rsidRDefault="00F63CA2" w:rsidP="00F63CA2">
      <w:pPr>
        <w:autoSpaceDE w:val="0"/>
        <w:autoSpaceDN w:val="0"/>
        <w:adjustRightInd w:val="0"/>
        <w:spacing w:after="0" w:line="360" w:lineRule="auto"/>
        <w:jc w:val="both"/>
        <w:rPr>
          <w:rFonts w:cs="Times New Roman"/>
          <w:szCs w:val="24"/>
        </w:rPr>
      </w:pPr>
    </w:p>
    <w:p w:rsidR="009E2B2D" w:rsidRDefault="00A73B34" w:rsidP="009E2B2D">
      <w:pPr>
        <w:keepNext/>
        <w:spacing w:after="0" w:line="360" w:lineRule="auto"/>
      </w:pPr>
      <w:r>
        <w:rPr>
          <w:noProof/>
        </w:rPr>
        <w:lastRenderedPageBreak/>
        <w:drawing>
          <wp:inline distT="0" distB="0" distL="0" distR="0" wp14:anchorId="0EF72A7B" wp14:editId="3B255BB1">
            <wp:extent cx="5039995" cy="3547582"/>
            <wp:effectExtent l="19050" t="19050" r="27305" b="1524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039995" cy="3547582"/>
                    </a:xfrm>
                    <a:prstGeom prst="rect">
                      <a:avLst/>
                    </a:prstGeom>
                    <a:noFill/>
                    <a:ln>
                      <a:solidFill>
                        <a:schemeClr val="tx1"/>
                      </a:solidFill>
                    </a:ln>
                  </pic:spPr>
                </pic:pic>
              </a:graphicData>
            </a:graphic>
          </wp:inline>
        </w:drawing>
      </w:r>
    </w:p>
    <w:p w:rsidR="00A73B34" w:rsidRDefault="009E2B2D" w:rsidP="009E2B2D">
      <w:pPr>
        <w:pStyle w:val="Caption"/>
        <w:jc w:val="center"/>
      </w:pPr>
      <w:bookmarkStart w:id="333" w:name="_Toc505902753"/>
      <w:r>
        <w:t xml:space="preserve">Gambar </w:t>
      </w:r>
      <w:r w:rsidR="00A73C5A">
        <w:fldChar w:fldCharType="begin"/>
      </w:r>
      <w:r w:rsidR="00A73C5A">
        <w:instrText xml:space="preserve"> SEQ Gambar \* ARABIC </w:instrText>
      </w:r>
      <w:r w:rsidR="00A73C5A">
        <w:fldChar w:fldCharType="separate"/>
      </w:r>
      <w:r w:rsidR="00476FD1">
        <w:rPr>
          <w:noProof/>
        </w:rPr>
        <w:t>49</w:t>
      </w:r>
      <w:r w:rsidR="00A73C5A">
        <w:rPr>
          <w:noProof/>
        </w:rPr>
        <w:fldChar w:fldCharType="end"/>
      </w:r>
      <w:r w:rsidR="008509A3">
        <w:t>. Simulasi Packaging</w:t>
      </w:r>
      <w:bookmarkEnd w:id="333"/>
    </w:p>
    <w:p w:rsidR="00A73B34" w:rsidRDefault="00A73B34" w:rsidP="00843142">
      <w:pPr>
        <w:pStyle w:val="Heading2"/>
      </w:pPr>
      <w:bookmarkStart w:id="334" w:name="_Toc505171696"/>
    </w:p>
    <w:p w:rsidR="00F63CA2" w:rsidRDefault="009B6A54" w:rsidP="00843142">
      <w:pPr>
        <w:pStyle w:val="Heading2"/>
      </w:pPr>
      <w:bookmarkStart w:id="335" w:name="_Toc506187845"/>
      <w:r w:rsidRPr="009B6A54">
        <w:t>5.4</w:t>
      </w:r>
      <w:r w:rsidRPr="009B6A54">
        <w:tab/>
      </w:r>
      <w:r w:rsidR="00F63CA2" w:rsidRPr="009B6A54">
        <w:t>Prototype</w:t>
      </w:r>
      <w:bookmarkEnd w:id="334"/>
      <w:bookmarkEnd w:id="335"/>
      <w:r w:rsidR="00F63CA2" w:rsidRPr="009B6A54">
        <w:t xml:space="preserve"> </w:t>
      </w:r>
    </w:p>
    <w:p w:rsidR="00456324" w:rsidRDefault="00456324" w:rsidP="00456324">
      <w:pPr>
        <w:spacing w:after="0" w:line="360" w:lineRule="auto"/>
        <w:ind w:firstLine="720"/>
        <w:jc w:val="both"/>
        <w:rPr>
          <w:rFonts w:cs="Times New Roman"/>
          <w:szCs w:val="24"/>
        </w:rPr>
      </w:pPr>
      <w:r>
        <w:rPr>
          <w:rFonts w:cs="Times New Roman"/>
          <w:szCs w:val="24"/>
        </w:rPr>
        <w:t>Setelah menentukan bebrapa konfigurasi terpilih, dibuatlah salah satu konfigurasi yang dibuat menjad</w:t>
      </w:r>
      <w:r w:rsidR="008D54C0">
        <w:rPr>
          <w:rFonts w:cs="Times New Roman"/>
          <w:szCs w:val="24"/>
        </w:rPr>
        <w:t>i</w:t>
      </w:r>
      <w:r>
        <w:rPr>
          <w:rFonts w:cs="Times New Roman"/>
          <w:szCs w:val="24"/>
        </w:rPr>
        <w:t xml:space="preserve"> prototype yaitu </w:t>
      </w:r>
      <w:r w:rsidRPr="008D54C0">
        <w:rPr>
          <w:rFonts w:cs="Times New Roman"/>
          <w:i/>
          <w:szCs w:val="24"/>
        </w:rPr>
        <w:t>rocking seesaw</w:t>
      </w:r>
      <w:r w:rsidR="008D54C0" w:rsidRPr="008D54C0">
        <w:rPr>
          <w:rFonts w:cs="Times New Roman"/>
          <w:i/>
          <w:szCs w:val="24"/>
        </w:rPr>
        <w:t xml:space="preserve"> </w:t>
      </w:r>
      <w:r w:rsidR="008D54C0" w:rsidRPr="008D54C0">
        <w:rPr>
          <w:rFonts w:cs="Times New Roman"/>
          <w:szCs w:val="24"/>
        </w:rPr>
        <w:t>dan</w:t>
      </w:r>
      <w:r w:rsidR="008D54C0" w:rsidRPr="008D54C0">
        <w:rPr>
          <w:rFonts w:cs="Times New Roman"/>
          <w:i/>
          <w:szCs w:val="24"/>
        </w:rPr>
        <w:t xml:space="preserve"> rocking horse</w:t>
      </w:r>
      <w:r>
        <w:rPr>
          <w:rFonts w:cs="Times New Roman"/>
          <w:szCs w:val="24"/>
        </w:rPr>
        <w:t xml:space="preserve">. Dipilihnya konfigurasi ini karena konfigurasi </w:t>
      </w:r>
      <w:r w:rsidR="008D54C0">
        <w:rPr>
          <w:rFonts w:cs="Times New Roman"/>
          <w:szCs w:val="24"/>
        </w:rPr>
        <w:t xml:space="preserve">ini </w:t>
      </w:r>
      <w:r>
        <w:rPr>
          <w:rFonts w:cs="Times New Roman"/>
          <w:szCs w:val="24"/>
        </w:rPr>
        <w:t>yang menggunakan modul paling banyak sehingga diharapkan dapat mewakili kesemua konfigurasi</w:t>
      </w:r>
      <w:r w:rsidR="008D54C0">
        <w:rPr>
          <w:rFonts w:cs="Times New Roman"/>
          <w:szCs w:val="24"/>
        </w:rPr>
        <w:t xml:space="preserve"> yang ada</w:t>
      </w:r>
      <w:r>
        <w:rPr>
          <w:rFonts w:cs="Times New Roman"/>
          <w:szCs w:val="24"/>
        </w:rPr>
        <w:t>.</w:t>
      </w:r>
    </w:p>
    <w:p w:rsidR="00456324" w:rsidRDefault="008D54C0" w:rsidP="00456324">
      <w:pPr>
        <w:spacing w:after="0" w:line="360" w:lineRule="auto"/>
        <w:ind w:firstLine="720"/>
        <w:jc w:val="both"/>
        <w:rPr>
          <w:rFonts w:cs="Times New Roman"/>
          <w:szCs w:val="24"/>
        </w:rPr>
      </w:pPr>
      <w:r>
        <w:rPr>
          <w:rFonts w:cs="Times New Roman"/>
          <w:szCs w:val="24"/>
        </w:rPr>
        <w:t xml:space="preserve">Pada percobaan pertama pembuatan </w:t>
      </w:r>
      <w:r w:rsidRPr="008D54C0">
        <w:rPr>
          <w:rFonts w:cs="Times New Roman"/>
          <w:i/>
          <w:szCs w:val="24"/>
        </w:rPr>
        <w:t>rocking horse</w:t>
      </w:r>
      <w:r>
        <w:rPr>
          <w:rFonts w:cs="Times New Roman"/>
          <w:szCs w:val="24"/>
        </w:rPr>
        <w:t xml:space="preserve"> terdapat kesalahan dalam proses </w:t>
      </w:r>
      <w:r w:rsidRPr="008D54C0">
        <w:rPr>
          <w:rFonts w:cs="Times New Roman"/>
          <w:i/>
          <w:szCs w:val="24"/>
        </w:rPr>
        <w:t>bending</w:t>
      </w:r>
      <w:r>
        <w:rPr>
          <w:rFonts w:cs="Times New Roman"/>
          <w:szCs w:val="24"/>
        </w:rPr>
        <w:t xml:space="preserve"> modul</w:t>
      </w:r>
      <w:r w:rsidRPr="008D54C0">
        <w:rPr>
          <w:rFonts w:cs="Times New Roman"/>
          <w:i/>
          <w:szCs w:val="24"/>
        </w:rPr>
        <w:t xml:space="preserve"> </w:t>
      </w:r>
      <w:r>
        <w:rPr>
          <w:rFonts w:cs="Times New Roman"/>
          <w:szCs w:val="24"/>
        </w:rPr>
        <w:t xml:space="preserve">A, yang mana hasil </w:t>
      </w:r>
      <w:r w:rsidRPr="008D54C0">
        <w:rPr>
          <w:rFonts w:cs="Times New Roman"/>
          <w:i/>
          <w:szCs w:val="24"/>
        </w:rPr>
        <w:t>bending</w:t>
      </w:r>
      <w:r>
        <w:rPr>
          <w:rFonts w:cs="Times New Roman"/>
          <w:i/>
          <w:szCs w:val="24"/>
        </w:rPr>
        <w:t xml:space="preserve"> </w:t>
      </w:r>
      <w:r>
        <w:rPr>
          <w:rFonts w:cs="Times New Roman"/>
          <w:szCs w:val="24"/>
        </w:rPr>
        <w:t>tidak sesuai dengan yang diinginkan, sehingga konfigurasi yang dihasilkan pun ikut menjadi tidak sempurna.</w:t>
      </w:r>
    </w:p>
    <w:p w:rsidR="008D54C0" w:rsidRPr="008D54C0" w:rsidRDefault="008D54C0" w:rsidP="00456324">
      <w:pPr>
        <w:spacing w:after="0" w:line="360" w:lineRule="auto"/>
        <w:ind w:firstLine="720"/>
        <w:jc w:val="both"/>
        <w:rPr>
          <w:rFonts w:cs="Times New Roman"/>
          <w:szCs w:val="24"/>
        </w:rPr>
      </w:pPr>
      <w:r>
        <w:rPr>
          <w:rFonts w:cs="Times New Roman"/>
          <w:szCs w:val="24"/>
        </w:rPr>
        <w:t xml:space="preserve">Setalah pembuatan prototype yang pertama, dibuatlah prototype yang kedua yaitu </w:t>
      </w:r>
      <w:r w:rsidRPr="008D54C0">
        <w:rPr>
          <w:rFonts w:cs="Times New Roman"/>
          <w:i/>
          <w:szCs w:val="24"/>
        </w:rPr>
        <w:t>rocking seesaw</w:t>
      </w:r>
      <w:r>
        <w:rPr>
          <w:rFonts w:cs="Times New Roman"/>
          <w:szCs w:val="24"/>
        </w:rPr>
        <w:t>. Pada proses ini pembuatan modul A lebih baik dibandingkan modul A sebelumnya, sehingga konfgurasi yang dibuat menjadi lebih sempurna. Oleh karena itu diperlukan ketelitian yang lebih pada saat pengerjaan supaya setiap modul yang dibuat dapat terhubung dengan baik.</w:t>
      </w:r>
    </w:p>
    <w:p w:rsidR="009E2B2D" w:rsidRDefault="00456324" w:rsidP="009E2B2D">
      <w:pPr>
        <w:keepNext/>
        <w:spacing w:after="0" w:line="360" w:lineRule="auto"/>
        <w:jc w:val="center"/>
      </w:pPr>
      <w:r>
        <w:rPr>
          <w:noProof/>
        </w:rPr>
        <w:lastRenderedPageBreak/>
        <w:drawing>
          <wp:inline distT="0" distB="0" distL="0" distR="0" wp14:anchorId="233B792F" wp14:editId="3BA4B86C">
            <wp:extent cx="4660865" cy="2620370"/>
            <wp:effectExtent l="0" t="0" r="6985" b="889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09"/>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4687962" cy="2635604"/>
                    </a:xfrm>
                    <a:prstGeom prst="rect">
                      <a:avLst/>
                    </a:prstGeom>
                    <a:noFill/>
                    <a:ln>
                      <a:noFill/>
                    </a:ln>
                  </pic:spPr>
                </pic:pic>
              </a:graphicData>
            </a:graphic>
          </wp:inline>
        </w:drawing>
      </w:r>
    </w:p>
    <w:p w:rsidR="00FA3114" w:rsidRDefault="009E2B2D" w:rsidP="009E2B2D">
      <w:pPr>
        <w:pStyle w:val="Caption"/>
        <w:jc w:val="center"/>
      </w:pPr>
      <w:bookmarkStart w:id="336" w:name="_Toc505902754"/>
      <w:r>
        <w:t xml:space="preserve">Gambar </w:t>
      </w:r>
      <w:r w:rsidR="00A73C5A">
        <w:fldChar w:fldCharType="begin"/>
      </w:r>
      <w:r w:rsidR="00A73C5A">
        <w:instrText xml:space="preserve"> SEQ Gambar \* ARABIC </w:instrText>
      </w:r>
      <w:r w:rsidR="00A73C5A">
        <w:fldChar w:fldCharType="separate"/>
      </w:r>
      <w:r w:rsidR="00476FD1">
        <w:rPr>
          <w:noProof/>
        </w:rPr>
        <w:t>50</w:t>
      </w:r>
      <w:r w:rsidR="00A73C5A">
        <w:rPr>
          <w:noProof/>
        </w:rPr>
        <w:fldChar w:fldCharType="end"/>
      </w:r>
      <w:r w:rsidR="008509A3">
        <w:t>. Hasil Akhir Konfigurasi Rocking Seesaw 2</w:t>
      </w:r>
      <w:bookmarkEnd w:id="336"/>
    </w:p>
    <w:p w:rsidR="00251F7A" w:rsidRDefault="00251F7A" w:rsidP="00456324">
      <w:pPr>
        <w:spacing w:after="0" w:line="360" w:lineRule="auto"/>
        <w:rPr>
          <w:rFonts w:cs="Times New Roman"/>
          <w:szCs w:val="24"/>
        </w:rPr>
      </w:pPr>
    </w:p>
    <w:p w:rsidR="009E2B2D" w:rsidRDefault="00456324" w:rsidP="009E2B2D">
      <w:pPr>
        <w:keepNext/>
        <w:spacing w:after="0" w:line="360" w:lineRule="auto"/>
        <w:jc w:val="center"/>
      </w:pPr>
      <w:r>
        <w:rPr>
          <w:noProof/>
        </w:rPr>
        <w:drawing>
          <wp:inline distT="0" distB="0" distL="0" distR="0" wp14:anchorId="3943D17D" wp14:editId="79C88279">
            <wp:extent cx="4563765" cy="2565779"/>
            <wp:effectExtent l="0" t="0" r="8255"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10"/>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4563765" cy="2565779"/>
                    </a:xfrm>
                    <a:prstGeom prst="rect">
                      <a:avLst/>
                    </a:prstGeom>
                    <a:noFill/>
                    <a:ln>
                      <a:noFill/>
                    </a:ln>
                  </pic:spPr>
                </pic:pic>
              </a:graphicData>
            </a:graphic>
          </wp:inline>
        </w:drawing>
      </w:r>
    </w:p>
    <w:p w:rsidR="00FA3114" w:rsidRDefault="009E2B2D" w:rsidP="009E2B2D">
      <w:pPr>
        <w:pStyle w:val="Caption"/>
        <w:jc w:val="center"/>
      </w:pPr>
      <w:bookmarkStart w:id="337" w:name="_Toc505902755"/>
      <w:r>
        <w:t xml:space="preserve">Gambar </w:t>
      </w:r>
      <w:r w:rsidR="00A73C5A">
        <w:fldChar w:fldCharType="begin"/>
      </w:r>
      <w:r w:rsidR="00A73C5A">
        <w:instrText xml:space="preserve"> SEQ Gambar \* ARABIC </w:instrText>
      </w:r>
      <w:r w:rsidR="00A73C5A">
        <w:fldChar w:fldCharType="separate"/>
      </w:r>
      <w:r w:rsidR="00476FD1">
        <w:rPr>
          <w:noProof/>
        </w:rPr>
        <w:t>51</w:t>
      </w:r>
      <w:r w:rsidR="00A73C5A">
        <w:rPr>
          <w:noProof/>
        </w:rPr>
        <w:fldChar w:fldCharType="end"/>
      </w:r>
      <w:r w:rsidR="008509A3">
        <w:t>. Hasil Akhir Konfigurasi Rocking Seesaw 2</w:t>
      </w:r>
      <w:bookmarkEnd w:id="337"/>
    </w:p>
    <w:p w:rsidR="000E0F2C" w:rsidRDefault="00456324" w:rsidP="000E0F2C">
      <w:pPr>
        <w:jc w:val="center"/>
      </w:pPr>
      <w:r>
        <w:br w:type="page"/>
      </w:r>
      <w:bookmarkStart w:id="338" w:name="_Toc505171697"/>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Default="000E0F2C" w:rsidP="000E0F2C">
      <w:pPr>
        <w:jc w:val="center"/>
        <w:rPr>
          <w:i/>
        </w:rPr>
      </w:pPr>
    </w:p>
    <w:p w:rsidR="000E0F2C" w:rsidRPr="00ED59A5" w:rsidRDefault="000E0F2C" w:rsidP="000E0F2C">
      <w:pPr>
        <w:jc w:val="center"/>
        <w:rPr>
          <w:i/>
        </w:rPr>
      </w:pPr>
      <w:proofErr w:type="gramStart"/>
      <w:r w:rsidRPr="00ED59A5">
        <w:rPr>
          <w:i/>
        </w:rPr>
        <w:t>( Halaman</w:t>
      </w:r>
      <w:proofErr w:type="gramEnd"/>
      <w:r w:rsidRPr="00ED59A5">
        <w:rPr>
          <w:i/>
        </w:rPr>
        <w:t xml:space="preserve"> ini sengaja dikosongkan )</w:t>
      </w:r>
    </w:p>
    <w:p w:rsidR="000E0F2C" w:rsidRDefault="000E0F2C">
      <w:pPr>
        <w:rPr>
          <w:rFonts w:eastAsiaTheme="majorEastAsia" w:cstheme="majorBidi"/>
          <w:b/>
          <w:bCs/>
          <w:sz w:val="28"/>
          <w:szCs w:val="28"/>
        </w:rPr>
      </w:pPr>
      <w:r>
        <w:br w:type="page"/>
      </w:r>
    </w:p>
    <w:p w:rsidR="00217BE8" w:rsidRPr="000E0F2C" w:rsidRDefault="00217BE8" w:rsidP="00843142">
      <w:pPr>
        <w:pStyle w:val="Heading1"/>
        <w:jc w:val="center"/>
      </w:pPr>
      <w:bookmarkStart w:id="339" w:name="_Toc506187846"/>
      <w:r w:rsidRPr="00217BE8">
        <w:rPr>
          <w:lang w:val="id-ID"/>
        </w:rPr>
        <w:lastRenderedPageBreak/>
        <w:t>BAB V</w:t>
      </w:r>
      <w:bookmarkEnd w:id="338"/>
      <w:r w:rsidR="000E0F2C">
        <w:t>I</w:t>
      </w:r>
      <w:bookmarkEnd w:id="339"/>
    </w:p>
    <w:p w:rsidR="00217BE8" w:rsidRDefault="00FA3114" w:rsidP="000E0F2C">
      <w:pPr>
        <w:pStyle w:val="Heading1"/>
        <w:spacing w:before="0"/>
        <w:jc w:val="center"/>
      </w:pPr>
      <w:bookmarkStart w:id="340" w:name="_Toc505171698"/>
      <w:bookmarkStart w:id="341" w:name="_Toc506187847"/>
      <w:r>
        <w:t>KEIMPULAN DAN SARAN</w:t>
      </w:r>
      <w:bookmarkEnd w:id="340"/>
      <w:bookmarkEnd w:id="341"/>
    </w:p>
    <w:p w:rsidR="00B411E7" w:rsidRPr="00B411E7" w:rsidRDefault="00B411E7" w:rsidP="00B411E7">
      <w:pPr>
        <w:spacing w:after="0" w:line="360" w:lineRule="auto"/>
        <w:rPr>
          <w:rFonts w:cs="Times New Roman"/>
          <w:sz w:val="28"/>
          <w:szCs w:val="28"/>
        </w:rPr>
      </w:pPr>
    </w:p>
    <w:p w:rsidR="00593540" w:rsidRPr="00492A2C" w:rsidRDefault="00593540">
      <w:pPr>
        <w:rPr>
          <w:rFonts w:cs="Times New Roman"/>
          <w:b/>
        </w:rPr>
      </w:pPr>
      <w:r w:rsidRPr="00492A2C">
        <w:rPr>
          <w:rFonts w:cs="Times New Roman"/>
          <w:b/>
        </w:rPr>
        <w:t>5.1 Kesimpulan</w:t>
      </w:r>
    </w:p>
    <w:p w:rsidR="00B80D5A" w:rsidRPr="00492A2C" w:rsidRDefault="00B80D5A" w:rsidP="00492A2C">
      <w:pPr>
        <w:pStyle w:val="ListParagraph"/>
        <w:numPr>
          <w:ilvl w:val="0"/>
          <w:numId w:val="48"/>
        </w:numPr>
        <w:spacing w:after="0" w:line="360" w:lineRule="auto"/>
        <w:jc w:val="both"/>
        <w:rPr>
          <w:rFonts w:cs="Times New Roman"/>
          <w:i/>
        </w:rPr>
      </w:pPr>
      <w:r w:rsidRPr="00492A2C">
        <w:rPr>
          <w:rFonts w:cs="Times New Roman"/>
        </w:rPr>
        <w:t>Modul-modul mainan yang telah dirancang dapat digabungkan</w:t>
      </w:r>
      <w:r w:rsidR="00671AFC" w:rsidRPr="00492A2C">
        <w:rPr>
          <w:rFonts w:cs="Times New Roman"/>
        </w:rPr>
        <w:t xml:space="preserve"> menjadi</w:t>
      </w:r>
      <w:r w:rsidRPr="00492A2C">
        <w:rPr>
          <w:rFonts w:cs="Times New Roman"/>
        </w:rPr>
        <w:t xml:space="preserve"> dua belas jenis mainan yang</w:t>
      </w:r>
      <w:r w:rsidR="00671AFC" w:rsidRPr="00492A2C">
        <w:rPr>
          <w:rFonts w:cs="Times New Roman"/>
        </w:rPr>
        <w:t xml:space="preserve"> sesuai dengan kebutuhan </w:t>
      </w:r>
      <w:r w:rsidR="00671AFC" w:rsidRPr="00492A2C">
        <w:rPr>
          <w:rFonts w:cs="Times New Roman"/>
          <w:i/>
        </w:rPr>
        <w:t>movement concept</w:t>
      </w:r>
      <w:r w:rsidRPr="00492A2C">
        <w:rPr>
          <w:rFonts w:cs="Times New Roman"/>
        </w:rPr>
        <w:t xml:space="preserve">, yaitu </w:t>
      </w:r>
      <w:r w:rsidRPr="00492A2C">
        <w:rPr>
          <w:rFonts w:cs="Times New Roman"/>
          <w:i/>
        </w:rPr>
        <w:t>rocking seesaw, rocking horse, climber, rocking ship, ride on, trolley, balance beam, scooter board, mini table, ring toss, balance scale, dan ring jump.</w:t>
      </w:r>
    </w:p>
    <w:p w:rsidR="00671AFC" w:rsidRPr="00492A2C" w:rsidRDefault="00671AFC" w:rsidP="00492A2C">
      <w:pPr>
        <w:pStyle w:val="ListParagraph"/>
        <w:numPr>
          <w:ilvl w:val="0"/>
          <w:numId w:val="48"/>
        </w:numPr>
        <w:spacing w:after="0" w:line="360" w:lineRule="auto"/>
        <w:jc w:val="both"/>
        <w:rPr>
          <w:rFonts w:cs="Times New Roman"/>
        </w:rPr>
      </w:pPr>
      <w:r w:rsidRPr="00492A2C">
        <w:rPr>
          <w:rFonts w:cs="Times New Roman"/>
        </w:rPr>
        <w:t xml:space="preserve">Luas area yang dibutuhkan untuk menyimpan sarana bermain </w:t>
      </w:r>
      <w:r w:rsidR="009B32E5">
        <w:rPr>
          <w:rFonts w:cs="Times New Roman"/>
        </w:rPr>
        <w:t xml:space="preserve">modular rotan </w:t>
      </w:r>
      <w:r w:rsidRPr="00492A2C">
        <w:rPr>
          <w:rFonts w:cs="Times New Roman"/>
        </w:rPr>
        <w:t>menjadi kecil daripada luas yang dibutuhkan untuk mainan eksisting</w:t>
      </w:r>
      <w:r w:rsidR="00474473">
        <w:rPr>
          <w:rFonts w:cs="Times New Roman"/>
        </w:rPr>
        <w:t>,</w:t>
      </w:r>
      <w:r w:rsidR="009B32E5">
        <w:rPr>
          <w:rFonts w:cs="Times New Roman"/>
        </w:rPr>
        <w:t xml:space="preserve"> karena mainan tersebut dapat dibongkar menjadi beberapa part dan disimpan ke dalam </w:t>
      </w:r>
      <w:r w:rsidR="009B32E5" w:rsidRPr="009B32E5">
        <w:rPr>
          <w:rFonts w:cs="Times New Roman"/>
          <w:i/>
        </w:rPr>
        <w:t>box packaging</w:t>
      </w:r>
      <w:r w:rsidRPr="00492A2C">
        <w:rPr>
          <w:rFonts w:cs="Times New Roman"/>
        </w:rPr>
        <w:t>.</w:t>
      </w:r>
    </w:p>
    <w:p w:rsidR="00671AFC" w:rsidRPr="00492A2C" w:rsidRDefault="00671AFC" w:rsidP="00492A2C">
      <w:pPr>
        <w:pStyle w:val="ListParagraph"/>
        <w:numPr>
          <w:ilvl w:val="0"/>
          <w:numId w:val="48"/>
        </w:numPr>
        <w:spacing w:after="0" w:line="360" w:lineRule="auto"/>
        <w:jc w:val="both"/>
        <w:rPr>
          <w:rFonts w:cs="Times New Roman"/>
        </w:rPr>
      </w:pPr>
      <w:r w:rsidRPr="00492A2C">
        <w:rPr>
          <w:rFonts w:cs="Times New Roman"/>
        </w:rPr>
        <w:t xml:space="preserve">Hasil akhir desain mainan modular </w:t>
      </w:r>
      <w:r w:rsidR="00DE68FB" w:rsidRPr="00492A2C">
        <w:rPr>
          <w:rFonts w:cs="Times New Roman"/>
        </w:rPr>
        <w:t>dijual ke konsumen dalam bentuk paket, sehingga</w:t>
      </w:r>
      <w:r w:rsidR="00492A2C" w:rsidRPr="00492A2C">
        <w:rPr>
          <w:rFonts w:cs="Times New Roman"/>
        </w:rPr>
        <w:t xml:space="preserve"> dapat didistribusikan dengan mudah menggunakan kontainer atau mobil </w:t>
      </w:r>
      <w:r w:rsidR="00492A2C" w:rsidRPr="00492A2C">
        <w:rPr>
          <w:rFonts w:cs="Times New Roman"/>
          <w:i/>
        </w:rPr>
        <w:t>pick up</w:t>
      </w:r>
      <w:r w:rsidRPr="00492A2C">
        <w:rPr>
          <w:rFonts w:cs="Times New Roman"/>
        </w:rPr>
        <w:t xml:space="preserve">. </w:t>
      </w:r>
    </w:p>
    <w:p w:rsidR="00B80D5A" w:rsidRPr="00492A2C" w:rsidRDefault="00492A2C" w:rsidP="00671AFC">
      <w:pPr>
        <w:spacing w:after="0" w:line="360" w:lineRule="auto"/>
        <w:jc w:val="both"/>
        <w:rPr>
          <w:rFonts w:cs="Times New Roman"/>
          <w:b/>
        </w:rPr>
      </w:pPr>
      <w:r w:rsidRPr="00492A2C">
        <w:rPr>
          <w:rFonts w:cs="Times New Roman"/>
          <w:b/>
        </w:rPr>
        <w:t xml:space="preserve">5.2 </w:t>
      </w:r>
      <w:r w:rsidR="00B80D5A" w:rsidRPr="00492A2C">
        <w:rPr>
          <w:rFonts w:cs="Times New Roman"/>
          <w:b/>
        </w:rPr>
        <w:t>Kendala</w:t>
      </w:r>
    </w:p>
    <w:p w:rsidR="00B80D5A" w:rsidRPr="00492A2C" w:rsidRDefault="00B80D5A" w:rsidP="00492A2C">
      <w:pPr>
        <w:pStyle w:val="ListParagraph"/>
        <w:numPr>
          <w:ilvl w:val="0"/>
          <w:numId w:val="49"/>
        </w:numPr>
        <w:spacing w:after="0" w:line="360" w:lineRule="auto"/>
        <w:jc w:val="both"/>
        <w:rPr>
          <w:rFonts w:cs="Times New Roman"/>
        </w:rPr>
      </w:pPr>
      <w:r w:rsidRPr="00492A2C">
        <w:rPr>
          <w:rFonts w:cs="Times New Roman"/>
        </w:rPr>
        <w:t>Pada proses pengeboran mengalami kesulit</w:t>
      </w:r>
      <w:r w:rsidR="009C5637" w:rsidRPr="00492A2C">
        <w:rPr>
          <w:rFonts w:cs="Times New Roman"/>
        </w:rPr>
        <w:t>an karena</w:t>
      </w:r>
      <w:r w:rsidRPr="00492A2C">
        <w:rPr>
          <w:rFonts w:cs="Times New Roman"/>
        </w:rPr>
        <w:t xml:space="preserve"> pada setiap rotan</w:t>
      </w:r>
      <w:r w:rsidR="009C5637" w:rsidRPr="00492A2C">
        <w:rPr>
          <w:rFonts w:cs="Times New Roman"/>
        </w:rPr>
        <w:t xml:space="preserve"> dilakukan secara manual. Kemudian rotan yang digunakan mempunyai diameter yang tidak sama persis, sehingga hal ini dapat mempengaruhi kepresisian hasil akhir, maka dari itu proses ini</w:t>
      </w:r>
      <w:r w:rsidRPr="00492A2C">
        <w:rPr>
          <w:rFonts w:cs="Times New Roman"/>
        </w:rPr>
        <w:t xml:space="preserve"> harus </w:t>
      </w:r>
      <w:r w:rsidR="009C5637" w:rsidRPr="00492A2C">
        <w:rPr>
          <w:rFonts w:cs="Times New Roman"/>
        </w:rPr>
        <w:t xml:space="preserve">dilakukan dengan </w:t>
      </w:r>
      <w:r w:rsidRPr="00492A2C">
        <w:rPr>
          <w:rFonts w:cs="Times New Roman"/>
        </w:rPr>
        <w:t>teliti</w:t>
      </w:r>
      <w:r w:rsidR="009C5637" w:rsidRPr="00492A2C">
        <w:rPr>
          <w:rFonts w:cs="Times New Roman"/>
        </w:rPr>
        <w:t>.</w:t>
      </w:r>
    </w:p>
    <w:p w:rsidR="009C5637" w:rsidRPr="00492A2C" w:rsidRDefault="009C5637" w:rsidP="00492A2C">
      <w:pPr>
        <w:pStyle w:val="ListParagraph"/>
        <w:numPr>
          <w:ilvl w:val="0"/>
          <w:numId w:val="49"/>
        </w:numPr>
        <w:spacing w:after="0" w:line="360" w:lineRule="auto"/>
        <w:jc w:val="both"/>
        <w:rPr>
          <w:rFonts w:cs="Times New Roman"/>
        </w:rPr>
      </w:pPr>
      <w:r w:rsidRPr="00492A2C">
        <w:rPr>
          <w:rFonts w:cs="Times New Roman"/>
        </w:rPr>
        <w:t xml:space="preserve">Hasil desain sock yang digunakan mempunyi ketebalan yang tipis yaitu 2 mm, sehingga ketika diduplikat dengan teknik cetak resin didapatkan hasil yang kurang baik. </w:t>
      </w:r>
    </w:p>
    <w:p w:rsidR="009C5637" w:rsidRDefault="009C5637" w:rsidP="00492A2C">
      <w:pPr>
        <w:pStyle w:val="ListParagraph"/>
        <w:numPr>
          <w:ilvl w:val="0"/>
          <w:numId w:val="49"/>
        </w:numPr>
        <w:spacing w:after="0" w:line="360" w:lineRule="auto"/>
        <w:jc w:val="both"/>
        <w:rPr>
          <w:rFonts w:cs="Times New Roman"/>
        </w:rPr>
      </w:pPr>
      <w:r w:rsidRPr="00492A2C">
        <w:rPr>
          <w:rFonts w:cs="Times New Roman"/>
        </w:rPr>
        <w:t>Proses pemasangan modul-modul menjadi satu konfigurasi dinilai terlalu lama. Hal ini disebabkan join yang digunakan adalah</w:t>
      </w:r>
      <w:r w:rsidR="003A5537" w:rsidRPr="00492A2C">
        <w:rPr>
          <w:rFonts w:cs="Times New Roman"/>
        </w:rPr>
        <w:t xml:space="preserve"> mur dan baut</w:t>
      </w:r>
      <w:r w:rsidR="00671AFC" w:rsidRPr="00492A2C">
        <w:rPr>
          <w:rFonts w:cs="Times New Roman"/>
        </w:rPr>
        <w:t>, sehingga diperlukan tenaga lebih ketika hendak membuat konfigurasi yang cukup besar, seperti konfigurasi rocking seesaw misalnya.</w:t>
      </w:r>
    </w:p>
    <w:p w:rsidR="00492A2C" w:rsidRPr="00492A2C" w:rsidRDefault="00492A2C" w:rsidP="00492A2C">
      <w:pPr>
        <w:pStyle w:val="ListParagraph"/>
        <w:numPr>
          <w:ilvl w:val="0"/>
          <w:numId w:val="49"/>
        </w:numPr>
        <w:spacing w:after="0" w:line="360" w:lineRule="auto"/>
        <w:jc w:val="both"/>
        <w:rPr>
          <w:rFonts w:cs="Times New Roman"/>
        </w:rPr>
      </w:pPr>
      <w:r>
        <w:rPr>
          <w:rFonts w:cs="Times New Roman"/>
        </w:rPr>
        <w:t xml:space="preserve">Terdapat jenis konfigurasi mainan yang sulit untuk dimainkan, seperti konfiguras trolley. Ukuran salah satu modul yang terlalu panjang </w:t>
      </w:r>
      <w:r>
        <w:rPr>
          <w:rFonts w:cs="Times New Roman"/>
        </w:rPr>
        <w:lastRenderedPageBreak/>
        <w:t>menyebabkan pengguna saat melakukan aktivita mendorong dan mengangkat.</w:t>
      </w:r>
    </w:p>
    <w:p w:rsidR="009B32E5" w:rsidRDefault="00492A2C">
      <w:pPr>
        <w:rPr>
          <w:rFonts w:cs="Times New Roman"/>
          <w:b/>
        </w:rPr>
      </w:pPr>
      <w:r w:rsidRPr="00492A2C">
        <w:rPr>
          <w:rFonts w:cs="Times New Roman"/>
          <w:b/>
        </w:rPr>
        <w:t>5.3 Saran</w:t>
      </w:r>
    </w:p>
    <w:p w:rsidR="009B32E5" w:rsidRPr="009B32E5" w:rsidRDefault="009B32E5" w:rsidP="009B32E5">
      <w:pPr>
        <w:pStyle w:val="ListParagraph"/>
        <w:numPr>
          <w:ilvl w:val="0"/>
          <w:numId w:val="50"/>
        </w:numPr>
        <w:spacing w:after="0" w:line="360" w:lineRule="auto"/>
        <w:rPr>
          <w:rFonts w:cs="Times New Roman"/>
        </w:rPr>
      </w:pPr>
      <w:r w:rsidRPr="009B32E5">
        <w:rPr>
          <w:rFonts w:cs="Times New Roman"/>
        </w:rPr>
        <w:t>Sebaiknya membuat alat bantu untuk proses pengeboran rotan agar didapatkan hasil akhir yang lebih presisi.</w:t>
      </w:r>
    </w:p>
    <w:p w:rsidR="009B32E5" w:rsidRPr="009B32E5" w:rsidRDefault="009B32E5" w:rsidP="009B32E5">
      <w:pPr>
        <w:pStyle w:val="ListParagraph"/>
        <w:numPr>
          <w:ilvl w:val="0"/>
          <w:numId w:val="50"/>
        </w:numPr>
        <w:spacing w:after="0" w:line="360" w:lineRule="auto"/>
        <w:rPr>
          <w:rFonts w:cs="Times New Roman"/>
        </w:rPr>
      </w:pPr>
      <w:r w:rsidRPr="009B32E5">
        <w:rPr>
          <w:rFonts w:cs="Times New Roman"/>
        </w:rPr>
        <w:t>Sebaiknya menambahkan ketebalan pada sock sehiingga mudah untuk diduplikasi dengan teknik cetak resin.</w:t>
      </w:r>
    </w:p>
    <w:p w:rsidR="009B32E5" w:rsidRPr="009B32E5" w:rsidRDefault="009B32E5" w:rsidP="009B32E5">
      <w:pPr>
        <w:pStyle w:val="ListParagraph"/>
        <w:numPr>
          <w:ilvl w:val="0"/>
          <w:numId w:val="50"/>
        </w:numPr>
        <w:spacing w:after="0" w:line="360" w:lineRule="auto"/>
        <w:rPr>
          <w:rFonts w:cs="Times New Roman"/>
        </w:rPr>
      </w:pPr>
      <w:r w:rsidRPr="009B32E5">
        <w:rPr>
          <w:rFonts w:cs="Times New Roman"/>
        </w:rPr>
        <w:t>Sebaiknya mengembangkan desain join yang lebih memudahkan proses perakitan.</w:t>
      </w:r>
    </w:p>
    <w:p w:rsidR="00B411E7" w:rsidRPr="009B32E5" w:rsidRDefault="009B32E5" w:rsidP="009B32E5">
      <w:pPr>
        <w:pStyle w:val="ListParagraph"/>
        <w:numPr>
          <w:ilvl w:val="0"/>
          <w:numId w:val="50"/>
        </w:numPr>
        <w:spacing w:after="0" w:line="360" w:lineRule="auto"/>
        <w:rPr>
          <w:rFonts w:eastAsiaTheme="majorEastAsia" w:cs="Times New Roman"/>
          <w:bCs/>
          <w:sz w:val="28"/>
          <w:szCs w:val="28"/>
        </w:rPr>
      </w:pPr>
      <w:r w:rsidRPr="009B32E5">
        <w:rPr>
          <w:rFonts w:cs="Times New Roman"/>
        </w:rPr>
        <w:t>Sebaiknya terdapat penyesuain bentuk dan ukuran modul agar semua konfigurasi dapat nyaman dana man digunakan oleh anak-anak.</w:t>
      </w:r>
      <w:r w:rsidR="00B411E7" w:rsidRPr="009B32E5">
        <w:rPr>
          <w:rFonts w:cs="Times New Roman"/>
        </w:rPr>
        <w:br w:type="page"/>
      </w:r>
    </w:p>
    <w:p w:rsidR="00214F1C" w:rsidRPr="00843142" w:rsidRDefault="00214F1C" w:rsidP="00843142">
      <w:pPr>
        <w:pStyle w:val="Heading1"/>
        <w:jc w:val="center"/>
      </w:pPr>
      <w:bookmarkStart w:id="342" w:name="_Toc505171699"/>
      <w:bookmarkStart w:id="343" w:name="_Toc506187848"/>
      <w:r w:rsidRPr="00843142">
        <w:lastRenderedPageBreak/>
        <w:t>DAFTAR PUSTAKA</w:t>
      </w:r>
      <w:bookmarkEnd w:id="262"/>
      <w:bookmarkEnd w:id="342"/>
      <w:bookmarkEnd w:id="343"/>
    </w:p>
    <w:p w:rsidR="00214F1C" w:rsidRPr="00D66D0B" w:rsidRDefault="00214F1C" w:rsidP="00214F1C">
      <w:pPr>
        <w:rPr>
          <w:rFonts w:cs="Times New Roman"/>
        </w:rPr>
      </w:pPr>
    </w:p>
    <w:p w:rsidR="00E67A04" w:rsidRDefault="00EF12B6" w:rsidP="00E67A04">
      <w:pPr>
        <w:spacing w:after="0" w:line="360" w:lineRule="auto"/>
        <w:rPr>
          <w:rFonts w:cs="Times New Roman"/>
          <w:szCs w:val="24"/>
        </w:rPr>
      </w:pPr>
      <w:r>
        <w:rPr>
          <w:rFonts w:cs="Times New Roman"/>
          <w:szCs w:val="24"/>
        </w:rPr>
        <w:t>Darmaprawira, Sulasmi. 2002. Warna Teori dan Kreativitas Penggunaannya. Bandung. Penerbit ITB</w:t>
      </w:r>
    </w:p>
    <w:p w:rsidR="00EF12B6" w:rsidRDefault="00EF12B6" w:rsidP="00E67A04">
      <w:pPr>
        <w:spacing w:after="0" w:line="360" w:lineRule="auto"/>
        <w:rPr>
          <w:rFonts w:cs="Times New Roman"/>
        </w:rPr>
      </w:pPr>
    </w:p>
    <w:p w:rsidR="00214F1C" w:rsidRPr="00D66D0B" w:rsidRDefault="00214F1C" w:rsidP="00214F1C">
      <w:pPr>
        <w:spacing w:after="0" w:line="360" w:lineRule="auto"/>
        <w:rPr>
          <w:rFonts w:cs="Times New Roman"/>
          <w:szCs w:val="24"/>
        </w:rPr>
      </w:pPr>
      <w:r w:rsidRPr="00D66D0B">
        <w:rPr>
          <w:rFonts w:cs="Times New Roman"/>
          <w:szCs w:val="24"/>
        </w:rPr>
        <w:t xml:space="preserve">Darmawansyah, Rahmat. 2013. </w:t>
      </w:r>
      <w:r w:rsidRPr="00D66D0B">
        <w:rPr>
          <w:rFonts w:cs="Times New Roman"/>
          <w:i/>
          <w:szCs w:val="24"/>
        </w:rPr>
        <w:t xml:space="preserve">Hasil Hutan Non Kayu – Rotan. </w:t>
      </w:r>
      <w:r w:rsidRPr="00D66D0B">
        <w:rPr>
          <w:rFonts w:cs="Times New Roman"/>
          <w:szCs w:val="24"/>
        </w:rPr>
        <w:t xml:space="preserve">Diakses dari </w:t>
      </w:r>
      <w:hyperlink r:id="rId249" w:history="1">
        <w:r w:rsidRPr="00D66D0B">
          <w:rPr>
            <w:rStyle w:val="Hyperlink"/>
            <w:rFonts w:cs="Times New Roman"/>
            <w:color w:val="auto"/>
            <w:szCs w:val="24"/>
            <w:u w:val="none"/>
          </w:rPr>
          <w:t>http://www.slideshare.net/jchikara/pengolahan-rotan-rattan-processing</w:t>
        </w:r>
      </w:hyperlink>
      <w:r w:rsidRPr="00D66D0B">
        <w:rPr>
          <w:rFonts w:cs="Times New Roman"/>
          <w:szCs w:val="24"/>
        </w:rPr>
        <w:t xml:space="preserve"> pada tanggal 9 desember 2016 jam 01:06 AM.</w:t>
      </w:r>
    </w:p>
    <w:p w:rsidR="00214F1C" w:rsidRPr="00D66D0B" w:rsidRDefault="00214F1C" w:rsidP="00214F1C">
      <w:pPr>
        <w:spacing w:after="0" w:line="360" w:lineRule="auto"/>
        <w:rPr>
          <w:rFonts w:cs="Times New Roman"/>
          <w:szCs w:val="24"/>
        </w:rPr>
      </w:pPr>
    </w:p>
    <w:p w:rsidR="00214F1C" w:rsidRPr="00D66D0B" w:rsidRDefault="00214F1C" w:rsidP="00214F1C">
      <w:pPr>
        <w:spacing w:after="0" w:line="360" w:lineRule="auto"/>
        <w:rPr>
          <w:rFonts w:cs="Times New Roman"/>
          <w:szCs w:val="24"/>
        </w:rPr>
      </w:pPr>
      <w:r w:rsidRPr="00D66D0B">
        <w:rPr>
          <w:rFonts w:cs="Times New Roman"/>
          <w:szCs w:val="24"/>
        </w:rPr>
        <w:t xml:space="preserve">Jalal, Sabab. 2013. </w:t>
      </w:r>
      <w:r w:rsidRPr="00D66D0B">
        <w:rPr>
          <w:rFonts w:cs="Times New Roman"/>
          <w:i/>
          <w:iCs/>
          <w:szCs w:val="24"/>
        </w:rPr>
        <w:t>Definisi Bermain dan Pentingnya Bermain Bagi Anak</w:t>
      </w:r>
      <w:r w:rsidRPr="00D66D0B">
        <w:rPr>
          <w:rFonts w:cs="Times New Roman"/>
          <w:szCs w:val="24"/>
        </w:rPr>
        <w:t xml:space="preserve">. Diakses dari </w:t>
      </w:r>
      <w:hyperlink r:id="rId250" w:history="1">
        <w:r w:rsidRPr="00D66D0B">
          <w:rPr>
            <w:rStyle w:val="Hyperlink"/>
            <w:rFonts w:cs="Times New Roman"/>
            <w:color w:val="auto"/>
            <w:szCs w:val="24"/>
          </w:rPr>
          <w:t>www.sababjalal.wordpress.com</w:t>
        </w:r>
      </w:hyperlink>
      <w:r w:rsidRPr="00D66D0B">
        <w:rPr>
          <w:rFonts w:cs="Times New Roman"/>
          <w:szCs w:val="24"/>
        </w:rPr>
        <w:t xml:space="preserve"> pada tanggal 9 Desember 2016, jam 03:14.</w:t>
      </w:r>
    </w:p>
    <w:p w:rsidR="00214F1C" w:rsidRPr="00D66D0B" w:rsidRDefault="00214F1C" w:rsidP="00214F1C">
      <w:pPr>
        <w:spacing w:after="0" w:line="360" w:lineRule="auto"/>
        <w:rPr>
          <w:rFonts w:cs="Times New Roman"/>
          <w:szCs w:val="24"/>
        </w:rPr>
      </w:pPr>
    </w:p>
    <w:p w:rsidR="00214F1C" w:rsidRPr="00D66D0B" w:rsidRDefault="00214F1C" w:rsidP="00214F1C">
      <w:pPr>
        <w:spacing w:after="0" w:line="360" w:lineRule="auto"/>
        <w:rPr>
          <w:rFonts w:cs="Times New Roman"/>
          <w:szCs w:val="24"/>
        </w:rPr>
      </w:pPr>
      <w:r w:rsidRPr="00D66D0B">
        <w:rPr>
          <w:rFonts w:cs="Times New Roman"/>
          <w:szCs w:val="24"/>
        </w:rPr>
        <w:t xml:space="preserve">Karmidi. 2009. </w:t>
      </w:r>
      <w:r w:rsidRPr="00D66D0B">
        <w:rPr>
          <w:rFonts w:cs="Times New Roman"/>
          <w:i/>
          <w:szCs w:val="24"/>
        </w:rPr>
        <w:t xml:space="preserve">Pengenalan Jenis Rotan. </w:t>
      </w:r>
      <w:r w:rsidRPr="00D66D0B">
        <w:rPr>
          <w:rFonts w:cs="Times New Roman"/>
          <w:szCs w:val="24"/>
        </w:rPr>
        <w:t xml:space="preserve">Diakses dari </w:t>
      </w:r>
      <w:hyperlink r:id="rId251" w:history="1">
        <w:r w:rsidRPr="00D66D0B">
          <w:rPr>
            <w:rStyle w:val="Hyperlink"/>
            <w:rFonts w:cs="Times New Roman"/>
            <w:color w:val="auto"/>
            <w:szCs w:val="24"/>
          </w:rPr>
          <w:t>http://karmidi.blogspot.com/2009/08/pengenalan-jenis-rotan.html</w:t>
        </w:r>
      </w:hyperlink>
      <w:r w:rsidRPr="00D66D0B">
        <w:rPr>
          <w:rFonts w:cs="Times New Roman"/>
          <w:szCs w:val="24"/>
        </w:rPr>
        <w:t xml:space="preserve"> pada tanggal 9 Desember 2016, jam 01:31 AM.</w:t>
      </w:r>
    </w:p>
    <w:p w:rsidR="00214F1C" w:rsidRDefault="00214F1C" w:rsidP="00214F1C">
      <w:pPr>
        <w:spacing w:after="0" w:line="360" w:lineRule="auto"/>
        <w:rPr>
          <w:rFonts w:cs="Times New Roman"/>
          <w:szCs w:val="24"/>
        </w:rPr>
      </w:pPr>
    </w:p>
    <w:p w:rsidR="00214F1C" w:rsidRDefault="00214F1C" w:rsidP="00214F1C">
      <w:pPr>
        <w:spacing w:after="0" w:line="360" w:lineRule="auto"/>
        <w:rPr>
          <w:rFonts w:cs="Times New Roman"/>
          <w:szCs w:val="24"/>
        </w:rPr>
      </w:pPr>
      <w:r w:rsidRPr="00D66D0B">
        <w:rPr>
          <w:rFonts w:cs="Times New Roman"/>
          <w:szCs w:val="24"/>
        </w:rPr>
        <w:t xml:space="preserve">Maharani. Niken Yusnita. 2014. </w:t>
      </w:r>
      <w:r w:rsidRPr="00D66D0B">
        <w:rPr>
          <w:rFonts w:cs="Times New Roman"/>
          <w:i/>
          <w:szCs w:val="24"/>
        </w:rPr>
        <w:t>Eksplorasi Struktur Dan Kombinasi Material Produk Furnitur Rotan</w:t>
      </w:r>
      <w:r w:rsidRPr="00D66D0B">
        <w:rPr>
          <w:rFonts w:cs="Times New Roman"/>
          <w:szCs w:val="24"/>
        </w:rPr>
        <w:t>. Bandung: Institut Teknologi Bandung.</w:t>
      </w:r>
    </w:p>
    <w:p w:rsidR="007A1791" w:rsidRDefault="007A1791" w:rsidP="00214F1C">
      <w:pPr>
        <w:spacing w:after="0" w:line="360" w:lineRule="auto"/>
        <w:rPr>
          <w:rFonts w:cs="Times New Roman"/>
          <w:szCs w:val="24"/>
        </w:rPr>
      </w:pPr>
    </w:p>
    <w:p w:rsidR="007A1791" w:rsidRPr="00D66D0B" w:rsidRDefault="007A1791" w:rsidP="007A1791">
      <w:pPr>
        <w:spacing w:after="0" w:line="360" w:lineRule="auto"/>
        <w:rPr>
          <w:rFonts w:cs="Times New Roman"/>
          <w:szCs w:val="24"/>
        </w:rPr>
      </w:pPr>
      <w:r>
        <w:rPr>
          <w:rFonts w:cs="Times New Roman"/>
          <w:szCs w:val="24"/>
        </w:rPr>
        <w:t>Ministry of education Singapore, 2013. Motor Skills Development. Singapor</w:t>
      </w:r>
      <w:r w:rsidRPr="007A1791">
        <w:rPr>
          <w:rFonts w:cs="Times New Roman"/>
          <w:sz w:val="20"/>
          <w:szCs w:val="20"/>
        </w:rPr>
        <w:t>e. LOUD! Productions</w:t>
      </w:r>
      <w:r>
        <w:rPr>
          <w:rFonts w:cs="Times New Roman"/>
          <w:sz w:val="20"/>
          <w:szCs w:val="20"/>
        </w:rPr>
        <w:t>.</w:t>
      </w:r>
    </w:p>
    <w:p w:rsidR="00214F1C" w:rsidRPr="00D66D0B" w:rsidRDefault="00214F1C" w:rsidP="00214F1C">
      <w:pPr>
        <w:spacing w:after="0" w:line="360" w:lineRule="auto"/>
        <w:rPr>
          <w:rFonts w:cs="Times New Roman"/>
          <w:szCs w:val="24"/>
        </w:rPr>
      </w:pPr>
    </w:p>
    <w:p w:rsidR="00214F1C" w:rsidRDefault="00214F1C" w:rsidP="00214F1C">
      <w:pPr>
        <w:spacing w:after="0" w:line="360" w:lineRule="auto"/>
        <w:rPr>
          <w:rFonts w:cs="Times New Roman"/>
          <w:szCs w:val="24"/>
        </w:rPr>
      </w:pPr>
      <w:r w:rsidRPr="00D66D0B">
        <w:rPr>
          <w:rFonts w:cs="Times New Roman"/>
          <w:szCs w:val="24"/>
        </w:rPr>
        <w:t xml:space="preserve">Panero, Julius; AIA; ASID dan Zelnik, Martin. 2003. </w:t>
      </w:r>
      <w:r w:rsidRPr="00D66D0B">
        <w:rPr>
          <w:rFonts w:cs="Times New Roman"/>
          <w:bCs/>
          <w:i/>
          <w:szCs w:val="24"/>
        </w:rPr>
        <w:t>Dimensi Manusia dan Ruang Interior.</w:t>
      </w:r>
      <w:r w:rsidRPr="00D66D0B">
        <w:rPr>
          <w:rFonts w:cs="Times New Roman"/>
          <w:b/>
          <w:bCs/>
          <w:szCs w:val="24"/>
        </w:rPr>
        <w:t xml:space="preserve"> </w:t>
      </w:r>
      <w:proofErr w:type="gramStart"/>
      <w:r w:rsidRPr="00D66D0B">
        <w:rPr>
          <w:rFonts w:cs="Times New Roman"/>
          <w:szCs w:val="24"/>
        </w:rPr>
        <w:t>Jakarta :</w:t>
      </w:r>
      <w:proofErr w:type="gramEnd"/>
      <w:r w:rsidRPr="00D66D0B">
        <w:rPr>
          <w:rFonts w:cs="Times New Roman"/>
          <w:szCs w:val="24"/>
        </w:rPr>
        <w:t xml:space="preserve"> Erlangga.</w:t>
      </w:r>
    </w:p>
    <w:p w:rsidR="007A1791" w:rsidRDefault="007A1791" w:rsidP="00214F1C">
      <w:pPr>
        <w:spacing w:after="0" w:line="360" w:lineRule="auto"/>
        <w:rPr>
          <w:rFonts w:cs="Times New Roman"/>
          <w:szCs w:val="24"/>
        </w:rPr>
      </w:pPr>
    </w:p>
    <w:p w:rsidR="007A1791" w:rsidRPr="00D66D0B" w:rsidRDefault="007A1791" w:rsidP="007A1791">
      <w:pPr>
        <w:spacing w:after="0" w:line="360" w:lineRule="auto"/>
        <w:rPr>
          <w:rFonts w:cs="Times New Roman"/>
          <w:szCs w:val="24"/>
        </w:rPr>
      </w:pPr>
      <w:r>
        <w:rPr>
          <w:rFonts w:cs="Times New Roman"/>
          <w:szCs w:val="24"/>
        </w:rPr>
        <w:t>Tilley, Alvin R. 1993.The Measure of Man and Woman. New York. Whe Whitney Library of Design.</w:t>
      </w:r>
    </w:p>
    <w:p w:rsidR="007A1791" w:rsidRPr="00D66D0B" w:rsidRDefault="007A1791" w:rsidP="00214F1C">
      <w:pPr>
        <w:spacing w:after="0" w:line="360" w:lineRule="auto"/>
        <w:rPr>
          <w:rFonts w:cs="Times New Roman"/>
          <w:szCs w:val="24"/>
        </w:rPr>
      </w:pPr>
    </w:p>
    <w:p w:rsidR="00214F1C" w:rsidRDefault="00214F1C" w:rsidP="00214F1C">
      <w:pPr>
        <w:spacing w:after="0" w:line="360" w:lineRule="auto"/>
        <w:rPr>
          <w:rFonts w:cs="Times New Roman"/>
          <w:szCs w:val="24"/>
        </w:rPr>
      </w:pPr>
      <w:r w:rsidRPr="00D66D0B">
        <w:rPr>
          <w:rFonts w:cs="Times New Roman"/>
          <w:szCs w:val="24"/>
        </w:rPr>
        <w:t xml:space="preserve">U.S. Consumer Product Safety Commission. 2015. </w:t>
      </w:r>
      <w:r w:rsidRPr="00D66D0B">
        <w:rPr>
          <w:rFonts w:cs="Times New Roman"/>
          <w:i/>
          <w:szCs w:val="24"/>
        </w:rPr>
        <w:t>Public Playground Safety Handbook.</w:t>
      </w:r>
      <w:r w:rsidRPr="00D66D0B">
        <w:rPr>
          <w:rFonts w:cs="Times New Roman"/>
          <w:b/>
          <w:szCs w:val="24"/>
        </w:rPr>
        <w:t xml:space="preserve"> </w:t>
      </w:r>
      <w:r w:rsidRPr="00D66D0B">
        <w:rPr>
          <w:rFonts w:cs="Times New Roman"/>
          <w:szCs w:val="24"/>
        </w:rPr>
        <w:t xml:space="preserve">Maryland: </w:t>
      </w:r>
      <w:hyperlink r:id="rId252" w:history="1">
        <w:r w:rsidRPr="00D66D0B">
          <w:rPr>
            <w:rStyle w:val="Hyperlink"/>
            <w:rFonts w:cs="Times New Roman"/>
            <w:color w:val="auto"/>
            <w:szCs w:val="24"/>
            <w:u w:val="none"/>
          </w:rPr>
          <w:t>DIANE Publishing</w:t>
        </w:r>
      </w:hyperlink>
      <w:r w:rsidRPr="00D66D0B">
        <w:rPr>
          <w:rFonts w:cs="Times New Roman"/>
          <w:szCs w:val="24"/>
        </w:rPr>
        <w:t>.</w:t>
      </w:r>
    </w:p>
    <w:p w:rsidR="006C0D58" w:rsidRDefault="006C0D58" w:rsidP="00214F1C">
      <w:pPr>
        <w:spacing w:after="0" w:line="360" w:lineRule="auto"/>
        <w:rPr>
          <w:rFonts w:cs="Times New Roman"/>
          <w:szCs w:val="24"/>
        </w:rPr>
      </w:pPr>
    </w:p>
    <w:p w:rsidR="006C0D58" w:rsidRPr="006A0B92" w:rsidRDefault="006C0D58" w:rsidP="006C0D58">
      <w:pPr>
        <w:spacing w:after="0" w:line="360" w:lineRule="auto"/>
        <w:rPr>
          <w:rFonts w:cs="Times New Roman"/>
        </w:rPr>
      </w:pPr>
      <w:r>
        <w:rPr>
          <w:rFonts w:cs="Times New Roman"/>
        </w:rPr>
        <w:lastRenderedPageBreak/>
        <w:t>Vision</w:t>
      </w:r>
      <w:r w:rsidR="00320052">
        <w:rPr>
          <w:rFonts w:cs="Times New Roman"/>
        </w:rPr>
        <w:t xml:space="preserve"> </w:t>
      </w:r>
      <w:r w:rsidRPr="00D66D0B">
        <w:rPr>
          <w:rFonts w:cs="Times New Roman"/>
          <w:szCs w:val="24"/>
        </w:rPr>
        <w:t xml:space="preserve">Ngakan, Putu Oka. 2012. </w:t>
      </w:r>
      <w:r w:rsidRPr="00D66D0B">
        <w:rPr>
          <w:rFonts w:cs="Times New Roman"/>
          <w:i/>
          <w:szCs w:val="24"/>
        </w:rPr>
        <w:t xml:space="preserve">Apakah Itu Rotan? </w:t>
      </w:r>
      <w:r w:rsidRPr="00D66D0B">
        <w:rPr>
          <w:rFonts w:cs="Times New Roman"/>
          <w:szCs w:val="24"/>
        </w:rPr>
        <w:t xml:space="preserve">Diakses dari </w:t>
      </w:r>
      <w:hyperlink r:id="rId253" w:history="1">
        <w:r w:rsidRPr="00D66D0B">
          <w:rPr>
            <w:rStyle w:val="Hyperlink"/>
            <w:rFonts w:cs="Times New Roman"/>
            <w:color w:val="auto"/>
            <w:szCs w:val="24"/>
          </w:rPr>
          <w:t>http://rattanwikipedia.blogspot.com/2012/10/apakah-rotan-itu.html</w:t>
        </w:r>
      </w:hyperlink>
      <w:r w:rsidRPr="00D66D0B">
        <w:rPr>
          <w:rFonts w:cs="Times New Roman"/>
          <w:szCs w:val="24"/>
        </w:rPr>
        <w:t xml:space="preserve"> pada tanggal 9 Desember 2016 jam 12:50 AM.</w:t>
      </w:r>
    </w:p>
    <w:p w:rsidR="00214F1C" w:rsidRPr="00D66D0B" w:rsidRDefault="00214F1C" w:rsidP="00214F1C">
      <w:pPr>
        <w:spacing w:after="0" w:line="360" w:lineRule="auto"/>
        <w:rPr>
          <w:rFonts w:cs="Times New Roman"/>
          <w:szCs w:val="24"/>
        </w:rPr>
      </w:pPr>
    </w:p>
    <w:p w:rsidR="00214F1C" w:rsidRDefault="00214F1C" w:rsidP="00214F1C">
      <w:pPr>
        <w:spacing w:after="0" w:line="360" w:lineRule="auto"/>
        <w:rPr>
          <w:rFonts w:cs="Times New Roman"/>
          <w:szCs w:val="24"/>
        </w:rPr>
      </w:pPr>
      <w:r w:rsidRPr="00D66D0B">
        <w:rPr>
          <w:rFonts w:cs="Times New Roman"/>
          <w:szCs w:val="24"/>
        </w:rPr>
        <w:t xml:space="preserve">Warna. 2010. </w:t>
      </w:r>
      <w:r w:rsidRPr="00D66D0B">
        <w:rPr>
          <w:rFonts w:cs="Times New Roman"/>
          <w:i/>
          <w:iCs/>
          <w:szCs w:val="24"/>
        </w:rPr>
        <w:t>Konsep Bermain pada Anak</w:t>
      </w:r>
      <w:r w:rsidRPr="00D66D0B">
        <w:rPr>
          <w:rFonts w:cs="Times New Roman"/>
          <w:szCs w:val="24"/>
        </w:rPr>
        <w:t xml:space="preserve">. 2015 diakses dari </w:t>
      </w:r>
      <w:hyperlink r:id="rId254" w:history="1">
        <w:r w:rsidRPr="00D66D0B">
          <w:rPr>
            <w:rStyle w:val="Hyperlink"/>
            <w:rFonts w:cs="Times New Roman"/>
            <w:color w:val="auto"/>
            <w:szCs w:val="24"/>
            <w:u w:val="none"/>
          </w:rPr>
          <w:t>www.sis-doank27.blogspot.com</w:t>
        </w:r>
      </w:hyperlink>
      <w:r w:rsidRPr="00D66D0B">
        <w:rPr>
          <w:rFonts w:cs="Times New Roman"/>
          <w:szCs w:val="24"/>
        </w:rPr>
        <w:t xml:space="preserve"> diakses tanggal 9 Desember 2016, jam 03:18.</w:t>
      </w:r>
    </w:p>
    <w:p w:rsidR="00214F1C" w:rsidRDefault="00214F1C" w:rsidP="00214F1C">
      <w:pPr>
        <w:spacing w:after="0" w:line="360" w:lineRule="auto"/>
        <w:rPr>
          <w:rFonts w:cs="Times New Roman"/>
          <w:szCs w:val="24"/>
        </w:rPr>
      </w:pPr>
    </w:p>
    <w:p w:rsidR="00E177FF" w:rsidRDefault="006C0D58" w:rsidP="006C0D58">
      <w:pPr>
        <w:spacing w:after="0" w:line="360" w:lineRule="auto"/>
        <w:rPr>
          <w:rFonts w:cs="Times New Roman"/>
          <w:szCs w:val="24"/>
        </w:rPr>
      </w:pPr>
      <w:r w:rsidRPr="00D66D0B">
        <w:rPr>
          <w:rFonts w:cs="Times New Roman"/>
          <w:szCs w:val="24"/>
        </w:rPr>
        <w:t xml:space="preserve">Yus, Anita. 2011. </w:t>
      </w:r>
      <w:r w:rsidRPr="00D66D0B">
        <w:rPr>
          <w:rFonts w:cs="Times New Roman"/>
          <w:bCs/>
          <w:i/>
          <w:szCs w:val="24"/>
        </w:rPr>
        <w:t>Model Pendidikan Anak Usia Dini</w:t>
      </w:r>
      <w:r w:rsidRPr="00D66D0B">
        <w:rPr>
          <w:rFonts w:cs="Times New Roman"/>
          <w:szCs w:val="24"/>
        </w:rPr>
        <w:t>. Jakarta: Prenada Media Group.</w:t>
      </w:r>
    </w:p>
    <w:p w:rsidR="006C0D58" w:rsidRDefault="00E177FF" w:rsidP="00285D25">
      <w:pPr>
        <w:pStyle w:val="Heading1"/>
        <w:jc w:val="center"/>
      </w:pPr>
      <w:r>
        <w:br w:type="page"/>
      </w:r>
      <w:bookmarkStart w:id="344" w:name="_Toc506187849"/>
      <w:r w:rsidRPr="00E177FF">
        <w:lastRenderedPageBreak/>
        <w:t>LAMPIRAN</w:t>
      </w:r>
      <w:bookmarkEnd w:id="344"/>
    </w:p>
    <w:p w:rsidR="00997F93" w:rsidRDefault="00997F93" w:rsidP="00997F93">
      <w:pPr>
        <w:keepNext/>
      </w:pPr>
    </w:p>
    <w:p w:rsidR="00301D55" w:rsidRDefault="00301D55" w:rsidP="00301D55">
      <w:pPr>
        <w:pStyle w:val="Caption"/>
      </w:pPr>
      <w:r>
        <w:rPr>
          <w:noProof/>
        </w:rPr>
        <w:drawing>
          <wp:inline distT="0" distB="0" distL="0" distR="0" wp14:anchorId="60D01AF8" wp14:editId="2AA7866B">
            <wp:extent cx="5039995" cy="7119093"/>
            <wp:effectExtent l="0" t="0" r="8255"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5039995" cy="7119093"/>
                    </a:xfrm>
                    <a:prstGeom prst="rect">
                      <a:avLst/>
                    </a:prstGeom>
                    <a:noFill/>
                    <a:ln>
                      <a:noFill/>
                    </a:ln>
                  </pic:spPr>
                </pic:pic>
              </a:graphicData>
            </a:graphic>
          </wp:inline>
        </w:drawing>
      </w:r>
    </w:p>
    <w:p w:rsidR="00301D55" w:rsidRDefault="00301D55">
      <w:pPr>
        <w:rPr>
          <w:b/>
          <w:bCs/>
          <w:sz w:val="18"/>
          <w:szCs w:val="18"/>
        </w:rPr>
      </w:pPr>
      <w:r>
        <w:br w:type="page"/>
      </w:r>
    </w:p>
    <w:p w:rsidR="00301D55" w:rsidRDefault="00301D55" w:rsidP="00301D55">
      <w:pPr>
        <w:pStyle w:val="Caption"/>
      </w:pPr>
      <w:r>
        <w:rPr>
          <w:noProof/>
        </w:rPr>
        <w:lastRenderedPageBreak/>
        <w:drawing>
          <wp:inline distT="0" distB="0" distL="0" distR="0" wp14:anchorId="77DC870B" wp14:editId="62359878">
            <wp:extent cx="5039995" cy="7126637"/>
            <wp:effectExtent l="0" t="0" r="8255"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5039995" cy="7126637"/>
                    </a:xfrm>
                    <a:prstGeom prst="rect">
                      <a:avLst/>
                    </a:prstGeom>
                    <a:noFill/>
                    <a:ln>
                      <a:noFill/>
                    </a:ln>
                  </pic:spPr>
                </pic:pic>
              </a:graphicData>
            </a:graphic>
          </wp:inline>
        </w:drawing>
      </w:r>
    </w:p>
    <w:p w:rsidR="00301D55" w:rsidRDefault="00301D55">
      <w:pPr>
        <w:rPr>
          <w:b/>
          <w:bCs/>
          <w:sz w:val="18"/>
          <w:szCs w:val="18"/>
        </w:rPr>
      </w:pPr>
      <w:r>
        <w:br w:type="page"/>
      </w:r>
    </w:p>
    <w:p w:rsidR="00301D55" w:rsidRPr="00301D55" w:rsidRDefault="00301D55" w:rsidP="00301D55">
      <w:pPr>
        <w:pStyle w:val="Caption"/>
      </w:pPr>
      <w:r>
        <w:rPr>
          <w:noProof/>
        </w:rPr>
        <w:lastRenderedPageBreak/>
        <w:drawing>
          <wp:inline distT="0" distB="0" distL="0" distR="0" wp14:anchorId="3D272DF4" wp14:editId="231AB4DF">
            <wp:extent cx="5039995" cy="7124668"/>
            <wp:effectExtent l="0" t="0" r="8255" b="63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5039995" cy="7124668"/>
                    </a:xfrm>
                    <a:prstGeom prst="rect">
                      <a:avLst/>
                    </a:prstGeom>
                    <a:noFill/>
                    <a:ln>
                      <a:noFill/>
                    </a:ln>
                  </pic:spPr>
                </pic:pic>
              </a:graphicData>
            </a:graphic>
          </wp:inline>
        </w:drawing>
      </w:r>
      <w:r w:rsidR="00285D25">
        <w:rPr>
          <w:noProof/>
        </w:rPr>
        <w:lastRenderedPageBreak/>
        <w:drawing>
          <wp:inline distT="0" distB="0" distL="0" distR="0" wp14:anchorId="52999093" wp14:editId="684C2EC4">
            <wp:extent cx="5039995" cy="7124668"/>
            <wp:effectExtent l="0" t="0" r="8255" b="635"/>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5039995" cy="7124668"/>
                    </a:xfrm>
                    <a:prstGeom prst="rect">
                      <a:avLst/>
                    </a:prstGeom>
                    <a:noFill/>
                    <a:ln>
                      <a:noFill/>
                    </a:ln>
                  </pic:spPr>
                </pic:pic>
              </a:graphicData>
            </a:graphic>
          </wp:inline>
        </w:drawing>
      </w:r>
      <w:r w:rsidR="00285D25">
        <w:rPr>
          <w:noProof/>
        </w:rPr>
        <w:lastRenderedPageBreak/>
        <w:drawing>
          <wp:inline distT="0" distB="0" distL="0" distR="0" wp14:anchorId="4DAB0D76" wp14:editId="3630562A">
            <wp:extent cx="5039995" cy="7124668"/>
            <wp:effectExtent l="0" t="0" r="8255" b="63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5039995" cy="7124668"/>
                    </a:xfrm>
                    <a:prstGeom prst="rect">
                      <a:avLst/>
                    </a:prstGeom>
                    <a:noFill/>
                    <a:ln>
                      <a:noFill/>
                    </a:ln>
                  </pic:spPr>
                </pic:pic>
              </a:graphicData>
            </a:graphic>
          </wp:inline>
        </w:drawing>
      </w:r>
      <w:r w:rsidR="00285D25">
        <w:rPr>
          <w:noProof/>
        </w:rPr>
        <w:lastRenderedPageBreak/>
        <w:drawing>
          <wp:inline distT="0" distB="0" distL="0" distR="0" wp14:anchorId="77664B1E" wp14:editId="2A5CB124">
            <wp:extent cx="5039995" cy="7124668"/>
            <wp:effectExtent l="0" t="0" r="8255" b="63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039995" cy="7124668"/>
                    </a:xfrm>
                    <a:prstGeom prst="rect">
                      <a:avLst/>
                    </a:prstGeom>
                    <a:noFill/>
                    <a:ln>
                      <a:noFill/>
                    </a:ln>
                  </pic:spPr>
                </pic:pic>
              </a:graphicData>
            </a:graphic>
          </wp:inline>
        </w:drawing>
      </w:r>
      <w:r w:rsidR="00285D25">
        <w:rPr>
          <w:noProof/>
        </w:rPr>
        <w:lastRenderedPageBreak/>
        <w:drawing>
          <wp:inline distT="0" distB="0" distL="0" distR="0" wp14:anchorId="410473A4" wp14:editId="62D531F1">
            <wp:extent cx="5039995" cy="7124668"/>
            <wp:effectExtent l="0" t="0" r="8255" b="63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5039995" cy="7124668"/>
                    </a:xfrm>
                    <a:prstGeom prst="rect">
                      <a:avLst/>
                    </a:prstGeom>
                    <a:noFill/>
                    <a:ln>
                      <a:noFill/>
                    </a:ln>
                  </pic:spPr>
                </pic:pic>
              </a:graphicData>
            </a:graphic>
          </wp:inline>
        </w:drawing>
      </w:r>
      <w:r w:rsidR="00285D25">
        <w:rPr>
          <w:noProof/>
        </w:rPr>
        <w:lastRenderedPageBreak/>
        <w:drawing>
          <wp:inline distT="0" distB="0" distL="0" distR="0" wp14:anchorId="27E9E2D0" wp14:editId="52AF0D7E">
            <wp:extent cx="5039995" cy="7131037"/>
            <wp:effectExtent l="0" t="0" r="8255"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5039995" cy="7131037"/>
                    </a:xfrm>
                    <a:prstGeom prst="rect">
                      <a:avLst/>
                    </a:prstGeom>
                    <a:noFill/>
                    <a:ln>
                      <a:noFill/>
                    </a:ln>
                  </pic:spPr>
                </pic:pic>
              </a:graphicData>
            </a:graphic>
          </wp:inline>
        </w:drawing>
      </w:r>
      <w:r w:rsidR="00285D25">
        <w:rPr>
          <w:noProof/>
        </w:rPr>
        <w:lastRenderedPageBreak/>
        <w:drawing>
          <wp:inline distT="0" distB="0" distL="0" distR="0" wp14:anchorId="20A58300" wp14:editId="089F63E1">
            <wp:extent cx="5039995" cy="7111980"/>
            <wp:effectExtent l="0" t="0" r="825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5039995" cy="7111980"/>
                    </a:xfrm>
                    <a:prstGeom prst="rect">
                      <a:avLst/>
                    </a:prstGeom>
                    <a:noFill/>
                    <a:ln>
                      <a:noFill/>
                    </a:ln>
                  </pic:spPr>
                </pic:pic>
              </a:graphicData>
            </a:graphic>
          </wp:inline>
        </w:drawing>
      </w:r>
      <w:r w:rsidR="00285D25">
        <w:rPr>
          <w:noProof/>
        </w:rPr>
        <w:lastRenderedPageBreak/>
        <w:drawing>
          <wp:inline distT="0" distB="0" distL="0" distR="0" wp14:anchorId="65C77026" wp14:editId="2F265199">
            <wp:extent cx="5039995" cy="7111980"/>
            <wp:effectExtent l="0" t="0" r="8255"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5039995" cy="7111980"/>
                    </a:xfrm>
                    <a:prstGeom prst="rect">
                      <a:avLst/>
                    </a:prstGeom>
                    <a:noFill/>
                    <a:ln>
                      <a:noFill/>
                    </a:ln>
                  </pic:spPr>
                </pic:pic>
              </a:graphicData>
            </a:graphic>
          </wp:inline>
        </w:drawing>
      </w:r>
      <w:r w:rsidR="00285D25">
        <w:rPr>
          <w:noProof/>
        </w:rPr>
        <w:lastRenderedPageBreak/>
        <w:drawing>
          <wp:inline distT="0" distB="0" distL="0" distR="0" wp14:anchorId="6C1534B8" wp14:editId="04946465">
            <wp:extent cx="5082983" cy="7204841"/>
            <wp:effectExtent l="0" t="0" r="381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5086350" cy="7209614"/>
                    </a:xfrm>
                    <a:prstGeom prst="rect">
                      <a:avLst/>
                    </a:prstGeom>
                    <a:noFill/>
                    <a:ln>
                      <a:noFill/>
                    </a:ln>
                  </pic:spPr>
                </pic:pic>
              </a:graphicData>
            </a:graphic>
          </wp:inline>
        </w:drawing>
      </w:r>
    </w:p>
    <w:sectPr w:rsidR="00301D55" w:rsidRPr="00301D55" w:rsidSect="00A732D0">
      <w:pgSz w:w="11906" w:h="16838" w:code="9"/>
      <w:pgMar w:top="1701" w:right="1701" w:bottom="1701" w:left="2268"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B025C" w:rsidRDefault="002B025C" w:rsidP="00382BBF">
      <w:pPr>
        <w:spacing w:after="0" w:line="240" w:lineRule="auto"/>
      </w:pPr>
      <w:r>
        <w:separator/>
      </w:r>
    </w:p>
  </w:endnote>
  <w:endnote w:type="continuationSeparator" w:id="0">
    <w:p w:rsidR="002B025C" w:rsidRDefault="002B025C" w:rsidP="00382B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50859" w:rsidRPr="00A732D0" w:rsidRDefault="00A50859" w:rsidP="00A732D0">
    <w:pPr>
      <w:pStyle w:val="Footer"/>
      <w:pageBreakBefore/>
      <w:jc w:val="center"/>
      <w:rPr>
        <w:caps/>
        <w:noProof/>
      </w:rPr>
    </w:pPr>
    <w:r w:rsidRPr="00A732D0">
      <w:rPr>
        <w:caps/>
      </w:rPr>
      <w:fldChar w:fldCharType="begin"/>
    </w:r>
    <w:r w:rsidRPr="00A732D0">
      <w:rPr>
        <w:caps/>
      </w:rPr>
      <w:instrText xml:space="preserve"> PAGE   \* MERGEFORMAT </w:instrText>
    </w:r>
    <w:r w:rsidRPr="00A732D0">
      <w:rPr>
        <w:caps/>
      </w:rPr>
      <w:fldChar w:fldCharType="separate"/>
    </w:r>
    <w:r w:rsidR="00C000E9">
      <w:rPr>
        <w:caps/>
        <w:noProof/>
      </w:rPr>
      <w:t>102</w:t>
    </w:r>
    <w:r w:rsidRPr="00A732D0">
      <w:rPr>
        <w:caps/>
        <w:noProof/>
      </w:rPr>
      <w:fldChar w:fldCharType="end"/>
    </w:r>
  </w:p>
  <w:p w:rsidR="00A50859" w:rsidRDefault="00A5085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50859" w:rsidRDefault="00A50859">
    <w:pPr>
      <w:pStyle w:val="Footer"/>
      <w:jc w:val="center"/>
    </w:pPr>
  </w:p>
  <w:p w:rsidR="00A50859" w:rsidRDefault="00A5085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B025C" w:rsidRDefault="002B025C" w:rsidP="00382BBF">
      <w:pPr>
        <w:spacing w:after="0" w:line="240" w:lineRule="auto"/>
      </w:pPr>
      <w:r>
        <w:separator/>
      </w:r>
    </w:p>
  </w:footnote>
  <w:footnote w:type="continuationSeparator" w:id="0">
    <w:p w:rsidR="002B025C" w:rsidRDefault="002B025C" w:rsidP="00382BB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423346"/>
    <w:multiLevelType w:val="multilevel"/>
    <w:tmpl w:val="9056C01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 w15:restartNumberingAfterBreak="0">
    <w:nsid w:val="09C21541"/>
    <w:multiLevelType w:val="multilevel"/>
    <w:tmpl w:val="9E2C85E6"/>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 w15:restartNumberingAfterBreak="0">
    <w:nsid w:val="0E201CB0"/>
    <w:multiLevelType w:val="multilevel"/>
    <w:tmpl w:val="779C1E9C"/>
    <w:lvl w:ilvl="0">
      <w:start w:val="1"/>
      <w:numFmt w:val="decimal"/>
      <w:lvlText w:val="%1."/>
      <w:lvlJc w:val="left"/>
      <w:pPr>
        <w:ind w:left="405" w:hanging="360"/>
      </w:pPr>
      <w:rPr>
        <w:rFonts w:hint="default"/>
      </w:rPr>
    </w:lvl>
    <w:lvl w:ilvl="1">
      <w:start w:val="1"/>
      <w:numFmt w:val="decimal"/>
      <w:isLgl/>
      <w:lvlText w:val="%1.%2"/>
      <w:lvlJc w:val="left"/>
      <w:pPr>
        <w:ind w:left="570" w:hanging="525"/>
      </w:pPr>
      <w:rPr>
        <w:rFonts w:hint="default"/>
      </w:rPr>
    </w:lvl>
    <w:lvl w:ilvl="2">
      <w:start w:val="3"/>
      <w:numFmt w:val="decimal"/>
      <w:isLgl/>
      <w:lvlText w:val="%1.%2.%3"/>
      <w:lvlJc w:val="left"/>
      <w:pPr>
        <w:ind w:left="765" w:hanging="720"/>
      </w:pPr>
      <w:rPr>
        <w:rFonts w:hint="default"/>
      </w:rPr>
    </w:lvl>
    <w:lvl w:ilvl="3">
      <w:start w:val="1"/>
      <w:numFmt w:val="decimal"/>
      <w:isLgl/>
      <w:lvlText w:val="%1.%2.%3.%4"/>
      <w:lvlJc w:val="left"/>
      <w:pPr>
        <w:ind w:left="765" w:hanging="720"/>
      </w:pPr>
      <w:rPr>
        <w:rFonts w:hint="default"/>
      </w:rPr>
    </w:lvl>
    <w:lvl w:ilvl="4">
      <w:start w:val="1"/>
      <w:numFmt w:val="decimal"/>
      <w:isLgl/>
      <w:lvlText w:val="%1.%2.%3.%4.%5"/>
      <w:lvlJc w:val="left"/>
      <w:pPr>
        <w:ind w:left="1125" w:hanging="1080"/>
      </w:pPr>
      <w:rPr>
        <w:rFonts w:hint="default"/>
      </w:rPr>
    </w:lvl>
    <w:lvl w:ilvl="5">
      <w:start w:val="1"/>
      <w:numFmt w:val="decimal"/>
      <w:isLgl/>
      <w:lvlText w:val="%1.%2.%3.%4.%5.%6"/>
      <w:lvlJc w:val="left"/>
      <w:pPr>
        <w:ind w:left="1125" w:hanging="1080"/>
      </w:pPr>
      <w:rPr>
        <w:rFonts w:hint="default"/>
      </w:rPr>
    </w:lvl>
    <w:lvl w:ilvl="6">
      <w:start w:val="1"/>
      <w:numFmt w:val="decimal"/>
      <w:isLgl/>
      <w:lvlText w:val="%1.%2.%3.%4.%5.%6.%7"/>
      <w:lvlJc w:val="left"/>
      <w:pPr>
        <w:ind w:left="1485" w:hanging="1440"/>
      </w:pPr>
      <w:rPr>
        <w:rFonts w:hint="default"/>
      </w:rPr>
    </w:lvl>
    <w:lvl w:ilvl="7">
      <w:start w:val="1"/>
      <w:numFmt w:val="decimal"/>
      <w:isLgl/>
      <w:lvlText w:val="%1.%2.%3.%4.%5.%6.%7.%8"/>
      <w:lvlJc w:val="left"/>
      <w:pPr>
        <w:ind w:left="1485" w:hanging="1440"/>
      </w:pPr>
      <w:rPr>
        <w:rFonts w:hint="default"/>
      </w:rPr>
    </w:lvl>
    <w:lvl w:ilvl="8">
      <w:start w:val="1"/>
      <w:numFmt w:val="decimal"/>
      <w:isLgl/>
      <w:lvlText w:val="%1.%2.%3.%4.%5.%6.%7.%8.%9"/>
      <w:lvlJc w:val="left"/>
      <w:pPr>
        <w:ind w:left="1845" w:hanging="1800"/>
      </w:pPr>
      <w:rPr>
        <w:rFonts w:hint="default"/>
      </w:rPr>
    </w:lvl>
  </w:abstractNum>
  <w:abstractNum w:abstractNumId="3" w15:restartNumberingAfterBreak="0">
    <w:nsid w:val="0E2316E6"/>
    <w:multiLevelType w:val="hybridMultilevel"/>
    <w:tmpl w:val="8AC29A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8D6920"/>
    <w:multiLevelType w:val="hybridMultilevel"/>
    <w:tmpl w:val="7228C2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1941358"/>
    <w:multiLevelType w:val="hybridMultilevel"/>
    <w:tmpl w:val="BABC63B4"/>
    <w:lvl w:ilvl="0" w:tplc="C01A343E">
      <w:start w:val="1"/>
      <w:numFmt w:val="decimal"/>
      <w:lvlText w:val="%1."/>
      <w:lvlJc w:val="left"/>
      <w:pPr>
        <w:ind w:left="720" w:hanging="360"/>
      </w:pPr>
      <w:rPr>
        <w:rFonts w:hint="default"/>
        <w:color w:val="000000"/>
        <w:sz w:val="24"/>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2E51753"/>
    <w:multiLevelType w:val="hybridMultilevel"/>
    <w:tmpl w:val="16787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493989"/>
    <w:multiLevelType w:val="hybridMultilevel"/>
    <w:tmpl w:val="4D00465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8" w15:restartNumberingAfterBreak="0">
    <w:nsid w:val="1A403B34"/>
    <w:multiLevelType w:val="multilevel"/>
    <w:tmpl w:val="1D6E6A60"/>
    <w:lvl w:ilvl="0">
      <w:start w:val="1"/>
      <w:numFmt w:val="decimal"/>
      <w:lvlText w:val="%1."/>
      <w:lvlJc w:val="left"/>
      <w:pPr>
        <w:ind w:left="720" w:hanging="360"/>
      </w:pPr>
      <w:rPr>
        <w:rFonts w:ascii="Times New Roman" w:hAnsi="Times New Roman" w:cs="Times New Roman" w:hint="default"/>
        <w:b/>
        <w:sz w:val="24"/>
      </w:rPr>
    </w:lvl>
    <w:lvl w:ilvl="1">
      <w:start w:val="3"/>
      <w:numFmt w:val="decimal"/>
      <w:isLgl/>
      <w:lvlText w:val="%1.%2"/>
      <w:lvlJc w:val="left"/>
      <w:pPr>
        <w:ind w:left="1080" w:hanging="72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9" w15:restartNumberingAfterBreak="0">
    <w:nsid w:val="1B6B18FC"/>
    <w:multiLevelType w:val="multilevel"/>
    <w:tmpl w:val="79788A52"/>
    <w:lvl w:ilvl="0">
      <w:start w:val="3"/>
      <w:numFmt w:val="decimal"/>
      <w:lvlText w:val="%1"/>
      <w:lvlJc w:val="left"/>
      <w:pPr>
        <w:ind w:left="360" w:hanging="360"/>
      </w:pPr>
      <w:rPr>
        <w:rFonts w:hint="default"/>
      </w:rPr>
    </w:lvl>
    <w:lvl w:ilvl="1">
      <w:start w:val="3"/>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0" w15:restartNumberingAfterBreak="0">
    <w:nsid w:val="21323274"/>
    <w:multiLevelType w:val="multilevel"/>
    <w:tmpl w:val="C88895AA"/>
    <w:lvl w:ilvl="0">
      <w:start w:val="1"/>
      <w:numFmt w:val="decimal"/>
      <w:lvlText w:val="%1."/>
      <w:lvlJc w:val="left"/>
      <w:pPr>
        <w:ind w:left="720" w:hanging="360"/>
      </w:pPr>
      <w:rPr>
        <w:rFonts w:hint="default"/>
      </w:rPr>
    </w:lvl>
    <w:lvl w:ilvl="1">
      <w:start w:val="1"/>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11" w15:restartNumberingAfterBreak="0">
    <w:nsid w:val="23DF4DD2"/>
    <w:multiLevelType w:val="multilevel"/>
    <w:tmpl w:val="6E82EA9A"/>
    <w:lvl w:ilvl="0">
      <w:start w:val="4"/>
      <w:numFmt w:val="decimal"/>
      <w:lvlText w:val="%1"/>
      <w:lvlJc w:val="left"/>
      <w:pPr>
        <w:ind w:left="360" w:hanging="360"/>
      </w:pPr>
      <w:rPr>
        <w:rFonts w:hint="default"/>
      </w:rPr>
    </w:lvl>
    <w:lvl w:ilvl="1">
      <w:start w:val="7"/>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25CA695F"/>
    <w:multiLevelType w:val="hybridMultilevel"/>
    <w:tmpl w:val="B94C42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B0E039B"/>
    <w:multiLevelType w:val="hybridMultilevel"/>
    <w:tmpl w:val="11868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C014CF6"/>
    <w:multiLevelType w:val="hybridMultilevel"/>
    <w:tmpl w:val="88BC09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D4F68E3"/>
    <w:multiLevelType w:val="hybridMultilevel"/>
    <w:tmpl w:val="7EA869AC"/>
    <w:lvl w:ilvl="0" w:tplc="454AA61E">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6" w15:restartNumberingAfterBreak="0">
    <w:nsid w:val="2E4D778B"/>
    <w:multiLevelType w:val="hybridMultilevel"/>
    <w:tmpl w:val="BBFEA3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3AA32D3"/>
    <w:multiLevelType w:val="multilevel"/>
    <w:tmpl w:val="0024A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6981C57"/>
    <w:multiLevelType w:val="hybridMultilevel"/>
    <w:tmpl w:val="F418BF66"/>
    <w:lvl w:ilvl="0" w:tplc="5568CDA4">
      <w:start w:val="1"/>
      <w:numFmt w:val="decimal"/>
      <w:lvlText w:val="%1."/>
      <w:lvlJc w:val="left"/>
      <w:pPr>
        <w:ind w:left="108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7B01ACA"/>
    <w:multiLevelType w:val="hybridMultilevel"/>
    <w:tmpl w:val="40FEB134"/>
    <w:lvl w:ilvl="0" w:tplc="75A00690">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969318B"/>
    <w:multiLevelType w:val="multilevel"/>
    <w:tmpl w:val="86028636"/>
    <w:lvl w:ilvl="0">
      <w:start w:val="1"/>
      <w:numFmt w:val="decimal"/>
      <w:lvlText w:val="%1."/>
      <w:lvlJc w:val="left"/>
      <w:pPr>
        <w:ind w:left="720" w:hanging="360"/>
      </w:pPr>
      <w:rPr>
        <w:rFonts w:hint="default"/>
        <w:b w:val="0"/>
      </w:rPr>
    </w:lvl>
    <w:lvl w:ilvl="1">
      <w:start w:val="3"/>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1" w15:restartNumberingAfterBreak="0">
    <w:nsid w:val="3B0F674D"/>
    <w:multiLevelType w:val="hybridMultilevel"/>
    <w:tmpl w:val="65C494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B7D71F9"/>
    <w:multiLevelType w:val="hybridMultilevel"/>
    <w:tmpl w:val="726C11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E4E6DD5"/>
    <w:multiLevelType w:val="hybridMultilevel"/>
    <w:tmpl w:val="91B8A9CC"/>
    <w:lvl w:ilvl="0" w:tplc="5568CDA4">
      <w:start w:val="1"/>
      <w:numFmt w:val="decimal"/>
      <w:lvlText w:val="%1."/>
      <w:lvlJc w:val="left"/>
      <w:pPr>
        <w:ind w:left="108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F35187B"/>
    <w:multiLevelType w:val="multilevel"/>
    <w:tmpl w:val="C1A0D350"/>
    <w:lvl w:ilvl="0">
      <w:start w:val="2"/>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5" w15:restartNumberingAfterBreak="0">
    <w:nsid w:val="42450A5F"/>
    <w:multiLevelType w:val="hybridMultilevel"/>
    <w:tmpl w:val="98241DF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2864DE1"/>
    <w:multiLevelType w:val="multilevel"/>
    <w:tmpl w:val="F4DA0DC4"/>
    <w:lvl w:ilvl="0">
      <w:start w:val="1"/>
      <w:numFmt w:val="bullet"/>
      <w:lvlText w:val=""/>
      <w:lvlJc w:val="left"/>
      <w:pPr>
        <w:ind w:left="720" w:hanging="360"/>
      </w:pPr>
      <w:rPr>
        <w:rFonts w:ascii="Symbol" w:hAnsi="Symbol" w:hint="default"/>
        <w:color w:val="000000"/>
        <w:sz w:val="24"/>
      </w:rPr>
    </w:lvl>
    <w:lvl w:ilvl="1" w:tentative="1">
      <w:start w:val="1"/>
      <w:numFmt w:val="lowerLetter"/>
      <w:lvlText w:val="%2."/>
      <w:lvlJc w:val="left"/>
      <w:pPr>
        <w:ind w:left="1440" w:hanging="360"/>
      </w:pPr>
    </w:lvl>
    <w:lvl w:ilvl="2" w:tentative="1">
      <w:start w:val="1"/>
      <w:numFmt w:val="lowerRoman"/>
      <w:lvlText w:val="%3."/>
      <w:lvlJc w:val="right"/>
      <w:pPr>
        <w:ind w:left="2160" w:hanging="180"/>
      </w:pPr>
    </w:lvl>
    <w:lvl w:ilvl="3" w:tentative="1">
      <w:start w:val="1"/>
      <w:numFmt w:val="decimal"/>
      <w:lvlText w:val="%4."/>
      <w:lvlJc w:val="left"/>
      <w:pPr>
        <w:ind w:left="2880" w:hanging="360"/>
      </w:pPr>
    </w:lvl>
    <w:lvl w:ilvl="4" w:tentative="1">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7" w15:restartNumberingAfterBreak="0">
    <w:nsid w:val="45B6188C"/>
    <w:multiLevelType w:val="hybridMultilevel"/>
    <w:tmpl w:val="D2BE7D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5E529ED"/>
    <w:multiLevelType w:val="multilevel"/>
    <w:tmpl w:val="6C0CA4C0"/>
    <w:lvl w:ilvl="0">
      <w:start w:val="4"/>
      <w:numFmt w:val="decimal"/>
      <w:lvlText w:val="%1"/>
      <w:lvlJc w:val="left"/>
      <w:pPr>
        <w:ind w:left="480" w:hanging="480"/>
      </w:pPr>
      <w:rPr>
        <w:rFonts w:hint="default"/>
      </w:rPr>
    </w:lvl>
    <w:lvl w:ilvl="1">
      <w:start w:val="1"/>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9" w15:restartNumberingAfterBreak="0">
    <w:nsid w:val="47BA753F"/>
    <w:multiLevelType w:val="hybridMultilevel"/>
    <w:tmpl w:val="9F3892A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4A317CF2"/>
    <w:multiLevelType w:val="hybridMultilevel"/>
    <w:tmpl w:val="4D02A7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B6F3459"/>
    <w:multiLevelType w:val="hybridMultilevel"/>
    <w:tmpl w:val="9FE0EDAA"/>
    <w:lvl w:ilvl="0" w:tplc="5568CDA4">
      <w:start w:val="1"/>
      <w:numFmt w:val="decimal"/>
      <w:lvlText w:val="%1."/>
      <w:lvlJc w:val="left"/>
      <w:pPr>
        <w:ind w:left="1080" w:hanging="360"/>
      </w:pPr>
      <w:rPr>
        <w:rFonts w:hint="default"/>
        <w:i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4BAF4F0D"/>
    <w:multiLevelType w:val="hybridMultilevel"/>
    <w:tmpl w:val="7326E3A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D5879E3"/>
    <w:multiLevelType w:val="hybridMultilevel"/>
    <w:tmpl w:val="D3A051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23F7A2C"/>
    <w:multiLevelType w:val="hybridMultilevel"/>
    <w:tmpl w:val="74428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542C6833"/>
    <w:multiLevelType w:val="multilevel"/>
    <w:tmpl w:val="126C04BE"/>
    <w:lvl w:ilvl="0">
      <w:start w:val="1"/>
      <w:numFmt w:val="decimal"/>
      <w:lvlText w:val="%1."/>
      <w:lvlJc w:val="left"/>
      <w:pPr>
        <w:ind w:left="720" w:hanging="360"/>
      </w:pPr>
    </w:lvl>
    <w:lvl w:ilvl="1">
      <w:start w:val="7"/>
      <w:numFmt w:val="decimal"/>
      <w:isLgl/>
      <w:lvlText w:val="%1.%2."/>
      <w:lvlJc w:val="left"/>
      <w:pPr>
        <w:ind w:left="780" w:hanging="420"/>
      </w:pPr>
      <w:rPr>
        <w:rFonts w:hint="default"/>
        <w:b/>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6" w15:restartNumberingAfterBreak="0">
    <w:nsid w:val="544819F8"/>
    <w:multiLevelType w:val="hybridMultilevel"/>
    <w:tmpl w:val="9E5A757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793750A"/>
    <w:multiLevelType w:val="multilevel"/>
    <w:tmpl w:val="4E988EA2"/>
    <w:lvl w:ilvl="0">
      <w:start w:val="1"/>
      <w:numFmt w:val="decimal"/>
      <w:lvlText w:val="%1."/>
      <w:lvlJc w:val="left"/>
      <w:pPr>
        <w:ind w:left="720" w:hanging="360"/>
      </w:pPr>
      <w:rPr>
        <w:rFonts w:hint="default"/>
      </w:rPr>
    </w:lvl>
    <w:lvl w:ilvl="1">
      <w:start w:val="2"/>
      <w:numFmt w:val="decimal"/>
      <w:isLgl/>
      <w:lvlText w:val="%1.%2"/>
      <w:lvlJc w:val="left"/>
      <w:pPr>
        <w:ind w:left="840" w:hanging="48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8" w15:restartNumberingAfterBreak="0">
    <w:nsid w:val="599E4C56"/>
    <w:multiLevelType w:val="hybridMultilevel"/>
    <w:tmpl w:val="F2509D4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EB93CD6"/>
    <w:multiLevelType w:val="multilevel"/>
    <w:tmpl w:val="6C1E50D0"/>
    <w:lvl w:ilvl="0">
      <w:start w:val="3"/>
      <w:numFmt w:val="decimal"/>
      <w:lvlText w:val="%1"/>
      <w:lvlJc w:val="left"/>
      <w:pPr>
        <w:ind w:left="360" w:hanging="360"/>
      </w:pPr>
      <w:rPr>
        <w:rFonts w:eastAsiaTheme="minorHAnsi" w:hint="default"/>
        <w:b w:val="0"/>
      </w:rPr>
    </w:lvl>
    <w:lvl w:ilvl="1">
      <w:start w:val="5"/>
      <w:numFmt w:val="decimal"/>
      <w:lvlText w:val="%1.%2"/>
      <w:lvlJc w:val="left"/>
      <w:pPr>
        <w:ind w:left="360" w:hanging="360"/>
      </w:pPr>
      <w:rPr>
        <w:rFonts w:eastAsiaTheme="minorHAnsi" w:hint="default"/>
        <w:b w:val="0"/>
      </w:rPr>
    </w:lvl>
    <w:lvl w:ilvl="2">
      <w:start w:val="1"/>
      <w:numFmt w:val="decimal"/>
      <w:lvlText w:val="%1.%2.%3"/>
      <w:lvlJc w:val="left"/>
      <w:pPr>
        <w:ind w:left="720" w:hanging="720"/>
      </w:pPr>
      <w:rPr>
        <w:rFonts w:eastAsiaTheme="minorHAnsi" w:hint="default"/>
        <w:b/>
      </w:rPr>
    </w:lvl>
    <w:lvl w:ilvl="3">
      <w:start w:val="1"/>
      <w:numFmt w:val="decimal"/>
      <w:lvlText w:val="%1.%2.%3.%4"/>
      <w:lvlJc w:val="left"/>
      <w:pPr>
        <w:ind w:left="720" w:hanging="720"/>
      </w:pPr>
      <w:rPr>
        <w:rFonts w:eastAsiaTheme="minorHAnsi" w:hint="default"/>
        <w:b w:val="0"/>
      </w:rPr>
    </w:lvl>
    <w:lvl w:ilvl="4">
      <w:start w:val="1"/>
      <w:numFmt w:val="decimal"/>
      <w:lvlText w:val="%1.%2.%3.%4.%5"/>
      <w:lvlJc w:val="left"/>
      <w:pPr>
        <w:ind w:left="1080" w:hanging="1080"/>
      </w:pPr>
      <w:rPr>
        <w:rFonts w:eastAsiaTheme="minorHAnsi" w:hint="default"/>
        <w:b w:val="0"/>
      </w:rPr>
    </w:lvl>
    <w:lvl w:ilvl="5">
      <w:start w:val="1"/>
      <w:numFmt w:val="decimal"/>
      <w:lvlText w:val="%1.%2.%3.%4.%5.%6"/>
      <w:lvlJc w:val="left"/>
      <w:pPr>
        <w:ind w:left="1080" w:hanging="1080"/>
      </w:pPr>
      <w:rPr>
        <w:rFonts w:eastAsiaTheme="minorHAnsi" w:hint="default"/>
        <w:b w:val="0"/>
      </w:rPr>
    </w:lvl>
    <w:lvl w:ilvl="6">
      <w:start w:val="1"/>
      <w:numFmt w:val="decimal"/>
      <w:lvlText w:val="%1.%2.%3.%4.%5.%6.%7"/>
      <w:lvlJc w:val="left"/>
      <w:pPr>
        <w:ind w:left="1440" w:hanging="1440"/>
      </w:pPr>
      <w:rPr>
        <w:rFonts w:eastAsiaTheme="minorHAnsi" w:hint="default"/>
        <w:b w:val="0"/>
      </w:rPr>
    </w:lvl>
    <w:lvl w:ilvl="7">
      <w:start w:val="1"/>
      <w:numFmt w:val="decimal"/>
      <w:lvlText w:val="%1.%2.%3.%4.%5.%6.%7.%8"/>
      <w:lvlJc w:val="left"/>
      <w:pPr>
        <w:ind w:left="1440" w:hanging="1440"/>
      </w:pPr>
      <w:rPr>
        <w:rFonts w:eastAsiaTheme="minorHAnsi" w:hint="default"/>
        <w:b w:val="0"/>
      </w:rPr>
    </w:lvl>
    <w:lvl w:ilvl="8">
      <w:start w:val="1"/>
      <w:numFmt w:val="decimal"/>
      <w:lvlText w:val="%1.%2.%3.%4.%5.%6.%7.%8.%9"/>
      <w:lvlJc w:val="left"/>
      <w:pPr>
        <w:ind w:left="1800" w:hanging="1800"/>
      </w:pPr>
      <w:rPr>
        <w:rFonts w:eastAsiaTheme="minorHAnsi" w:hint="default"/>
        <w:b w:val="0"/>
      </w:rPr>
    </w:lvl>
  </w:abstractNum>
  <w:abstractNum w:abstractNumId="40" w15:restartNumberingAfterBreak="0">
    <w:nsid w:val="60C64B96"/>
    <w:multiLevelType w:val="multilevel"/>
    <w:tmpl w:val="1A268196"/>
    <w:lvl w:ilvl="0">
      <w:start w:val="4"/>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1" w15:restartNumberingAfterBreak="0">
    <w:nsid w:val="6149076F"/>
    <w:multiLevelType w:val="multilevel"/>
    <w:tmpl w:val="86028636"/>
    <w:lvl w:ilvl="0">
      <w:start w:val="1"/>
      <w:numFmt w:val="decimal"/>
      <w:lvlText w:val="%1."/>
      <w:lvlJc w:val="left"/>
      <w:pPr>
        <w:ind w:left="720" w:hanging="360"/>
      </w:pPr>
      <w:rPr>
        <w:rFonts w:hint="default"/>
        <w:b w:val="0"/>
      </w:rPr>
    </w:lvl>
    <w:lvl w:ilvl="1">
      <w:start w:val="3"/>
      <w:numFmt w:val="decimal"/>
      <w:isLgl/>
      <w:lvlText w:val="%1.%2"/>
      <w:lvlJc w:val="left"/>
      <w:pPr>
        <w:ind w:left="900" w:hanging="54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2" w15:restartNumberingAfterBreak="0">
    <w:nsid w:val="61BC41D3"/>
    <w:multiLevelType w:val="multilevel"/>
    <w:tmpl w:val="70CEECAE"/>
    <w:lvl w:ilvl="0">
      <w:start w:val="1"/>
      <w:numFmt w:val="decimal"/>
      <w:lvlText w:val="%1."/>
      <w:lvlJc w:val="left"/>
      <w:pPr>
        <w:ind w:left="720" w:hanging="360"/>
      </w:pPr>
      <w:rPr>
        <w:rFonts w:hint="default"/>
      </w:rPr>
    </w:lvl>
    <w:lvl w:ilvl="1">
      <w:start w:val="3"/>
      <w:numFmt w:val="decimal"/>
      <w:isLgl/>
      <w:lvlText w:val="%1.%2"/>
      <w:lvlJc w:val="left"/>
      <w:pPr>
        <w:ind w:left="1080" w:hanging="720"/>
      </w:pPr>
      <w:rPr>
        <w:rFonts w:hint="default"/>
      </w:rPr>
    </w:lvl>
    <w:lvl w:ilvl="2">
      <w:start w:val="3"/>
      <w:numFmt w:val="decimal"/>
      <w:isLgl/>
      <w:lvlText w:val="%1.%2.%3"/>
      <w:lvlJc w:val="left"/>
      <w:pPr>
        <w:ind w:left="1080" w:hanging="720"/>
      </w:pPr>
      <w:rPr>
        <w:rFonts w:hint="default"/>
      </w:rPr>
    </w:lvl>
    <w:lvl w:ilvl="3">
      <w:start w:val="4"/>
      <w:numFmt w:val="decimal"/>
      <w:isLgl/>
      <w:lvlText w:val="%1.%2.%3.%4"/>
      <w:lvlJc w:val="left"/>
      <w:pPr>
        <w:ind w:left="72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3" w15:restartNumberingAfterBreak="0">
    <w:nsid w:val="63D93FB2"/>
    <w:multiLevelType w:val="hybridMultilevel"/>
    <w:tmpl w:val="CE5E81C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9413F03"/>
    <w:multiLevelType w:val="hybridMultilevel"/>
    <w:tmpl w:val="144C2C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6ACF42A7"/>
    <w:multiLevelType w:val="hybridMultilevel"/>
    <w:tmpl w:val="91BAF8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BD63038"/>
    <w:multiLevelType w:val="hybridMultilevel"/>
    <w:tmpl w:val="4212336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6FCC3E88"/>
    <w:multiLevelType w:val="hybridMultilevel"/>
    <w:tmpl w:val="88E40C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70D16345"/>
    <w:multiLevelType w:val="hybridMultilevel"/>
    <w:tmpl w:val="C80E53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D8B1810"/>
    <w:multiLevelType w:val="hybridMultilevel"/>
    <w:tmpl w:val="98C07A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1"/>
  </w:num>
  <w:num w:numId="2">
    <w:abstractNumId w:val="2"/>
  </w:num>
  <w:num w:numId="3">
    <w:abstractNumId w:val="37"/>
  </w:num>
  <w:num w:numId="4">
    <w:abstractNumId w:val="45"/>
  </w:num>
  <w:num w:numId="5">
    <w:abstractNumId w:val="13"/>
  </w:num>
  <w:num w:numId="6">
    <w:abstractNumId w:val="30"/>
  </w:num>
  <w:num w:numId="7">
    <w:abstractNumId w:val="48"/>
  </w:num>
  <w:num w:numId="8">
    <w:abstractNumId w:val="44"/>
  </w:num>
  <w:num w:numId="9">
    <w:abstractNumId w:val="0"/>
  </w:num>
  <w:num w:numId="10">
    <w:abstractNumId w:val="8"/>
  </w:num>
  <w:num w:numId="11">
    <w:abstractNumId w:val="42"/>
  </w:num>
  <w:num w:numId="12">
    <w:abstractNumId w:val="10"/>
  </w:num>
  <w:num w:numId="13">
    <w:abstractNumId w:val="24"/>
  </w:num>
  <w:num w:numId="14">
    <w:abstractNumId w:val="5"/>
  </w:num>
  <w:num w:numId="15">
    <w:abstractNumId w:val="26"/>
  </w:num>
  <w:num w:numId="16">
    <w:abstractNumId w:val="4"/>
  </w:num>
  <w:num w:numId="17">
    <w:abstractNumId w:val="3"/>
  </w:num>
  <w:num w:numId="18">
    <w:abstractNumId w:val="15"/>
  </w:num>
  <w:num w:numId="19">
    <w:abstractNumId w:val="39"/>
  </w:num>
  <w:num w:numId="20">
    <w:abstractNumId w:val="1"/>
  </w:num>
  <w:num w:numId="21">
    <w:abstractNumId w:val="46"/>
  </w:num>
  <w:num w:numId="22">
    <w:abstractNumId w:val="6"/>
  </w:num>
  <w:num w:numId="23">
    <w:abstractNumId w:val="25"/>
  </w:num>
  <w:num w:numId="24">
    <w:abstractNumId w:val="19"/>
  </w:num>
  <w:num w:numId="25">
    <w:abstractNumId w:val="12"/>
  </w:num>
  <w:num w:numId="26">
    <w:abstractNumId w:val="34"/>
  </w:num>
  <w:num w:numId="27">
    <w:abstractNumId w:val="43"/>
  </w:num>
  <w:num w:numId="28">
    <w:abstractNumId w:val="9"/>
  </w:num>
  <w:num w:numId="29">
    <w:abstractNumId w:val="28"/>
  </w:num>
  <w:num w:numId="30">
    <w:abstractNumId w:val="20"/>
  </w:num>
  <w:num w:numId="31">
    <w:abstractNumId w:val="7"/>
  </w:num>
  <w:num w:numId="32">
    <w:abstractNumId w:val="21"/>
  </w:num>
  <w:num w:numId="33">
    <w:abstractNumId w:val="47"/>
  </w:num>
  <w:num w:numId="34">
    <w:abstractNumId w:val="22"/>
  </w:num>
  <w:num w:numId="35">
    <w:abstractNumId w:val="32"/>
  </w:num>
  <w:num w:numId="36">
    <w:abstractNumId w:val="38"/>
  </w:num>
  <w:num w:numId="37">
    <w:abstractNumId w:val="36"/>
  </w:num>
  <w:num w:numId="38">
    <w:abstractNumId w:val="16"/>
  </w:num>
  <w:num w:numId="39">
    <w:abstractNumId w:val="49"/>
  </w:num>
  <w:num w:numId="40">
    <w:abstractNumId w:val="29"/>
  </w:num>
  <w:num w:numId="41">
    <w:abstractNumId w:val="35"/>
  </w:num>
  <w:num w:numId="42">
    <w:abstractNumId w:val="17"/>
  </w:num>
  <w:num w:numId="43">
    <w:abstractNumId w:val="11"/>
  </w:num>
  <w:num w:numId="44">
    <w:abstractNumId w:val="40"/>
  </w:num>
  <w:num w:numId="45">
    <w:abstractNumId w:val="31"/>
  </w:num>
  <w:num w:numId="46">
    <w:abstractNumId w:val="18"/>
  </w:num>
  <w:num w:numId="47">
    <w:abstractNumId w:val="23"/>
  </w:num>
  <w:num w:numId="48">
    <w:abstractNumId w:val="14"/>
  </w:num>
  <w:num w:numId="49">
    <w:abstractNumId w:val="33"/>
  </w:num>
  <w:num w:numId="50">
    <w:abstractNumId w:val="27"/>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40"/>
  <w:hideSpellingErrors/>
  <w:proofState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4196"/>
    <w:rsid w:val="000048BE"/>
    <w:rsid w:val="000101F6"/>
    <w:rsid w:val="000106FE"/>
    <w:rsid w:val="00013CD1"/>
    <w:rsid w:val="00021DAD"/>
    <w:rsid w:val="00022FE4"/>
    <w:rsid w:val="00032D5D"/>
    <w:rsid w:val="000360B8"/>
    <w:rsid w:val="00036B76"/>
    <w:rsid w:val="00040646"/>
    <w:rsid w:val="00041113"/>
    <w:rsid w:val="000412E7"/>
    <w:rsid w:val="00051C9B"/>
    <w:rsid w:val="00053836"/>
    <w:rsid w:val="00054223"/>
    <w:rsid w:val="00056F69"/>
    <w:rsid w:val="0005714F"/>
    <w:rsid w:val="0006599E"/>
    <w:rsid w:val="00065BAD"/>
    <w:rsid w:val="00065F0A"/>
    <w:rsid w:val="0006694D"/>
    <w:rsid w:val="00066B79"/>
    <w:rsid w:val="00066DA3"/>
    <w:rsid w:val="00067765"/>
    <w:rsid w:val="0007082C"/>
    <w:rsid w:val="0007300D"/>
    <w:rsid w:val="00073952"/>
    <w:rsid w:val="00075ADD"/>
    <w:rsid w:val="00075F00"/>
    <w:rsid w:val="00076631"/>
    <w:rsid w:val="00076E03"/>
    <w:rsid w:val="00083D7B"/>
    <w:rsid w:val="00084069"/>
    <w:rsid w:val="0008497F"/>
    <w:rsid w:val="00086657"/>
    <w:rsid w:val="00087BB2"/>
    <w:rsid w:val="00093164"/>
    <w:rsid w:val="000952DE"/>
    <w:rsid w:val="00095A40"/>
    <w:rsid w:val="000969A7"/>
    <w:rsid w:val="000A0CB7"/>
    <w:rsid w:val="000A3D71"/>
    <w:rsid w:val="000B3831"/>
    <w:rsid w:val="000C04FD"/>
    <w:rsid w:val="000C79F4"/>
    <w:rsid w:val="000D4990"/>
    <w:rsid w:val="000D628F"/>
    <w:rsid w:val="000E0F2C"/>
    <w:rsid w:val="000F1753"/>
    <w:rsid w:val="000F1C09"/>
    <w:rsid w:val="000F4103"/>
    <w:rsid w:val="00104108"/>
    <w:rsid w:val="0010546E"/>
    <w:rsid w:val="00105E5C"/>
    <w:rsid w:val="00107027"/>
    <w:rsid w:val="00111681"/>
    <w:rsid w:val="001129DD"/>
    <w:rsid w:val="00114A93"/>
    <w:rsid w:val="00115A1D"/>
    <w:rsid w:val="00115F08"/>
    <w:rsid w:val="001174A1"/>
    <w:rsid w:val="00124196"/>
    <w:rsid w:val="00131D81"/>
    <w:rsid w:val="00136460"/>
    <w:rsid w:val="00150C86"/>
    <w:rsid w:val="0015200E"/>
    <w:rsid w:val="00153D3A"/>
    <w:rsid w:val="00154028"/>
    <w:rsid w:val="001570F0"/>
    <w:rsid w:val="001673D4"/>
    <w:rsid w:val="00175DD5"/>
    <w:rsid w:val="001808DC"/>
    <w:rsid w:val="00184DB6"/>
    <w:rsid w:val="00191147"/>
    <w:rsid w:val="00192F9A"/>
    <w:rsid w:val="001943EC"/>
    <w:rsid w:val="001959AF"/>
    <w:rsid w:val="001966C9"/>
    <w:rsid w:val="001975C9"/>
    <w:rsid w:val="001A067C"/>
    <w:rsid w:val="001A4764"/>
    <w:rsid w:val="001A5ACD"/>
    <w:rsid w:val="001A64FA"/>
    <w:rsid w:val="001B18A3"/>
    <w:rsid w:val="001B1A71"/>
    <w:rsid w:val="001B5F13"/>
    <w:rsid w:val="001B7711"/>
    <w:rsid w:val="001B7E4F"/>
    <w:rsid w:val="001C32A2"/>
    <w:rsid w:val="001C58DC"/>
    <w:rsid w:val="001D044D"/>
    <w:rsid w:val="001D43BB"/>
    <w:rsid w:val="001D4725"/>
    <w:rsid w:val="001D491F"/>
    <w:rsid w:val="001E03A1"/>
    <w:rsid w:val="001E167F"/>
    <w:rsid w:val="001E2AD9"/>
    <w:rsid w:val="001E3DC4"/>
    <w:rsid w:val="001E48AE"/>
    <w:rsid w:val="001E50E5"/>
    <w:rsid w:val="001E6B10"/>
    <w:rsid w:val="001F19E2"/>
    <w:rsid w:val="001F3531"/>
    <w:rsid w:val="001F4508"/>
    <w:rsid w:val="001F5106"/>
    <w:rsid w:val="001F5C4C"/>
    <w:rsid w:val="001F5D2F"/>
    <w:rsid w:val="002014A0"/>
    <w:rsid w:val="00203263"/>
    <w:rsid w:val="002050A8"/>
    <w:rsid w:val="002052D0"/>
    <w:rsid w:val="00206AAD"/>
    <w:rsid w:val="00213009"/>
    <w:rsid w:val="00213F1B"/>
    <w:rsid w:val="00214F1C"/>
    <w:rsid w:val="00217BE8"/>
    <w:rsid w:val="002216B1"/>
    <w:rsid w:val="00227F57"/>
    <w:rsid w:val="00230354"/>
    <w:rsid w:val="00231CD9"/>
    <w:rsid w:val="00232068"/>
    <w:rsid w:val="00234A36"/>
    <w:rsid w:val="00236F26"/>
    <w:rsid w:val="00237018"/>
    <w:rsid w:val="00243649"/>
    <w:rsid w:val="00245B1D"/>
    <w:rsid w:val="002477F4"/>
    <w:rsid w:val="00251F7A"/>
    <w:rsid w:val="00252ABF"/>
    <w:rsid w:val="00254638"/>
    <w:rsid w:val="00255632"/>
    <w:rsid w:val="00256157"/>
    <w:rsid w:val="00256CF4"/>
    <w:rsid w:val="002629D5"/>
    <w:rsid w:val="00270CAC"/>
    <w:rsid w:val="00274A76"/>
    <w:rsid w:val="00282A87"/>
    <w:rsid w:val="0028509F"/>
    <w:rsid w:val="00285D25"/>
    <w:rsid w:val="00285EAB"/>
    <w:rsid w:val="00286AF1"/>
    <w:rsid w:val="002A2C0B"/>
    <w:rsid w:val="002A34B4"/>
    <w:rsid w:val="002A40F0"/>
    <w:rsid w:val="002B025C"/>
    <w:rsid w:val="002B0965"/>
    <w:rsid w:val="002C1543"/>
    <w:rsid w:val="002C27F2"/>
    <w:rsid w:val="002E1C28"/>
    <w:rsid w:val="002E261B"/>
    <w:rsid w:val="002E56B5"/>
    <w:rsid w:val="002E6EC5"/>
    <w:rsid w:val="002E6EE4"/>
    <w:rsid w:val="002E7B7D"/>
    <w:rsid w:val="002F06BB"/>
    <w:rsid w:val="002F1F3D"/>
    <w:rsid w:val="002F3FBB"/>
    <w:rsid w:val="00301D55"/>
    <w:rsid w:val="00303A6F"/>
    <w:rsid w:val="0030550E"/>
    <w:rsid w:val="0031277D"/>
    <w:rsid w:val="0031654C"/>
    <w:rsid w:val="00316E06"/>
    <w:rsid w:val="00320052"/>
    <w:rsid w:val="0032256D"/>
    <w:rsid w:val="00324271"/>
    <w:rsid w:val="00325B62"/>
    <w:rsid w:val="00326022"/>
    <w:rsid w:val="00327D2C"/>
    <w:rsid w:val="00331E0C"/>
    <w:rsid w:val="00332E27"/>
    <w:rsid w:val="00343410"/>
    <w:rsid w:val="00344AC9"/>
    <w:rsid w:val="00344C0F"/>
    <w:rsid w:val="003477BB"/>
    <w:rsid w:val="00351454"/>
    <w:rsid w:val="003521BA"/>
    <w:rsid w:val="0035265E"/>
    <w:rsid w:val="0035555E"/>
    <w:rsid w:val="00361825"/>
    <w:rsid w:val="00365ADD"/>
    <w:rsid w:val="0037442D"/>
    <w:rsid w:val="00374909"/>
    <w:rsid w:val="00375C94"/>
    <w:rsid w:val="00375E98"/>
    <w:rsid w:val="0038105C"/>
    <w:rsid w:val="00382BBF"/>
    <w:rsid w:val="00382EC3"/>
    <w:rsid w:val="00384B5B"/>
    <w:rsid w:val="00386638"/>
    <w:rsid w:val="0039218E"/>
    <w:rsid w:val="00396AAB"/>
    <w:rsid w:val="00396C4E"/>
    <w:rsid w:val="003A1393"/>
    <w:rsid w:val="003A44A5"/>
    <w:rsid w:val="003A5109"/>
    <w:rsid w:val="003A5537"/>
    <w:rsid w:val="003A563F"/>
    <w:rsid w:val="003A6D19"/>
    <w:rsid w:val="003A6FAB"/>
    <w:rsid w:val="003B05F9"/>
    <w:rsid w:val="003B0DB0"/>
    <w:rsid w:val="003B27E2"/>
    <w:rsid w:val="003B3A46"/>
    <w:rsid w:val="003B7500"/>
    <w:rsid w:val="003B7D77"/>
    <w:rsid w:val="003B7F39"/>
    <w:rsid w:val="003C1B91"/>
    <w:rsid w:val="003C245F"/>
    <w:rsid w:val="003C45C9"/>
    <w:rsid w:val="003D762E"/>
    <w:rsid w:val="003E071F"/>
    <w:rsid w:val="003E1C11"/>
    <w:rsid w:val="003F32F2"/>
    <w:rsid w:val="003F7ABE"/>
    <w:rsid w:val="00401122"/>
    <w:rsid w:val="00402A8A"/>
    <w:rsid w:val="004035B3"/>
    <w:rsid w:val="0040382A"/>
    <w:rsid w:val="00403D25"/>
    <w:rsid w:val="0040511E"/>
    <w:rsid w:val="00406278"/>
    <w:rsid w:val="00410A42"/>
    <w:rsid w:val="00412B4B"/>
    <w:rsid w:val="00414B02"/>
    <w:rsid w:val="0041510F"/>
    <w:rsid w:val="00415AD8"/>
    <w:rsid w:val="00416BA8"/>
    <w:rsid w:val="0042074D"/>
    <w:rsid w:val="0042280A"/>
    <w:rsid w:val="00432455"/>
    <w:rsid w:val="004400F1"/>
    <w:rsid w:val="004413DD"/>
    <w:rsid w:val="00446005"/>
    <w:rsid w:val="004461BF"/>
    <w:rsid w:val="004470C6"/>
    <w:rsid w:val="00447EC3"/>
    <w:rsid w:val="00453861"/>
    <w:rsid w:val="00456324"/>
    <w:rsid w:val="004614A0"/>
    <w:rsid w:val="004616B5"/>
    <w:rsid w:val="00466388"/>
    <w:rsid w:val="00470541"/>
    <w:rsid w:val="00470CC5"/>
    <w:rsid w:val="00473436"/>
    <w:rsid w:val="00474473"/>
    <w:rsid w:val="00475FDE"/>
    <w:rsid w:val="00476E13"/>
    <w:rsid w:val="00476FD1"/>
    <w:rsid w:val="0047716C"/>
    <w:rsid w:val="0048009B"/>
    <w:rsid w:val="004803AF"/>
    <w:rsid w:val="00481C42"/>
    <w:rsid w:val="00483110"/>
    <w:rsid w:val="004871D3"/>
    <w:rsid w:val="00487D7C"/>
    <w:rsid w:val="004912E1"/>
    <w:rsid w:val="00492A2C"/>
    <w:rsid w:val="00492C11"/>
    <w:rsid w:val="004957D3"/>
    <w:rsid w:val="004962AB"/>
    <w:rsid w:val="00496718"/>
    <w:rsid w:val="00497510"/>
    <w:rsid w:val="004A1239"/>
    <w:rsid w:val="004A1A79"/>
    <w:rsid w:val="004A67B5"/>
    <w:rsid w:val="004A7BCA"/>
    <w:rsid w:val="004B165F"/>
    <w:rsid w:val="004B63D9"/>
    <w:rsid w:val="004C04FC"/>
    <w:rsid w:val="004C1CD3"/>
    <w:rsid w:val="004C1FDC"/>
    <w:rsid w:val="004C3531"/>
    <w:rsid w:val="004C60F8"/>
    <w:rsid w:val="004C660F"/>
    <w:rsid w:val="004D5CA5"/>
    <w:rsid w:val="004D76A8"/>
    <w:rsid w:val="004E1572"/>
    <w:rsid w:val="004E75F7"/>
    <w:rsid w:val="004E7D7A"/>
    <w:rsid w:val="004F5DE1"/>
    <w:rsid w:val="00502F5C"/>
    <w:rsid w:val="00503BED"/>
    <w:rsid w:val="005124C9"/>
    <w:rsid w:val="00515C5E"/>
    <w:rsid w:val="005179B0"/>
    <w:rsid w:val="00520AAC"/>
    <w:rsid w:val="00520F97"/>
    <w:rsid w:val="00522D9A"/>
    <w:rsid w:val="005262E0"/>
    <w:rsid w:val="00526819"/>
    <w:rsid w:val="005349EB"/>
    <w:rsid w:val="00535A06"/>
    <w:rsid w:val="00540318"/>
    <w:rsid w:val="00544654"/>
    <w:rsid w:val="00545573"/>
    <w:rsid w:val="005462B3"/>
    <w:rsid w:val="0055353C"/>
    <w:rsid w:val="0055640A"/>
    <w:rsid w:val="005708EA"/>
    <w:rsid w:val="00570BCF"/>
    <w:rsid w:val="00570F75"/>
    <w:rsid w:val="00573590"/>
    <w:rsid w:val="00580DA0"/>
    <w:rsid w:val="00582B2C"/>
    <w:rsid w:val="00592796"/>
    <w:rsid w:val="00593540"/>
    <w:rsid w:val="0059794E"/>
    <w:rsid w:val="005A67F9"/>
    <w:rsid w:val="005A727F"/>
    <w:rsid w:val="005B0195"/>
    <w:rsid w:val="005B3D10"/>
    <w:rsid w:val="005B46CB"/>
    <w:rsid w:val="005B4A42"/>
    <w:rsid w:val="005B6976"/>
    <w:rsid w:val="005B6EFE"/>
    <w:rsid w:val="005B78D4"/>
    <w:rsid w:val="005C3FAD"/>
    <w:rsid w:val="005C6A6A"/>
    <w:rsid w:val="005C6CAC"/>
    <w:rsid w:val="005C74F4"/>
    <w:rsid w:val="005D0805"/>
    <w:rsid w:val="005D161D"/>
    <w:rsid w:val="005D2EDD"/>
    <w:rsid w:val="005D31A5"/>
    <w:rsid w:val="005D55AE"/>
    <w:rsid w:val="005E5380"/>
    <w:rsid w:val="005F2743"/>
    <w:rsid w:val="0060292E"/>
    <w:rsid w:val="00603565"/>
    <w:rsid w:val="006047C1"/>
    <w:rsid w:val="00607610"/>
    <w:rsid w:val="00607F22"/>
    <w:rsid w:val="006106CC"/>
    <w:rsid w:val="0061070F"/>
    <w:rsid w:val="00614C59"/>
    <w:rsid w:val="00616768"/>
    <w:rsid w:val="00617739"/>
    <w:rsid w:val="0062265E"/>
    <w:rsid w:val="0062388A"/>
    <w:rsid w:val="00623B18"/>
    <w:rsid w:val="00623DA6"/>
    <w:rsid w:val="00636855"/>
    <w:rsid w:val="0063760F"/>
    <w:rsid w:val="00645075"/>
    <w:rsid w:val="006512A7"/>
    <w:rsid w:val="00652A24"/>
    <w:rsid w:val="006546EE"/>
    <w:rsid w:val="006554B2"/>
    <w:rsid w:val="0065772F"/>
    <w:rsid w:val="00657B59"/>
    <w:rsid w:val="006621E2"/>
    <w:rsid w:val="00671304"/>
    <w:rsid w:val="00671AFC"/>
    <w:rsid w:val="00672403"/>
    <w:rsid w:val="0067565A"/>
    <w:rsid w:val="00675837"/>
    <w:rsid w:val="00683A31"/>
    <w:rsid w:val="0068418B"/>
    <w:rsid w:val="00685B0F"/>
    <w:rsid w:val="00687302"/>
    <w:rsid w:val="0069206A"/>
    <w:rsid w:val="00694193"/>
    <w:rsid w:val="00695F18"/>
    <w:rsid w:val="006A0B92"/>
    <w:rsid w:val="006A2B77"/>
    <w:rsid w:val="006A3A3A"/>
    <w:rsid w:val="006A7082"/>
    <w:rsid w:val="006A7558"/>
    <w:rsid w:val="006B2527"/>
    <w:rsid w:val="006B2FB2"/>
    <w:rsid w:val="006B400E"/>
    <w:rsid w:val="006B4384"/>
    <w:rsid w:val="006B5EA6"/>
    <w:rsid w:val="006B7257"/>
    <w:rsid w:val="006B75D0"/>
    <w:rsid w:val="006C0D58"/>
    <w:rsid w:val="006C2987"/>
    <w:rsid w:val="006D3372"/>
    <w:rsid w:val="006E725D"/>
    <w:rsid w:val="006F0BF7"/>
    <w:rsid w:val="006F0CAD"/>
    <w:rsid w:val="006F1EDC"/>
    <w:rsid w:val="006F26EE"/>
    <w:rsid w:val="00700B73"/>
    <w:rsid w:val="00702688"/>
    <w:rsid w:val="007027F1"/>
    <w:rsid w:val="00702CCA"/>
    <w:rsid w:val="00703909"/>
    <w:rsid w:val="00711EF2"/>
    <w:rsid w:val="0071324F"/>
    <w:rsid w:val="00720010"/>
    <w:rsid w:val="007214BA"/>
    <w:rsid w:val="00726428"/>
    <w:rsid w:val="007271C1"/>
    <w:rsid w:val="00732286"/>
    <w:rsid w:val="00733B7F"/>
    <w:rsid w:val="007356EA"/>
    <w:rsid w:val="00746A78"/>
    <w:rsid w:val="007474E7"/>
    <w:rsid w:val="00747C13"/>
    <w:rsid w:val="00747C30"/>
    <w:rsid w:val="00751C33"/>
    <w:rsid w:val="00751E27"/>
    <w:rsid w:val="0075206B"/>
    <w:rsid w:val="00752643"/>
    <w:rsid w:val="00754835"/>
    <w:rsid w:val="00765D99"/>
    <w:rsid w:val="00770557"/>
    <w:rsid w:val="00771094"/>
    <w:rsid w:val="00773382"/>
    <w:rsid w:val="00773E1D"/>
    <w:rsid w:val="0077628D"/>
    <w:rsid w:val="00776A44"/>
    <w:rsid w:val="00776A4C"/>
    <w:rsid w:val="00776C17"/>
    <w:rsid w:val="00783E3D"/>
    <w:rsid w:val="007843C4"/>
    <w:rsid w:val="0078585E"/>
    <w:rsid w:val="0078715E"/>
    <w:rsid w:val="00787D91"/>
    <w:rsid w:val="00787F5C"/>
    <w:rsid w:val="00792CA0"/>
    <w:rsid w:val="007942F7"/>
    <w:rsid w:val="00794EC9"/>
    <w:rsid w:val="00797308"/>
    <w:rsid w:val="007A1791"/>
    <w:rsid w:val="007A3733"/>
    <w:rsid w:val="007A606F"/>
    <w:rsid w:val="007B12C3"/>
    <w:rsid w:val="007B1670"/>
    <w:rsid w:val="007B3A5D"/>
    <w:rsid w:val="007C125B"/>
    <w:rsid w:val="007C1DCB"/>
    <w:rsid w:val="007C3F73"/>
    <w:rsid w:val="007D6433"/>
    <w:rsid w:val="007E011E"/>
    <w:rsid w:val="007E5854"/>
    <w:rsid w:val="007F0AA0"/>
    <w:rsid w:val="007F26C5"/>
    <w:rsid w:val="007F2894"/>
    <w:rsid w:val="00802077"/>
    <w:rsid w:val="00802653"/>
    <w:rsid w:val="00807FD9"/>
    <w:rsid w:val="008177CD"/>
    <w:rsid w:val="008239B8"/>
    <w:rsid w:val="00826990"/>
    <w:rsid w:val="0083237D"/>
    <w:rsid w:val="008326E8"/>
    <w:rsid w:val="00843142"/>
    <w:rsid w:val="008506EC"/>
    <w:rsid w:val="008509A3"/>
    <w:rsid w:val="00852274"/>
    <w:rsid w:val="00852EA8"/>
    <w:rsid w:val="00854B15"/>
    <w:rsid w:val="00856FF3"/>
    <w:rsid w:val="00857D2B"/>
    <w:rsid w:val="008641F3"/>
    <w:rsid w:val="008654E6"/>
    <w:rsid w:val="00865B55"/>
    <w:rsid w:val="00865FA9"/>
    <w:rsid w:val="0086654C"/>
    <w:rsid w:val="008677DB"/>
    <w:rsid w:val="00882A53"/>
    <w:rsid w:val="00885B17"/>
    <w:rsid w:val="008863D3"/>
    <w:rsid w:val="00896E21"/>
    <w:rsid w:val="008976BC"/>
    <w:rsid w:val="008A12CC"/>
    <w:rsid w:val="008A2DF3"/>
    <w:rsid w:val="008A2E67"/>
    <w:rsid w:val="008A45F2"/>
    <w:rsid w:val="008B0654"/>
    <w:rsid w:val="008B21BC"/>
    <w:rsid w:val="008B56D5"/>
    <w:rsid w:val="008B6B55"/>
    <w:rsid w:val="008C066F"/>
    <w:rsid w:val="008D54C0"/>
    <w:rsid w:val="008F1CFC"/>
    <w:rsid w:val="008F2FA9"/>
    <w:rsid w:val="009009A2"/>
    <w:rsid w:val="00905E1A"/>
    <w:rsid w:val="0092026D"/>
    <w:rsid w:val="00926FF4"/>
    <w:rsid w:val="00932172"/>
    <w:rsid w:val="00945350"/>
    <w:rsid w:val="009473D3"/>
    <w:rsid w:val="009527C6"/>
    <w:rsid w:val="009577EA"/>
    <w:rsid w:val="009600A7"/>
    <w:rsid w:val="00960B8E"/>
    <w:rsid w:val="0096423D"/>
    <w:rsid w:val="0096782A"/>
    <w:rsid w:val="00967FB6"/>
    <w:rsid w:val="00970C3F"/>
    <w:rsid w:val="00971223"/>
    <w:rsid w:val="0097610E"/>
    <w:rsid w:val="00976D58"/>
    <w:rsid w:val="00980F0F"/>
    <w:rsid w:val="00981EAD"/>
    <w:rsid w:val="00981F6E"/>
    <w:rsid w:val="00983B3A"/>
    <w:rsid w:val="00986B50"/>
    <w:rsid w:val="0098740B"/>
    <w:rsid w:val="0099235B"/>
    <w:rsid w:val="00997F93"/>
    <w:rsid w:val="009A27C9"/>
    <w:rsid w:val="009A2925"/>
    <w:rsid w:val="009A64F0"/>
    <w:rsid w:val="009B07F0"/>
    <w:rsid w:val="009B1ACC"/>
    <w:rsid w:val="009B32E5"/>
    <w:rsid w:val="009B53BA"/>
    <w:rsid w:val="009B6A54"/>
    <w:rsid w:val="009C0A28"/>
    <w:rsid w:val="009C1A06"/>
    <w:rsid w:val="009C5637"/>
    <w:rsid w:val="009C603F"/>
    <w:rsid w:val="009C6990"/>
    <w:rsid w:val="009E083E"/>
    <w:rsid w:val="009E2B2D"/>
    <w:rsid w:val="009F0E38"/>
    <w:rsid w:val="009F6C30"/>
    <w:rsid w:val="00A0085D"/>
    <w:rsid w:val="00A016C3"/>
    <w:rsid w:val="00A04032"/>
    <w:rsid w:val="00A07E5F"/>
    <w:rsid w:val="00A15565"/>
    <w:rsid w:val="00A20BC5"/>
    <w:rsid w:val="00A210EA"/>
    <w:rsid w:val="00A22A00"/>
    <w:rsid w:val="00A233A3"/>
    <w:rsid w:val="00A23C29"/>
    <w:rsid w:val="00A273E2"/>
    <w:rsid w:val="00A273E8"/>
    <w:rsid w:val="00A27A5C"/>
    <w:rsid w:val="00A27C42"/>
    <w:rsid w:val="00A31EE2"/>
    <w:rsid w:val="00A33499"/>
    <w:rsid w:val="00A336D7"/>
    <w:rsid w:val="00A37952"/>
    <w:rsid w:val="00A37B55"/>
    <w:rsid w:val="00A41131"/>
    <w:rsid w:val="00A44C5B"/>
    <w:rsid w:val="00A46872"/>
    <w:rsid w:val="00A5069C"/>
    <w:rsid w:val="00A50859"/>
    <w:rsid w:val="00A51320"/>
    <w:rsid w:val="00A53591"/>
    <w:rsid w:val="00A54A06"/>
    <w:rsid w:val="00A56371"/>
    <w:rsid w:val="00A61411"/>
    <w:rsid w:val="00A63C9B"/>
    <w:rsid w:val="00A65A1E"/>
    <w:rsid w:val="00A732D0"/>
    <w:rsid w:val="00A73674"/>
    <w:rsid w:val="00A73B34"/>
    <w:rsid w:val="00A73C5A"/>
    <w:rsid w:val="00A77F53"/>
    <w:rsid w:val="00A81C54"/>
    <w:rsid w:val="00A82818"/>
    <w:rsid w:val="00A835D6"/>
    <w:rsid w:val="00A84B5A"/>
    <w:rsid w:val="00A8598E"/>
    <w:rsid w:val="00A878CF"/>
    <w:rsid w:val="00A87954"/>
    <w:rsid w:val="00A933C2"/>
    <w:rsid w:val="00AA63E9"/>
    <w:rsid w:val="00AB0329"/>
    <w:rsid w:val="00AB1B8C"/>
    <w:rsid w:val="00AB4928"/>
    <w:rsid w:val="00AB733E"/>
    <w:rsid w:val="00AC0FD3"/>
    <w:rsid w:val="00AC6BE6"/>
    <w:rsid w:val="00AD4FFF"/>
    <w:rsid w:val="00AD64B2"/>
    <w:rsid w:val="00AD727F"/>
    <w:rsid w:val="00AE0DA6"/>
    <w:rsid w:val="00AE12EB"/>
    <w:rsid w:val="00AE5BF5"/>
    <w:rsid w:val="00B054F2"/>
    <w:rsid w:val="00B06F99"/>
    <w:rsid w:val="00B1243E"/>
    <w:rsid w:val="00B14206"/>
    <w:rsid w:val="00B15287"/>
    <w:rsid w:val="00B16CD9"/>
    <w:rsid w:val="00B238CE"/>
    <w:rsid w:val="00B258E9"/>
    <w:rsid w:val="00B312E7"/>
    <w:rsid w:val="00B32798"/>
    <w:rsid w:val="00B33380"/>
    <w:rsid w:val="00B367C5"/>
    <w:rsid w:val="00B411E7"/>
    <w:rsid w:val="00B42FE2"/>
    <w:rsid w:val="00B4557D"/>
    <w:rsid w:val="00B47C37"/>
    <w:rsid w:val="00B52AA7"/>
    <w:rsid w:val="00B52E8C"/>
    <w:rsid w:val="00B60560"/>
    <w:rsid w:val="00B61490"/>
    <w:rsid w:val="00B66C8D"/>
    <w:rsid w:val="00B73FDB"/>
    <w:rsid w:val="00B80CCE"/>
    <w:rsid w:val="00B80D5A"/>
    <w:rsid w:val="00B81F50"/>
    <w:rsid w:val="00B838A4"/>
    <w:rsid w:val="00B83C9F"/>
    <w:rsid w:val="00B857DE"/>
    <w:rsid w:val="00B87147"/>
    <w:rsid w:val="00B928DC"/>
    <w:rsid w:val="00B93A52"/>
    <w:rsid w:val="00B9751E"/>
    <w:rsid w:val="00BA05AD"/>
    <w:rsid w:val="00BA05C2"/>
    <w:rsid w:val="00BA1792"/>
    <w:rsid w:val="00BA368A"/>
    <w:rsid w:val="00BA5C32"/>
    <w:rsid w:val="00BA6BE6"/>
    <w:rsid w:val="00BA7741"/>
    <w:rsid w:val="00BB0691"/>
    <w:rsid w:val="00BB261C"/>
    <w:rsid w:val="00BC0530"/>
    <w:rsid w:val="00BD08B9"/>
    <w:rsid w:val="00BD1A91"/>
    <w:rsid w:val="00BD205B"/>
    <w:rsid w:val="00BD3800"/>
    <w:rsid w:val="00BD4E89"/>
    <w:rsid w:val="00BD6431"/>
    <w:rsid w:val="00BE1EA1"/>
    <w:rsid w:val="00BF0ED9"/>
    <w:rsid w:val="00BF1A75"/>
    <w:rsid w:val="00BF2898"/>
    <w:rsid w:val="00BF3107"/>
    <w:rsid w:val="00C000E9"/>
    <w:rsid w:val="00C01A8B"/>
    <w:rsid w:val="00C02219"/>
    <w:rsid w:val="00C032D7"/>
    <w:rsid w:val="00C04445"/>
    <w:rsid w:val="00C0495B"/>
    <w:rsid w:val="00C0740B"/>
    <w:rsid w:val="00C07CA8"/>
    <w:rsid w:val="00C10550"/>
    <w:rsid w:val="00C17FAE"/>
    <w:rsid w:val="00C228F4"/>
    <w:rsid w:val="00C248FB"/>
    <w:rsid w:val="00C302E2"/>
    <w:rsid w:val="00C303D3"/>
    <w:rsid w:val="00C35EEB"/>
    <w:rsid w:val="00C40285"/>
    <w:rsid w:val="00C4172E"/>
    <w:rsid w:val="00C4186F"/>
    <w:rsid w:val="00C424EB"/>
    <w:rsid w:val="00C426DD"/>
    <w:rsid w:val="00C42748"/>
    <w:rsid w:val="00C43FF4"/>
    <w:rsid w:val="00C470F5"/>
    <w:rsid w:val="00C47D68"/>
    <w:rsid w:val="00C5020E"/>
    <w:rsid w:val="00C53323"/>
    <w:rsid w:val="00C56C31"/>
    <w:rsid w:val="00C6416A"/>
    <w:rsid w:val="00C64348"/>
    <w:rsid w:val="00C654CF"/>
    <w:rsid w:val="00C738B4"/>
    <w:rsid w:val="00C74C44"/>
    <w:rsid w:val="00C75089"/>
    <w:rsid w:val="00C75BCA"/>
    <w:rsid w:val="00C80158"/>
    <w:rsid w:val="00C80BE9"/>
    <w:rsid w:val="00C8157A"/>
    <w:rsid w:val="00C81C92"/>
    <w:rsid w:val="00C85DF4"/>
    <w:rsid w:val="00C86E6B"/>
    <w:rsid w:val="00C905CC"/>
    <w:rsid w:val="00C90CF4"/>
    <w:rsid w:val="00C9103B"/>
    <w:rsid w:val="00C93CE8"/>
    <w:rsid w:val="00C97F30"/>
    <w:rsid w:val="00CA250D"/>
    <w:rsid w:val="00CA2D60"/>
    <w:rsid w:val="00CA5644"/>
    <w:rsid w:val="00CA6D76"/>
    <w:rsid w:val="00CA7623"/>
    <w:rsid w:val="00CB3283"/>
    <w:rsid w:val="00CB5117"/>
    <w:rsid w:val="00CB5557"/>
    <w:rsid w:val="00CC10BD"/>
    <w:rsid w:val="00CC1730"/>
    <w:rsid w:val="00CC4CEC"/>
    <w:rsid w:val="00CC549F"/>
    <w:rsid w:val="00CC7357"/>
    <w:rsid w:val="00CD4F1D"/>
    <w:rsid w:val="00CE09F0"/>
    <w:rsid w:val="00CE1B8B"/>
    <w:rsid w:val="00CE3FEA"/>
    <w:rsid w:val="00CE7EC3"/>
    <w:rsid w:val="00CE7F66"/>
    <w:rsid w:val="00CF23C4"/>
    <w:rsid w:val="00CF5ADE"/>
    <w:rsid w:val="00CF7A34"/>
    <w:rsid w:val="00D12378"/>
    <w:rsid w:val="00D13BD6"/>
    <w:rsid w:val="00D2246E"/>
    <w:rsid w:val="00D229F7"/>
    <w:rsid w:val="00D237F0"/>
    <w:rsid w:val="00D254DB"/>
    <w:rsid w:val="00D31CD5"/>
    <w:rsid w:val="00D33696"/>
    <w:rsid w:val="00D3391B"/>
    <w:rsid w:val="00D34662"/>
    <w:rsid w:val="00D34A9C"/>
    <w:rsid w:val="00D36C6D"/>
    <w:rsid w:val="00D36FAC"/>
    <w:rsid w:val="00D417CA"/>
    <w:rsid w:val="00D42569"/>
    <w:rsid w:val="00D42BED"/>
    <w:rsid w:val="00D431A0"/>
    <w:rsid w:val="00D43345"/>
    <w:rsid w:val="00D456C6"/>
    <w:rsid w:val="00D471F1"/>
    <w:rsid w:val="00D50F11"/>
    <w:rsid w:val="00D52BE1"/>
    <w:rsid w:val="00D54180"/>
    <w:rsid w:val="00D5459F"/>
    <w:rsid w:val="00D5575D"/>
    <w:rsid w:val="00D55CBC"/>
    <w:rsid w:val="00D55EB8"/>
    <w:rsid w:val="00D57ACE"/>
    <w:rsid w:val="00D60145"/>
    <w:rsid w:val="00D60C89"/>
    <w:rsid w:val="00D613BC"/>
    <w:rsid w:val="00D6231D"/>
    <w:rsid w:val="00D647D8"/>
    <w:rsid w:val="00D66D0B"/>
    <w:rsid w:val="00D6759C"/>
    <w:rsid w:val="00D728BB"/>
    <w:rsid w:val="00D77649"/>
    <w:rsid w:val="00D844B9"/>
    <w:rsid w:val="00D867D4"/>
    <w:rsid w:val="00D87674"/>
    <w:rsid w:val="00D91850"/>
    <w:rsid w:val="00D95755"/>
    <w:rsid w:val="00D97F61"/>
    <w:rsid w:val="00DA62BA"/>
    <w:rsid w:val="00DA787D"/>
    <w:rsid w:val="00DB063A"/>
    <w:rsid w:val="00DB0E5A"/>
    <w:rsid w:val="00DB29AA"/>
    <w:rsid w:val="00DB33B2"/>
    <w:rsid w:val="00DB7C34"/>
    <w:rsid w:val="00DB7C75"/>
    <w:rsid w:val="00DC1445"/>
    <w:rsid w:val="00DC22E3"/>
    <w:rsid w:val="00DC23B4"/>
    <w:rsid w:val="00DC49A2"/>
    <w:rsid w:val="00DD159C"/>
    <w:rsid w:val="00DD30E5"/>
    <w:rsid w:val="00DD5F2C"/>
    <w:rsid w:val="00DD6A26"/>
    <w:rsid w:val="00DD6DB4"/>
    <w:rsid w:val="00DD7B22"/>
    <w:rsid w:val="00DE1379"/>
    <w:rsid w:val="00DE4E81"/>
    <w:rsid w:val="00DE5959"/>
    <w:rsid w:val="00DE68FB"/>
    <w:rsid w:val="00DF0F94"/>
    <w:rsid w:val="00DF56C8"/>
    <w:rsid w:val="00DF5B58"/>
    <w:rsid w:val="00DF6402"/>
    <w:rsid w:val="00DF74EC"/>
    <w:rsid w:val="00E01116"/>
    <w:rsid w:val="00E01CE7"/>
    <w:rsid w:val="00E023D2"/>
    <w:rsid w:val="00E052A0"/>
    <w:rsid w:val="00E06398"/>
    <w:rsid w:val="00E13478"/>
    <w:rsid w:val="00E1474F"/>
    <w:rsid w:val="00E148A1"/>
    <w:rsid w:val="00E177FF"/>
    <w:rsid w:val="00E17E23"/>
    <w:rsid w:val="00E23441"/>
    <w:rsid w:val="00E23793"/>
    <w:rsid w:val="00E26386"/>
    <w:rsid w:val="00E31B6A"/>
    <w:rsid w:val="00E32C2B"/>
    <w:rsid w:val="00E3479B"/>
    <w:rsid w:val="00E408D0"/>
    <w:rsid w:val="00E41063"/>
    <w:rsid w:val="00E434E7"/>
    <w:rsid w:val="00E534F4"/>
    <w:rsid w:val="00E54F55"/>
    <w:rsid w:val="00E55A97"/>
    <w:rsid w:val="00E56256"/>
    <w:rsid w:val="00E5637B"/>
    <w:rsid w:val="00E574E8"/>
    <w:rsid w:val="00E60B58"/>
    <w:rsid w:val="00E62B6C"/>
    <w:rsid w:val="00E67A04"/>
    <w:rsid w:val="00E82AA1"/>
    <w:rsid w:val="00E8637A"/>
    <w:rsid w:val="00E87F1E"/>
    <w:rsid w:val="00E90AAD"/>
    <w:rsid w:val="00E92B58"/>
    <w:rsid w:val="00EA0701"/>
    <w:rsid w:val="00EA60B4"/>
    <w:rsid w:val="00EA6B45"/>
    <w:rsid w:val="00EA71EF"/>
    <w:rsid w:val="00EA7769"/>
    <w:rsid w:val="00EB000A"/>
    <w:rsid w:val="00EB0780"/>
    <w:rsid w:val="00EB3D93"/>
    <w:rsid w:val="00EB7CA3"/>
    <w:rsid w:val="00EC1C8B"/>
    <w:rsid w:val="00EC337A"/>
    <w:rsid w:val="00EC6A62"/>
    <w:rsid w:val="00ED180B"/>
    <w:rsid w:val="00ED4D65"/>
    <w:rsid w:val="00ED59A5"/>
    <w:rsid w:val="00EE0857"/>
    <w:rsid w:val="00EE3488"/>
    <w:rsid w:val="00EE621B"/>
    <w:rsid w:val="00EF12B6"/>
    <w:rsid w:val="00F004C9"/>
    <w:rsid w:val="00F06639"/>
    <w:rsid w:val="00F11108"/>
    <w:rsid w:val="00F11A2C"/>
    <w:rsid w:val="00F123F8"/>
    <w:rsid w:val="00F129F4"/>
    <w:rsid w:val="00F16185"/>
    <w:rsid w:val="00F17E95"/>
    <w:rsid w:val="00F216C5"/>
    <w:rsid w:val="00F26810"/>
    <w:rsid w:val="00F30AE7"/>
    <w:rsid w:val="00F32AAC"/>
    <w:rsid w:val="00F359B9"/>
    <w:rsid w:val="00F3660A"/>
    <w:rsid w:val="00F41173"/>
    <w:rsid w:val="00F44E2F"/>
    <w:rsid w:val="00F50479"/>
    <w:rsid w:val="00F55EA1"/>
    <w:rsid w:val="00F572C3"/>
    <w:rsid w:val="00F57BDB"/>
    <w:rsid w:val="00F61671"/>
    <w:rsid w:val="00F62704"/>
    <w:rsid w:val="00F6290E"/>
    <w:rsid w:val="00F63CA2"/>
    <w:rsid w:val="00F64866"/>
    <w:rsid w:val="00F70337"/>
    <w:rsid w:val="00F721B3"/>
    <w:rsid w:val="00F76718"/>
    <w:rsid w:val="00F82BC4"/>
    <w:rsid w:val="00F861C6"/>
    <w:rsid w:val="00F944F3"/>
    <w:rsid w:val="00F96B12"/>
    <w:rsid w:val="00F978A9"/>
    <w:rsid w:val="00FA1877"/>
    <w:rsid w:val="00FA21E2"/>
    <w:rsid w:val="00FA3114"/>
    <w:rsid w:val="00FA6D42"/>
    <w:rsid w:val="00FB0967"/>
    <w:rsid w:val="00FB1129"/>
    <w:rsid w:val="00FB41CA"/>
    <w:rsid w:val="00FB793C"/>
    <w:rsid w:val="00FC0028"/>
    <w:rsid w:val="00FC63AA"/>
    <w:rsid w:val="00FD192C"/>
    <w:rsid w:val="00FD508E"/>
    <w:rsid w:val="00FD63B4"/>
    <w:rsid w:val="00FD71E0"/>
    <w:rsid w:val="00FE0630"/>
    <w:rsid w:val="00FE08BC"/>
    <w:rsid w:val="00FE7F53"/>
    <w:rsid w:val="00FF2F8E"/>
    <w:rsid w:val="00FF384D"/>
    <w:rsid w:val="00FF50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D6603D"/>
  <w15:docId w15:val="{A8FF0CCF-4824-4261-BCA7-6766240984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54F55"/>
    <w:rPr>
      <w:rFonts w:ascii="Times New Roman" w:hAnsi="Times New Roman"/>
      <w:sz w:val="24"/>
    </w:rPr>
  </w:style>
  <w:style w:type="paragraph" w:styleId="Heading1">
    <w:name w:val="heading 1"/>
    <w:basedOn w:val="Normal"/>
    <w:next w:val="Normal"/>
    <w:link w:val="Heading1Char"/>
    <w:uiPriority w:val="9"/>
    <w:qFormat/>
    <w:rsid w:val="00E574E8"/>
    <w:pPr>
      <w:keepNext/>
      <w:keepLines/>
      <w:spacing w:before="480" w:after="0"/>
      <w:outlineLvl w:val="0"/>
    </w:pPr>
    <w:rPr>
      <w:rFonts w:eastAsiaTheme="majorEastAsia" w:cstheme="majorBidi"/>
      <w:b/>
      <w:bCs/>
      <w:sz w:val="28"/>
      <w:szCs w:val="28"/>
    </w:rPr>
  </w:style>
  <w:style w:type="paragraph" w:styleId="Heading2">
    <w:name w:val="heading 2"/>
    <w:basedOn w:val="Normal"/>
    <w:next w:val="Normal"/>
    <w:link w:val="Heading2Char"/>
    <w:uiPriority w:val="9"/>
    <w:unhideWhenUsed/>
    <w:qFormat/>
    <w:rsid w:val="00E574E8"/>
    <w:pPr>
      <w:keepNext/>
      <w:keepLines/>
      <w:spacing w:before="200" w:after="0"/>
      <w:outlineLvl w:val="1"/>
    </w:pPr>
    <w:rPr>
      <w:rFonts w:eastAsiaTheme="majorEastAsia" w:cstheme="majorBidi"/>
      <w:b/>
      <w:bCs/>
      <w:szCs w:val="26"/>
    </w:rPr>
  </w:style>
  <w:style w:type="paragraph" w:styleId="Heading3">
    <w:name w:val="heading 3"/>
    <w:basedOn w:val="Normal"/>
    <w:next w:val="Normal"/>
    <w:link w:val="Heading3Char"/>
    <w:uiPriority w:val="9"/>
    <w:unhideWhenUsed/>
    <w:qFormat/>
    <w:rsid w:val="00E574E8"/>
    <w:pPr>
      <w:keepNext/>
      <w:keepLines/>
      <w:spacing w:before="200" w:after="0"/>
      <w:outlineLvl w:val="2"/>
    </w:pPr>
    <w:rPr>
      <w:rFonts w:eastAsiaTheme="majorEastAsia" w:cstheme="majorBidi"/>
      <w:b/>
      <w:bCs/>
    </w:rPr>
  </w:style>
  <w:style w:type="paragraph" w:styleId="Heading4">
    <w:name w:val="heading 4"/>
    <w:basedOn w:val="Normal"/>
    <w:next w:val="Normal"/>
    <w:link w:val="Heading4Char"/>
    <w:uiPriority w:val="9"/>
    <w:unhideWhenUsed/>
    <w:qFormat/>
    <w:rsid w:val="009473D3"/>
    <w:pPr>
      <w:keepNext/>
      <w:keepLines/>
      <w:spacing w:before="200" w:after="0"/>
      <w:outlineLvl w:val="3"/>
    </w:pPr>
    <w:rPr>
      <w:rFonts w:eastAsiaTheme="majorEastAsia" w:cstheme="majorBidi"/>
      <w:b/>
      <w:bCs/>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124196"/>
    <w:pPr>
      <w:autoSpaceDE w:val="0"/>
      <w:autoSpaceDN w:val="0"/>
      <w:adjustRightInd w:val="0"/>
      <w:spacing w:after="0" w:line="240" w:lineRule="auto"/>
    </w:pPr>
    <w:rPr>
      <w:rFonts w:ascii="Times New Roman" w:hAnsi="Times New Roman" w:cs="Times New Roman"/>
      <w:color w:val="000000"/>
      <w:sz w:val="24"/>
      <w:szCs w:val="24"/>
    </w:rPr>
  </w:style>
  <w:style w:type="paragraph" w:styleId="ListParagraph">
    <w:name w:val="List Paragraph"/>
    <w:basedOn w:val="Normal"/>
    <w:uiPriority w:val="34"/>
    <w:qFormat/>
    <w:rsid w:val="00124196"/>
    <w:pPr>
      <w:ind w:left="720"/>
      <w:contextualSpacing/>
    </w:pPr>
  </w:style>
  <w:style w:type="character" w:styleId="Hyperlink">
    <w:name w:val="Hyperlink"/>
    <w:basedOn w:val="DefaultParagraphFont"/>
    <w:uiPriority w:val="99"/>
    <w:unhideWhenUsed/>
    <w:rsid w:val="00124196"/>
    <w:rPr>
      <w:color w:val="0000FF" w:themeColor="hyperlink"/>
      <w:u w:val="single"/>
    </w:rPr>
  </w:style>
  <w:style w:type="paragraph" w:styleId="Caption">
    <w:name w:val="caption"/>
    <w:basedOn w:val="Normal"/>
    <w:next w:val="Normal"/>
    <w:uiPriority w:val="35"/>
    <w:unhideWhenUsed/>
    <w:qFormat/>
    <w:rsid w:val="00124196"/>
    <w:pPr>
      <w:spacing w:line="240" w:lineRule="auto"/>
    </w:pPr>
    <w:rPr>
      <w:b/>
      <w:bCs/>
      <w:sz w:val="18"/>
      <w:szCs w:val="18"/>
    </w:rPr>
  </w:style>
  <w:style w:type="paragraph" w:styleId="BalloonText">
    <w:name w:val="Balloon Text"/>
    <w:basedOn w:val="Normal"/>
    <w:link w:val="BalloonTextChar"/>
    <w:uiPriority w:val="99"/>
    <w:semiHidden/>
    <w:unhideWhenUsed/>
    <w:rsid w:val="0012419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24196"/>
    <w:rPr>
      <w:rFonts w:ascii="Tahoma" w:hAnsi="Tahoma" w:cs="Tahoma"/>
      <w:sz w:val="16"/>
      <w:szCs w:val="16"/>
    </w:rPr>
  </w:style>
  <w:style w:type="paragraph" w:styleId="DocumentMap">
    <w:name w:val="Document Map"/>
    <w:basedOn w:val="Normal"/>
    <w:link w:val="DocumentMapChar"/>
    <w:uiPriority w:val="99"/>
    <w:semiHidden/>
    <w:unhideWhenUsed/>
    <w:rsid w:val="00124196"/>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124196"/>
    <w:rPr>
      <w:rFonts w:ascii="Tahoma" w:hAnsi="Tahoma" w:cs="Tahoma"/>
      <w:sz w:val="16"/>
      <w:szCs w:val="16"/>
    </w:rPr>
  </w:style>
  <w:style w:type="character" w:customStyle="1" w:styleId="Heading1Char">
    <w:name w:val="Heading 1 Char"/>
    <w:basedOn w:val="DefaultParagraphFont"/>
    <w:link w:val="Heading1"/>
    <w:uiPriority w:val="9"/>
    <w:rsid w:val="00E574E8"/>
    <w:rPr>
      <w:rFonts w:ascii="Times New Roman" w:eastAsiaTheme="majorEastAsia" w:hAnsi="Times New Roman" w:cstheme="majorBidi"/>
      <w:b/>
      <w:bCs/>
      <w:sz w:val="28"/>
      <w:szCs w:val="28"/>
    </w:rPr>
  </w:style>
  <w:style w:type="character" w:customStyle="1" w:styleId="Heading2Char">
    <w:name w:val="Heading 2 Char"/>
    <w:basedOn w:val="DefaultParagraphFont"/>
    <w:link w:val="Heading2"/>
    <w:uiPriority w:val="9"/>
    <w:rsid w:val="00E574E8"/>
    <w:rPr>
      <w:rFonts w:ascii="Times New Roman" w:eastAsiaTheme="majorEastAsia" w:hAnsi="Times New Roman" w:cstheme="majorBidi"/>
      <w:b/>
      <w:bCs/>
      <w:sz w:val="24"/>
      <w:szCs w:val="26"/>
    </w:rPr>
  </w:style>
  <w:style w:type="character" w:customStyle="1" w:styleId="Heading3Char">
    <w:name w:val="Heading 3 Char"/>
    <w:basedOn w:val="DefaultParagraphFont"/>
    <w:link w:val="Heading3"/>
    <w:uiPriority w:val="9"/>
    <w:rsid w:val="00E574E8"/>
    <w:rPr>
      <w:rFonts w:ascii="Times New Roman" w:eastAsiaTheme="majorEastAsia" w:hAnsi="Times New Roman" w:cstheme="majorBidi"/>
      <w:b/>
      <w:bCs/>
      <w:sz w:val="24"/>
    </w:rPr>
  </w:style>
  <w:style w:type="character" w:customStyle="1" w:styleId="Heading4Char">
    <w:name w:val="Heading 4 Char"/>
    <w:basedOn w:val="DefaultParagraphFont"/>
    <w:link w:val="Heading4"/>
    <w:uiPriority w:val="9"/>
    <w:rsid w:val="009473D3"/>
    <w:rPr>
      <w:rFonts w:ascii="Times New Roman" w:eastAsiaTheme="majorEastAsia" w:hAnsi="Times New Roman" w:cstheme="majorBidi"/>
      <w:b/>
      <w:bCs/>
      <w:iCs/>
      <w:sz w:val="24"/>
    </w:rPr>
  </w:style>
  <w:style w:type="character" w:customStyle="1" w:styleId="st">
    <w:name w:val="st"/>
    <w:basedOn w:val="DefaultParagraphFont"/>
    <w:rsid w:val="005C6CAC"/>
  </w:style>
  <w:style w:type="character" w:styleId="Emphasis">
    <w:name w:val="Emphasis"/>
    <w:basedOn w:val="DefaultParagraphFont"/>
    <w:uiPriority w:val="20"/>
    <w:qFormat/>
    <w:rsid w:val="005C6CAC"/>
    <w:rPr>
      <w:i/>
      <w:iCs/>
    </w:rPr>
  </w:style>
  <w:style w:type="paragraph" w:styleId="TOCHeading">
    <w:name w:val="TOC Heading"/>
    <w:basedOn w:val="Heading1"/>
    <w:next w:val="Normal"/>
    <w:uiPriority w:val="39"/>
    <w:unhideWhenUsed/>
    <w:qFormat/>
    <w:rsid w:val="00214F1C"/>
    <w:pPr>
      <w:spacing w:before="240" w:line="259" w:lineRule="auto"/>
      <w:outlineLvl w:val="9"/>
    </w:pPr>
    <w:rPr>
      <w:b w:val="0"/>
      <w:bCs w:val="0"/>
      <w:sz w:val="32"/>
      <w:szCs w:val="32"/>
    </w:rPr>
  </w:style>
  <w:style w:type="paragraph" w:styleId="TOC1">
    <w:name w:val="toc 1"/>
    <w:basedOn w:val="Normal"/>
    <w:next w:val="Normal"/>
    <w:autoRedefine/>
    <w:uiPriority w:val="39"/>
    <w:unhideWhenUsed/>
    <w:rsid w:val="00EC6A62"/>
    <w:pPr>
      <w:tabs>
        <w:tab w:val="right" w:leader="dot" w:pos="7920"/>
      </w:tabs>
      <w:spacing w:after="100" w:line="259" w:lineRule="auto"/>
    </w:pPr>
    <w:rPr>
      <w:lang w:val="id-ID"/>
    </w:rPr>
  </w:style>
  <w:style w:type="paragraph" w:styleId="Footer">
    <w:name w:val="footer"/>
    <w:basedOn w:val="Normal"/>
    <w:link w:val="FooterChar"/>
    <w:uiPriority w:val="99"/>
    <w:unhideWhenUsed/>
    <w:rsid w:val="00214F1C"/>
    <w:pPr>
      <w:tabs>
        <w:tab w:val="center" w:pos="4513"/>
        <w:tab w:val="right" w:pos="9026"/>
      </w:tabs>
      <w:spacing w:after="0" w:line="240" w:lineRule="auto"/>
    </w:pPr>
    <w:rPr>
      <w:lang w:val="id-ID"/>
    </w:rPr>
  </w:style>
  <w:style w:type="character" w:customStyle="1" w:styleId="FooterChar">
    <w:name w:val="Footer Char"/>
    <w:basedOn w:val="DefaultParagraphFont"/>
    <w:link w:val="Footer"/>
    <w:uiPriority w:val="99"/>
    <w:rsid w:val="00214F1C"/>
    <w:rPr>
      <w:lang w:val="id-ID"/>
    </w:rPr>
  </w:style>
  <w:style w:type="paragraph" w:styleId="TOC2">
    <w:name w:val="toc 2"/>
    <w:basedOn w:val="Normal"/>
    <w:next w:val="Normal"/>
    <w:autoRedefine/>
    <w:uiPriority w:val="39"/>
    <w:unhideWhenUsed/>
    <w:rsid w:val="00EC6A62"/>
    <w:pPr>
      <w:tabs>
        <w:tab w:val="left" w:pos="660"/>
        <w:tab w:val="right" w:leader="dot" w:pos="7920"/>
        <w:tab w:val="left" w:pos="8789"/>
      </w:tabs>
      <w:spacing w:after="100" w:line="259" w:lineRule="auto"/>
      <w:ind w:left="220"/>
    </w:pPr>
    <w:rPr>
      <w:lang w:val="id-ID"/>
    </w:rPr>
  </w:style>
  <w:style w:type="paragraph" w:styleId="TOC3">
    <w:name w:val="toc 3"/>
    <w:basedOn w:val="Normal"/>
    <w:next w:val="Normal"/>
    <w:autoRedefine/>
    <w:uiPriority w:val="39"/>
    <w:unhideWhenUsed/>
    <w:rsid w:val="00214F1C"/>
    <w:pPr>
      <w:spacing w:after="100"/>
      <w:ind w:left="440"/>
    </w:pPr>
  </w:style>
  <w:style w:type="table" w:styleId="TableGrid">
    <w:name w:val="Table Grid"/>
    <w:basedOn w:val="TableNormal"/>
    <w:uiPriority w:val="59"/>
    <w:rsid w:val="006D3372"/>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tgc">
    <w:name w:val="_tgc"/>
    <w:basedOn w:val="DefaultParagraphFont"/>
    <w:rsid w:val="004A7BCA"/>
  </w:style>
  <w:style w:type="character" w:customStyle="1" w:styleId="bold">
    <w:name w:val="bold"/>
    <w:basedOn w:val="DefaultParagraphFont"/>
    <w:rsid w:val="000048BE"/>
  </w:style>
  <w:style w:type="paragraph" w:styleId="TOC4">
    <w:name w:val="toc 4"/>
    <w:basedOn w:val="Normal"/>
    <w:next w:val="Normal"/>
    <w:autoRedefine/>
    <w:uiPriority w:val="39"/>
    <w:unhideWhenUsed/>
    <w:rsid w:val="00E26386"/>
    <w:pPr>
      <w:spacing w:after="100" w:line="259" w:lineRule="auto"/>
      <w:ind w:left="660"/>
    </w:pPr>
    <w:rPr>
      <w:rFonts w:eastAsiaTheme="minorEastAsia"/>
    </w:rPr>
  </w:style>
  <w:style w:type="paragraph" w:styleId="TOC5">
    <w:name w:val="toc 5"/>
    <w:basedOn w:val="Normal"/>
    <w:next w:val="Normal"/>
    <w:autoRedefine/>
    <w:uiPriority w:val="39"/>
    <w:unhideWhenUsed/>
    <w:rsid w:val="00E26386"/>
    <w:pPr>
      <w:spacing w:after="100" w:line="259" w:lineRule="auto"/>
      <w:ind w:left="880"/>
    </w:pPr>
    <w:rPr>
      <w:rFonts w:eastAsiaTheme="minorEastAsia"/>
    </w:rPr>
  </w:style>
  <w:style w:type="paragraph" w:styleId="TOC6">
    <w:name w:val="toc 6"/>
    <w:basedOn w:val="Normal"/>
    <w:next w:val="Normal"/>
    <w:autoRedefine/>
    <w:uiPriority w:val="39"/>
    <w:unhideWhenUsed/>
    <w:rsid w:val="00E26386"/>
    <w:pPr>
      <w:spacing w:after="100" w:line="259" w:lineRule="auto"/>
      <w:ind w:left="1100"/>
    </w:pPr>
    <w:rPr>
      <w:rFonts w:eastAsiaTheme="minorEastAsia"/>
    </w:rPr>
  </w:style>
  <w:style w:type="paragraph" w:styleId="TOC7">
    <w:name w:val="toc 7"/>
    <w:basedOn w:val="Normal"/>
    <w:next w:val="Normal"/>
    <w:autoRedefine/>
    <w:uiPriority w:val="39"/>
    <w:unhideWhenUsed/>
    <w:rsid w:val="00E26386"/>
    <w:pPr>
      <w:spacing w:after="100" w:line="259" w:lineRule="auto"/>
      <w:ind w:left="1320"/>
    </w:pPr>
    <w:rPr>
      <w:rFonts w:eastAsiaTheme="minorEastAsia"/>
    </w:rPr>
  </w:style>
  <w:style w:type="paragraph" w:styleId="TOC8">
    <w:name w:val="toc 8"/>
    <w:basedOn w:val="Normal"/>
    <w:next w:val="Normal"/>
    <w:autoRedefine/>
    <w:uiPriority w:val="39"/>
    <w:unhideWhenUsed/>
    <w:rsid w:val="00E26386"/>
    <w:pPr>
      <w:spacing w:after="100" w:line="259" w:lineRule="auto"/>
      <w:ind w:left="1540"/>
    </w:pPr>
    <w:rPr>
      <w:rFonts w:eastAsiaTheme="minorEastAsia"/>
    </w:rPr>
  </w:style>
  <w:style w:type="paragraph" w:styleId="TOC9">
    <w:name w:val="toc 9"/>
    <w:basedOn w:val="Normal"/>
    <w:next w:val="Normal"/>
    <w:autoRedefine/>
    <w:uiPriority w:val="39"/>
    <w:unhideWhenUsed/>
    <w:rsid w:val="00E26386"/>
    <w:pPr>
      <w:spacing w:after="100" w:line="259" w:lineRule="auto"/>
      <w:ind w:left="1760"/>
    </w:pPr>
    <w:rPr>
      <w:rFonts w:eastAsiaTheme="minorEastAsia"/>
    </w:rPr>
  </w:style>
  <w:style w:type="character" w:customStyle="1" w:styleId="UnresolvedMention1">
    <w:name w:val="Unresolved Mention1"/>
    <w:basedOn w:val="DefaultParagraphFont"/>
    <w:uiPriority w:val="99"/>
    <w:semiHidden/>
    <w:unhideWhenUsed/>
    <w:rsid w:val="00E26386"/>
    <w:rPr>
      <w:color w:val="808080"/>
      <w:shd w:val="clear" w:color="auto" w:fill="E6E6E6"/>
    </w:rPr>
  </w:style>
  <w:style w:type="character" w:customStyle="1" w:styleId="shorttext">
    <w:name w:val="short_text"/>
    <w:basedOn w:val="DefaultParagraphFont"/>
    <w:rsid w:val="000D4990"/>
  </w:style>
  <w:style w:type="paragraph" w:styleId="Header">
    <w:name w:val="header"/>
    <w:basedOn w:val="Normal"/>
    <w:link w:val="HeaderChar"/>
    <w:uiPriority w:val="99"/>
    <w:unhideWhenUsed/>
    <w:rsid w:val="00DD7B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DD7B22"/>
  </w:style>
  <w:style w:type="paragraph" w:styleId="NormalWeb">
    <w:name w:val="Normal (Web)"/>
    <w:basedOn w:val="Normal"/>
    <w:uiPriority w:val="99"/>
    <w:semiHidden/>
    <w:unhideWhenUsed/>
    <w:rsid w:val="00607610"/>
    <w:pPr>
      <w:spacing w:before="100" w:beforeAutospacing="1" w:after="100" w:afterAutospacing="1" w:line="240" w:lineRule="auto"/>
    </w:pPr>
    <w:rPr>
      <w:rFonts w:eastAsia="Times New Roman" w:cs="Times New Roman"/>
      <w:szCs w:val="24"/>
    </w:rPr>
  </w:style>
  <w:style w:type="paragraph" w:styleId="TableofFigures">
    <w:name w:val="table of figures"/>
    <w:basedOn w:val="Normal"/>
    <w:next w:val="Normal"/>
    <w:uiPriority w:val="99"/>
    <w:unhideWhenUsed/>
    <w:rsid w:val="00013CD1"/>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19610883">
      <w:bodyDiv w:val="1"/>
      <w:marLeft w:val="0"/>
      <w:marRight w:val="0"/>
      <w:marTop w:val="0"/>
      <w:marBottom w:val="0"/>
      <w:divBdr>
        <w:top w:val="none" w:sz="0" w:space="0" w:color="auto"/>
        <w:left w:val="none" w:sz="0" w:space="0" w:color="auto"/>
        <w:bottom w:val="none" w:sz="0" w:space="0" w:color="auto"/>
        <w:right w:val="none" w:sz="0" w:space="0" w:color="auto"/>
      </w:divBdr>
    </w:div>
    <w:div w:id="199518948">
      <w:bodyDiv w:val="1"/>
      <w:marLeft w:val="0"/>
      <w:marRight w:val="0"/>
      <w:marTop w:val="0"/>
      <w:marBottom w:val="0"/>
      <w:divBdr>
        <w:top w:val="none" w:sz="0" w:space="0" w:color="auto"/>
        <w:left w:val="none" w:sz="0" w:space="0" w:color="auto"/>
        <w:bottom w:val="none" w:sz="0" w:space="0" w:color="auto"/>
        <w:right w:val="none" w:sz="0" w:space="0" w:color="auto"/>
      </w:divBdr>
    </w:div>
    <w:div w:id="243497885">
      <w:bodyDiv w:val="1"/>
      <w:marLeft w:val="0"/>
      <w:marRight w:val="0"/>
      <w:marTop w:val="0"/>
      <w:marBottom w:val="0"/>
      <w:divBdr>
        <w:top w:val="none" w:sz="0" w:space="0" w:color="auto"/>
        <w:left w:val="none" w:sz="0" w:space="0" w:color="auto"/>
        <w:bottom w:val="none" w:sz="0" w:space="0" w:color="auto"/>
        <w:right w:val="none" w:sz="0" w:space="0" w:color="auto"/>
      </w:divBdr>
    </w:div>
    <w:div w:id="438839020">
      <w:bodyDiv w:val="1"/>
      <w:marLeft w:val="0"/>
      <w:marRight w:val="0"/>
      <w:marTop w:val="0"/>
      <w:marBottom w:val="0"/>
      <w:divBdr>
        <w:top w:val="none" w:sz="0" w:space="0" w:color="auto"/>
        <w:left w:val="none" w:sz="0" w:space="0" w:color="auto"/>
        <w:bottom w:val="none" w:sz="0" w:space="0" w:color="auto"/>
        <w:right w:val="none" w:sz="0" w:space="0" w:color="auto"/>
      </w:divBdr>
      <w:divsChild>
        <w:div w:id="1953782158">
          <w:marLeft w:val="0"/>
          <w:marRight w:val="0"/>
          <w:marTop w:val="0"/>
          <w:marBottom w:val="0"/>
          <w:divBdr>
            <w:top w:val="none" w:sz="0" w:space="0" w:color="auto"/>
            <w:left w:val="none" w:sz="0" w:space="0" w:color="auto"/>
            <w:bottom w:val="none" w:sz="0" w:space="0" w:color="auto"/>
            <w:right w:val="none" w:sz="0" w:space="0" w:color="auto"/>
          </w:divBdr>
        </w:div>
        <w:div w:id="1076241314">
          <w:marLeft w:val="0"/>
          <w:marRight w:val="0"/>
          <w:marTop w:val="0"/>
          <w:marBottom w:val="0"/>
          <w:divBdr>
            <w:top w:val="none" w:sz="0" w:space="0" w:color="auto"/>
            <w:left w:val="none" w:sz="0" w:space="0" w:color="auto"/>
            <w:bottom w:val="none" w:sz="0" w:space="0" w:color="auto"/>
            <w:right w:val="none" w:sz="0" w:space="0" w:color="auto"/>
          </w:divBdr>
        </w:div>
        <w:div w:id="349795047">
          <w:marLeft w:val="0"/>
          <w:marRight w:val="0"/>
          <w:marTop w:val="0"/>
          <w:marBottom w:val="0"/>
          <w:divBdr>
            <w:top w:val="none" w:sz="0" w:space="0" w:color="auto"/>
            <w:left w:val="none" w:sz="0" w:space="0" w:color="auto"/>
            <w:bottom w:val="none" w:sz="0" w:space="0" w:color="auto"/>
            <w:right w:val="none" w:sz="0" w:space="0" w:color="auto"/>
          </w:divBdr>
        </w:div>
        <w:div w:id="921450715">
          <w:marLeft w:val="0"/>
          <w:marRight w:val="0"/>
          <w:marTop w:val="0"/>
          <w:marBottom w:val="0"/>
          <w:divBdr>
            <w:top w:val="none" w:sz="0" w:space="0" w:color="auto"/>
            <w:left w:val="none" w:sz="0" w:space="0" w:color="auto"/>
            <w:bottom w:val="none" w:sz="0" w:space="0" w:color="auto"/>
            <w:right w:val="none" w:sz="0" w:space="0" w:color="auto"/>
          </w:divBdr>
        </w:div>
        <w:div w:id="794713745">
          <w:marLeft w:val="0"/>
          <w:marRight w:val="0"/>
          <w:marTop w:val="0"/>
          <w:marBottom w:val="0"/>
          <w:divBdr>
            <w:top w:val="none" w:sz="0" w:space="0" w:color="auto"/>
            <w:left w:val="none" w:sz="0" w:space="0" w:color="auto"/>
            <w:bottom w:val="none" w:sz="0" w:space="0" w:color="auto"/>
            <w:right w:val="none" w:sz="0" w:space="0" w:color="auto"/>
          </w:divBdr>
        </w:div>
        <w:div w:id="98260999">
          <w:marLeft w:val="0"/>
          <w:marRight w:val="0"/>
          <w:marTop w:val="0"/>
          <w:marBottom w:val="0"/>
          <w:divBdr>
            <w:top w:val="none" w:sz="0" w:space="0" w:color="auto"/>
            <w:left w:val="none" w:sz="0" w:space="0" w:color="auto"/>
            <w:bottom w:val="none" w:sz="0" w:space="0" w:color="auto"/>
            <w:right w:val="none" w:sz="0" w:space="0" w:color="auto"/>
          </w:divBdr>
        </w:div>
        <w:div w:id="879778723">
          <w:marLeft w:val="0"/>
          <w:marRight w:val="0"/>
          <w:marTop w:val="0"/>
          <w:marBottom w:val="0"/>
          <w:divBdr>
            <w:top w:val="none" w:sz="0" w:space="0" w:color="auto"/>
            <w:left w:val="none" w:sz="0" w:space="0" w:color="auto"/>
            <w:bottom w:val="none" w:sz="0" w:space="0" w:color="auto"/>
            <w:right w:val="none" w:sz="0" w:space="0" w:color="auto"/>
          </w:divBdr>
        </w:div>
        <w:div w:id="507211445">
          <w:marLeft w:val="0"/>
          <w:marRight w:val="0"/>
          <w:marTop w:val="0"/>
          <w:marBottom w:val="0"/>
          <w:divBdr>
            <w:top w:val="none" w:sz="0" w:space="0" w:color="auto"/>
            <w:left w:val="none" w:sz="0" w:space="0" w:color="auto"/>
            <w:bottom w:val="none" w:sz="0" w:space="0" w:color="auto"/>
            <w:right w:val="none" w:sz="0" w:space="0" w:color="auto"/>
          </w:divBdr>
        </w:div>
        <w:div w:id="1004361093">
          <w:marLeft w:val="0"/>
          <w:marRight w:val="0"/>
          <w:marTop w:val="0"/>
          <w:marBottom w:val="0"/>
          <w:divBdr>
            <w:top w:val="none" w:sz="0" w:space="0" w:color="auto"/>
            <w:left w:val="none" w:sz="0" w:space="0" w:color="auto"/>
            <w:bottom w:val="none" w:sz="0" w:space="0" w:color="auto"/>
            <w:right w:val="none" w:sz="0" w:space="0" w:color="auto"/>
          </w:divBdr>
        </w:div>
        <w:div w:id="1888880765">
          <w:marLeft w:val="0"/>
          <w:marRight w:val="0"/>
          <w:marTop w:val="0"/>
          <w:marBottom w:val="0"/>
          <w:divBdr>
            <w:top w:val="none" w:sz="0" w:space="0" w:color="auto"/>
            <w:left w:val="none" w:sz="0" w:space="0" w:color="auto"/>
            <w:bottom w:val="none" w:sz="0" w:space="0" w:color="auto"/>
            <w:right w:val="none" w:sz="0" w:space="0" w:color="auto"/>
          </w:divBdr>
        </w:div>
        <w:div w:id="688415164">
          <w:marLeft w:val="0"/>
          <w:marRight w:val="0"/>
          <w:marTop w:val="0"/>
          <w:marBottom w:val="0"/>
          <w:divBdr>
            <w:top w:val="none" w:sz="0" w:space="0" w:color="auto"/>
            <w:left w:val="none" w:sz="0" w:space="0" w:color="auto"/>
            <w:bottom w:val="none" w:sz="0" w:space="0" w:color="auto"/>
            <w:right w:val="none" w:sz="0" w:space="0" w:color="auto"/>
          </w:divBdr>
        </w:div>
      </w:divsChild>
    </w:div>
    <w:div w:id="570506973">
      <w:bodyDiv w:val="1"/>
      <w:marLeft w:val="0"/>
      <w:marRight w:val="0"/>
      <w:marTop w:val="0"/>
      <w:marBottom w:val="0"/>
      <w:divBdr>
        <w:top w:val="none" w:sz="0" w:space="0" w:color="auto"/>
        <w:left w:val="none" w:sz="0" w:space="0" w:color="auto"/>
        <w:bottom w:val="none" w:sz="0" w:space="0" w:color="auto"/>
        <w:right w:val="none" w:sz="0" w:space="0" w:color="auto"/>
      </w:divBdr>
    </w:div>
    <w:div w:id="665519749">
      <w:bodyDiv w:val="1"/>
      <w:marLeft w:val="0"/>
      <w:marRight w:val="0"/>
      <w:marTop w:val="0"/>
      <w:marBottom w:val="0"/>
      <w:divBdr>
        <w:top w:val="none" w:sz="0" w:space="0" w:color="auto"/>
        <w:left w:val="none" w:sz="0" w:space="0" w:color="auto"/>
        <w:bottom w:val="none" w:sz="0" w:space="0" w:color="auto"/>
        <w:right w:val="none" w:sz="0" w:space="0" w:color="auto"/>
      </w:divBdr>
      <w:divsChild>
        <w:div w:id="1565143440">
          <w:marLeft w:val="0"/>
          <w:marRight w:val="0"/>
          <w:marTop w:val="0"/>
          <w:marBottom w:val="0"/>
          <w:divBdr>
            <w:top w:val="none" w:sz="0" w:space="0" w:color="auto"/>
            <w:left w:val="none" w:sz="0" w:space="0" w:color="auto"/>
            <w:bottom w:val="none" w:sz="0" w:space="0" w:color="auto"/>
            <w:right w:val="none" w:sz="0" w:space="0" w:color="auto"/>
          </w:divBdr>
        </w:div>
        <w:div w:id="1872181952">
          <w:marLeft w:val="0"/>
          <w:marRight w:val="0"/>
          <w:marTop w:val="0"/>
          <w:marBottom w:val="0"/>
          <w:divBdr>
            <w:top w:val="none" w:sz="0" w:space="0" w:color="auto"/>
            <w:left w:val="none" w:sz="0" w:space="0" w:color="auto"/>
            <w:bottom w:val="none" w:sz="0" w:space="0" w:color="auto"/>
            <w:right w:val="none" w:sz="0" w:space="0" w:color="auto"/>
          </w:divBdr>
        </w:div>
        <w:div w:id="2099711765">
          <w:marLeft w:val="0"/>
          <w:marRight w:val="0"/>
          <w:marTop w:val="0"/>
          <w:marBottom w:val="0"/>
          <w:divBdr>
            <w:top w:val="none" w:sz="0" w:space="0" w:color="auto"/>
            <w:left w:val="none" w:sz="0" w:space="0" w:color="auto"/>
            <w:bottom w:val="none" w:sz="0" w:space="0" w:color="auto"/>
            <w:right w:val="none" w:sz="0" w:space="0" w:color="auto"/>
          </w:divBdr>
        </w:div>
      </w:divsChild>
    </w:div>
    <w:div w:id="727991396">
      <w:bodyDiv w:val="1"/>
      <w:marLeft w:val="0"/>
      <w:marRight w:val="0"/>
      <w:marTop w:val="0"/>
      <w:marBottom w:val="0"/>
      <w:divBdr>
        <w:top w:val="none" w:sz="0" w:space="0" w:color="auto"/>
        <w:left w:val="none" w:sz="0" w:space="0" w:color="auto"/>
        <w:bottom w:val="none" w:sz="0" w:space="0" w:color="auto"/>
        <w:right w:val="none" w:sz="0" w:space="0" w:color="auto"/>
      </w:divBdr>
      <w:divsChild>
        <w:div w:id="1429890732">
          <w:marLeft w:val="0"/>
          <w:marRight w:val="0"/>
          <w:marTop w:val="0"/>
          <w:marBottom w:val="0"/>
          <w:divBdr>
            <w:top w:val="none" w:sz="0" w:space="0" w:color="auto"/>
            <w:left w:val="none" w:sz="0" w:space="0" w:color="auto"/>
            <w:bottom w:val="none" w:sz="0" w:space="0" w:color="auto"/>
            <w:right w:val="none" w:sz="0" w:space="0" w:color="auto"/>
          </w:divBdr>
        </w:div>
        <w:div w:id="1953053598">
          <w:marLeft w:val="0"/>
          <w:marRight w:val="0"/>
          <w:marTop w:val="0"/>
          <w:marBottom w:val="0"/>
          <w:divBdr>
            <w:top w:val="none" w:sz="0" w:space="0" w:color="auto"/>
            <w:left w:val="none" w:sz="0" w:space="0" w:color="auto"/>
            <w:bottom w:val="none" w:sz="0" w:space="0" w:color="auto"/>
            <w:right w:val="none" w:sz="0" w:space="0" w:color="auto"/>
          </w:divBdr>
        </w:div>
        <w:div w:id="1041132804">
          <w:marLeft w:val="0"/>
          <w:marRight w:val="0"/>
          <w:marTop w:val="0"/>
          <w:marBottom w:val="0"/>
          <w:divBdr>
            <w:top w:val="none" w:sz="0" w:space="0" w:color="auto"/>
            <w:left w:val="none" w:sz="0" w:space="0" w:color="auto"/>
            <w:bottom w:val="none" w:sz="0" w:space="0" w:color="auto"/>
            <w:right w:val="none" w:sz="0" w:space="0" w:color="auto"/>
          </w:divBdr>
        </w:div>
        <w:div w:id="1728644528">
          <w:marLeft w:val="0"/>
          <w:marRight w:val="0"/>
          <w:marTop w:val="0"/>
          <w:marBottom w:val="0"/>
          <w:divBdr>
            <w:top w:val="none" w:sz="0" w:space="0" w:color="auto"/>
            <w:left w:val="none" w:sz="0" w:space="0" w:color="auto"/>
            <w:bottom w:val="none" w:sz="0" w:space="0" w:color="auto"/>
            <w:right w:val="none" w:sz="0" w:space="0" w:color="auto"/>
          </w:divBdr>
        </w:div>
        <w:div w:id="973410593">
          <w:marLeft w:val="0"/>
          <w:marRight w:val="0"/>
          <w:marTop w:val="0"/>
          <w:marBottom w:val="0"/>
          <w:divBdr>
            <w:top w:val="none" w:sz="0" w:space="0" w:color="auto"/>
            <w:left w:val="none" w:sz="0" w:space="0" w:color="auto"/>
            <w:bottom w:val="none" w:sz="0" w:space="0" w:color="auto"/>
            <w:right w:val="none" w:sz="0" w:space="0" w:color="auto"/>
          </w:divBdr>
        </w:div>
        <w:div w:id="610018687">
          <w:marLeft w:val="0"/>
          <w:marRight w:val="0"/>
          <w:marTop w:val="0"/>
          <w:marBottom w:val="0"/>
          <w:divBdr>
            <w:top w:val="none" w:sz="0" w:space="0" w:color="auto"/>
            <w:left w:val="none" w:sz="0" w:space="0" w:color="auto"/>
            <w:bottom w:val="none" w:sz="0" w:space="0" w:color="auto"/>
            <w:right w:val="none" w:sz="0" w:space="0" w:color="auto"/>
          </w:divBdr>
        </w:div>
        <w:div w:id="8067618">
          <w:marLeft w:val="0"/>
          <w:marRight w:val="0"/>
          <w:marTop w:val="0"/>
          <w:marBottom w:val="0"/>
          <w:divBdr>
            <w:top w:val="none" w:sz="0" w:space="0" w:color="auto"/>
            <w:left w:val="none" w:sz="0" w:space="0" w:color="auto"/>
            <w:bottom w:val="none" w:sz="0" w:space="0" w:color="auto"/>
            <w:right w:val="none" w:sz="0" w:space="0" w:color="auto"/>
          </w:divBdr>
        </w:div>
        <w:div w:id="560867742">
          <w:marLeft w:val="0"/>
          <w:marRight w:val="0"/>
          <w:marTop w:val="0"/>
          <w:marBottom w:val="0"/>
          <w:divBdr>
            <w:top w:val="none" w:sz="0" w:space="0" w:color="auto"/>
            <w:left w:val="none" w:sz="0" w:space="0" w:color="auto"/>
            <w:bottom w:val="none" w:sz="0" w:space="0" w:color="auto"/>
            <w:right w:val="none" w:sz="0" w:space="0" w:color="auto"/>
          </w:divBdr>
        </w:div>
        <w:div w:id="857767564">
          <w:marLeft w:val="0"/>
          <w:marRight w:val="0"/>
          <w:marTop w:val="0"/>
          <w:marBottom w:val="0"/>
          <w:divBdr>
            <w:top w:val="none" w:sz="0" w:space="0" w:color="auto"/>
            <w:left w:val="none" w:sz="0" w:space="0" w:color="auto"/>
            <w:bottom w:val="none" w:sz="0" w:space="0" w:color="auto"/>
            <w:right w:val="none" w:sz="0" w:space="0" w:color="auto"/>
          </w:divBdr>
        </w:div>
        <w:div w:id="2134053647">
          <w:marLeft w:val="0"/>
          <w:marRight w:val="0"/>
          <w:marTop w:val="0"/>
          <w:marBottom w:val="0"/>
          <w:divBdr>
            <w:top w:val="none" w:sz="0" w:space="0" w:color="auto"/>
            <w:left w:val="none" w:sz="0" w:space="0" w:color="auto"/>
            <w:bottom w:val="none" w:sz="0" w:space="0" w:color="auto"/>
            <w:right w:val="none" w:sz="0" w:space="0" w:color="auto"/>
          </w:divBdr>
        </w:div>
        <w:div w:id="1084493372">
          <w:marLeft w:val="0"/>
          <w:marRight w:val="0"/>
          <w:marTop w:val="0"/>
          <w:marBottom w:val="0"/>
          <w:divBdr>
            <w:top w:val="none" w:sz="0" w:space="0" w:color="auto"/>
            <w:left w:val="none" w:sz="0" w:space="0" w:color="auto"/>
            <w:bottom w:val="none" w:sz="0" w:space="0" w:color="auto"/>
            <w:right w:val="none" w:sz="0" w:space="0" w:color="auto"/>
          </w:divBdr>
        </w:div>
      </w:divsChild>
    </w:div>
    <w:div w:id="853954952">
      <w:bodyDiv w:val="1"/>
      <w:marLeft w:val="0"/>
      <w:marRight w:val="0"/>
      <w:marTop w:val="0"/>
      <w:marBottom w:val="0"/>
      <w:divBdr>
        <w:top w:val="none" w:sz="0" w:space="0" w:color="auto"/>
        <w:left w:val="none" w:sz="0" w:space="0" w:color="auto"/>
        <w:bottom w:val="none" w:sz="0" w:space="0" w:color="auto"/>
        <w:right w:val="none" w:sz="0" w:space="0" w:color="auto"/>
      </w:divBdr>
      <w:divsChild>
        <w:div w:id="29889922">
          <w:marLeft w:val="0"/>
          <w:marRight w:val="0"/>
          <w:marTop w:val="0"/>
          <w:marBottom w:val="0"/>
          <w:divBdr>
            <w:top w:val="none" w:sz="0" w:space="0" w:color="auto"/>
            <w:left w:val="none" w:sz="0" w:space="0" w:color="auto"/>
            <w:bottom w:val="none" w:sz="0" w:space="0" w:color="auto"/>
            <w:right w:val="none" w:sz="0" w:space="0" w:color="auto"/>
          </w:divBdr>
        </w:div>
        <w:div w:id="454519785">
          <w:marLeft w:val="0"/>
          <w:marRight w:val="0"/>
          <w:marTop w:val="0"/>
          <w:marBottom w:val="0"/>
          <w:divBdr>
            <w:top w:val="none" w:sz="0" w:space="0" w:color="auto"/>
            <w:left w:val="none" w:sz="0" w:space="0" w:color="auto"/>
            <w:bottom w:val="none" w:sz="0" w:space="0" w:color="auto"/>
            <w:right w:val="none" w:sz="0" w:space="0" w:color="auto"/>
          </w:divBdr>
        </w:div>
        <w:div w:id="1713385732">
          <w:marLeft w:val="0"/>
          <w:marRight w:val="0"/>
          <w:marTop w:val="0"/>
          <w:marBottom w:val="0"/>
          <w:divBdr>
            <w:top w:val="none" w:sz="0" w:space="0" w:color="auto"/>
            <w:left w:val="none" w:sz="0" w:space="0" w:color="auto"/>
            <w:bottom w:val="none" w:sz="0" w:space="0" w:color="auto"/>
            <w:right w:val="none" w:sz="0" w:space="0" w:color="auto"/>
          </w:divBdr>
        </w:div>
        <w:div w:id="224340148">
          <w:marLeft w:val="0"/>
          <w:marRight w:val="0"/>
          <w:marTop w:val="0"/>
          <w:marBottom w:val="0"/>
          <w:divBdr>
            <w:top w:val="none" w:sz="0" w:space="0" w:color="auto"/>
            <w:left w:val="none" w:sz="0" w:space="0" w:color="auto"/>
            <w:bottom w:val="none" w:sz="0" w:space="0" w:color="auto"/>
            <w:right w:val="none" w:sz="0" w:space="0" w:color="auto"/>
          </w:divBdr>
        </w:div>
        <w:div w:id="205604236">
          <w:marLeft w:val="0"/>
          <w:marRight w:val="0"/>
          <w:marTop w:val="0"/>
          <w:marBottom w:val="0"/>
          <w:divBdr>
            <w:top w:val="none" w:sz="0" w:space="0" w:color="auto"/>
            <w:left w:val="none" w:sz="0" w:space="0" w:color="auto"/>
            <w:bottom w:val="none" w:sz="0" w:space="0" w:color="auto"/>
            <w:right w:val="none" w:sz="0" w:space="0" w:color="auto"/>
          </w:divBdr>
        </w:div>
        <w:div w:id="493764153">
          <w:marLeft w:val="0"/>
          <w:marRight w:val="0"/>
          <w:marTop w:val="0"/>
          <w:marBottom w:val="0"/>
          <w:divBdr>
            <w:top w:val="none" w:sz="0" w:space="0" w:color="auto"/>
            <w:left w:val="none" w:sz="0" w:space="0" w:color="auto"/>
            <w:bottom w:val="none" w:sz="0" w:space="0" w:color="auto"/>
            <w:right w:val="none" w:sz="0" w:space="0" w:color="auto"/>
          </w:divBdr>
        </w:div>
        <w:div w:id="971717703">
          <w:marLeft w:val="0"/>
          <w:marRight w:val="0"/>
          <w:marTop w:val="0"/>
          <w:marBottom w:val="0"/>
          <w:divBdr>
            <w:top w:val="none" w:sz="0" w:space="0" w:color="auto"/>
            <w:left w:val="none" w:sz="0" w:space="0" w:color="auto"/>
            <w:bottom w:val="none" w:sz="0" w:space="0" w:color="auto"/>
            <w:right w:val="none" w:sz="0" w:space="0" w:color="auto"/>
          </w:divBdr>
        </w:div>
        <w:div w:id="424421275">
          <w:marLeft w:val="0"/>
          <w:marRight w:val="0"/>
          <w:marTop w:val="0"/>
          <w:marBottom w:val="0"/>
          <w:divBdr>
            <w:top w:val="none" w:sz="0" w:space="0" w:color="auto"/>
            <w:left w:val="none" w:sz="0" w:space="0" w:color="auto"/>
            <w:bottom w:val="none" w:sz="0" w:space="0" w:color="auto"/>
            <w:right w:val="none" w:sz="0" w:space="0" w:color="auto"/>
          </w:divBdr>
        </w:div>
        <w:div w:id="107622819">
          <w:marLeft w:val="0"/>
          <w:marRight w:val="0"/>
          <w:marTop w:val="0"/>
          <w:marBottom w:val="0"/>
          <w:divBdr>
            <w:top w:val="none" w:sz="0" w:space="0" w:color="auto"/>
            <w:left w:val="none" w:sz="0" w:space="0" w:color="auto"/>
            <w:bottom w:val="none" w:sz="0" w:space="0" w:color="auto"/>
            <w:right w:val="none" w:sz="0" w:space="0" w:color="auto"/>
          </w:divBdr>
        </w:div>
        <w:div w:id="1058289001">
          <w:marLeft w:val="0"/>
          <w:marRight w:val="0"/>
          <w:marTop w:val="0"/>
          <w:marBottom w:val="0"/>
          <w:divBdr>
            <w:top w:val="none" w:sz="0" w:space="0" w:color="auto"/>
            <w:left w:val="none" w:sz="0" w:space="0" w:color="auto"/>
            <w:bottom w:val="none" w:sz="0" w:space="0" w:color="auto"/>
            <w:right w:val="none" w:sz="0" w:space="0" w:color="auto"/>
          </w:divBdr>
        </w:div>
        <w:div w:id="320698681">
          <w:marLeft w:val="0"/>
          <w:marRight w:val="0"/>
          <w:marTop w:val="0"/>
          <w:marBottom w:val="0"/>
          <w:divBdr>
            <w:top w:val="none" w:sz="0" w:space="0" w:color="auto"/>
            <w:left w:val="none" w:sz="0" w:space="0" w:color="auto"/>
            <w:bottom w:val="none" w:sz="0" w:space="0" w:color="auto"/>
            <w:right w:val="none" w:sz="0" w:space="0" w:color="auto"/>
          </w:divBdr>
        </w:div>
      </w:divsChild>
    </w:div>
    <w:div w:id="953053631">
      <w:bodyDiv w:val="1"/>
      <w:marLeft w:val="0"/>
      <w:marRight w:val="0"/>
      <w:marTop w:val="0"/>
      <w:marBottom w:val="0"/>
      <w:divBdr>
        <w:top w:val="none" w:sz="0" w:space="0" w:color="auto"/>
        <w:left w:val="none" w:sz="0" w:space="0" w:color="auto"/>
        <w:bottom w:val="none" w:sz="0" w:space="0" w:color="auto"/>
        <w:right w:val="none" w:sz="0" w:space="0" w:color="auto"/>
      </w:divBdr>
      <w:divsChild>
        <w:div w:id="636909522">
          <w:marLeft w:val="0"/>
          <w:marRight w:val="0"/>
          <w:marTop w:val="0"/>
          <w:marBottom w:val="0"/>
          <w:divBdr>
            <w:top w:val="none" w:sz="0" w:space="0" w:color="auto"/>
            <w:left w:val="none" w:sz="0" w:space="0" w:color="auto"/>
            <w:bottom w:val="none" w:sz="0" w:space="0" w:color="auto"/>
            <w:right w:val="none" w:sz="0" w:space="0" w:color="auto"/>
          </w:divBdr>
        </w:div>
        <w:div w:id="1309751033">
          <w:marLeft w:val="0"/>
          <w:marRight w:val="0"/>
          <w:marTop w:val="0"/>
          <w:marBottom w:val="0"/>
          <w:divBdr>
            <w:top w:val="none" w:sz="0" w:space="0" w:color="auto"/>
            <w:left w:val="none" w:sz="0" w:space="0" w:color="auto"/>
            <w:bottom w:val="none" w:sz="0" w:space="0" w:color="auto"/>
            <w:right w:val="none" w:sz="0" w:space="0" w:color="auto"/>
          </w:divBdr>
        </w:div>
        <w:div w:id="2039769982">
          <w:marLeft w:val="0"/>
          <w:marRight w:val="0"/>
          <w:marTop w:val="0"/>
          <w:marBottom w:val="0"/>
          <w:divBdr>
            <w:top w:val="none" w:sz="0" w:space="0" w:color="auto"/>
            <w:left w:val="none" w:sz="0" w:space="0" w:color="auto"/>
            <w:bottom w:val="none" w:sz="0" w:space="0" w:color="auto"/>
            <w:right w:val="none" w:sz="0" w:space="0" w:color="auto"/>
          </w:divBdr>
        </w:div>
        <w:div w:id="1567378427">
          <w:marLeft w:val="0"/>
          <w:marRight w:val="0"/>
          <w:marTop w:val="0"/>
          <w:marBottom w:val="0"/>
          <w:divBdr>
            <w:top w:val="none" w:sz="0" w:space="0" w:color="auto"/>
            <w:left w:val="none" w:sz="0" w:space="0" w:color="auto"/>
            <w:bottom w:val="none" w:sz="0" w:space="0" w:color="auto"/>
            <w:right w:val="none" w:sz="0" w:space="0" w:color="auto"/>
          </w:divBdr>
        </w:div>
        <w:div w:id="1762483987">
          <w:marLeft w:val="0"/>
          <w:marRight w:val="0"/>
          <w:marTop w:val="0"/>
          <w:marBottom w:val="0"/>
          <w:divBdr>
            <w:top w:val="none" w:sz="0" w:space="0" w:color="auto"/>
            <w:left w:val="none" w:sz="0" w:space="0" w:color="auto"/>
            <w:bottom w:val="none" w:sz="0" w:space="0" w:color="auto"/>
            <w:right w:val="none" w:sz="0" w:space="0" w:color="auto"/>
          </w:divBdr>
        </w:div>
        <w:div w:id="62990510">
          <w:marLeft w:val="0"/>
          <w:marRight w:val="0"/>
          <w:marTop w:val="0"/>
          <w:marBottom w:val="0"/>
          <w:divBdr>
            <w:top w:val="none" w:sz="0" w:space="0" w:color="auto"/>
            <w:left w:val="none" w:sz="0" w:space="0" w:color="auto"/>
            <w:bottom w:val="none" w:sz="0" w:space="0" w:color="auto"/>
            <w:right w:val="none" w:sz="0" w:space="0" w:color="auto"/>
          </w:divBdr>
        </w:div>
        <w:div w:id="542328535">
          <w:marLeft w:val="0"/>
          <w:marRight w:val="0"/>
          <w:marTop w:val="0"/>
          <w:marBottom w:val="0"/>
          <w:divBdr>
            <w:top w:val="none" w:sz="0" w:space="0" w:color="auto"/>
            <w:left w:val="none" w:sz="0" w:space="0" w:color="auto"/>
            <w:bottom w:val="none" w:sz="0" w:space="0" w:color="auto"/>
            <w:right w:val="none" w:sz="0" w:space="0" w:color="auto"/>
          </w:divBdr>
        </w:div>
        <w:div w:id="889848244">
          <w:marLeft w:val="0"/>
          <w:marRight w:val="0"/>
          <w:marTop w:val="0"/>
          <w:marBottom w:val="0"/>
          <w:divBdr>
            <w:top w:val="none" w:sz="0" w:space="0" w:color="auto"/>
            <w:left w:val="none" w:sz="0" w:space="0" w:color="auto"/>
            <w:bottom w:val="none" w:sz="0" w:space="0" w:color="auto"/>
            <w:right w:val="none" w:sz="0" w:space="0" w:color="auto"/>
          </w:divBdr>
        </w:div>
        <w:div w:id="1783963585">
          <w:marLeft w:val="0"/>
          <w:marRight w:val="0"/>
          <w:marTop w:val="0"/>
          <w:marBottom w:val="0"/>
          <w:divBdr>
            <w:top w:val="none" w:sz="0" w:space="0" w:color="auto"/>
            <w:left w:val="none" w:sz="0" w:space="0" w:color="auto"/>
            <w:bottom w:val="none" w:sz="0" w:space="0" w:color="auto"/>
            <w:right w:val="none" w:sz="0" w:space="0" w:color="auto"/>
          </w:divBdr>
        </w:div>
        <w:div w:id="863178756">
          <w:marLeft w:val="0"/>
          <w:marRight w:val="0"/>
          <w:marTop w:val="0"/>
          <w:marBottom w:val="0"/>
          <w:divBdr>
            <w:top w:val="none" w:sz="0" w:space="0" w:color="auto"/>
            <w:left w:val="none" w:sz="0" w:space="0" w:color="auto"/>
            <w:bottom w:val="none" w:sz="0" w:space="0" w:color="auto"/>
            <w:right w:val="none" w:sz="0" w:space="0" w:color="auto"/>
          </w:divBdr>
        </w:div>
        <w:div w:id="86927495">
          <w:marLeft w:val="0"/>
          <w:marRight w:val="0"/>
          <w:marTop w:val="0"/>
          <w:marBottom w:val="0"/>
          <w:divBdr>
            <w:top w:val="none" w:sz="0" w:space="0" w:color="auto"/>
            <w:left w:val="none" w:sz="0" w:space="0" w:color="auto"/>
            <w:bottom w:val="none" w:sz="0" w:space="0" w:color="auto"/>
            <w:right w:val="none" w:sz="0" w:space="0" w:color="auto"/>
          </w:divBdr>
        </w:div>
      </w:divsChild>
    </w:div>
    <w:div w:id="1067919278">
      <w:bodyDiv w:val="1"/>
      <w:marLeft w:val="0"/>
      <w:marRight w:val="0"/>
      <w:marTop w:val="0"/>
      <w:marBottom w:val="0"/>
      <w:divBdr>
        <w:top w:val="none" w:sz="0" w:space="0" w:color="auto"/>
        <w:left w:val="none" w:sz="0" w:space="0" w:color="auto"/>
        <w:bottom w:val="none" w:sz="0" w:space="0" w:color="auto"/>
        <w:right w:val="none" w:sz="0" w:space="0" w:color="auto"/>
      </w:divBdr>
    </w:div>
    <w:div w:id="1224297166">
      <w:bodyDiv w:val="1"/>
      <w:marLeft w:val="0"/>
      <w:marRight w:val="0"/>
      <w:marTop w:val="0"/>
      <w:marBottom w:val="0"/>
      <w:divBdr>
        <w:top w:val="none" w:sz="0" w:space="0" w:color="auto"/>
        <w:left w:val="none" w:sz="0" w:space="0" w:color="auto"/>
        <w:bottom w:val="none" w:sz="0" w:space="0" w:color="auto"/>
        <w:right w:val="none" w:sz="0" w:space="0" w:color="auto"/>
      </w:divBdr>
    </w:div>
    <w:div w:id="1243030773">
      <w:bodyDiv w:val="1"/>
      <w:marLeft w:val="0"/>
      <w:marRight w:val="0"/>
      <w:marTop w:val="0"/>
      <w:marBottom w:val="0"/>
      <w:divBdr>
        <w:top w:val="none" w:sz="0" w:space="0" w:color="auto"/>
        <w:left w:val="none" w:sz="0" w:space="0" w:color="auto"/>
        <w:bottom w:val="none" w:sz="0" w:space="0" w:color="auto"/>
        <w:right w:val="none" w:sz="0" w:space="0" w:color="auto"/>
      </w:divBdr>
      <w:divsChild>
        <w:div w:id="556089006">
          <w:marLeft w:val="0"/>
          <w:marRight w:val="0"/>
          <w:marTop w:val="0"/>
          <w:marBottom w:val="0"/>
          <w:divBdr>
            <w:top w:val="none" w:sz="0" w:space="0" w:color="auto"/>
            <w:left w:val="none" w:sz="0" w:space="0" w:color="auto"/>
            <w:bottom w:val="none" w:sz="0" w:space="0" w:color="auto"/>
            <w:right w:val="none" w:sz="0" w:space="0" w:color="auto"/>
          </w:divBdr>
        </w:div>
        <w:div w:id="772088513">
          <w:marLeft w:val="0"/>
          <w:marRight w:val="0"/>
          <w:marTop w:val="0"/>
          <w:marBottom w:val="0"/>
          <w:divBdr>
            <w:top w:val="none" w:sz="0" w:space="0" w:color="auto"/>
            <w:left w:val="none" w:sz="0" w:space="0" w:color="auto"/>
            <w:bottom w:val="none" w:sz="0" w:space="0" w:color="auto"/>
            <w:right w:val="none" w:sz="0" w:space="0" w:color="auto"/>
          </w:divBdr>
        </w:div>
        <w:div w:id="1677462382">
          <w:marLeft w:val="0"/>
          <w:marRight w:val="0"/>
          <w:marTop w:val="0"/>
          <w:marBottom w:val="0"/>
          <w:divBdr>
            <w:top w:val="none" w:sz="0" w:space="0" w:color="auto"/>
            <w:left w:val="none" w:sz="0" w:space="0" w:color="auto"/>
            <w:bottom w:val="none" w:sz="0" w:space="0" w:color="auto"/>
            <w:right w:val="none" w:sz="0" w:space="0" w:color="auto"/>
          </w:divBdr>
        </w:div>
        <w:div w:id="303200293">
          <w:marLeft w:val="0"/>
          <w:marRight w:val="0"/>
          <w:marTop w:val="0"/>
          <w:marBottom w:val="0"/>
          <w:divBdr>
            <w:top w:val="none" w:sz="0" w:space="0" w:color="auto"/>
            <w:left w:val="none" w:sz="0" w:space="0" w:color="auto"/>
            <w:bottom w:val="none" w:sz="0" w:space="0" w:color="auto"/>
            <w:right w:val="none" w:sz="0" w:space="0" w:color="auto"/>
          </w:divBdr>
        </w:div>
      </w:divsChild>
    </w:div>
    <w:div w:id="1317147845">
      <w:bodyDiv w:val="1"/>
      <w:marLeft w:val="0"/>
      <w:marRight w:val="0"/>
      <w:marTop w:val="0"/>
      <w:marBottom w:val="0"/>
      <w:divBdr>
        <w:top w:val="none" w:sz="0" w:space="0" w:color="auto"/>
        <w:left w:val="none" w:sz="0" w:space="0" w:color="auto"/>
        <w:bottom w:val="none" w:sz="0" w:space="0" w:color="auto"/>
        <w:right w:val="none" w:sz="0" w:space="0" w:color="auto"/>
      </w:divBdr>
      <w:divsChild>
        <w:div w:id="2021155751">
          <w:marLeft w:val="0"/>
          <w:marRight w:val="0"/>
          <w:marTop w:val="0"/>
          <w:marBottom w:val="0"/>
          <w:divBdr>
            <w:top w:val="none" w:sz="0" w:space="0" w:color="auto"/>
            <w:left w:val="none" w:sz="0" w:space="0" w:color="auto"/>
            <w:bottom w:val="none" w:sz="0" w:space="0" w:color="auto"/>
            <w:right w:val="none" w:sz="0" w:space="0" w:color="auto"/>
          </w:divBdr>
        </w:div>
        <w:div w:id="535653628">
          <w:marLeft w:val="0"/>
          <w:marRight w:val="0"/>
          <w:marTop w:val="0"/>
          <w:marBottom w:val="0"/>
          <w:divBdr>
            <w:top w:val="none" w:sz="0" w:space="0" w:color="auto"/>
            <w:left w:val="none" w:sz="0" w:space="0" w:color="auto"/>
            <w:bottom w:val="none" w:sz="0" w:space="0" w:color="auto"/>
            <w:right w:val="none" w:sz="0" w:space="0" w:color="auto"/>
          </w:divBdr>
        </w:div>
        <w:div w:id="390886779">
          <w:marLeft w:val="0"/>
          <w:marRight w:val="0"/>
          <w:marTop w:val="0"/>
          <w:marBottom w:val="0"/>
          <w:divBdr>
            <w:top w:val="none" w:sz="0" w:space="0" w:color="auto"/>
            <w:left w:val="none" w:sz="0" w:space="0" w:color="auto"/>
            <w:bottom w:val="none" w:sz="0" w:space="0" w:color="auto"/>
            <w:right w:val="none" w:sz="0" w:space="0" w:color="auto"/>
          </w:divBdr>
        </w:div>
        <w:div w:id="712583930">
          <w:marLeft w:val="0"/>
          <w:marRight w:val="0"/>
          <w:marTop w:val="0"/>
          <w:marBottom w:val="0"/>
          <w:divBdr>
            <w:top w:val="none" w:sz="0" w:space="0" w:color="auto"/>
            <w:left w:val="none" w:sz="0" w:space="0" w:color="auto"/>
            <w:bottom w:val="none" w:sz="0" w:space="0" w:color="auto"/>
            <w:right w:val="none" w:sz="0" w:space="0" w:color="auto"/>
          </w:divBdr>
        </w:div>
        <w:div w:id="1438208286">
          <w:marLeft w:val="0"/>
          <w:marRight w:val="0"/>
          <w:marTop w:val="0"/>
          <w:marBottom w:val="0"/>
          <w:divBdr>
            <w:top w:val="none" w:sz="0" w:space="0" w:color="auto"/>
            <w:left w:val="none" w:sz="0" w:space="0" w:color="auto"/>
            <w:bottom w:val="none" w:sz="0" w:space="0" w:color="auto"/>
            <w:right w:val="none" w:sz="0" w:space="0" w:color="auto"/>
          </w:divBdr>
        </w:div>
        <w:div w:id="28191232">
          <w:marLeft w:val="0"/>
          <w:marRight w:val="0"/>
          <w:marTop w:val="0"/>
          <w:marBottom w:val="0"/>
          <w:divBdr>
            <w:top w:val="none" w:sz="0" w:space="0" w:color="auto"/>
            <w:left w:val="none" w:sz="0" w:space="0" w:color="auto"/>
            <w:bottom w:val="none" w:sz="0" w:space="0" w:color="auto"/>
            <w:right w:val="none" w:sz="0" w:space="0" w:color="auto"/>
          </w:divBdr>
        </w:div>
        <w:div w:id="1543443117">
          <w:marLeft w:val="0"/>
          <w:marRight w:val="0"/>
          <w:marTop w:val="0"/>
          <w:marBottom w:val="0"/>
          <w:divBdr>
            <w:top w:val="none" w:sz="0" w:space="0" w:color="auto"/>
            <w:left w:val="none" w:sz="0" w:space="0" w:color="auto"/>
            <w:bottom w:val="none" w:sz="0" w:space="0" w:color="auto"/>
            <w:right w:val="none" w:sz="0" w:space="0" w:color="auto"/>
          </w:divBdr>
        </w:div>
        <w:div w:id="41252187">
          <w:marLeft w:val="0"/>
          <w:marRight w:val="0"/>
          <w:marTop w:val="0"/>
          <w:marBottom w:val="0"/>
          <w:divBdr>
            <w:top w:val="none" w:sz="0" w:space="0" w:color="auto"/>
            <w:left w:val="none" w:sz="0" w:space="0" w:color="auto"/>
            <w:bottom w:val="none" w:sz="0" w:space="0" w:color="auto"/>
            <w:right w:val="none" w:sz="0" w:space="0" w:color="auto"/>
          </w:divBdr>
        </w:div>
      </w:divsChild>
    </w:div>
    <w:div w:id="1370181579">
      <w:bodyDiv w:val="1"/>
      <w:marLeft w:val="0"/>
      <w:marRight w:val="0"/>
      <w:marTop w:val="0"/>
      <w:marBottom w:val="0"/>
      <w:divBdr>
        <w:top w:val="none" w:sz="0" w:space="0" w:color="auto"/>
        <w:left w:val="none" w:sz="0" w:space="0" w:color="auto"/>
        <w:bottom w:val="none" w:sz="0" w:space="0" w:color="auto"/>
        <w:right w:val="none" w:sz="0" w:space="0" w:color="auto"/>
      </w:divBdr>
      <w:divsChild>
        <w:div w:id="1896040625">
          <w:marLeft w:val="0"/>
          <w:marRight w:val="0"/>
          <w:marTop w:val="0"/>
          <w:marBottom w:val="0"/>
          <w:divBdr>
            <w:top w:val="none" w:sz="0" w:space="0" w:color="auto"/>
            <w:left w:val="none" w:sz="0" w:space="0" w:color="auto"/>
            <w:bottom w:val="none" w:sz="0" w:space="0" w:color="auto"/>
            <w:right w:val="none" w:sz="0" w:space="0" w:color="auto"/>
          </w:divBdr>
          <w:divsChild>
            <w:div w:id="628626454">
              <w:marLeft w:val="0"/>
              <w:marRight w:val="0"/>
              <w:marTop w:val="0"/>
              <w:marBottom w:val="0"/>
              <w:divBdr>
                <w:top w:val="none" w:sz="0" w:space="0" w:color="auto"/>
                <w:left w:val="none" w:sz="0" w:space="0" w:color="auto"/>
                <w:bottom w:val="none" w:sz="0" w:space="0" w:color="auto"/>
                <w:right w:val="none" w:sz="0" w:space="0" w:color="auto"/>
              </w:divBdr>
            </w:div>
            <w:div w:id="254637440">
              <w:marLeft w:val="0"/>
              <w:marRight w:val="0"/>
              <w:marTop w:val="0"/>
              <w:marBottom w:val="0"/>
              <w:divBdr>
                <w:top w:val="none" w:sz="0" w:space="0" w:color="auto"/>
                <w:left w:val="none" w:sz="0" w:space="0" w:color="auto"/>
                <w:bottom w:val="none" w:sz="0" w:space="0" w:color="auto"/>
                <w:right w:val="none" w:sz="0" w:space="0" w:color="auto"/>
              </w:divBdr>
            </w:div>
            <w:div w:id="1340347322">
              <w:marLeft w:val="0"/>
              <w:marRight w:val="0"/>
              <w:marTop w:val="0"/>
              <w:marBottom w:val="0"/>
              <w:divBdr>
                <w:top w:val="none" w:sz="0" w:space="0" w:color="auto"/>
                <w:left w:val="none" w:sz="0" w:space="0" w:color="auto"/>
                <w:bottom w:val="none" w:sz="0" w:space="0" w:color="auto"/>
                <w:right w:val="none" w:sz="0" w:space="0" w:color="auto"/>
              </w:divBdr>
            </w:div>
            <w:div w:id="1537619239">
              <w:marLeft w:val="0"/>
              <w:marRight w:val="0"/>
              <w:marTop w:val="0"/>
              <w:marBottom w:val="0"/>
              <w:divBdr>
                <w:top w:val="none" w:sz="0" w:space="0" w:color="auto"/>
                <w:left w:val="none" w:sz="0" w:space="0" w:color="auto"/>
                <w:bottom w:val="none" w:sz="0" w:space="0" w:color="auto"/>
                <w:right w:val="none" w:sz="0" w:space="0" w:color="auto"/>
              </w:divBdr>
            </w:div>
            <w:div w:id="1107233539">
              <w:marLeft w:val="0"/>
              <w:marRight w:val="0"/>
              <w:marTop w:val="0"/>
              <w:marBottom w:val="0"/>
              <w:divBdr>
                <w:top w:val="none" w:sz="0" w:space="0" w:color="auto"/>
                <w:left w:val="none" w:sz="0" w:space="0" w:color="auto"/>
                <w:bottom w:val="none" w:sz="0" w:space="0" w:color="auto"/>
                <w:right w:val="none" w:sz="0" w:space="0" w:color="auto"/>
              </w:divBdr>
            </w:div>
            <w:div w:id="1806776074">
              <w:marLeft w:val="0"/>
              <w:marRight w:val="0"/>
              <w:marTop w:val="0"/>
              <w:marBottom w:val="0"/>
              <w:divBdr>
                <w:top w:val="none" w:sz="0" w:space="0" w:color="auto"/>
                <w:left w:val="none" w:sz="0" w:space="0" w:color="auto"/>
                <w:bottom w:val="none" w:sz="0" w:space="0" w:color="auto"/>
                <w:right w:val="none" w:sz="0" w:space="0" w:color="auto"/>
              </w:divBdr>
            </w:div>
            <w:div w:id="347877532">
              <w:marLeft w:val="0"/>
              <w:marRight w:val="0"/>
              <w:marTop w:val="0"/>
              <w:marBottom w:val="0"/>
              <w:divBdr>
                <w:top w:val="none" w:sz="0" w:space="0" w:color="auto"/>
                <w:left w:val="none" w:sz="0" w:space="0" w:color="auto"/>
                <w:bottom w:val="none" w:sz="0" w:space="0" w:color="auto"/>
                <w:right w:val="none" w:sz="0" w:space="0" w:color="auto"/>
              </w:divBdr>
            </w:div>
            <w:div w:id="1873689690">
              <w:marLeft w:val="0"/>
              <w:marRight w:val="0"/>
              <w:marTop w:val="0"/>
              <w:marBottom w:val="0"/>
              <w:divBdr>
                <w:top w:val="none" w:sz="0" w:space="0" w:color="auto"/>
                <w:left w:val="none" w:sz="0" w:space="0" w:color="auto"/>
                <w:bottom w:val="none" w:sz="0" w:space="0" w:color="auto"/>
                <w:right w:val="none" w:sz="0" w:space="0" w:color="auto"/>
              </w:divBdr>
            </w:div>
            <w:div w:id="1686981769">
              <w:marLeft w:val="0"/>
              <w:marRight w:val="0"/>
              <w:marTop w:val="0"/>
              <w:marBottom w:val="0"/>
              <w:divBdr>
                <w:top w:val="none" w:sz="0" w:space="0" w:color="auto"/>
                <w:left w:val="none" w:sz="0" w:space="0" w:color="auto"/>
                <w:bottom w:val="none" w:sz="0" w:space="0" w:color="auto"/>
                <w:right w:val="none" w:sz="0" w:space="0" w:color="auto"/>
              </w:divBdr>
            </w:div>
            <w:div w:id="1276979923">
              <w:marLeft w:val="0"/>
              <w:marRight w:val="0"/>
              <w:marTop w:val="0"/>
              <w:marBottom w:val="0"/>
              <w:divBdr>
                <w:top w:val="none" w:sz="0" w:space="0" w:color="auto"/>
                <w:left w:val="none" w:sz="0" w:space="0" w:color="auto"/>
                <w:bottom w:val="none" w:sz="0" w:space="0" w:color="auto"/>
                <w:right w:val="none" w:sz="0" w:space="0" w:color="auto"/>
              </w:divBdr>
            </w:div>
            <w:div w:id="1802070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4593319">
      <w:bodyDiv w:val="1"/>
      <w:marLeft w:val="0"/>
      <w:marRight w:val="0"/>
      <w:marTop w:val="0"/>
      <w:marBottom w:val="0"/>
      <w:divBdr>
        <w:top w:val="none" w:sz="0" w:space="0" w:color="auto"/>
        <w:left w:val="none" w:sz="0" w:space="0" w:color="auto"/>
        <w:bottom w:val="none" w:sz="0" w:space="0" w:color="auto"/>
        <w:right w:val="none" w:sz="0" w:space="0" w:color="auto"/>
      </w:divBdr>
      <w:divsChild>
        <w:div w:id="286274641">
          <w:marLeft w:val="0"/>
          <w:marRight w:val="0"/>
          <w:marTop w:val="0"/>
          <w:marBottom w:val="0"/>
          <w:divBdr>
            <w:top w:val="none" w:sz="0" w:space="0" w:color="auto"/>
            <w:left w:val="none" w:sz="0" w:space="0" w:color="auto"/>
            <w:bottom w:val="none" w:sz="0" w:space="0" w:color="auto"/>
            <w:right w:val="none" w:sz="0" w:space="0" w:color="auto"/>
          </w:divBdr>
        </w:div>
        <w:div w:id="315189620">
          <w:marLeft w:val="0"/>
          <w:marRight w:val="0"/>
          <w:marTop w:val="0"/>
          <w:marBottom w:val="0"/>
          <w:divBdr>
            <w:top w:val="none" w:sz="0" w:space="0" w:color="auto"/>
            <w:left w:val="none" w:sz="0" w:space="0" w:color="auto"/>
            <w:bottom w:val="none" w:sz="0" w:space="0" w:color="auto"/>
            <w:right w:val="none" w:sz="0" w:space="0" w:color="auto"/>
          </w:divBdr>
        </w:div>
        <w:div w:id="495847983">
          <w:marLeft w:val="0"/>
          <w:marRight w:val="0"/>
          <w:marTop w:val="0"/>
          <w:marBottom w:val="0"/>
          <w:divBdr>
            <w:top w:val="none" w:sz="0" w:space="0" w:color="auto"/>
            <w:left w:val="none" w:sz="0" w:space="0" w:color="auto"/>
            <w:bottom w:val="none" w:sz="0" w:space="0" w:color="auto"/>
            <w:right w:val="none" w:sz="0" w:space="0" w:color="auto"/>
          </w:divBdr>
        </w:div>
        <w:div w:id="804587577">
          <w:marLeft w:val="0"/>
          <w:marRight w:val="0"/>
          <w:marTop w:val="0"/>
          <w:marBottom w:val="0"/>
          <w:divBdr>
            <w:top w:val="none" w:sz="0" w:space="0" w:color="auto"/>
            <w:left w:val="none" w:sz="0" w:space="0" w:color="auto"/>
            <w:bottom w:val="none" w:sz="0" w:space="0" w:color="auto"/>
            <w:right w:val="none" w:sz="0" w:space="0" w:color="auto"/>
          </w:divBdr>
        </w:div>
        <w:div w:id="159127644">
          <w:marLeft w:val="0"/>
          <w:marRight w:val="0"/>
          <w:marTop w:val="0"/>
          <w:marBottom w:val="0"/>
          <w:divBdr>
            <w:top w:val="none" w:sz="0" w:space="0" w:color="auto"/>
            <w:left w:val="none" w:sz="0" w:space="0" w:color="auto"/>
            <w:bottom w:val="none" w:sz="0" w:space="0" w:color="auto"/>
            <w:right w:val="none" w:sz="0" w:space="0" w:color="auto"/>
          </w:divBdr>
        </w:div>
        <w:div w:id="567960156">
          <w:marLeft w:val="0"/>
          <w:marRight w:val="0"/>
          <w:marTop w:val="0"/>
          <w:marBottom w:val="0"/>
          <w:divBdr>
            <w:top w:val="none" w:sz="0" w:space="0" w:color="auto"/>
            <w:left w:val="none" w:sz="0" w:space="0" w:color="auto"/>
            <w:bottom w:val="none" w:sz="0" w:space="0" w:color="auto"/>
            <w:right w:val="none" w:sz="0" w:space="0" w:color="auto"/>
          </w:divBdr>
        </w:div>
        <w:div w:id="66076386">
          <w:marLeft w:val="0"/>
          <w:marRight w:val="0"/>
          <w:marTop w:val="0"/>
          <w:marBottom w:val="0"/>
          <w:divBdr>
            <w:top w:val="none" w:sz="0" w:space="0" w:color="auto"/>
            <w:left w:val="none" w:sz="0" w:space="0" w:color="auto"/>
            <w:bottom w:val="none" w:sz="0" w:space="0" w:color="auto"/>
            <w:right w:val="none" w:sz="0" w:space="0" w:color="auto"/>
          </w:divBdr>
        </w:div>
        <w:div w:id="208808495">
          <w:marLeft w:val="0"/>
          <w:marRight w:val="0"/>
          <w:marTop w:val="0"/>
          <w:marBottom w:val="0"/>
          <w:divBdr>
            <w:top w:val="none" w:sz="0" w:space="0" w:color="auto"/>
            <w:left w:val="none" w:sz="0" w:space="0" w:color="auto"/>
            <w:bottom w:val="none" w:sz="0" w:space="0" w:color="auto"/>
            <w:right w:val="none" w:sz="0" w:space="0" w:color="auto"/>
          </w:divBdr>
        </w:div>
        <w:div w:id="1643146427">
          <w:marLeft w:val="0"/>
          <w:marRight w:val="0"/>
          <w:marTop w:val="0"/>
          <w:marBottom w:val="0"/>
          <w:divBdr>
            <w:top w:val="none" w:sz="0" w:space="0" w:color="auto"/>
            <w:left w:val="none" w:sz="0" w:space="0" w:color="auto"/>
            <w:bottom w:val="none" w:sz="0" w:space="0" w:color="auto"/>
            <w:right w:val="none" w:sz="0" w:space="0" w:color="auto"/>
          </w:divBdr>
        </w:div>
        <w:div w:id="1648509860">
          <w:marLeft w:val="0"/>
          <w:marRight w:val="0"/>
          <w:marTop w:val="0"/>
          <w:marBottom w:val="0"/>
          <w:divBdr>
            <w:top w:val="none" w:sz="0" w:space="0" w:color="auto"/>
            <w:left w:val="none" w:sz="0" w:space="0" w:color="auto"/>
            <w:bottom w:val="none" w:sz="0" w:space="0" w:color="auto"/>
            <w:right w:val="none" w:sz="0" w:space="0" w:color="auto"/>
          </w:divBdr>
        </w:div>
        <w:div w:id="240874554">
          <w:marLeft w:val="0"/>
          <w:marRight w:val="0"/>
          <w:marTop w:val="0"/>
          <w:marBottom w:val="0"/>
          <w:divBdr>
            <w:top w:val="none" w:sz="0" w:space="0" w:color="auto"/>
            <w:left w:val="none" w:sz="0" w:space="0" w:color="auto"/>
            <w:bottom w:val="none" w:sz="0" w:space="0" w:color="auto"/>
            <w:right w:val="none" w:sz="0" w:space="0" w:color="auto"/>
          </w:divBdr>
        </w:div>
        <w:div w:id="3476614">
          <w:marLeft w:val="0"/>
          <w:marRight w:val="0"/>
          <w:marTop w:val="0"/>
          <w:marBottom w:val="0"/>
          <w:divBdr>
            <w:top w:val="none" w:sz="0" w:space="0" w:color="auto"/>
            <w:left w:val="none" w:sz="0" w:space="0" w:color="auto"/>
            <w:bottom w:val="none" w:sz="0" w:space="0" w:color="auto"/>
            <w:right w:val="none" w:sz="0" w:space="0" w:color="auto"/>
          </w:divBdr>
        </w:div>
        <w:div w:id="86966472">
          <w:marLeft w:val="0"/>
          <w:marRight w:val="0"/>
          <w:marTop w:val="0"/>
          <w:marBottom w:val="0"/>
          <w:divBdr>
            <w:top w:val="none" w:sz="0" w:space="0" w:color="auto"/>
            <w:left w:val="none" w:sz="0" w:space="0" w:color="auto"/>
            <w:bottom w:val="none" w:sz="0" w:space="0" w:color="auto"/>
            <w:right w:val="none" w:sz="0" w:space="0" w:color="auto"/>
          </w:divBdr>
        </w:div>
        <w:div w:id="91055988">
          <w:marLeft w:val="0"/>
          <w:marRight w:val="0"/>
          <w:marTop w:val="0"/>
          <w:marBottom w:val="0"/>
          <w:divBdr>
            <w:top w:val="none" w:sz="0" w:space="0" w:color="auto"/>
            <w:left w:val="none" w:sz="0" w:space="0" w:color="auto"/>
            <w:bottom w:val="none" w:sz="0" w:space="0" w:color="auto"/>
            <w:right w:val="none" w:sz="0" w:space="0" w:color="auto"/>
          </w:divBdr>
        </w:div>
        <w:div w:id="1814909259">
          <w:marLeft w:val="0"/>
          <w:marRight w:val="0"/>
          <w:marTop w:val="0"/>
          <w:marBottom w:val="0"/>
          <w:divBdr>
            <w:top w:val="none" w:sz="0" w:space="0" w:color="auto"/>
            <w:left w:val="none" w:sz="0" w:space="0" w:color="auto"/>
            <w:bottom w:val="none" w:sz="0" w:space="0" w:color="auto"/>
            <w:right w:val="none" w:sz="0" w:space="0" w:color="auto"/>
          </w:divBdr>
        </w:div>
        <w:div w:id="1075084618">
          <w:marLeft w:val="0"/>
          <w:marRight w:val="0"/>
          <w:marTop w:val="0"/>
          <w:marBottom w:val="0"/>
          <w:divBdr>
            <w:top w:val="none" w:sz="0" w:space="0" w:color="auto"/>
            <w:left w:val="none" w:sz="0" w:space="0" w:color="auto"/>
            <w:bottom w:val="none" w:sz="0" w:space="0" w:color="auto"/>
            <w:right w:val="none" w:sz="0" w:space="0" w:color="auto"/>
          </w:divBdr>
        </w:div>
        <w:div w:id="592864807">
          <w:marLeft w:val="0"/>
          <w:marRight w:val="0"/>
          <w:marTop w:val="0"/>
          <w:marBottom w:val="0"/>
          <w:divBdr>
            <w:top w:val="none" w:sz="0" w:space="0" w:color="auto"/>
            <w:left w:val="none" w:sz="0" w:space="0" w:color="auto"/>
            <w:bottom w:val="none" w:sz="0" w:space="0" w:color="auto"/>
            <w:right w:val="none" w:sz="0" w:space="0" w:color="auto"/>
          </w:divBdr>
        </w:div>
        <w:div w:id="2038507143">
          <w:marLeft w:val="0"/>
          <w:marRight w:val="0"/>
          <w:marTop w:val="0"/>
          <w:marBottom w:val="0"/>
          <w:divBdr>
            <w:top w:val="none" w:sz="0" w:space="0" w:color="auto"/>
            <w:left w:val="none" w:sz="0" w:space="0" w:color="auto"/>
            <w:bottom w:val="none" w:sz="0" w:space="0" w:color="auto"/>
            <w:right w:val="none" w:sz="0" w:space="0" w:color="auto"/>
          </w:divBdr>
        </w:div>
        <w:div w:id="365258395">
          <w:marLeft w:val="0"/>
          <w:marRight w:val="0"/>
          <w:marTop w:val="0"/>
          <w:marBottom w:val="0"/>
          <w:divBdr>
            <w:top w:val="none" w:sz="0" w:space="0" w:color="auto"/>
            <w:left w:val="none" w:sz="0" w:space="0" w:color="auto"/>
            <w:bottom w:val="none" w:sz="0" w:space="0" w:color="auto"/>
            <w:right w:val="none" w:sz="0" w:space="0" w:color="auto"/>
          </w:divBdr>
        </w:div>
        <w:div w:id="1617717851">
          <w:marLeft w:val="0"/>
          <w:marRight w:val="0"/>
          <w:marTop w:val="0"/>
          <w:marBottom w:val="0"/>
          <w:divBdr>
            <w:top w:val="none" w:sz="0" w:space="0" w:color="auto"/>
            <w:left w:val="none" w:sz="0" w:space="0" w:color="auto"/>
            <w:bottom w:val="none" w:sz="0" w:space="0" w:color="auto"/>
            <w:right w:val="none" w:sz="0" w:space="0" w:color="auto"/>
          </w:divBdr>
        </w:div>
        <w:div w:id="1190602209">
          <w:marLeft w:val="0"/>
          <w:marRight w:val="0"/>
          <w:marTop w:val="0"/>
          <w:marBottom w:val="0"/>
          <w:divBdr>
            <w:top w:val="none" w:sz="0" w:space="0" w:color="auto"/>
            <w:left w:val="none" w:sz="0" w:space="0" w:color="auto"/>
            <w:bottom w:val="none" w:sz="0" w:space="0" w:color="auto"/>
            <w:right w:val="none" w:sz="0" w:space="0" w:color="auto"/>
          </w:divBdr>
        </w:div>
        <w:div w:id="887567726">
          <w:marLeft w:val="0"/>
          <w:marRight w:val="0"/>
          <w:marTop w:val="0"/>
          <w:marBottom w:val="0"/>
          <w:divBdr>
            <w:top w:val="none" w:sz="0" w:space="0" w:color="auto"/>
            <w:left w:val="none" w:sz="0" w:space="0" w:color="auto"/>
            <w:bottom w:val="none" w:sz="0" w:space="0" w:color="auto"/>
            <w:right w:val="none" w:sz="0" w:space="0" w:color="auto"/>
          </w:divBdr>
        </w:div>
        <w:div w:id="1657032839">
          <w:marLeft w:val="0"/>
          <w:marRight w:val="0"/>
          <w:marTop w:val="0"/>
          <w:marBottom w:val="0"/>
          <w:divBdr>
            <w:top w:val="none" w:sz="0" w:space="0" w:color="auto"/>
            <w:left w:val="none" w:sz="0" w:space="0" w:color="auto"/>
            <w:bottom w:val="none" w:sz="0" w:space="0" w:color="auto"/>
            <w:right w:val="none" w:sz="0" w:space="0" w:color="auto"/>
          </w:divBdr>
        </w:div>
        <w:div w:id="1703818836">
          <w:marLeft w:val="0"/>
          <w:marRight w:val="0"/>
          <w:marTop w:val="0"/>
          <w:marBottom w:val="0"/>
          <w:divBdr>
            <w:top w:val="none" w:sz="0" w:space="0" w:color="auto"/>
            <w:left w:val="none" w:sz="0" w:space="0" w:color="auto"/>
            <w:bottom w:val="none" w:sz="0" w:space="0" w:color="auto"/>
            <w:right w:val="none" w:sz="0" w:space="0" w:color="auto"/>
          </w:divBdr>
        </w:div>
        <w:div w:id="1167205631">
          <w:marLeft w:val="0"/>
          <w:marRight w:val="0"/>
          <w:marTop w:val="0"/>
          <w:marBottom w:val="0"/>
          <w:divBdr>
            <w:top w:val="none" w:sz="0" w:space="0" w:color="auto"/>
            <w:left w:val="none" w:sz="0" w:space="0" w:color="auto"/>
            <w:bottom w:val="none" w:sz="0" w:space="0" w:color="auto"/>
            <w:right w:val="none" w:sz="0" w:space="0" w:color="auto"/>
          </w:divBdr>
        </w:div>
      </w:divsChild>
    </w:div>
    <w:div w:id="1509295858">
      <w:bodyDiv w:val="1"/>
      <w:marLeft w:val="0"/>
      <w:marRight w:val="0"/>
      <w:marTop w:val="0"/>
      <w:marBottom w:val="0"/>
      <w:divBdr>
        <w:top w:val="none" w:sz="0" w:space="0" w:color="auto"/>
        <w:left w:val="none" w:sz="0" w:space="0" w:color="auto"/>
        <w:bottom w:val="none" w:sz="0" w:space="0" w:color="auto"/>
        <w:right w:val="none" w:sz="0" w:space="0" w:color="auto"/>
      </w:divBdr>
    </w:div>
    <w:div w:id="1641418070">
      <w:bodyDiv w:val="1"/>
      <w:marLeft w:val="0"/>
      <w:marRight w:val="0"/>
      <w:marTop w:val="0"/>
      <w:marBottom w:val="0"/>
      <w:divBdr>
        <w:top w:val="none" w:sz="0" w:space="0" w:color="auto"/>
        <w:left w:val="none" w:sz="0" w:space="0" w:color="auto"/>
        <w:bottom w:val="none" w:sz="0" w:space="0" w:color="auto"/>
        <w:right w:val="none" w:sz="0" w:space="0" w:color="auto"/>
      </w:divBdr>
    </w:div>
    <w:div w:id="1662539440">
      <w:bodyDiv w:val="1"/>
      <w:marLeft w:val="0"/>
      <w:marRight w:val="0"/>
      <w:marTop w:val="0"/>
      <w:marBottom w:val="0"/>
      <w:divBdr>
        <w:top w:val="none" w:sz="0" w:space="0" w:color="auto"/>
        <w:left w:val="none" w:sz="0" w:space="0" w:color="auto"/>
        <w:bottom w:val="none" w:sz="0" w:space="0" w:color="auto"/>
        <w:right w:val="none" w:sz="0" w:space="0" w:color="auto"/>
      </w:divBdr>
      <w:divsChild>
        <w:div w:id="631400177">
          <w:marLeft w:val="0"/>
          <w:marRight w:val="0"/>
          <w:marTop w:val="0"/>
          <w:marBottom w:val="0"/>
          <w:divBdr>
            <w:top w:val="none" w:sz="0" w:space="0" w:color="auto"/>
            <w:left w:val="none" w:sz="0" w:space="0" w:color="auto"/>
            <w:bottom w:val="none" w:sz="0" w:space="0" w:color="auto"/>
            <w:right w:val="none" w:sz="0" w:space="0" w:color="auto"/>
          </w:divBdr>
        </w:div>
        <w:div w:id="655884552">
          <w:marLeft w:val="0"/>
          <w:marRight w:val="0"/>
          <w:marTop w:val="0"/>
          <w:marBottom w:val="0"/>
          <w:divBdr>
            <w:top w:val="none" w:sz="0" w:space="0" w:color="auto"/>
            <w:left w:val="none" w:sz="0" w:space="0" w:color="auto"/>
            <w:bottom w:val="none" w:sz="0" w:space="0" w:color="auto"/>
            <w:right w:val="none" w:sz="0" w:space="0" w:color="auto"/>
          </w:divBdr>
        </w:div>
        <w:div w:id="2103989555">
          <w:marLeft w:val="0"/>
          <w:marRight w:val="0"/>
          <w:marTop w:val="0"/>
          <w:marBottom w:val="0"/>
          <w:divBdr>
            <w:top w:val="none" w:sz="0" w:space="0" w:color="auto"/>
            <w:left w:val="none" w:sz="0" w:space="0" w:color="auto"/>
            <w:bottom w:val="none" w:sz="0" w:space="0" w:color="auto"/>
            <w:right w:val="none" w:sz="0" w:space="0" w:color="auto"/>
          </w:divBdr>
        </w:div>
      </w:divsChild>
    </w:div>
    <w:div w:id="1801797343">
      <w:bodyDiv w:val="1"/>
      <w:marLeft w:val="0"/>
      <w:marRight w:val="0"/>
      <w:marTop w:val="0"/>
      <w:marBottom w:val="0"/>
      <w:divBdr>
        <w:top w:val="none" w:sz="0" w:space="0" w:color="auto"/>
        <w:left w:val="none" w:sz="0" w:space="0" w:color="auto"/>
        <w:bottom w:val="none" w:sz="0" w:space="0" w:color="auto"/>
        <w:right w:val="none" w:sz="0" w:space="0" w:color="auto"/>
      </w:divBdr>
      <w:divsChild>
        <w:div w:id="1068268706">
          <w:marLeft w:val="0"/>
          <w:marRight w:val="0"/>
          <w:marTop w:val="0"/>
          <w:marBottom w:val="0"/>
          <w:divBdr>
            <w:top w:val="none" w:sz="0" w:space="0" w:color="auto"/>
            <w:left w:val="none" w:sz="0" w:space="0" w:color="auto"/>
            <w:bottom w:val="none" w:sz="0" w:space="0" w:color="auto"/>
            <w:right w:val="none" w:sz="0" w:space="0" w:color="auto"/>
          </w:divBdr>
        </w:div>
        <w:div w:id="95176362">
          <w:marLeft w:val="0"/>
          <w:marRight w:val="0"/>
          <w:marTop w:val="0"/>
          <w:marBottom w:val="0"/>
          <w:divBdr>
            <w:top w:val="none" w:sz="0" w:space="0" w:color="auto"/>
            <w:left w:val="none" w:sz="0" w:space="0" w:color="auto"/>
            <w:bottom w:val="none" w:sz="0" w:space="0" w:color="auto"/>
            <w:right w:val="none" w:sz="0" w:space="0" w:color="auto"/>
          </w:divBdr>
        </w:div>
        <w:div w:id="1970165688">
          <w:marLeft w:val="0"/>
          <w:marRight w:val="0"/>
          <w:marTop w:val="0"/>
          <w:marBottom w:val="0"/>
          <w:divBdr>
            <w:top w:val="none" w:sz="0" w:space="0" w:color="auto"/>
            <w:left w:val="none" w:sz="0" w:space="0" w:color="auto"/>
            <w:bottom w:val="none" w:sz="0" w:space="0" w:color="auto"/>
            <w:right w:val="none" w:sz="0" w:space="0" w:color="auto"/>
          </w:divBdr>
        </w:div>
        <w:div w:id="1483960721">
          <w:marLeft w:val="0"/>
          <w:marRight w:val="0"/>
          <w:marTop w:val="0"/>
          <w:marBottom w:val="0"/>
          <w:divBdr>
            <w:top w:val="none" w:sz="0" w:space="0" w:color="auto"/>
            <w:left w:val="none" w:sz="0" w:space="0" w:color="auto"/>
            <w:bottom w:val="none" w:sz="0" w:space="0" w:color="auto"/>
            <w:right w:val="none" w:sz="0" w:space="0" w:color="auto"/>
          </w:divBdr>
        </w:div>
        <w:div w:id="79446607">
          <w:marLeft w:val="0"/>
          <w:marRight w:val="0"/>
          <w:marTop w:val="0"/>
          <w:marBottom w:val="0"/>
          <w:divBdr>
            <w:top w:val="none" w:sz="0" w:space="0" w:color="auto"/>
            <w:left w:val="none" w:sz="0" w:space="0" w:color="auto"/>
            <w:bottom w:val="none" w:sz="0" w:space="0" w:color="auto"/>
            <w:right w:val="none" w:sz="0" w:space="0" w:color="auto"/>
          </w:divBdr>
        </w:div>
        <w:div w:id="1990938316">
          <w:marLeft w:val="0"/>
          <w:marRight w:val="0"/>
          <w:marTop w:val="0"/>
          <w:marBottom w:val="0"/>
          <w:divBdr>
            <w:top w:val="none" w:sz="0" w:space="0" w:color="auto"/>
            <w:left w:val="none" w:sz="0" w:space="0" w:color="auto"/>
            <w:bottom w:val="none" w:sz="0" w:space="0" w:color="auto"/>
            <w:right w:val="none" w:sz="0" w:space="0" w:color="auto"/>
          </w:divBdr>
        </w:div>
        <w:div w:id="1987007446">
          <w:marLeft w:val="0"/>
          <w:marRight w:val="0"/>
          <w:marTop w:val="0"/>
          <w:marBottom w:val="0"/>
          <w:divBdr>
            <w:top w:val="none" w:sz="0" w:space="0" w:color="auto"/>
            <w:left w:val="none" w:sz="0" w:space="0" w:color="auto"/>
            <w:bottom w:val="none" w:sz="0" w:space="0" w:color="auto"/>
            <w:right w:val="none" w:sz="0" w:space="0" w:color="auto"/>
          </w:divBdr>
        </w:div>
      </w:divsChild>
    </w:div>
    <w:div w:id="1875385447">
      <w:bodyDiv w:val="1"/>
      <w:marLeft w:val="0"/>
      <w:marRight w:val="0"/>
      <w:marTop w:val="0"/>
      <w:marBottom w:val="0"/>
      <w:divBdr>
        <w:top w:val="none" w:sz="0" w:space="0" w:color="auto"/>
        <w:left w:val="none" w:sz="0" w:space="0" w:color="auto"/>
        <w:bottom w:val="none" w:sz="0" w:space="0" w:color="auto"/>
        <w:right w:val="none" w:sz="0" w:space="0" w:color="auto"/>
      </w:divBdr>
      <w:divsChild>
        <w:div w:id="1686665758">
          <w:marLeft w:val="0"/>
          <w:marRight w:val="0"/>
          <w:marTop w:val="0"/>
          <w:marBottom w:val="0"/>
          <w:divBdr>
            <w:top w:val="none" w:sz="0" w:space="0" w:color="auto"/>
            <w:left w:val="none" w:sz="0" w:space="0" w:color="auto"/>
            <w:bottom w:val="none" w:sz="0" w:space="0" w:color="auto"/>
            <w:right w:val="none" w:sz="0" w:space="0" w:color="auto"/>
          </w:divBdr>
        </w:div>
        <w:div w:id="1933467196">
          <w:marLeft w:val="0"/>
          <w:marRight w:val="0"/>
          <w:marTop w:val="0"/>
          <w:marBottom w:val="0"/>
          <w:divBdr>
            <w:top w:val="none" w:sz="0" w:space="0" w:color="auto"/>
            <w:left w:val="none" w:sz="0" w:space="0" w:color="auto"/>
            <w:bottom w:val="none" w:sz="0" w:space="0" w:color="auto"/>
            <w:right w:val="none" w:sz="0" w:space="0" w:color="auto"/>
          </w:divBdr>
        </w:div>
        <w:div w:id="1260525586">
          <w:marLeft w:val="0"/>
          <w:marRight w:val="0"/>
          <w:marTop w:val="0"/>
          <w:marBottom w:val="0"/>
          <w:divBdr>
            <w:top w:val="none" w:sz="0" w:space="0" w:color="auto"/>
            <w:left w:val="none" w:sz="0" w:space="0" w:color="auto"/>
            <w:bottom w:val="none" w:sz="0" w:space="0" w:color="auto"/>
            <w:right w:val="none" w:sz="0" w:space="0" w:color="auto"/>
          </w:divBdr>
        </w:div>
        <w:div w:id="2024278078">
          <w:marLeft w:val="0"/>
          <w:marRight w:val="0"/>
          <w:marTop w:val="0"/>
          <w:marBottom w:val="0"/>
          <w:divBdr>
            <w:top w:val="none" w:sz="0" w:space="0" w:color="auto"/>
            <w:left w:val="none" w:sz="0" w:space="0" w:color="auto"/>
            <w:bottom w:val="none" w:sz="0" w:space="0" w:color="auto"/>
            <w:right w:val="none" w:sz="0" w:space="0" w:color="auto"/>
          </w:divBdr>
        </w:div>
        <w:div w:id="868033139">
          <w:marLeft w:val="0"/>
          <w:marRight w:val="0"/>
          <w:marTop w:val="0"/>
          <w:marBottom w:val="0"/>
          <w:divBdr>
            <w:top w:val="none" w:sz="0" w:space="0" w:color="auto"/>
            <w:left w:val="none" w:sz="0" w:space="0" w:color="auto"/>
            <w:bottom w:val="none" w:sz="0" w:space="0" w:color="auto"/>
            <w:right w:val="none" w:sz="0" w:space="0" w:color="auto"/>
          </w:divBdr>
        </w:div>
        <w:div w:id="682821212">
          <w:marLeft w:val="0"/>
          <w:marRight w:val="0"/>
          <w:marTop w:val="0"/>
          <w:marBottom w:val="0"/>
          <w:divBdr>
            <w:top w:val="none" w:sz="0" w:space="0" w:color="auto"/>
            <w:left w:val="none" w:sz="0" w:space="0" w:color="auto"/>
            <w:bottom w:val="none" w:sz="0" w:space="0" w:color="auto"/>
            <w:right w:val="none" w:sz="0" w:space="0" w:color="auto"/>
          </w:divBdr>
        </w:div>
        <w:div w:id="262689954">
          <w:marLeft w:val="0"/>
          <w:marRight w:val="0"/>
          <w:marTop w:val="0"/>
          <w:marBottom w:val="0"/>
          <w:divBdr>
            <w:top w:val="none" w:sz="0" w:space="0" w:color="auto"/>
            <w:left w:val="none" w:sz="0" w:space="0" w:color="auto"/>
            <w:bottom w:val="none" w:sz="0" w:space="0" w:color="auto"/>
            <w:right w:val="none" w:sz="0" w:space="0" w:color="auto"/>
          </w:divBdr>
        </w:div>
        <w:div w:id="1649019853">
          <w:marLeft w:val="0"/>
          <w:marRight w:val="0"/>
          <w:marTop w:val="0"/>
          <w:marBottom w:val="0"/>
          <w:divBdr>
            <w:top w:val="none" w:sz="0" w:space="0" w:color="auto"/>
            <w:left w:val="none" w:sz="0" w:space="0" w:color="auto"/>
            <w:bottom w:val="none" w:sz="0" w:space="0" w:color="auto"/>
            <w:right w:val="none" w:sz="0" w:space="0" w:color="auto"/>
          </w:divBdr>
        </w:div>
        <w:div w:id="1407068512">
          <w:marLeft w:val="0"/>
          <w:marRight w:val="0"/>
          <w:marTop w:val="0"/>
          <w:marBottom w:val="0"/>
          <w:divBdr>
            <w:top w:val="none" w:sz="0" w:space="0" w:color="auto"/>
            <w:left w:val="none" w:sz="0" w:space="0" w:color="auto"/>
            <w:bottom w:val="none" w:sz="0" w:space="0" w:color="auto"/>
            <w:right w:val="none" w:sz="0" w:space="0" w:color="auto"/>
          </w:divBdr>
        </w:div>
        <w:div w:id="1537622078">
          <w:marLeft w:val="0"/>
          <w:marRight w:val="0"/>
          <w:marTop w:val="0"/>
          <w:marBottom w:val="0"/>
          <w:divBdr>
            <w:top w:val="none" w:sz="0" w:space="0" w:color="auto"/>
            <w:left w:val="none" w:sz="0" w:space="0" w:color="auto"/>
            <w:bottom w:val="none" w:sz="0" w:space="0" w:color="auto"/>
            <w:right w:val="none" w:sz="0" w:space="0" w:color="auto"/>
          </w:divBdr>
        </w:div>
        <w:div w:id="609624858">
          <w:marLeft w:val="0"/>
          <w:marRight w:val="0"/>
          <w:marTop w:val="0"/>
          <w:marBottom w:val="0"/>
          <w:divBdr>
            <w:top w:val="none" w:sz="0" w:space="0" w:color="auto"/>
            <w:left w:val="none" w:sz="0" w:space="0" w:color="auto"/>
            <w:bottom w:val="none" w:sz="0" w:space="0" w:color="auto"/>
            <w:right w:val="none" w:sz="0" w:space="0" w:color="auto"/>
          </w:divBdr>
        </w:div>
        <w:div w:id="929199858">
          <w:marLeft w:val="0"/>
          <w:marRight w:val="0"/>
          <w:marTop w:val="0"/>
          <w:marBottom w:val="0"/>
          <w:divBdr>
            <w:top w:val="none" w:sz="0" w:space="0" w:color="auto"/>
            <w:left w:val="none" w:sz="0" w:space="0" w:color="auto"/>
            <w:bottom w:val="none" w:sz="0" w:space="0" w:color="auto"/>
            <w:right w:val="none" w:sz="0" w:space="0" w:color="auto"/>
          </w:divBdr>
        </w:div>
        <w:div w:id="1150830722">
          <w:marLeft w:val="0"/>
          <w:marRight w:val="0"/>
          <w:marTop w:val="0"/>
          <w:marBottom w:val="0"/>
          <w:divBdr>
            <w:top w:val="none" w:sz="0" w:space="0" w:color="auto"/>
            <w:left w:val="none" w:sz="0" w:space="0" w:color="auto"/>
            <w:bottom w:val="none" w:sz="0" w:space="0" w:color="auto"/>
            <w:right w:val="none" w:sz="0" w:space="0" w:color="auto"/>
          </w:divBdr>
        </w:div>
        <w:div w:id="1034573155">
          <w:marLeft w:val="0"/>
          <w:marRight w:val="0"/>
          <w:marTop w:val="0"/>
          <w:marBottom w:val="0"/>
          <w:divBdr>
            <w:top w:val="none" w:sz="0" w:space="0" w:color="auto"/>
            <w:left w:val="none" w:sz="0" w:space="0" w:color="auto"/>
            <w:bottom w:val="none" w:sz="0" w:space="0" w:color="auto"/>
            <w:right w:val="none" w:sz="0" w:space="0" w:color="auto"/>
          </w:divBdr>
        </w:div>
        <w:div w:id="1477838007">
          <w:marLeft w:val="0"/>
          <w:marRight w:val="0"/>
          <w:marTop w:val="0"/>
          <w:marBottom w:val="0"/>
          <w:divBdr>
            <w:top w:val="none" w:sz="0" w:space="0" w:color="auto"/>
            <w:left w:val="none" w:sz="0" w:space="0" w:color="auto"/>
            <w:bottom w:val="none" w:sz="0" w:space="0" w:color="auto"/>
            <w:right w:val="none" w:sz="0" w:space="0" w:color="auto"/>
          </w:divBdr>
        </w:div>
        <w:div w:id="1490902620">
          <w:marLeft w:val="0"/>
          <w:marRight w:val="0"/>
          <w:marTop w:val="0"/>
          <w:marBottom w:val="0"/>
          <w:divBdr>
            <w:top w:val="none" w:sz="0" w:space="0" w:color="auto"/>
            <w:left w:val="none" w:sz="0" w:space="0" w:color="auto"/>
            <w:bottom w:val="none" w:sz="0" w:space="0" w:color="auto"/>
            <w:right w:val="none" w:sz="0" w:space="0" w:color="auto"/>
          </w:divBdr>
        </w:div>
        <w:div w:id="124659925">
          <w:marLeft w:val="0"/>
          <w:marRight w:val="0"/>
          <w:marTop w:val="0"/>
          <w:marBottom w:val="0"/>
          <w:divBdr>
            <w:top w:val="none" w:sz="0" w:space="0" w:color="auto"/>
            <w:left w:val="none" w:sz="0" w:space="0" w:color="auto"/>
            <w:bottom w:val="none" w:sz="0" w:space="0" w:color="auto"/>
            <w:right w:val="none" w:sz="0" w:space="0" w:color="auto"/>
          </w:divBdr>
        </w:div>
        <w:div w:id="69234027">
          <w:marLeft w:val="0"/>
          <w:marRight w:val="0"/>
          <w:marTop w:val="0"/>
          <w:marBottom w:val="0"/>
          <w:divBdr>
            <w:top w:val="none" w:sz="0" w:space="0" w:color="auto"/>
            <w:left w:val="none" w:sz="0" w:space="0" w:color="auto"/>
            <w:bottom w:val="none" w:sz="0" w:space="0" w:color="auto"/>
            <w:right w:val="none" w:sz="0" w:space="0" w:color="auto"/>
          </w:divBdr>
        </w:div>
        <w:div w:id="1389066547">
          <w:marLeft w:val="0"/>
          <w:marRight w:val="0"/>
          <w:marTop w:val="0"/>
          <w:marBottom w:val="0"/>
          <w:divBdr>
            <w:top w:val="none" w:sz="0" w:space="0" w:color="auto"/>
            <w:left w:val="none" w:sz="0" w:space="0" w:color="auto"/>
            <w:bottom w:val="none" w:sz="0" w:space="0" w:color="auto"/>
            <w:right w:val="none" w:sz="0" w:space="0" w:color="auto"/>
          </w:divBdr>
        </w:div>
        <w:div w:id="1089539871">
          <w:marLeft w:val="0"/>
          <w:marRight w:val="0"/>
          <w:marTop w:val="0"/>
          <w:marBottom w:val="0"/>
          <w:divBdr>
            <w:top w:val="none" w:sz="0" w:space="0" w:color="auto"/>
            <w:left w:val="none" w:sz="0" w:space="0" w:color="auto"/>
            <w:bottom w:val="none" w:sz="0" w:space="0" w:color="auto"/>
            <w:right w:val="none" w:sz="0" w:space="0" w:color="auto"/>
          </w:divBdr>
        </w:div>
        <w:div w:id="828718590">
          <w:marLeft w:val="0"/>
          <w:marRight w:val="0"/>
          <w:marTop w:val="0"/>
          <w:marBottom w:val="0"/>
          <w:divBdr>
            <w:top w:val="none" w:sz="0" w:space="0" w:color="auto"/>
            <w:left w:val="none" w:sz="0" w:space="0" w:color="auto"/>
            <w:bottom w:val="none" w:sz="0" w:space="0" w:color="auto"/>
            <w:right w:val="none" w:sz="0" w:space="0" w:color="auto"/>
          </w:divBdr>
        </w:div>
        <w:div w:id="1669365439">
          <w:marLeft w:val="0"/>
          <w:marRight w:val="0"/>
          <w:marTop w:val="0"/>
          <w:marBottom w:val="0"/>
          <w:divBdr>
            <w:top w:val="none" w:sz="0" w:space="0" w:color="auto"/>
            <w:left w:val="none" w:sz="0" w:space="0" w:color="auto"/>
            <w:bottom w:val="none" w:sz="0" w:space="0" w:color="auto"/>
            <w:right w:val="none" w:sz="0" w:space="0" w:color="auto"/>
          </w:divBdr>
        </w:div>
        <w:div w:id="456412259">
          <w:marLeft w:val="0"/>
          <w:marRight w:val="0"/>
          <w:marTop w:val="0"/>
          <w:marBottom w:val="0"/>
          <w:divBdr>
            <w:top w:val="none" w:sz="0" w:space="0" w:color="auto"/>
            <w:left w:val="none" w:sz="0" w:space="0" w:color="auto"/>
            <w:bottom w:val="none" w:sz="0" w:space="0" w:color="auto"/>
            <w:right w:val="none" w:sz="0" w:space="0" w:color="auto"/>
          </w:divBdr>
        </w:div>
        <w:div w:id="323707410">
          <w:marLeft w:val="0"/>
          <w:marRight w:val="0"/>
          <w:marTop w:val="0"/>
          <w:marBottom w:val="0"/>
          <w:divBdr>
            <w:top w:val="none" w:sz="0" w:space="0" w:color="auto"/>
            <w:left w:val="none" w:sz="0" w:space="0" w:color="auto"/>
            <w:bottom w:val="none" w:sz="0" w:space="0" w:color="auto"/>
            <w:right w:val="none" w:sz="0" w:space="0" w:color="auto"/>
          </w:divBdr>
        </w:div>
        <w:div w:id="1737168430">
          <w:marLeft w:val="0"/>
          <w:marRight w:val="0"/>
          <w:marTop w:val="0"/>
          <w:marBottom w:val="0"/>
          <w:divBdr>
            <w:top w:val="none" w:sz="0" w:space="0" w:color="auto"/>
            <w:left w:val="none" w:sz="0" w:space="0" w:color="auto"/>
            <w:bottom w:val="none" w:sz="0" w:space="0" w:color="auto"/>
            <w:right w:val="none" w:sz="0" w:space="0" w:color="auto"/>
          </w:divBdr>
        </w:div>
        <w:div w:id="2120752819">
          <w:marLeft w:val="0"/>
          <w:marRight w:val="0"/>
          <w:marTop w:val="0"/>
          <w:marBottom w:val="0"/>
          <w:divBdr>
            <w:top w:val="none" w:sz="0" w:space="0" w:color="auto"/>
            <w:left w:val="none" w:sz="0" w:space="0" w:color="auto"/>
            <w:bottom w:val="none" w:sz="0" w:space="0" w:color="auto"/>
            <w:right w:val="none" w:sz="0" w:space="0" w:color="auto"/>
          </w:divBdr>
        </w:div>
        <w:div w:id="1510291094">
          <w:marLeft w:val="0"/>
          <w:marRight w:val="0"/>
          <w:marTop w:val="0"/>
          <w:marBottom w:val="0"/>
          <w:divBdr>
            <w:top w:val="none" w:sz="0" w:space="0" w:color="auto"/>
            <w:left w:val="none" w:sz="0" w:space="0" w:color="auto"/>
            <w:bottom w:val="none" w:sz="0" w:space="0" w:color="auto"/>
            <w:right w:val="none" w:sz="0" w:space="0" w:color="auto"/>
          </w:divBdr>
        </w:div>
        <w:div w:id="1023672638">
          <w:marLeft w:val="0"/>
          <w:marRight w:val="0"/>
          <w:marTop w:val="0"/>
          <w:marBottom w:val="0"/>
          <w:divBdr>
            <w:top w:val="none" w:sz="0" w:space="0" w:color="auto"/>
            <w:left w:val="none" w:sz="0" w:space="0" w:color="auto"/>
            <w:bottom w:val="none" w:sz="0" w:space="0" w:color="auto"/>
            <w:right w:val="none" w:sz="0" w:space="0" w:color="auto"/>
          </w:divBdr>
        </w:div>
        <w:div w:id="1095244726">
          <w:marLeft w:val="0"/>
          <w:marRight w:val="0"/>
          <w:marTop w:val="0"/>
          <w:marBottom w:val="0"/>
          <w:divBdr>
            <w:top w:val="none" w:sz="0" w:space="0" w:color="auto"/>
            <w:left w:val="none" w:sz="0" w:space="0" w:color="auto"/>
            <w:bottom w:val="none" w:sz="0" w:space="0" w:color="auto"/>
            <w:right w:val="none" w:sz="0" w:space="0" w:color="auto"/>
          </w:divBdr>
        </w:div>
        <w:div w:id="820922299">
          <w:marLeft w:val="0"/>
          <w:marRight w:val="0"/>
          <w:marTop w:val="0"/>
          <w:marBottom w:val="0"/>
          <w:divBdr>
            <w:top w:val="none" w:sz="0" w:space="0" w:color="auto"/>
            <w:left w:val="none" w:sz="0" w:space="0" w:color="auto"/>
            <w:bottom w:val="none" w:sz="0" w:space="0" w:color="auto"/>
            <w:right w:val="none" w:sz="0" w:space="0" w:color="auto"/>
          </w:divBdr>
        </w:div>
      </w:divsChild>
    </w:div>
    <w:div w:id="1902985670">
      <w:bodyDiv w:val="1"/>
      <w:marLeft w:val="0"/>
      <w:marRight w:val="0"/>
      <w:marTop w:val="0"/>
      <w:marBottom w:val="0"/>
      <w:divBdr>
        <w:top w:val="none" w:sz="0" w:space="0" w:color="auto"/>
        <w:left w:val="none" w:sz="0" w:space="0" w:color="auto"/>
        <w:bottom w:val="none" w:sz="0" w:space="0" w:color="auto"/>
        <w:right w:val="none" w:sz="0" w:space="0" w:color="auto"/>
      </w:divBdr>
    </w:div>
    <w:div w:id="1922640018">
      <w:bodyDiv w:val="1"/>
      <w:marLeft w:val="0"/>
      <w:marRight w:val="0"/>
      <w:marTop w:val="0"/>
      <w:marBottom w:val="0"/>
      <w:divBdr>
        <w:top w:val="none" w:sz="0" w:space="0" w:color="auto"/>
        <w:left w:val="none" w:sz="0" w:space="0" w:color="auto"/>
        <w:bottom w:val="none" w:sz="0" w:space="0" w:color="auto"/>
        <w:right w:val="none" w:sz="0" w:space="0" w:color="auto"/>
      </w:divBdr>
      <w:divsChild>
        <w:div w:id="989403523">
          <w:marLeft w:val="0"/>
          <w:marRight w:val="0"/>
          <w:marTop w:val="0"/>
          <w:marBottom w:val="0"/>
          <w:divBdr>
            <w:top w:val="none" w:sz="0" w:space="0" w:color="auto"/>
            <w:left w:val="none" w:sz="0" w:space="0" w:color="auto"/>
            <w:bottom w:val="none" w:sz="0" w:space="0" w:color="auto"/>
            <w:right w:val="none" w:sz="0" w:space="0" w:color="auto"/>
          </w:divBdr>
        </w:div>
        <w:div w:id="1180243816">
          <w:marLeft w:val="0"/>
          <w:marRight w:val="0"/>
          <w:marTop w:val="0"/>
          <w:marBottom w:val="0"/>
          <w:divBdr>
            <w:top w:val="none" w:sz="0" w:space="0" w:color="auto"/>
            <w:left w:val="none" w:sz="0" w:space="0" w:color="auto"/>
            <w:bottom w:val="none" w:sz="0" w:space="0" w:color="auto"/>
            <w:right w:val="none" w:sz="0" w:space="0" w:color="auto"/>
          </w:divBdr>
        </w:div>
        <w:div w:id="2069037656">
          <w:marLeft w:val="0"/>
          <w:marRight w:val="0"/>
          <w:marTop w:val="0"/>
          <w:marBottom w:val="0"/>
          <w:divBdr>
            <w:top w:val="none" w:sz="0" w:space="0" w:color="auto"/>
            <w:left w:val="none" w:sz="0" w:space="0" w:color="auto"/>
            <w:bottom w:val="none" w:sz="0" w:space="0" w:color="auto"/>
            <w:right w:val="none" w:sz="0" w:space="0" w:color="auto"/>
          </w:divBdr>
        </w:div>
        <w:div w:id="2101875322">
          <w:marLeft w:val="0"/>
          <w:marRight w:val="0"/>
          <w:marTop w:val="0"/>
          <w:marBottom w:val="0"/>
          <w:divBdr>
            <w:top w:val="none" w:sz="0" w:space="0" w:color="auto"/>
            <w:left w:val="none" w:sz="0" w:space="0" w:color="auto"/>
            <w:bottom w:val="none" w:sz="0" w:space="0" w:color="auto"/>
            <w:right w:val="none" w:sz="0" w:space="0" w:color="auto"/>
          </w:divBdr>
        </w:div>
        <w:div w:id="1666324398">
          <w:marLeft w:val="0"/>
          <w:marRight w:val="0"/>
          <w:marTop w:val="0"/>
          <w:marBottom w:val="0"/>
          <w:divBdr>
            <w:top w:val="none" w:sz="0" w:space="0" w:color="auto"/>
            <w:left w:val="none" w:sz="0" w:space="0" w:color="auto"/>
            <w:bottom w:val="none" w:sz="0" w:space="0" w:color="auto"/>
            <w:right w:val="none" w:sz="0" w:space="0" w:color="auto"/>
          </w:divBdr>
        </w:div>
        <w:div w:id="256137582">
          <w:marLeft w:val="0"/>
          <w:marRight w:val="0"/>
          <w:marTop w:val="0"/>
          <w:marBottom w:val="0"/>
          <w:divBdr>
            <w:top w:val="none" w:sz="0" w:space="0" w:color="auto"/>
            <w:left w:val="none" w:sz="0" w:space="0" w:color="auto"/>
            <w:bottom w:val="none" w:sz="0" w:space="0" w:color="auto"/>
            <w:right w:val="none" w:sz="0" w:space="0" w:color="auto"/>
          </w:divBdr>
        </w:div>
        <w:div w:id="23676308">
          <w:marLeft w:val="0"/>
          <w:marRight w:val="0"/>
          <w:marTop w:val="0"/>
          <w:marBottom w:val="0"/>
          <w:divBdr>
            <w:top w:val="none" w:sz="0" w:space="0" w:color="auto"/>
            <w:left w:val="none" w:sz="0" w:space="0" w:color="auto"/>
            <w:bottom w:val="none" w:sz="0" w:space="0" w:color="auto"/>
            <w:right w:val="none" w:sz="0" w:space="0" w:color="auto"/>
          </w:divBdr>
        </w:div>
        <w:div w:id="1235550654">
          <w:marLeft w:val="0"/>
          <w:marRight w:val="0"/>
          <w:marTop w:val="0"/>
          <w:marBottom w:val="0"/>
          <w:divBdr>
            <w:top w:val="none" w:sz="0" w:space="0" w:color="auto"/>
            <w:left w:val="none" w:sz="0" w:space="0" w:color="auto"/>
            <w:bottom w:val="none" w:sz="0" w:space="0" w:color="auto"/>
            <w:right w:val="none" w:sz="0" w:space="0" w:color="auto"/>
          </w:divBdr>
        </w:div>
        <w:div w:id="1890527034">
          <w:marLeft w:val="0"/>
          <w:marRight w:val="0"/>
          <w:marTop w:val="0"/>
          <w:marBottom w:val="0"/>
          <w:divBdr>
            <w:top w:val="none" w:sz="0" w:space="0" w:color="auto"/>
            <w:left w:val="none" w:sz="0" w:space="0" w:color="auto"/>
            <w:bottom w:val="none" w:sz="0" w:space="0" w:color="auto"/>
            <w:right w:val="none" w:sz="0" w:space="0" w:color="auto"/>
          </w:divBdr>
        </w:div>
        <w:div w:id="31653997">
          <w:marLeft w:val="0"/>
          <w:marRight w:val="0"/>
          <w:marTop w:val="0"/>
          <w:marBottom w:val="0"/>
          <w:divBdr>
            <w:top w:val="none" w:sz="0" w:space="0" w:color="auto"/>
            <w:left w:val="none" w:sz="0" w:space="0" w:color="auto"/>
            <w:bottom w:val="none" w:sz="0" w:space="0" w:color="auto"/>
            <w:right w:val="none" w:sz="0" w:space="0" w:color="auto"/>
          </w:divBdr>
        </w:div>
        <w:div w:id="1628508911">
          <w:marLeft w:val="0"/>
          <w:marRight w:val="0"/>
          <w:marTop w:val="0"/>
          <w:marBottom w:val="0"/>
          <w:divBdr>
            <w:top w:val="none" w:sz="0" w:space="0" w:color="auto"/>
            <w:left w:val="none" w:sz="0" w:space="0" w:color="auto"/>
            <w:bottom w:val="none" w:sz="0" w:space="0" w:color="auto"/>
            <w:right w:val="none" w:sz="0" w:space="0" w:color="auto"/>
          </w:divBdr>
        </w:div>
        <w:div w:id="1557156074">
          <w:marLeft w:val="0"/>
          <w:marRight w:val="0"/>
          <w:marTop w:val="0"/>
          <w:marBottom w:val="0"/>
          <w:divBdr>
            <w:top w:val="none" w:sz="0" w:space="0" w:color="auto"/>
            <w:left w:val="none" w:sz="0" w:space="0" w:color="auto"/>
            <w:bottom w:val="none" w:sz="0" w:space="0" w:color="auto"/>
            <w:right w:val="none" w:sz="0" w:space="0" w:color="auto"/>
          </w:divBdr>
        </w:div>
        <w:div w:id="837423601">
          <w:marLeft w:val="0"/>
          <w:marRight w:val="0"/>
          <w:marTop w:val="0"/>
          <w:marBottom w:val="0"/>
          <w:divBdr>
            <w:top w:val="none" w:sz="0" w:space="0" w:color="auto"/>
            <w:left w:val="none" w:sz="0" w:space="0" w:color="auto"/>
            <w:bottom w:val="none" w:sz="0" w:space="0" w:color="auto"/>
            <w:right w:val="none" w:sz="0" w:space="0" w:color="auto"/>
          </w:divBdr>
        </w:div>
        <w:div w:id="1159618325">
          <w:marLeft w:val="0"/>
          <w:marRight w:val="0"/>
          <w:marTop w:val="0"/>
          <w:marBottom w:val="0"/>
          <w:divBdr>
            <w:top w:val="none" w:sz="0" w:space="0" w:color="auto"/>
            <w:left w:val="none" w:sz="0" w:space="0" w:color="auto"/>
            <w:bottom w:val="none" w:sz="0" w:space="0" w:color="auto"/>
            <w:right w:val="none" w:sz="0" w:space="0" w:color="auto"/>
          </w:divBdr>
        </w:div>
        <w:div w:id="1550143439">
          <w:marLeft w:val="0"/>
          <w:marRight w:val="0"/>
          <w:marTop w:val="0"/>
          <w:marBottom w:val="0"/>
          <w:divBdr>
            <w:top w:val="none" w:sz="0" w:space="0" w:color="auto"/>
            <w:left w:val="none" w:sz="0" w:space="0" w:color="auto"/>
            <w:bottom w:val="none" w:sz="0" w:space="0" w:color="auto"/>
            <w:right w:val="none" w:sz="0" w:space="0" w:color="auto"/>
          </w:divBdr>
        </w:div>
        <w:div w:id="1575436946">
          <w:marLeft w:val="0"/>
          <w:marRight w:val="0"/>
          <w:marTop w:val="0"/>
          <w:marBottom w:val="0"/>
          <w:divBdr>
            <w:top w:val="none" w:sz="0" w:space="0" w:color="auto"/>
            <w:left w:val="none" w:sz="0" w:space="0" w:color="auto"/>
            <w:bottom w:val="none" w:sz="0" w:space="0" w:color="auto"/>
            <w:right w:val="none" w:sz="0" w:space="0" w:color="auto"/>
          </w:divBdr>
        </w:div>
        <w:div w:id="102190815">
          <w:marLeft w:val="0"/>
          <w:marRight w:val="0"/>
          <w:marTop w:val="0"/>
          <w:marBottom w:val="0"/>
          <w:divBdr>
            <w:top w:val="none" w:sz="0" w:space="0" w:color="auto"/>
            <w:left w:val="none" w:sz="0" w:space="0" w:color="auto"/>
            <w:bottom w:val="none" w:sz="0" w:space="0" w:color="auto"/>
            <w:right w:val="none" w:sz="0" w:space="0" w:color="auto"/>
          </w:divBdr>
        </w:div>
        <w:div w:id="1744180728">
          <w:marLeft w:val="0"/>
          <w:marRight w:val="0"/>
          <w:marTop w:val="0"/>
          <w:marBottom w:val="0"/>
          <w:divBdr>
            <w:top w:val="none" w:sz="0" w:space="0" w:color="auto"/>
            <w:left w:val="none" w:sz="0" w:space="0" w:color="auto"/>
            <w:bottom w:val="none" w:sz="0" w:space="0" w:color="auto"/>
            <w:right w:val="none" w:sz="0" w:space="0" w:color="auto"/>
          </w:divBdr>
        </w:div>
        <w:div w:id="1685860967">
          <w:marLeft w:val="0"/>
          <w:marRight w:val="0"/>
          <w:marTop w:val="0"/>
          <w:marBottom w:val="0"/>
          <w:divBdr>
            <w:top w:val="none" w:sz="0" w:space="0" w:color="auto"/>
            <w:left w:val="none" w:sz="0" w:space="0" w:color="auto"/>
            <w:bottom w:val="none" w:sz="0" w:space="0" w:color="auto"/>
            <w:right w:val="none" w:sz="0" w:space="0" w:color="auto"/>
          </w:divBdr>
        </w:div>
        <w:div w:id="769282696">
          <w:marLeft w:val="0"/>
          <w:marRight w:val="0"/>
          <w:marTop w:val="0"/>
          <w:marBottom w:val="0"/>
          <w:divBdr>
            <w:top w:val="none" w:sz="0" w:space="0" w:color="auto"/>
            <w:left w:val="none" w:sz="0" w:space="0" w:color="auto"/>
            <w:bottom w:val="none" w:sz="0" w:space="0" w:color="auto"/>
            <w:right w:val="none" w:sz="0" w:space="0" w:color="auto"/>
          </w:divBdr>
        </w:div>
        <w:div w:id="1594895281">
          <w:marLeft w:val="0"/>
          <w:marRight w:val="0"/>
          <w:marTop w:val="0"/>
          <w:marBottom w:val="0"/>
          <w:divBdr>
            <w:top w:val="none" w:sz="0" w:space="0" w:color="auto"/>
            <w:left w:val="none" w:sz="0" w:space="0" w:color="auto"/>
            <w:bottom w:val="none" w:sz="0" w:space="0" w:color="auto"/>
            <w:right w:val="none" w:sz="0" w:space="0" w:color="auto"/>
          </w:divBdr>
        </w:div>
        <w:div w:id="1096635811">
          <w:marLeft w:val="0"/>
          <w:marRight w:val="0"/>
          <w:marTop w:val="0"/>
          <w:marBottom w:val="0"/>
          <w:divBdr>
            <w:top w:val="none" w:sz="0" w:space="0" w:color="auto"/>
            <w:left w:val="none" w:sz="0" w:space="0" w:color="auto"/>
            <w:bottom w:val="none" w:sz="0" w:space="0" w:color="auto"/>
            <w:right w:val="none" w:sz="0" w:space="0" w:color="auto"/>
          </w:divBdr>
        </w:div>
        <w:div w:id="2100321697">
          <w:marLeft w:val="0"/>
          <w:marRight w:val="0"/>
          <w:marTop w:val="0"/>
          <w:marBottom w:val="0"/>
          <w:divBdr>
            <w:top w:val="none" w:sz="0" w:space="0" w:color="auto"/>
            <w:left w:val="none" w:sz="0" w:space="0" w:color="auto"/>
            <w:bottom w:val="none" w:sz="0" w:space="0" w:color="auto"/>
            <w:right w:val="none" w:sz="0" w:space="0" w:color="auto"/>
          </w:divBdr>
        </w:div>
        <w:div w:id="63767838">
          <w:marLeft w:val="0"/>
          <w:marRight w:val="0"/>
          <w:marTop w:val="0"/>
          <w:marBottom w:val="0"/>
          <w:divBdr>
            <w:top w:val="none" w:sz="0" w:space="0" w:color="auto"/>
            <w:left w:val="none" w:sz="0" w:space="0" w:color="auto"/>
            <w:bottom w:val="none" w:sz="0" w:space="0" w:color="auto"/>
            <w:right w:val="none" w:sz="0" w:space="0" w:color="auto"/>
          </w:divBdr>
        </w:div>
        <w:div w:id="1234118521">
          <w:marLeft w:val="0"/>
          <w:marRight w:val="0"/>
          <w:marTop w:val="0"/>
          <w:marBottom w:val="0"/>
          <w:divBdr>
            <w:top w:val="none" w:sz="0" w:space="0" w:color="auto"/>
            <w:left w:val="none" w:sz="0" w:space="0" w:color="auto"/>
            <w:bottom w:val="none" w:sz="0" w:space="0" w:color="auto"/>
            <w:right w:val="none" w:sz="0" w:space="0" w:color="auto"/>
          </w:divBdr>
        </w:div>
        <w:div w:id="1439135809">
          <w:marLeft w:val="0"/>
          <w:marRight w:val="0"/>
          <w:marTop w:val="0"/>
          <w:marBottom w:val="0"/>
          <w:divBdr>
            <w:top w:val="none" w:sz="0" w:space="0" w:color="auto"/>
            <w:left w:val="none" w:sz="0" w:space="0" w:color="auto"/>
            <w:bottom w:val="none" w:sz="0" w:space="0" w:color="auto"/>
            <w:right w:val="none" w:sz="0" w:space="0" w:color="auto"/>
          </w:divBdr>
        </w:div>
        <w:div w:id="1856337444">
          <w:marLeft w:val="0"/>
          <w:marRight w:val="0"/>
          <w:marTop w:val="0"/>
          <w:marBottom w:val="0"/>
          <w:divBdr>
            <w:top w:val="none" w:sz="0" w:space="0" w:color="auto"/>
            <w:left w:val="none" w:sz="0" w:space="0" w:color="auto"/>
            <w:bottom w:val="none" w:sz="0" w:space="0" w:color="auto"/>
            <w:right w:val="none" w:sz="0" w:space="0" w:color="auto"/>
          </w:divBdr>
        </w:div>
        <w:div w:id="2069181735">
          <w:marLeft w:val="0"/>
          <w:marRight w:val="0"/>
          <w:marTop w:val="0"/>
          <w:marBottom w:val="0"/>
          <w:divBdr>
            <w:top w:val="none" w:sz="0" w:space="0" w:color="auto"/>
            <w:left w:val="none" w:sz="0" w:space="0" w:color="auto"/>
            <w:bottom w:val="none" w:sz="0" w:space="0" w:color="auto"/>
            <w:right w:val="none" w:sz="0" w:space="0" w:color="auto"/>
          </w:divBdr>
        </w:div>
        <w:div w:id="710419513">
          <w:marLeft w:val="0"/>
          <w:marRight w:val="0"/>
          <w:marTop w:val="0"/>
          <w:marBottom w:val="0"/>
          <w:divBdr>
            <w:top w:val="none" w:sz="0" w:space="0" w:color="auto"/>
            <w:left w:val="none" w:sz="0" w:space="0" w:color="auto"/>
            <w:bottom w:val="none" w:sz="0" w:space="0" w:color="auto"/>
            <w:right w:val="none" w:sz="0" w:space="0" w:color="auto"/>
          </w:divBdr>
        </w:div>
        <w:div w:id="734165701">
          <w:marLeft w:val="0"/>
          <w:marRight w:val="0"/>
          <w:marTop w:val="0"/>
          <w:marBottom w:val="0"/>
          <w:divBdr>
            <w:top w:val="none" w:sz="0" w:space="0" w:color="auto"/>
            <w:left w:val="none" w:sz="0" w:space="0" w:color="auto"/>
            <w:bottom w:val="none" w:sz="0" w:space="0" w:color="auto"/>
            <w:right w:val="none" w:sz="0" w:space="0" w:color="auto"/>
          </w:divBdr>
        </w:div>
      </w:divsChild>
    </w:div>
    <w:div w:id="2024818113">
      <w:bodyDiv w:val="1"/>
      <w:marLeft w:val="0"/>
      <w:marRight w:val="0"/>
      <w:marTop w:val="0"/>
      <w:marBottom w:val="0"/>
      <w:divBdr>
        <w:top w:val="none" w:sz="0" w:space="0" w:color="auto"/>
        <w:left w:val="none" w:sz="0" w:space="0" w:color="auto"/>
        <w:bottom w:val="none" w:sz="0" w:space="0" w:color="auto"/>
        <w:right w:val="none" w:sz="0" w:space="0" w:color="auto"/>
      </w:divBdr>
    </w:div>
    <w:div w:id="2106145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6.bin"/><Relationship Id="rId21" Type="http://schemas.openxmlformats.org/officeDocument/2006/relationships/image" Target="media/image10.jpeg"/><Relationship Id="rId42" Type="http://schemas.openxmlformats.org/officeDocument/2006/relationships/image" Target="media/image22.jpeg"/><Relationship Id="rId63" Type="http://schemas.openxmlformats.org/officeDocument/2006/relationships/image" Target="media/image43.jpeg"/><Relationship Id="rId84" Type="http://schemas.openxmlformats.org/officeDocument/2006/relationships/image" Target="media/image64.jpeg"/><Relationship Id="rId138" Type="http://schemas.openxmlformats.org/officeDocument/2006/relationships/image" Target="media/image102.emf"/><Relationship Id="rId159" Type="http://schemas.openxmlformats.org/officeDocument/2006/relationships/image" Target="media/image112.emf"/><Relationship Id="rId170" Type="http://schemas.openxmlformats.org/officeDocument/2006/relationships/oleObject" Target="embeddings/oleObject33.bin"/><Relationship Id="rId191" Type="http://schemas.openxmlformats.org/officeDocument/2006/relationships/image" Target="media/image134.png"/><Relationship Id="rId205" Type="http://schemas.openxmlformats.org/officeDocument/2006/relationships/image" Target="media/image148.png"/><Relationship Id="rId226" Type="http://schemas.openxmlformats.org/officeDocument/2006/relationships/image" Target="media/image167.jpeg"/><Relationship Id="rId247" Type="http://schemas.openxmlformats.org/officeDocument/2006/relationships/image" Target="media/image186.jpeg"/><Relationship Id="rId107" Type="http://schemas.openxmlformats.org/officeDocument/2006/relationships/oleObject" Target="embeddings/oleObject1.bin"/><Relationship Id="rId11" Type="http://schemas.openxmlformats.org/officeDocument/2006/relationships/image" Target="media/image4.jpeg"/><Relationship Id="rId32" Type="http://schemas.openxmlformats.org/officeDocument/2006/relationships/hyperlink" Target="https://id.wikipedia.org/wiki/Kapal_petikemas" TargetMode="External"/><Relationship Id="rId53" Type="http://schemas.openxmlformats.org/officeDocument/2006/relationships/image" Target="media/image33.jpeg"/><Relationship Id="rId74" Type="http://schemas.openxmlformats.org/officeDocument/2006/relationships/image" Target="media/image54.jpeg"/><Relationship Id="rId128" Type="http://schemas.openxmlformats.org/officeDocument/2006/relationships/image" Target="media/image97.emf"/><Relationship Id="rId149" Type="http://schemas.openxmlformats.org/officeDocument/2006/relationships/image" Target="media/image107.emf"/><Relationship Id="rId5" Type="http://schemas.openxmlformats.org/officeDocument/2006/relationships/webSettings" Target="webSettings.xml"/><Relationship Id="rId95" Type="http://schemas.openxmlformats.org/officeDocument/2006/relationships/image" Target="media/image75.jpeg"/><Relationship Id="rId160" Type="http://schemas.openxmlformats.org/officeDocument/2006/relationships/oleObject" Target="embeddings/oleObject28.bin"/><Relationship Id="rId181" Type="http://schemas.openxmlformats.org/officeDocument/2006/relationships/image" Target="media/image126.png"/><Relationship Id="rId216" Type="http://schemas.openxmlformats.org/officeDocument/2006/relationships/oleObject" Target="embeddings/oleObject39.bin"/><Relationship Id="rId237" Type="http://schemas.openxmlformats.org/officeDocument/2006/relationships/image" Target="media/image178.jpeg"/><Relationship Id="rId258" Type="http://schemas.openxmlformats.org/officeDocument/2006/relationships/image" Target="media/image191.jpeg"/><Relationship Id="rId22" Type="http://schemas.openxmlformats.org/officeDocument/2006/relationships/image" Target="media/image11.jpeg"/><Relationship Id="rId43" Type="http://schemas.openxmlformats.org/officeDocument/2006/relationships/image" Target="media/image23.jpeg"/><Relationship Id="rId64" Type="http://schemas.openxmlformats.org/officeDocument/2006/relationships/image" Target="media/image44.jpeg"/><Relationship Id="rId118" Type="http://schemas.openxmlformats.org/officeDocument/2006/relationships/image" Target="media/image92.emf"/><Relationship Id="rId139" Type="http://schemas.openxmlformats.org/officeDocument/2006/relationships/oleObject" Target="embeddings/oleObject17.bin"/><Relationship Id="rId85" Type="http://schemas.openxmlformats.org/officeDocument/2006/relationships/image" Target="media/image65.jpeg"/><Relationship Id="rId150" Type="http://schemas.openxmlformats.org/officeDocument/2006/relationships/oleObject" Target="embeddings/oleObject23.bin"/><Relationship Id="rId171" Type="http://schemas.openxmlformats.org/officeDocument/2006/relationships/image" Target="media/image118.emf"/><Relationship Id="rId192" Type="http://schemas.openxmlformats.org/officeDocument/2006/relationships/image" Target="media/image135.png"/><Relationship Id="rId206" Type="http://schemas.openxmlformats.org/officeDocument/2006/relationships/image" Target="media/image149.png"/><Relationship Id="rId227" Type="http://schemas.openxmlformats.org/officeDocument/2006/relationships/image" Target="media/image168.jpeg"/><Relationship Id="rId248" Type="http://schemas.openxmlformats.org/officeDocument/2006/relationships/image" Target="media/image187.jpeg"/><Relationship Id="rId12" Type="http://schemas.openxmlformats.org/officeDocument/2006/relationships/image" Target="media/image5.jpeg"/><Relationship Id="rId33" Type="http://schemas.openxmlformats.org/officeDocument/2006/relationships/hyperlink" Target="https://id.wikipedia.org/wiki/Angkutan" TargetMode="External"/><Relationship Id="rId108" Type="http://schemas.openxmlformats.org/officeDocument/2006/relationships/image" Target="media/image87.emf"/><Relationship Id="rId129" Type="http://schemas.openxmlformats.org/officeDocument/2006/relationships/oleObject" Target="embeddings/oleObject12.bin"/><Relationship Id="rId54" Type="http://schemas.openxmlformats.org/officeDocument/2006/relationships/image" Target="media/image34.jpeg"/><Relationship Id="rId75" Type="http://schemas.openxmlformats.org/officeDocument/2006/relationships/image" Target="media/image55.jpeg"/><Relationship Id="rId96" Type="http://schemas.openxmlformats.org/officeDocument/2006/relationships/image" Target="media/image76.jpeg"/><Relationship Id="rId140" Type="http://schemas.openxmlformats.org/officeDocument/2006/relationships/image" Target="media/image103.emf"/><Relationship Id="rId161" Type="http://schemas.openxmlformats.org/officeDocument/2006/relationships/image" Target="media/image113.emf"/><Relationship Id="rId182" Type="http://schemas.openxmlformats.org/officeDocument/2006/relationships/image" Target="media/image127.png"/><Relationship Id="rId217" Type="http://schemas.openxmlformats.org/officeDocument/2006/relationships/image" Target="media/image158.jpeg"/><Relationship Id="rId6" Type="http://schemas.openxmlformats.org/officeDocument/2006/relationships/footnotes" Target="footnotes.xml"/><Relationship Id="rId238" Type="http://schemas.openxmlformats.org/officeDocument/2006/relationships/image" Target="media/image179.jpeg"/><Relationship Id="rId259" Type="http://schemas.openxmlformats.org/officeDocument/2006/relationships/image" Target="media/image192.jpeg"/><Relationship Id="rId23" Type="http://schemas.openxmlformats.org/officeDocument/2006/relationships/image" Target="media/image12.jpeg"/><Relationship Id="rId28" Type="http://schemas.openxmlformats.org/officeDocument/2006/relationships/hyperlink" Target="https://id.wikipedia.org/wiki/ISO" TargetMode="External"/><Relationship Id="rId49" Type="http://schemas.openxmlformats.org/officeDocument/2006/relationships/image" Target="media/image29.jpeg"/><Relationship Id="rId114" Type="http://schemas.openxmlformats.org/officeDocument/2006/relationships/image" Target="media/image90.emf"/><Relationship Id="rId119" Type="http://schemas.openxmlformats.org/officeDocument/2006/relationships/oleObject" Target="embeddings/oleObject7.bin"/><Relationship Id="rId44" Type="http://schemas.openxmlformats.org/officeDocument/2006/relationships/image" Target="media/image24.jpeg"/><Relationship Id="rId60" Type="http://schemas.openxmlformats.org/officeDocument/2006/relationships/image" Target="media/image40.jpeg"/><Relationship Id="rId65" Type="http://schemas.openxmlformats.org/officeDocument/2006/relationships/image" Target="media/image45.jpeg"/><Relationship Id="rId81" Type="http://schemas.openxmlformats.org/officeDocument/2006/relationships/image" Target="media/image61.jpeg"/><Relationship Id="rId86" Type="http://schemas.openxmlformats.org/officeDocument/2006/relationships/image" Target="media/image66.jpeg"/><Relationship Id="rId130" Type="http://schemas.openxmlformats.org/officeDocument/2006/relationships/image" Target="media/image98.emf"/><Relationship Id="rId135" Type="http://schemas.openxmlformats.org/officeDocument/2006/relationships/oleObject" Target="embeddings/oleObject15.bin"/><Relationship Id="rId151" Type="http://schemas.openxmlformats.org/officeDocument/2006/relationships/image" Target="media/image108.emf"/><Relationship Id="rId156" Type="http://schemas.openxmlformats.org/officeDocument/2006/relationships/oleObject" Target="embeddings/oleObject26.bin"/><Relationship Id="rId177" Type="http://schemas.openxmlformats.org/officeDocument/2006/relationships/image" Target="media/image122.png"/><Relationship Id="rId198" Type="http://schemas.openxmlformats.org/officeDocument/2006/relationships/image" Target="media/image141.png"/><Relationship Id="rId172" Type="http://schemas.openxmlformats.org/officeDocument/2006/relationships/oleObject" Target="embeddings/oleObject34.bin"/><Relationship Id="rId193" Type="http://schemas.openxmlformats.org/officeDocument/2006/relationships/image" Target="media/image136.png"/><Relationship Id="rId202" Type="http://schemas.openxmlformats.org/officeDocument/2006/relationships/image" Target="media/image145.png"/><Relationship Id="rId207" Type="http://schemas.openxmlformats.org/officeDocument/2006/relationships/image" Target="media/image150.png"/><Relationship Id="rId223" Type="http://schemas.openxmlformats.org/officeDocument/2006/relationships/image" Target="media/image164.jpeg"/><Relationship Id="rId228" Type="http://schemas.openxmlformats.org/officeDocument/2006/relationships/image" Target="media/image169.jpeg"/><Relationship Id="rId244" Type="http://schemas.openxmlformats.org/officeDocument/2006/relationships/image" Target="media/image183.jpeg"/><Relationship Id="rId249" Type="http://schemas.openxmlformats.org/officeDocument/2006/relationships/hyperlink" Target="http://www.slideshare.net/jchikara/pengolahan-rotan-rattan-processing" TargetMode="External"/><Relationship Id="rId13" Type="http://schemas.openxmlformats.org/officeDocument/2006/relationships/hyperlink" Target="file:///D:\Data\KULIAH\Despro\DP%205-TA\laporan\laporan%20TA%20yudisium.docx" TargetMode="External"/><Relationship Id="rId18" Type="http://schemas.openxmlformats.org/officeDocument/2006/relationships/image" Target="media/image7.jpeg"/><Relationship Id="rId39" Type="http://schemas.openxmlformats.org/officeDocument/2006/relationships/image" Target="media/image19.jpeg"/><Relationship Id="rId109" Type="http://schemas.openxmlformats.org/officeDocument/2006/relationships/oleObject" Target="embeddings/oleObject2.bin"/><Relationship Id="rId260" Type="http://schemas.openxmlformats.org/officeDocument/2006/relationships/image" Target="media/image193.jpeg"/><Relationship Id="rId265" Type="http://schemas.openxmlformats.org/officeDocument/2006/relationships/image" Target="media/image198.jpeg"/><Relationship Id="rId34" Type="http://schemas.openxmlformats.org/officeDocument/2006/relationships/hyperlink" Target="https://id.wikipedia.org/wiki/Truk_peti_kemas" TargetMode="External"/><Relationship Id="rId50" Type="http://schemas.openxmlformats.org/officeDocument/2006/relationships/image" Target="media/image30.jpeg"/><Relationship Id="rId55" Type="http://schemas.openxmlformats.org/officeDocument/2006/relationships/image" Target="media/image35.jpeg"/><Relationship Id="rId76" Type="http://schemas.openxmlformats.org/officeDocument/2006/relationships/image" Target="media/image56.jpeg"/><Relationship Id="rId97" Type="http://schemas.openxmlformats.org/officeDocument/2006/relationships/image" Target="media/image77.jpeg"/><Relationship Id="rId104" Type="http://schemas.openxmlformats.org/officeDocument/2006/relationships/image" Target="media/image84.jpeg"/><Relationship Id="rId120" Type="http://schemas.openxmlformats.org/officeDocument/2006/relationships/image" Target="media/image93.emf"/><Relationship Id="rId125" Type="http://schemas.openxmlformats.org/officeDocument/2006/relationships/oleObject" Target="embeddings/oleObject10.bin"/><Relationship Id="rId141" Type="http://schemas.openxmlformats.org/officeDocument/2006/relationships/oleObject" Target="embeddings/oleObject18.bin"/><Relationship Id="rId146" Type="http://schemas.openxmlformats.org/officeDocument/2006/relationships/image" Target="media/image106.emf"/><Relationship Id="rId167" Type="http://schemas.openxmlformats.org/officeDocument/2006/relationships/image" Target="media/image116.emf"/><Relationship Id="rId188" Type="http://schemas.openxmlformats.org/officeDocument/2006/relationships/oleObject" Target="embeddings/oleObject37.bin"/><Relationship Id="rId7" Type="http://schemas.openxmlformats.org/officeDocument/2006/relationships/endnotes" Target="endnotes.xml"/><Relationship Id="rId71" Type="http://schemas.openxmlformats.org/officeDocument/2006/relationships/image" Target="media/image51.jpeg"/><Relationship Id="rId92" Type="http://schemas.openxmlformats.org/officeDocument/2006/relationships/image" Target="media/image72.jpeg"/><Relationship Id="rId162" Type="http://schemas.openxmlformats.org/officeDocument/2006/relationships/oleObject" Target="embeddings/oleObject29.bin"/><Relationship Id="rId183" Type="http://schemas.openxmlformats.org/officeDocument/2006/relationships/image" Target="media/image128.png"/><Relationship Id="rId213" Type="http://schemas.openxmlformats.org/officeDocument/2006/relationships/image" Target="media/image156.emf"/><Relationship Id="rId218" Type="http://schemas.openxmlformats.org/officeDocument/2006/relationships/image" Target="media/image159.png"/><Relationship Id="rId234" Type="http://schemas.openxmlformats.org/officeDocument/2006/relationships/image" Target="media/image175.jpeg"/><Relationship Id="rId239" Type="http://schemas.openxmlformats.org/officeDocument/2006/relationships/image" Target="media/image180.jpeg"/><Relationship Id="rId2" Type="http://schemas.openxmlformats.org/officeDocument/2006/relationships/numbering" Target="numbering.xml"/><Relationship Id="rId29" Type="http://schemas.openxmlformats.org/officeDocument/2006/relationships/hyperlink" Target="https://id.wikipedia.org/w/index.php?title=Moda_jalan&amp;action=edit&amp;redlink=1" TargetMode="External"/><Relationship Id="rId250" Type="http://schemas.openxmlformats.org/officeDocument/2006/relationships/hyperlink" Target="http://www.sababjalal.wordpress.com" TargetMode="External"/><Relationship Id="rId255" Type="http://schemas.openxmlformats.org/officeDocument/2006/relationships/image" Target="media/image188.jpeg"/><Relationship Id="rId24" Type="http://schemas.openxmlformats.org/officeDocument/2006/relationships/image" Target="media/image13.jpeg"/><Relationship Id="rId40" Type="http://schemas.openxmlformats.org/officeDocument/2006/relationships/image" Target="media/image20.jpeg"/><Relationship Id="rId45" Type="http://schemas.openxmlformats.org/officeDocument/2006/relationships/image" Target="media/image25.jpeg"/><Relationship Id="rId66" Type="http://schemas.openxmlformats.org/officeDocument/2006/relationships/image" Target="media/image46.jpeg"/><Relationship Id="rId87" Type="http://schemas.openxmlformats.org/officeDocument/2006/relationships/image" Target="media/image67.jpeg"/><Relationship Id="rId110" Type="http://schemas.openxmlformats.org/officeDocument/2006/relationships/image" Target="media/image88.emf"/><Relationship Id="rId115" Type="http://schemas.openxmlformats.org/officeDocument/2006/relationships/oleObject" Target="embeddings/oleObject5.bin"/><Relationship Id="rId131" Type="http://schemas.openxmlformats.org/officeDocument/2006/relationships/oleObject" Target="embeddings/oleObject13.bin"/><Relationship Id="rId136" Type="http://schemas.openxmlformats.org/officeDocument/2006/relationships/image" Target="media/image101.emf"/><Relationship Id="rId157" Type="http://schemas.openxmlformats.org/officeDocument/2006/relationships/image" Target="media/image111.emf"/><Relationship Id="rId178" Type="http://schemas.openxmlformats.org/officeDocument/2006/relationships/image" Target="media/image123.png"/><Relationship Id="rId61" Type="http://schemas.openxmlformats.org/officeDocument/2006/relationships/image" Target="media/image41.jpeg"/><Relationship Id="rId82" Type="http://schemas.openxmlformats.org/officeDocument/2006/relationships/image" Target="media/image62.jpeg"/><Relationship Id="rId152" Type="http://schemas.openxmlformats.org/officeDocument/2006/relationships/oleObject" Target="embeddings/oleObject24.bin"/><Relationship Id="rId173" Type="http://schemas.openxmlformats.org/officeDocument/2006/relationships/image" Target="media/image119.emf"/><Relationship Id="rId194" Type="http://schemas.openxmlformats.org/officeDocument/2006/relationships/image" Target="media/image137.png"/><Relationship Id="rId199" Type="http://schemas.openxmlformats.org/officeDocument/2006/relationships/image" Target="media/image142.png"/><Relationship Id="rId203" Type="http://schemas.openxmlformats.org/officeDocument/2006/relationships/image" Target="media/image146.png"/><Relationship Id="rId208" Type="http://schemas.openxmlformats.org/officeDocument/2006/relationships/image" Target="media/image151.png"/><Relationship Id="rId229" Type="http://schemas.openxmlformats.org/officeDocument/2006/relationships/image" Target="media/image170.jpeg"/><Relationship Id="rId19" Type="http://schemas.openxmlformats.org/officeDocument/2006/relationships/image" Target="media/image8.jpeg"/><Relationship Id="rId224" Type="http://schemas.openxmlformats.org/officeDocument/2006/relationships/image" Target="media/image165.jpeg"/><Relationship Id="rId240" Type="http://schemas.openxmlformats.org/officeDocument/2006/relationships/image" Target="media/image181.jpeg"/><Relationship Id="rId245" Type="http://schemas.openxmlformats.org/officeDocument/2006/relationships/image" Target="media/image184.jpeg"/><Relationship Id="rId261" Type="http://schemas.openxmlformats.org/officeDocument/2006/relationships/image" Target="media/image194.jpeg"/><Relationship Id="rId266" Type="http://schemas.openxmlformats.org/officeDocument/2006/relationships/fontTable" Target="fontTable.xml"/><Relationship Id="rId14" Type="http://schemas.openxmlformats.org/officeDocument/2006/relationships/hyperlink" Target="file:///D:\Data\KULIAH\Despro\DP%205-TA\laporan\laporan%20TA%20yudisium.docx" TargetMode="External"/><Relationship Id="rId30" Type="http://schemas.openxmlformats.org/officeDocument/2006/relationships/hyperlink" Target="https://id.wikipedia.org/wiki/Truk_peti_kemas" TargetMode="External"/><Relationship Id="rId35" Type="http://schemas.openxmlformats.org/officeDocument/2006/relationships/hyperlink" Target="https://id.wikipedia.org/wiki/Kereta_api" TargetMode="External"/><Relationship Id="rId56" Type="http://schemas.openxmlformats.org/officeDocument/2006/relationships/image" Target="media/image36.jpeg"/><Relationship Id="rId77" Type="http://schemas.openxmlformats.org/officeDocument/2006/relationships/image" Target="media/image57.jpeg"/><Relationship Id="rId100" Type="http://schemas.openxmlformats.org/officeDocument/2006/relationships/image" Target="media/image80.jpeg"/><Relationship Id="rId105" Type="http://schemas.openxmlformats.org/officeDocument/2006/relationships/image" Target="media/image85.jpeg"/><Relationship Id="rId126" Type="http://schemas.openxmlformats.org/officeDocument/2006/relationships/image" Target="media/image96.emf"/><Relationship Id="rId147" Type="http://schemas.openxmlformats.org/officeDocument/2006/relationships/oleObject" Target="embeddings/oleObject21.bin"/><Relationship Id="rId168" Type="http://schemas.openxmlformats.org/officeDocument/2006/relationships/oleObject" Target="embeddings/oleObject32.bin"/><Relationship Id="rId8" Type="http://schemas.openxmlformats.org/officeDocument/2006/relationships/image" Target="media/image1.png"/><Relationship Id="rId51" Type="http://schemas.openxmlformats.org/officeDocument/2006/relationships/image" Target="media/image31.jpeg"/><Relationship Id="rId72" Type="http://schemas.openxmlformats.org/officeDocument/2006/relationships/image" Target="media/image52.jpeg"/><Relationship Id="rId93" Type="http://schemas.openxmlformats.org/officeDocument/2006/relationships/image" Target="media/image73.jpeg"/><Relationship Id="rId98" Type="http://schemas.openxmlformats.org/officeDocument/2006/relationships/image" Target="media/image78.jpeg"/><Relationship Id="rId121" Type="http://schemas.openxmlformats.org/officeDocument/2006/relationships/oleObject" Target="embeddings/oleObject8.bin"/><Relationship Id="rId142" Type="http://schemas.openxmlformats.org/officeDocument/2006/relationships/image" Target="media/image104.emf"/><Relationship Id="rId163" Type="http://schemas.openxmlformats.org/officeDocument/2006/relationships/image" Target="media/image114.emf"/><Relationship Id="rId184" Type="http://schemas.openxmlformats.org/officeDocument/2006/relationships/image" Target="media/image129.png"/><Relationship Id="rId189" Type="http://schemas.openxmlformats.org/officeDocument/2006/relationships/image" Target="media/image132.png"/><Relationship Id="rId219" Type="http://schemas.openxmlformats.org/officeDocument/2006/relationships/image" Target="media/image160.jpeg"/><Relationship Id="rId3" Type="http://schemas.openxmlformats.org/officeDocument/2006/relationships/styles" Target="styles.xml"/><Relationship Id="rId214" Type="http://schemas.openxmlformats.org/officeDocument/2006/relationships/oleObject" Target="embeddings/oleObject38.bin"/><Relationship Id="rId230" Type="http://schemas.openxmlformats.org/officeDocument/2006/relationships/image" Target="media/image171.png"/><Relationship Id="rId235" Type="http://schemas.openxmlformats.org/officeDocument/2006/relationships/image" Target="media/image176.jpeg"/><Relationship Id="rId251" Type="http://schemas.openxmlformats.org/officeDocument/2006/relationships/hyperlink" Target="http://karmidi.blogspot.com/2009/08/pengenalan-jenis-rotan.html" TargetMode="External"/><Relationship Id="rId256" Type="http://schemas.openxmlformats.org/officeDocument/2006/relationships/image" Target="media/image189.jpeg"/><Relationship Id="rId25" Type="http://schemas.openxmlformats.org/officeDocument/2006/relationships/image" Target="media/image14.jpeg"/><Relationship Id="rId46" Type="http://schemas.openxmlformats.org/officeDocument/2006/relationships/image" Target="media/image26.jpeg"/><Relationship Id="rId67" Type="http://schemas.openxmlformats.org/officeDocument/2006/relationships/image" Target="media/image47.jpeg"/><Relationship Id="rId116" Type="http://schemas.openxmlformats.org/officeDocument/2006/relationships/image" Target="media/image91.emf"/><Relationship Id="rId137" Type="http://schemas.openxmlformats.org/officeDocument/2006/relationships/oleObject" Target="embeddings/oleObject16.bin"/><Relationship Id="rId158" Type="http://schemas.openxmlformats.org/officeDocument/2006/relationships/oleObject" Target="embeddings/oleObject27.bin"/><Relationship Id="rId20" Type="http://schemas.openxmlformats.org/officeDocument/2006/relationships/image" Target="media/image9.png"/><Relationship Id="rId41" Type="http://schemas.openxmlformats.org/officeDocument/2006/relationships/image" Target="media/image21.jpeg"/><Relationship Id="rId62" Type="http://schemas.openxmlformats.org/officeDocument/2006/relationships/image" Target="media/image42.jpeg"/><Relationship Id="rId83" Type="http://schemas.openxmlformats.org/officeDocument/2006/relationships/image" Target="media/image63.jpeg"/><Relationship Id="rId88" Type="http://schemas.openxmlformats.org/officeDocument/2006/relationships/image" Target="media/image68.jpeg"/><Relationship Id="rId111" Type="http://schemas.openxmlformats.org/officeDocument/2006/relationships/oleObject" Target="embeddings/oleObject3.bin"/><Relationship Id="rId132" Type="http://schemas.openxmlformats.org/officeDocument/2006/relationships/image" Target="media/image99.emf"/><Relationship Id="rId153" Type="http://schemas.openxmlformats.org/officeDocument/2006/relationships/image" Target="media/image109.emf"/><Relationship Id="rId174" Type="http://schemas.openxmlformats.org/officeDocument/2006/relationships/oleObject" Target="embeddings/oleObject35.bin"/><Relationship Id="rId179" Type="http://schemas.openxmlformats.org/officeDocument/2006/relationships/image" Target="media/image124.png"/><Relationship Id="rId195" Type="http://schemas.openxmlformats.org/officeDocument/2006/relationships/image" Target="media/image138.png"/><Relationship Id="rId209" Type="http://schemas.openxmlformats.org/officeDocument/2006/relationships/image" Target="media/image152.png"/><Relationship Id="rId190" Type="http://schemas.openxmlformats.org/officeDocument/2006/relationships/image" Target="media/image133.png"/><Relationship Id="rId204" Type="http://schemas.openxmlformats.org/officeDocument/2006/relationships/image" Target="media/image147.png"/><Relationship Id="rId220" Type="http://schemas.openxmlformats.org/officeDocument/2006/relationships/image" Target="media/image161.jpeg"/><Relationship Id="rId225" Type="http://schemas.openxmlformats.org/officeDocument/2006/relationships/image" Target="media/image166.jpeg"/><Relationship Id="rId241" Type="http://schemas.openxmlformats.org/officeDocument/2006/relationships/oleObject" Target="embeddings/oleObject40.bin"/><Relationship Id="rId246" Type="http://schemas.openxmlformats.org/officeDocument/2006/relationships/image" Target="media/image185.jpeg"/><Relationship Id="rId267" Type="http://schemas.openxmlformats.org/officeDocument/2006/relationships/theme" Target="theme/theme1.xml"/><Relationship Id="rId15" Type="http://schemas.openxmlformats.org/officeDocument/2006/relationships/footer" Target="footer1.xml"/><Relationship Id="rId36" Type="http://schemas.openxmlformats.org/officeDocument/2006/relationships/hyperlink" Target="https://id.wikipedia.org/wiki/Kapal_peti_kemas" TargetMode="External"/><Relationship Id="rId57" Type="http://schemas.openxmlformats.org/officeDocument/2006/relationships/image" Target="media/image37.jpeg"/><Relationship Id="rId106" Type="http://schemas.openxmlformats.org/officeDocument/2006/relationships/image" Target="media/image86.emf"/><Relationship Id="rId127" Type="http://schemas.openxmlformats.org/officeDocument/2006/relationships/oleObject" Target="embeddings/oleObject11.bin"/><Relationship Id="rId262" Type="http://schemas.openxmlformats.org/officeDocument/2006/relationships/image" Target="media/image195.jpeg"/><Relationship Id="rId10" Type="http://schemas.openxmlformats.org/officeDocument/2006/relationships/image" Target="media/image3.jpeg"/><Relationship Id="rId31" Type="http://schemas.openxmlformats.org/officeDocument/2006/relationships/hyperlink" Target="https://id.wikipedia.org/wiki/Kereta_api" TargetMode="External"/><Relationship Id="rId52" Type="http://schemas.openxmlformats.org/officeDocument/2006/relationships/image" Target="media/image32.jpeg"/><Relationship Id="rId73" Type="http://schemas.openxmlformats.org/officeDocument/2006/relationships/image" Target="media/image53.jpeg"/><Relationship Id="rId78" Type="http://schemas.openxmlformats.org/officeDocument/2006/relationships/image" Target="media/image58.jpeg"/><Relationship Id="rId94" Type="http://schemas.openxmlformats.org/officeDocument/2006/relationships/image" Target="media/image74.jpeg"/><Relationship Id="rId99" Type="http://schemas.openxmlformats.org/officeDocument/2006/relationships/image" Target="media/image79.jpeg"/><Relationship Id="rId101" Type="http://schemas.openxmlformats.org/officeDocument/2006/relationships/image" Target="media/image81.jpeg"/><Relationship Id="rId122" Type="http://schemas.openxmlformats.org/officeDocument/2006/relationships/image" Target="media/image94.emf"/><Relationship Id="rId143" Type="http://schemas.openxmlformats.org/officeDocument/2006/relationships/oleObject" Target="embeddings/oleObject19.bin"/><Relationship Id="rId148" Type="http://schemas.openxmlformats.org/officeDocument/2006/relationships/oleObject" Target="embeddings/oleObject22.bin"/><Relationship Id="rId164" Type="http://schemas.openxmlformats.org/officeDocument/2006/relationships/oleObject" Target="embeddings/oleObject30.bin"/><Relationship Id="rId169" Type="http://schemas.openxmlformats.org/officeDocument/2006/relationships/image" Target="media/image117.emf"/><Relationship Id="rId185" Type="http://schemas.openxmlformats.org/officeDocument/2006/relationships/image" Target="media/image130.emf"/><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25.png"/><Relationship Id="rId210" Type="http://schemas.openxmlformats.org/officeDocument/2006/relationships/image" Target="media/image153.png"/><Relationship Id="rId215" Type="http://schemas.openxmlformats.org/officeDocument/2006/relationships/image" Target="media/image157.emf"/><Relationship Id="rId236" Type="http://schemas.openxmlformats.org/officeDocument/2006/relationships/image" Target="media/image177.jpeg"/><Relationship Id="rId257" Type="http://schemas.openxmlformats.org/officeDocument/2006/relationships/image" Target="media/image190.jpeg"/><Relationship Id="rId26" Type="http://schemas.openxmlformats.org/officeDocument/2006/relationships/image" Target="media/image15.jpeg"/><Relationship Id="rId231" Type="http://schemas.openxmlformats.org/officeDocument/2006/relationships/image" Target="media/image172.jpeg"/><Relationship Id="rId252" Type="http://schemas.openxmlformats.org/officeDocument/2006/relationships/hyperlink" Target="http://www.dianepublishing.net/ProductDetails.asp?ProductCode=1437981828" TargetMode="External"/><Relationship Id="rId47" Type="http://schemas.openxmlformats.org/officeDocument/2006/relationships/image" Target="media/image27.jpeg"/><Relationship Id="rId68" Type="http://schemas.openxmlformats.org/officeDocument/2006/relationships/image" Target="media/image48.jpeg"/><Relationship Id="rId89" Type="http://schemas.openxmlformats.org/officeDocument/2006/relationships/image" Target="media/image69.jpeg"/><Relationship Id="rId112" Type="http://schemas.openxmlformats.org/officeDocument/2006/relationships/image" Target="media/image89.emf"/><Relationship Id="rId133" Type="http://schemas.openxmlformats.org/officeDocument/2006/relationships/oleObject" Target="embeddings/oleObject14.bin"/><Relationship Id="rId154" Type="http://schemas.openxmlformats.org/officeDocument/2006/relationships/oleObject" Target="embeddings/oleObject25.bin"/><Relationship Id="rId175" Type="http://schemas.openxmlformats.org/officeDocument/2006/relationships/image" Target="media/image120.png"/><Relationship Id="rId196" Type="http://schemas.openxmlformats.org/officeDocument/2006/relationships/image" Target="media/image139.png"/><Relationship Id="rId200" Type="http://schemas.openxmlformats.org/officeDocument/2006/relationships/image" Target="media/image143.png"/><Relationship Id="rId16" Type="http://schemas.openxmlformats.org/officeDocument/2006/relationships/footer" Target="footer2.xml"/><Relationship Id="rId221" Type="http://schemas.openxmlformats.org/officeDocument/2006/relationships/image" Target="media/image162.png"/><Relationship Id="rId242" Type="http://schemas.openxmlformats.org/officeDocument/2006/relationships/image" Target="media/image182.emf"/><Relationship Id="rId263" Type="http://schemas.openxmlformats.org/officeDocument/2006/relationships/image" Target="media/image196.jpeg"/><Relationship Id="rId37" Type="http://schemas.openxmlformats.org/officeDocument/2006/relationships/image" Target="media/image17.jpeg"/><Relationship Id="rId58" Type="http://schemas.openxmlformats.org/officeDocument/2006/relationships/image" Target="media/image38.jpeg"/><Relationship Id="rId79" Type="http://schemas.openxmlformats.org/officeDocument/2006/relationships/image" Target="media/image59.jpeg"/><Relationship Id="rId102" Type="http://schemas.openxmlformats.org/officeDocument/2006/relationships/image" Target="media/image82.jpeg"/><Relationship Id="rId123" Type="http://schemas.openxmlformats.org/officeDocument/2006/relationships/oleObject" Target="embeddings/oleObject9.bin"/><Relationship Id="rId144" Type="http://schemas.openxmlformats.org/officeDocument/2006/relationships/image" Target="media/image105.emf"/><Relationship Id="rId90" Type="http://schemas.openxmlformats.org/officeDocument/2006/relationships/image" Target="media/image70.jpeg"/><Relationship Id="rId165" Type="http://schemas.openxmlformats.org/officeDocument/2006/relationships/image" Target="media/image115.emf"/><Relationship Id="rId186" Type="http://schemas.openxmlformats.org/officeDocument/2006/relationships/oleObject" Target="embeddings/oleObject36.bin"/><Relationship Id="rId211" Type="http://schemas.openxmlformats.org/officeDocument/2006/relationships/image" Target="media/image154.png"/><Relationship Id="rId232" Type="http://schemas.openxmlformats.org/officeDocument/2006/relationships/image" Target="media/image173.jpeg"/><Relationship Id="rId253" Type="http://schemas.openxmlformats.org/officeDocument/2006/relationships/hyperlink" Target="http://rattanwikipedia.blogspot.com/2012/10/apakah-rotan-itu.html" TargetMode="External"/><Relationship Id="rId27" Type="http://schemas.openxmlformats.org/officeDocument/2006/relationships/image" Target="media/image16.jpeg"/><Relationship Id="rId48" Type="http://schemas.openxmlformats.org/officeDocument/2006/relationships/image" Target="media/image28.jpeg"/><Relationship Id="rId69" Type="http://schemas.openxmlformats.org/officeDocument/2006/relationships/image" Target="media/image49.jpeg"/><Relationship Id="rId113" Type="http://schemas.openxmlformats.org/officeDocument/2006/relationships/oleObject" Target="embeddings/oleObject4.bin"/><Relationship Id="rId134" Type="http://schemas.openxmlformats.org/officeDocument/2006/relationships/image" Target="media/image100.emf"/><Relationship Id="rId80" Type="http://schemas.openxmlformats.org/officeDocument/2006/relationships/image" Target="media/image60.jpeg"/><Relationship Id="rId155" Type="http://schemas.openxmlformats.org/officeDocument/2006/relationships/image" Target="media/image110.emf"/><Relationship Id="rId176" Type="http://schemas.openxmlformats.org/officeDocument/2006/relationships/image" Target="media/image121.png"/><Relationship Id="rId197" Type="http://schemas.openxmlformats.org/officeDocument/2006/relationships/image" Target="media/image140.png"/><Relationship Id="rId201" Type="http://schemas.openxmlformats.org/officeDocument/2006/relationships/image" Target="media/image144.png"/><Relationship Id="rId222" Type="http://schemas.openxmlformats.org/officeDocument/2006/relationships/image" Target="media/image163.jpeg"/><Relationship Id="rId243" Type="http://schemas.openxmlformats.org/officeDocument/2006/relationships/oleObject" Target="embeddings/oleObject41.bin"/><Relationship Id="rId264" Type="http://schemas.openxmlformats.org/officeDocument/2006/relationships/image" Target="media/image197.jpeg"/><Relationship Id="rId17" Type="http://schemas.openxmlformats.org/officeDocument/2006/relationships/image" Target="media/image6.jpeg"/><Relationship Id="rId38" Type="http://schemas.openxmlformats.org/officeDocument/2006/relationships/image" Target="media/image18.jpeg"/><Relationship Id="rId59" Type="http://schemas.openxmlformats.org/officeDocument/2006/relationships/image" Target="media/image39.jpeg"/><Relationship Id="rId103" Type="http://schemas.openxmlformats.org/officeDocument/2006/relationships/image" Target="media/image83.jpeg"/><Relationship Id="rId124" Type="http://schemas.openxmlformats.org/officeDocument/2006/relationships/image" Target="media/image95.emf"/><Relationship Id="rId70" Type="http://schemas.openxmlformats.org/officeDocument/2006/relationships/image" Target="media/image50.jpeg"/><Relationship Id="rId91" Type="http://schemas.openxmlformats.org/officeDocument/2006/relationships/image" Target="media/image71.jpeg"/><Relationship Id="rId145" Type="http://schemas.openxmlformats.org/officeDocument/2006/relationships/oleObject" Target="embeddings/oleObject20.bin"/><Relationship Id="rId166" Type="http://schemas.openxmlformats.org/officeDocument/2006/relationships/oleObject" Target="embeddings/oleObject31.bin"/><Relationship Id="rId187" Type="http://schemas.openxmlformats.org/officeDocument/2006/relationships/image" Target="media/image131.emf"/><Relationship Id="rId1" Type="http://schemas.openxmlformats.org/officeDocument/2006/relationships/customXml" Target="../customXml/item1.xml"/><Relationship Id="rId212" Type="http://schemas.openxmlformats.org/officeDocument/2006/relationships/image" Target="media/image155.png"/><Relationship Id="rId233" Type="http://schemas.openxmlformats.org/officeDocument/2006/relationships/image" Target="media/image174.png"/><Relationship Id="rId254" Type="http://schemas.openxmlformats.org/officeDocument/2006/relationships/hyperlink" Target="http://www.sis-doank27.blogspot.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3500326-EAC4-463F-AD91-6227CBEB11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130</Pages>
  <Words>12501</Words>
  <Characters>71261</Characters>
  <Application>Microsoft Office Word</Application>
  <DocSecurity>0</DocSecurity>
  <Lines>593</Lines>
  <Paragraphs>167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83595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Naufal</dc:creator>
  <cp:lastModifiedBy>WIN10</cp:lastModifiedBy>
  <cp:revision>3</cp:revision>
  <cp:lastPrinted>2018-02-25T13:03:00Z</cp:lastPrinted>
  <dcterms:created xsi:type="dcterms:W3CDTF">2018-02-25T15:04:00Z</dcterms:created>
  <dcterms:modified xsi:type="dcterms:W3CDTF">2018-02-25T15:09:00Z</dcterms:modified>
</cp:coreProperties>
</file>