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533260654" w:displacedByCustomXml="next"/>
    <w:bookmarkEnd w:id="0" w:displacedByCustomXml="next"/>
    <w:sdt>
      <w:sdtPr>
        <w:rPr>
          <w:sz w:val="2"/>
        </w:rPr>
        <w:id w:val="-869531670"/>
        <w:docPartObj>
          <w:docPartGallery w:val="Cover Pages"/>
          <w:docPartUnique/>
        </w:docPartObj>
      </w:sdtPr>
      <w:sdtEndPr>
        <w:rPr>
          <w:b/>
          <w:sz w:val="24"/>
        </w:rPr>
      </w:sdtEndPr>
      <w:sdtContent>
        <w:p w14:paraId="116767DB" w14:textId="77777777" w:rsidR="00535756" w:rsidRDefault="00535756" w:rsidP="00535756">
          <w:pPr>
            <w:pStyle w:val="NoSpacing"/>
            <w:rPr>
              <w:b/>
            </w:rPr>
          </w:pPr>
        </w:p>
        <w:p w14:paraId="47080191" w14:textId="77777777" w:rsidR="00535756" w:rsidRPr="005A1B7C" w:rsidRDefault="0027565F" w:rsidP="00535756">
          <w:pPr>
            <w:pStyle w:val="NoSpacing"/>
            <w:rPr>
              <w:sz w:val="2"/>
            </w:rPr>
          </w:pPr>
        </w:p>
      </w:sdtContent>
    </w:sdt>
    <w:p w14:paraId="1930FCAF" w14:textId="77777777" w:rsidR="00535756" w:rsidRDefault="00535756" w:rsidP="00535756">
      <w:pPr>
        <w:jc w:val="center"/>
        <w:rPr>
          <w:b/>
        </w:rPr>
      </w:pPr>
      <w:r w:rsidRPr="003A1BF4">
        <w:rPr>
          <w:noProof/>
          <w:szCs w:val="24"/>
          <w:lang w:eastAsia="ja-JP"/>
        </w:rPr>
        <w:drawing>
          <wp:anchor distT="0" distB="0" distL="114300" distR="114300" simplePos="0" relativeHeight="251809792" behindDoc="0" locked="0" layoutInCell="1" allowOverlap="1" wp14:anchorId="70456D44" wp14:editId="327DB527">
            <wp:simplePos x="0" y="0"/>
            <wp:positionH relativeFrom="margin">
              <wp:align>left</wp:align>
            </wp:positionH>
            <wp:positionV relativeFrom="paragraph">
              <wp:posOffset>-972185</wp:posOffset>
            </wp:positionV>
            <wp:extent cx="1080135" cy="1080135"/>
            <wp:effectExtent l="0" t="0" r="5715" b="5715"/>
            <wp:wrapNone/>
            <wp:docPr id="293" name="Picture 293" descr="Lambang ITS tebal 1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ambang ITS tebal 1 png"/>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1080135" cy="1080135"/>
                    </a:xfrm>
                    <a:prstGeom prst="rect">
                      <a:avLst/>
                    </a:prstGeom>
                    <a:noFill/>
                  </pic:spPr>
                </pic:pic>
              </a:graphicData>
            </a:graphic>
            <wp14:sizeRelH relativeFrom="page">
              <wp14:pctWidth>0</wp14:pctWidth>
            </wp14:sizeRelH>
            <wp14:sizeRelV relativeFrom="page">
              <wp14:pctHeight>0</wp14:pctHeight>
            </wp14:sizeRelV>
          </wp:anchor>
        </w:drawing>
      </w:r>
      <w:r w:rsidRPr="00804D6C">
        <w:rPr>
          <w:b/>
          <w:noProof/>
        </w:rPr>
        <mc:AlternateContent>
          <mc:Choice Requires="wps">
            <w:drawing>
              <wp:anchor distT="0" distB="0" distL="114300" distR="114300" simplePos="0" relativeHeight="251814912" behindDoc="0" locked="0" layoutInCell="1" allowOverlap="1" wp14:anchorId="1B9B5EEE" wp14:editId="3295880F">
                <wp:simplePos x="0" y="0"/>
                <wp:positionH relativeFrom="margin">
                  <wp:posOffset>11430</wp:posOffset>
                </wp:positionH>
                <wp:positionV relativeFrom="paragraph">
                  <wp:posOffset>7211695</wp:posOffset>
                </wp:positionV>
                <wp:extent cx="5479415" cy="775970"/>
                <wp:effectExtent l="0" t="0" r="0" b="5080"/>
                <wp:wrapNone/>
                <wp:docPr id="9" name="Text Box 9"/>
                <wp:cNvGraphicFramePr/>
                <a:graphic xmlns:a="http://schemas.openxmlformats.org/drawingml/2006/main">
                  <a:graphicData uri="http://schemas.microsoft.com/office/word/2010/wordprocessingShape">
                    <wps:wsp>
                      <wps:cNvSpPr txBox="1"/>
                      <wps:spPr>
                        <a:xfrm>
                          <a:off x="0" y="0"/>
                          <a:ext cx="5479415" cy="775970"/>
                        </a:xfrm>
                        <a:prstGeom prst="rect">
                          <a:avLst/>
                        </a:prstGeom>
                        <a:noFill/>
                        <a:ln w="6350">
                          <a:noFill/>
                        </a:ln>
                      </wps:spPr>
                      <wps:txbx>
                        <w:txbxContent>
                          <w:p w14:paraId="76839FDE" w14:textId="2D93F855" w:rsidR="003F6B04" w:rsidRPr="0084252A" w:rsidRDefault="003F6B04" w:rsidP="00535756">
                            <w:pPr>
                              <w:spacing w:after="0" w:line="240" w:lineRule="auto"/>
                              <w:rPr>
                                <w:rFonts w:ascii="Trebuchet MS" w:hAnsi="Trebuchet MS"/>
                                <w:b/>
                                <w:color w:val="FFFFFF" w:themeColor="background1"/>
                                <w:szCs w:val="24"/>
                              </w:rPr>
                            </w:pPr>
                            <w:r>
                              <w:rPr>
                                <w:rFonts w:ascii="Trebuchet MS" w:hAnsi="Trebuchet MS"/>
                                <w:b/>
                                <w:color w:val="FFFFFF" w:themeColor="background1"/>
                                <w:szCs w:val="24"/>
                              </w:rPr>
                              <w:t>Program Studi Desain Produk</w:t>
                            </w:r>
                          </w:p>
                          <w:p w14:paraId="32990874" w14:textId="77777777" w:rsidR="003F6B04" w:rsidRPr="0084252A" w:rsidRDefault="003F6B04" w:rsidP="00535756">
                            <w:pPr>
                              <w:spacing w:after="0" w:line="240" w:lineRule="auto"/>
                              <w:rPr>
                                <w:rFonts w:ascii="Trebuchet MS" w:hAnsi="Trebuchet MS"/>
                                <w:b/>
                                <w:color w:val="FFFFFF" w:themeColor="background1"/>
                                <w:szCs w:val="24"/>
                              </w:rPr>
                            </w:pPr>
                            <w:r>
                              <w:rPr>
                                <w:rFonts w:ascii="Trebuchet MS" w:hAnsi="Trebuchet MS"/>
                                <w:b/>
                                <w:color w:val="FFFFFF" w:themeColor="background1"/>
                                <w:szCs w:val="24"/>
                              </w:rPr>
                              <w:t>Fakultas Arsitektur, Desain dan Perencanaan</w:t>
                            </w:r>
                          </w:p>
                          <w:p w14:paraId="33E606E9" w14:textId="77777777" w:rsidR="003F6B04" w:rsidRDefault="003F6B04" w:rsidP="00535756">
                            <w:pPr>
                              <w:spacing w:after="0" w:line="240" w:lineRule="auto"/>
                              <w:rPr>
                                <w:rFonts w:ascii="Trebuchet MS" w:hAnsi="Trebuchet MS"/>
                                <w:b/>
                                <w:color w:val="FFFFFF" w:themeColor="background1"/>
                                <w:szCs w:val="24"/>
                              </w:rPr>
                            </w:pPr>
                            <w:r>
                              <w:rPr>
                                <w:rFonts w:ascii="Trebuchet MS" w:hAnsi="Trebuchet MS"/>
                                <w:b/>
                                <w:color w:val="FFFFFF" w:themeColor="background1"/>
                                <w:szCs w:val="24"/>
                              </w:rPr>
                              <w:t>Institut Teknologi Sepuluh Nopember</w:t>
                            </w:r>
                          </w:p>
                          <w:p w14:paraId="1AA3D809" w14:textId="77777777" w:rsidR="003F6B04" w:rsidRPr="0084252A" w:rsidRDefault="003F6B04" w:rsidP="00535756">
                            <w:pPr>
                              <w:spacing w:after="0" w:line="240" w:lineRule="auto"/>
                              <w:rPr>
                                <w:rFonts w:ascii="Trebuchet MS" w:hAnsi="Trebuchet MS"/>
                                <w:b/>
                                <w:color w:val="FFFFFF" w:themeColor="background1"/>
                                <w:szCs w:val="24"/>
                              </w:rPr>
                            </w:pPr>
                            <w:r>
                              <w:rPr>
                                <w:rFonts w:ascii="Trebuchet MS" w:hAnsi="Trebuchet MS"/>
                                <w:b/>
                                <w:color w:val="FFFFFF" w:themeColor="background1"/>
                                <w:szCs w:val="24"/>
                              </w:rPr>
                              <w:t>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B9B5EEE" id="_x0000_t202" coordsize="21600,21600" o:spt="202" path="m,l,21600r21600,l21600,xe">
                <v:stroke joinstyle="miter"/>
                <v:path gradientshapeok="t" o:connecttype="rect"/>
              </v:shapetype>
              <v:shape id="Text Box 9" o:spid="_x0000_s1026" type="#_x0000_t202" style="position:absolute;left:0;text-align:left;margin-left:.9pt;margin-top:567.85pt;width:431.45pt;height:61.1pt;z-index:2518149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" filled="f" stroked="f" strokeweight=".5pt">
                <v:textbox>
                  <w:txbxContent>
                    <w:p w14:paraId="76839FDE" w14:textId="2D93F855" w:rsidR="003F6B04" w:rsidRPr="0084252A" w:rsidRDefault="003F6B04" w:rsidP="00535756">
                      <w:pPr>
                        <w:spacing w:after="0" w:line="240" w:lineRule="auto"/>
                        <w:rPr>
                          <w:rFonts w:ascii="Trebuchet MS" w:hAnsi="Trebuchet MS"/>
                          <w:b/>
                          <w:color w:val="FFFFFF" w:themeColor="background1"/>
                          <w:szCs w:val="24"/>
                        </w:rPr>
                      </w:pPr>
                      <w:r>
                        <w:rPr>
                          <w:rFonts w:ascii="Trebuchet MS" w:hAnsi="Trebuchet MS"/>
                          <w:b/>
                          <w:color w:val="FFFFFF" w:themeColor="background1"/>
                          <w:szCs w:val="24"/>
                        </w:rPr>
                        <w:t>Program Studi Desain Produk</w:t>
                      </w:r>
                    </w:p>
                    <w:p w14:paraId="32990874" w14:textId="77777777" w:rsidR="003F6B04" w:rsidRPr="0084252A" w:rsidRDefault="003F6B04" w:rsidP="00535756">
                      <w:pPr>
                        <w:spacing w:after="0" w:line="240" w:lineRule="auto"/>
                        <w:rPr>
                          <w:rFonts w:ascii="Trebuchet MS" w:hAnsi="Trebuchet MS"/>
                          <w:b/>
                          <w:color w:val="FFFFFF" w:themeColor="background1"/>
                          <w:szCs w:val="24"/>
                        </w:rPr>
                      </w:pPr>
                      <w:r>
                        <w:rPr>
                          <w:rFonts w:ascii="Trebuchet MS" w:hAnsi="Trebuchet MS"/>
                          <w:b/>
                          <w:color w:val="FFFFFF" w:themeColor="background1"/>
                          <w:szCs w:val="24"/>
                        </w:rPr>
                        <w:t>Fakultas Arsitektur, Desain dan Perencanaan</w:t>
                      </w:r>
                    </w:p>
                    <w:p w14:paraId="33E606E9" w14:textId="77777777" w:rsidR="003F6B04" w:rsidRDefault="003F6B04" w:rsidP="00535756">
                      <w:pPr>
                        <w:spacing w:after="0" w:line="240" w:lineRule="auto"/>
                        <w:rPr>
                          <w:rFonts w:ascii="Trebuchet MS" w:hAnsi="Trebuchet MS"/>
                          <w:b/>
                          <w:color w:val="FFFFFF" w:themeColor="background1"/>
                          <w:szCs w:val="24"/>
                        </w:rPr>
                      </w:pPr>
                      <w:r>
                        <w:rPr>
                          <w:rFonts w:ascii="Trebuchet MS" w:hAnsi="Trebuchet MS"/>
                          <w:b/>
                          <w:color w:val="FFFFFF" w:themeColor="background1"/>
                          <w:szCs w:val="24"/>
                        </w:rPr>
                        <w:t>Institut Teknologi Sepuluh Nopember</w:t>
                      </w:r>
                    </w:p>
                    <w:p w14:paraId="1AA3D809" w14:textId="77777777" w:rsidR="003F6B04" w:rsidRPr="0084252A" w:rsidRDefault="003F6B04" w:rsidP="00535756">
                      <w:pPr>
                        <w:spacing w:after="0" w:line="240" w:lineRule="auto"/>
                        <w:rPr>
                          <w:rFonts w:ascii="Trebuchet MS" w:hAnsi="Trebuchet MS"/>
                          <w:b/>
                          <w:color w:val="FFFFFF" w:themeColor="background1"/>
                          <w:szCs w:val="24"/>
                        </w:rPr>
                      </w:pPr>
                      <w:r>
                        <w:rPr>
                          <w:rFonts w:ascii="Trebuchet MS" w:hAnsi="Trebuchet MS"/>
                          <w:b/>
                          <w:color w:val="FFFFFF" w:themeColor="background1"/>
                          <w:szCs w:val="24"/>
                        </w:rPr>
                        <w:t>2019</w:t>
                      </w:r>
                    </w:p>
                  </w:txbxContent>
                </v:textbox>
                <w10:wrap anchorx="margin"/>
              </v:shape>
            </w:pict>
          </mc:Fallback>
        </mc:AlternateContent>
      </w:r>
      <w:r w:rsidRPr="00804D6C">
        <w:rPr>
          <w:b/>
          <w:noProof/>
        </w:rPr>
        <mc:AlternateContent>
          <mc:Choice Requires="wps">
            <w:drawing>
              <wp:anchor distT="0" distB="0" distL="114300" distR="114300" simplePos="0" relativeHeight="251813888" behindDoc="0" locked="0" layoutInCell="1" allowOverlap="1" wp14:anchorId="2D9178BF" wp14:editId="40D2144C">
                <wp:simplePos x="0" y="0"/>
                <wp:positionH relativeFrom="margin">
                  <wp:posOffset>11430</wp:posOffset>
                </wp:positionH>
                <wp:positionV relativeFrom="paragraph">
                  <wp:posOffset>6419215</wp:posOffset>
                </wp:positionV>
                <wp:extent cx="5479415" cy="681990"/>
                <wp:effectExtent l="0" t="0" r="0" b="3810"/>
                <wp:wrapNone/>
                <wp:docPr id="318" name="Text Box 318"/>
                <wp:cNvGraphicFramePr/>
                <a:graphic xmlns:a="http://schemas.openxmlformats.org/drawingml/2006/main">
                  <a:graphicData uri="http://schemas.microsoft.com/office/word/2010/wordprocessingShape">
                    <wps:wsp>
                      <wps:cNvSpPr txBox="1"/>
                      <wps:spPr>
                        <a:xfrm>
                          <a:off x="0" y="0"/>
                          <a:ext cx="5479415" cy="681990"/>
                        </a:xfrm>
                        <a:prstGeom prst="rect">
                          <a:avLst/>
                        </a:prstGeom>
                        <a:noFill/>
                        <a:ln w="6350">
                          <a:noFill/>
                        </a:ln>
                      </wps:spPr>
                      <wps:txbx>
                        <w:txbxContent>
                          <w:p w14:paraId="11FF78D5" w14:textId="77777777" w:rsidR="003F6B04" w:rsidRPr="0084252A" w:rsidRDefault="003F6B04" w:rsidP="00535756">
                            <w:pPr>
                              <w:spacing w:after="0" w:line="240" w:lineRule="auto"/>
                              <w:rPr>
                                <w:rFonts w:ascii="Trebuchet MS" w:hAnsi="Trebuchet MS"/>
                                <w:b/>
                                <w:color w:val="FFFFFF" w:themeColor="background1"/>
                                <w:szCs w:val="24"/>
                              </w:rPr>
                            </w:pPr>
                            <w:r w:rsidRPr="0084252A">
                              <w:rPr>
                                <w:rFonts w:ascii="Trebuchet MS" w:hAnsi="Trebuchet MS"/>
                                <w:b/>
                                <w:color w:val="FFFFFF" w:themeColor="background1"/>
                                <w:szCs w:val="24"/>
                              </w:rPr>
                              <w:t>Dosen Pembimbing</w:t>
                            </w:r>
                          </w:p>
                          <w:p w14:paraId="10CB4073" w14:textId="77777777" w:rsidR="003F6B04" w:rsidRPr="0084252A" w:rsidRDefault="003F6B04" w:rsidP="00535756">
                            <w:pPr>
                              <w:spacing w:after="0" w:line="240" w:lineRule="auto"/>
                              <w:rPr>
                                <w:rFonts w:ascii="Trebuchet MS" w:hAnsi="Trebuchet MS"/>
                                <w:b/>
                                <w:color w:val="FFFFFF" w:themeColor="background1"/>
                                <w:szCs w:val="24"/>
                              </w:rPr>
                            </w:pPr>
                            <w:r w:rsidRPr="0084252A">
                              <w:rPr>
                                <w:rFonts w:ascii="Trebuchet MS" w:hAnsi="Trebuchet MS"/>
                                <w:b/>
                                <w:color w:val="FFFFFF" w:themeColor="background1"/>
                                <w:szCs w:val="24"/>
                              </w:rPr>
                              <w:t>Djoko Kuswanto, ST, M.Biotech.,</w:t>
                            </w:r>
                          </w:p>
                          <w:p w14:paraId="607430AD" w14:textId="77777777" w:rsidR="003F6B04" w:rsidRPr="0084252A" w:rsidRDefault="003F6B04" w:rsidP="00535756">
                            <w:pPr>
                              <w:spacing w:after="0" w:line="240" w:lineRule="auto"/>
                              <w:rPr>
                                <w:rFonts w:ascii="Trebuchet MS" w:hAnsi="Trebuchet MS"/>
                                <w:b/>
                                <w:color w:val="FFFFFF" w:themeColor="background1"/>
                                <w:szCs w:val="24"/>
                              </w:rPr>
                            </w:pPr>
                            <w:r w:rsidRPr="0084252A">
                              <w:rPr>
                                <w:rFonts w:ascii="Trebuchet MS" w:hAnsi="Trebuchet MS"/>
                                <w:b/>
                                <w:color w:val="FFFFFF" w:themeColor="background1"/>
                                <w:szCs w:val="24"/>
                              </w:rPr>
                              <w:t>NIP. 197009121997021002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9178BF" id="Text Box 318" o:spid="_x0000_s1027" type="#_x0000_t202" style="position:absolute;left:0;text-align:left;margin-left:.9pt;margin-top:505.45pt;width:431.45pt;height:53.7pt;z-index:2518138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" filled="f" stroked="f" strokeweight=".5pt">
                <v:textbox>
                  <w:txbxContent>
                    <w:p w14:paraId="11FF78D5" w14:textId="77777777" w:rsidR="003F6B04" w:rsidRPr="0084252A" w:rsidRDefault="003F6B04" w:rsidP="00535756">
                      <w:pPr>
                        <w:spacing w:after="0" w:line="240" w:lineRule="auto"/>
                        <w:rPr>
                          <w:rFonts w:ascii="Trebuchet MS" w:hAnsi="Trebuchet MS"/>
                          <w:b/>
                          <w:color w:val="FFFFFF" w:themeColor="background1"/>
                          <w:szCs w:val="24"/>
                        </w:rPr>
                      </w:pPr>
                      <w:r w:rsidRPr="0084252A">
                        <w:rPr>
                          <w:rFonts w:ascii="Trebuchet MS" w:hAnsi="Trebuchet MS"/>
                          <w:b/>
                          <w:color w:val="FFFFFF" w:themeColor="background1"/>
                          <w:szCs w:val="24"/>
                        </w:rPr>
                        <w:t>Dosen Pembimbing</w:t>
                      </w:r>
                    </w:p>
                    <w:p w14:paraId="10CB4073" w14:textId="77777777" w:rsidR="003F6B04" w:rsidRPr="0084252A" w:rsidRDefault="003F6B04" w:rsidP="00535756">
                      <w:pPr>
                        <w:spacing w:after="0" w:line="240" w:lineRule="auto"/>
                        <w:rPr>
                          <w:rFonts w:ascii="Trebuchet MS" w:hAnsi="Trebuchet MS"/>
                          <w:b/>
                          <w:color w:val="FFFFFF" w:themeColor="background1"/>
                          <w:szCs w:val="24"/>
                        </w:rPr>
                      </w:pPr>
                      <w:r w:rsidRPr="0084252A">
                        <w:rPr>
                          <w:rFonts w:ascii="Trebuchet MS" w:hAnsi="Trebuchet MS"/>
                          <w:b/>
                          <w:color w:val="FFFFFF" w:themeColor="background1"/>
                          <w:szCs w:val="24"/>
                        </w:rPr>
                        <w:t>Djoko Kuswanto, ST, M.Biotech.,</w:t>
                      </w:r>
                    </w:p>
                    <w:p w14:paraId="607430AD" w14:textId="77777777" w:rsidR="003F6B04" w:rsidRPr="0084252A" w:rsidRDefault="003F6B04" w:rsidP="00535756">
                      <w:pPr>
                        <w:spacing w:after="0" w:line="240" w:lineRule="auto"/>
                        <w:rPr>
                          <w:rFonts w:ascii="Trebuchet MS" w:hAnsi="Trebuchet MS"/>
                          <w:b/>
                          <w:color w:val="FFFFFF" w:themeColor="background1"/>
                          <w:szCs w:val="24"/>
                        </w:rPr>
                      </w:pPr>
                      <w:r w:rsidRPr="0084252A">
                        <w:rPr>
                          <w:rFonts w:ascii="Trebuchet MS" w:hAnsi="Trebuchet MS"/>
                          <w:b/>
                          <w:color w:val="FFFFFF" w:themeColor="background1"/>
                          <w:szCs w:val="24"/>
                        </w:rPr>
                        <w:t>NIP. 197009121997021002</w:t>
                      </w:r>
                    </w:p>
                  </w:txbxContent>
                </v:textbox>
                <w10:wrap anchorx="margin"/>
              </v:shape>
            </w:pict>
          </mc:Fallback>
        </mc:AlternateContent>
      </w:r>
      <w:r w:rsidRPr="00804D6C">
        <w:rPr>
          <w:b/>
          <w:noProof/>
        </w:rPr>
        <mc:AlternateContent>
          <mc:Choice Requires="wps">
            <w:drawing>
              <wp:anchor distT="0" distB="0" distL="114300" distR="114300" simplePos="0" relativeHeight="251812864" behindDoc="0" locked="0" layoutInCell="1" allowOverlap="1" wp14:anchorId="56618A70" wp14:editId="7708DAED">
                <wp:simplePos x="0" y="0"/>
                <wp:positionH relativeFrom="margin">
                  <wp:posOffset>11430</wp:posOffset>
                </wp:positionH>
                <wp:positionV relativeFrom="paragraph">
                  <wp:posOffset>5711190</wp:posOffset>
                </wp:positionV>
                <wp:extent cx="5479415" cy="538480"/>
                <wp:effectExtent l="0" t="0" r="0" b="0"/>
                <wp:wrapNone/>
                <wp:docPr id="317" name="Text Box 317"/>
                <wp:cNvGraphicFramePr/>
                <a:graphic xmlns:a="http://schemas.openxmlformats.org/drawingml/2006/main">
                  <a:graphicData uri="http://schemas.microsoft.com/office/word/2010/wordprocessingShape">
                    <wps:wsp>
                      <wps:cNvSpPr txBox="1"/>
                      <wps:spPr>
                        <a:xfrm>
                          <a:off x="0" y="0"/>
                          <a:ext cx="5479415" cy="538480"/>
                        </a:xfrm>
                        <a:prstGeom prst="rect">
                          <a:avLst/>
                        </a:prstGeom>
                        <a:noFill/>
                        <a:ln w="6350">
                          <a:noFill/>
                        </a:ln>
                      </wps:spPr>
                      <wps:txbx>
                        <w:txbxContent>
                          <w:p w14:paraId="0DA97FD6" w14:textId="7087C02C" w:rsidR="003F6B04" w:rsidRPr="006D438D" w:rsidRDefault="003F6B04" w:rsidP="00535756">
                            <w:pPr>
                              <w:spacing w:after="0" w:line="240" w:lineRule="auto"/>
                              <w:rPr>
                                <w:rFonts w:ascii="Trebuchet MS" w:hAnsi="Trebuchet MS"/>
                                <w:b/>
                                <w:color w:val="FFFFFF" w:themeColor="background1"/>
                                <w:sz w:val="28"/>
                                <w:szCs w:val="28"/>
                              </w:rPr>
                            </w:pPr>
                            <w:r>
                              <w:rPr>
                                <w:rFonts w:ascii="Trebuchet MS" w:hAnsi="Trebuchet MS"/>
                                <w:b/>
                                <w:color w:val="FFFFFF" w:themeColor="background1"/>
                                <w:sz w:val="28"/>
                                <w:szCs w:val="28"/>
                              </w:rPr>
                              <w:t>FAIZAL REZKY DHAFIN</w:t>
                            </w:r>
                          </w:p>
                          <w:p w14:paraId="3A99E3B9" w14:textId="5ED7E59D" w:rsidR="003F6B04" w:rsidRPr="006D438D" w:rsidRDefault="003F6B04" w:rsidP="00535756">
                            <w:pPr>
                              <w:spacing w:after="0" w:line="240" w:lineRule="auto"/>
                              <w:rPr>
                                <w:rFonts w:ascii="Trebuchet MS" w:hAnsi="Trebuchet MS"/>
                                <w:b/>
                                <w:color w:val="FFFFFF" w:themeColor="background1"/>
                                <w:sz w:val="28"/>
                                <w:szCs w:val="28"/>
                              </w:rPr>
                            </w:pPr>
                            <w:r w:rsidRPr="006D438D">
                              <w:rPr>
                                <w:rFonts w:ascii="Trebuchet MS" w:hAnsi="Trebuchet MS"/>
                                <w:b/>
                                <w:color w:val="FFFFFF" w:themeColor="background1"/>
                                <w:sz w:val="28"/>
                                <w:szCs w:val="28"/>
                              </w:rPr>
                              <w:t>083114400000</w:t>
                            </w:r>
                            <w:r>
                              <w:rPr>
                                <w:rFonts w:ascii="Trebuchet MS" w:hAnsi="Trebuchet MS"/>
                                <w:b/>
                                <w:color w:val="FFFFFF" w:themeColor="background1"/>
                                <w:sz w:val="28"/>
                                <w:szCs w:val="28"/>
                              </w:rPr>
                              <w:t>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618A70" id="Text Box 317" o:spid="_x0000_s1028" type="#_x0000_t202" style="position:absolute;left:0;text-align:left;margin-left:.9pt;margin-top:449.7pt;width:431.45pt;height:42.4pt;z-index:2518128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" filled="f" stroked="f" strokeweight=".5pt">
                <v:textbox>
                  <w:txbxContent>
                    <w:p w14:paraId="0DA97FD6" w14:textId="7087C02C" w:rsidR="003F6B04" w:rsidRPr="006D438D" w:rsidRDefault="003F6B04" w:rsidP="00535756">
                      <w:pPr>
                        <w:spacing w:after="0" w:line="240" w:lineRule="auto"/>
                        <w:rPr>
                          <w:rFonts w:ascii="Trebuchet MS" w:hAnsi="Trebuchet MS"/>
                          <w:b/>
                          <w:color w:val="FFFFFF" w:themeColor="background1"/>
                          <w:sz w:val="28"/>
                          <w:szCs w:val="28"/>
                        </w:rPr>
                      </w:pPr>
                      <w:r>
                        <w:rPr>
                          <w:rFonts w:ascii="Trebuchet MS" w:hAnsi="Trebuchet MS"/>
                          <w:b/>
                          <w:color w:val="FFFFFF" w:themeColor="background1"/>
                          <w:sz w:val="28"/>
                          <w:szCs w:val="28"/>
                        </w:rPr>
                        <w:t>FAIZAL REZKY DHAFIN</w:t>
                      </w:r>
                    </w:p>
                    <w:p w14:paraId="3A99E3B9" w14:textId="5ED7E59D" w:rsidR="003F6B04" w:rsidRPr="006D438D" w:rsidRDefault="003F6B04" w:rsidP="00535756">
                      <w:pPr>
                        <w:spacing w:after="0" w:line="240" w:lineRule="auto"/>
                        <w:rPr>
                          <w:rFonts w:ascii="Trebuchet MS" w:hAnsi="Trebuchet MS"/>
                          <w:b/>
                          <w:color w:val="FFFFFF" w:themeColor="background1"/>
                          <w:sz w:val="28"/>
                          <w:szCs w:val="28"/>
                        </w:rPr>
                      </w:pPr>
                      <w:r w:rsidRPr="006D438D">
                        <w:rPr>
                          <w:rFonts w:ascii="Trebuchet MS" w:hAnsi="Trebuchet MS"/>
                          <w:b/>
                          <w:color w:val="FFFFFF" w:themeColor="background1"/>
                          <w:sz w:val="28"/>
                          <w:szCs w:val="28"/>
                        </w:rPr>
                        <w:t>083114400000</w:t>
                      </w:r>
                      <w:r>
                        <w:rPr>
                          <w:rFonts w:ascii="Trebuchet MS" w:hAnsi="Trebuchet MS"/>
                          <w:b/>
                          <w:color w:val="FFFFFF" w:themeColor="background1"/>
                          <w:sz w:val="28"/>
                          <w:szCs w:val="28"/>
                        </w:rPr>
                        <w:t>76</w:t>
                      </w:r>
                    </w:p>
                  </w:txbxContent>
                </v:textbox>
                <w10:wrap anchorx="margin"/>
              </v:shape>
            </w:pict>
          </mc:Fallback>
        </mc:AlternateContent>
      </w:r>
      <w:r w:rsidRPr="00804D6C">
        <w:rPr>
          <w:b/>
          <w:noProof/>
        </w:rPr>
        <mc:AlternateContent>
          <mc:Choice Requires="wps">
            <w:drawing>
              <wp:anchor distT="0" distB="0" distL="114300" distR="114300" simplePos="0" relativeHeight="251811840" behindDoc="0" locked="0" layoutInCell="1" allowOverlap="1" wp14:anchorId="29C3BA0C" wp14:editId="54C53341">
                <wp:simplePos x="0" y="0"/>
                <wp:positionH relativeFrom="margin">
                  <wp:posOffset>11430</wp:posOffset>
                </wp:positionH>
                <wp:positionV relativeFrom="paragraph">
                  <wp:posOffset>4062730</wp:posOffset>
                </wp:positionV>
                <wp:extent cx="5505450" cy="1402080"/>
                <wp:effectExtent l="0" t="0" r="0" b="7620"/>
                <wp:wrapNone/>
                <wp:docPr id="316" name="Text Box 316"/>
                <wp:cNvGraphicFramePr/>
                <a:graphic xmlns:a="http://schemas.openxmlformats.org/drawingml/2006/main">
                  <a:graphicData uri="http://schemas.microsoft.com/office/word/2010/wordprocessingShape">
                    <wps:wsp>
                      <wps:cNvSpPr txBox="1"/>
                      <wps:spPr>
                        <a:xfrm>
                          <a:off x="0" y="0"/>
                          <a:ext cx="5505450" cy="1402080"/>
                        </a:xfrm>
                        <a:prstGeom prst="rect">
                          <a:avLst/>
                        </a:prstGeom>
                        <a:noFill/>
                        <a:ln w="6350">
                          <a:noFill/>
                        </a:ln>
                      </wps:spPr>
                      <wps:txbx>
                        <w:txbxContent>
                          <w:p w14:paraId="7A646766" w14:textId="05D89E87" w:rsidR="003F6B04" w:rsidRPr="00535756" w:rsidRDefault="003F6B04" w:rsidP="00535756">
                            <w:pPr>
                              <w:spacing w:after="0" w:line="240" w:lineRule="auto"/>
                              <w:rPr>
                                <w:rFonts w:ascii="Trebuchet MS" w:hAnsi="Trebuchet MS"/>
                                <w:b/>
                                <w:i/>
                                <w:iCs/>
                                <w:color w:val="FFFFFF" w:themeColor="background1"/>
                                <w:sz w:val="36"/>
                                <w:szCs w:val="36"/>
                              </w:rPr>
                            </w:pPr>
                            <w:r>
                              <w:rPr>
                                <w:rFonts w:ascii="Trebuchet MS" w:hAnsi="Trebuchet MS"/>
                                <w:b/>
                                <w:color w:val="FFFFFF" w:themeColor="background1"/>
                                <w:sz w:val="36"/>
                                <w:szCs w:val="36"/>
                              </w:rPr>
                              <w:t xml:space="preserve">DESAIN LENGAN PROSTHESIS BERTENAGA TUBUH (MEKANIK) UNTUK TUNADAKSA PANGKAL BAHU DENGAN KONSEP </w:t>
                            </w:r>
                            <w:r>
                              <w:rPr>
                                <w:rFonts w:ascii="Trebuchet MS" w:hAnsi="Trebuchet MS"/>
                                <w:b/>
                                <w:i/>
                                <w:iCs/>
                                <w:color w:val="FFFFFF" w:themeColor="background1"/>
                                <w:sz w:val="36"/>
                                <w:szCs w:val="36"/>
                              </w:rPr>
                              <w:t xml:space="preserve">COGNITIVE, DYNAMIC SHAPE, </w:t>
                            </w:r>
                            <w:r>
                              <w:rPr>
                                <w:rFonts w:ascii="Trebuchet MS" w:hAnsi="Trebuchet MS"/>
                                <w:b/>
                                <w:color w:val="FFFFFF" w:themeColor="background1"/>
                                <w:sz w:val="36"/>
                                <w:szCs w:val="36"/>
                              </w:rPr>
                              <w:t>DAN</w:t>
                            </w:r>
                            <w:r>
                              <w:rPr>
                                <w:rFonts w:ascii="Trebuchet MS" w:hAnsi="Trebuchet MS"/>
                                <w:b/>
                                <w:i/>
                                <w:iCs/>
                                <w:color w:val="FFFFFF" w:themeColor="background1"/>
                                <w:sz w:val="36"/>
                                <w:szCs w:val="36"/>
                              </w:rPr>
                              <w:t xml:space="preserve"> INTERCHANGEABILITY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3BA0C" id="Text Box 316" o:spid="_x0000_s1029" type="#_x0000_t202" style="position:absolute;left:0;text-align:left;margin-left:.9pt;margin-top:319.9pt;width:433.5pt;height:110.4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" filled="f" stroked="f" strokeweight=".5pt">
                <v:textbox>
                  <w:txbxContent>
                    <w:p w14:paraId="7A646766" w14:textId="05D89E87" w:rsidR="003F6B04" w:rsidRPr="00535756" w:rsidRDefault="003F6B04" w:rsidP="00535756">
                      <w:pPr>
                        <w:spacing w:after="0" w:line="240" w:lineRule="auto"/>
                        <w:rPr>
                          <w:rFonts w:ascii="Trebuchet MS" w:hAnsi="Trebuchet MS"/>
                          <w:b/>
                          <w:i/>
                          <w:iCs/>
                          <w:color w:val="FFFFFF" w:themeColor="background1"/>
                          <w:sz w:val="36"/>
                          <w:szCs w:val="36"/>
                        </w:rPr>
                      </w:pPr>
                      <w:r>
                        <w:rPr>
                          <w:rFonts w:ascii="Trebuchet MS" w:hAnsi="Trebuchet MS"/>
                          <w:b/>
                          <w:color w:val="FFFFFF" w:themeColor="background1"/>
                          <w:sz w:val="36"/>
                          <w:szCs w:val="36"/>
                        </w:rPr>
                        <w:t xml:space="preserve">DESAIN LENGAN PROSTHESIS BERTENAGA TUBUH (MEKANIK) UNTUK TUNADAKSA PANGKAL BAHU DENGAN KONSEP </w:t>
                      </w:r>
                      <w:r>
                        <w:rPr>
                          <w:rFonts w:ascii="Trebuchet MS" w:hAnsi="Trebuchet MS"/>
                          <w:b/>
                          <w:i/>
                          <w:iCs/>
                          <w:color w:val="FFFFFF" w:themeColor="background1"/>
                          <w:sz w:val="36"/>
                          <w:szCs w:val="36"/>
                        </w:rPr>
                        <w:t xml:space="preserve">COGNITIVE, DYNAMIC SHAPE, </w:t>
                      </w:r>
                      <w:r>
                        <w:rPr>
                          <w:rFonts w:ascii="Trebuchet MS" w:hAnsi="Trebuchet MS"/>
                          <w:b/>
                          <w:color w:val="FFFFFF" w:themeColor="background1"/>
                          <w:sz w:val="36"/>
                          <w:szCs w:val="36"/>
                        </w:rPr>
                        <w:t>DAN</w:t>
                      </w:r>
                      <w:r>
                        <w:rPr>
                          <w:rFonts w:ascii="Trebuchet MS" w:hAnsi="Trebuchet MS"/>
                          <w:b/>
                          <w:i/>
                          <w:iCs/>
                          <w:color w:val="FFFFFF" w:themeColor="background1"/>
                          <w:sz w:val="36"/>
                          <w:szCs w:val="36"/>
                        </w:rPr>
                        <w:t xml:space="preserve"> INTERCHANGEABILITY</w:t>
                      </w:r>
                    </w:p>
                  </w:txbxContent>
                </v:textbox>
                <w10:wrap anchorx="margin"/>
              </v:shape>
            </w:pict>
          </mc:Fallback>
        </mc:AlternateContent>
      </w:r>
      <w:r w:rsidRPr="00804D6C">
        <w:rPr>
          <w:b/>
          <w:noProof/>
        </w:rPr>
        <mc:AlternateContent>
          <mc:Choice Requires="wps">
            <w:drawing>
              <wp:anchor distT="0" distB="0" distL="114300" distR="114300" simplePos="0" relativeHeight="251810816" behindDoc="0" locked="0" layoutInCell="1" allowOverlap="1" wp14:anchorId="2C4C16BC" wp14:editId="7E110721">
                <wp:simplePos x="0" y="0"/>
                <wp:positionH relativeFrom="margin">
                  <wp:posOffset>11430</wp:posOffset>
                </wp:positionH>
                <wp:positionV relativeFrom="paragraph">
                  <wp:posOffset>3565525</wp:posOffset>
                </wp:positionV>
                <wp:extent cx="5479415" cy="320675"/>
                <wp:effectExtent l="0" t="0" r="0" b="3175"/>
                <wp:wrapNone/>
                <wp:docPr id="315" name="Text Box 315"/>
                <wp:cNvGraphicFramePr/>
                <a:graphic xmlns:a="http://schemas.openxmlformats.org/drawingml/2006/main">
                  <a:graphicData uri="http://schemas.microsoft.com/office/word/2010/wordprocessingShape">
                    <wps:wsp>
                      <wps:cNvSpPr txBox="1"/>
                      <wps:spPr>
                        <a:xfrm>
                          <a:off x="0" y="0"/>
                          <a:ext cx="5479415" cy="320675"/>
                        </a:xfrm>
                        <a:prstGeom prst="rect">
                          <a:avLst/>
                        </a:prstGeom>
                        <a:noFill/>
                        <a:ln w="6350">
                          <a:noFill/>
                        </a:ln>
                      </wps:spPr>
                      <wps:txbx>
                        <w:txbxContent>
                          <w:p w14:paraId="39B6F247" w14:textId="77777777" w:rsidR="003F6B04" w:rsidRPr="006D438D" w:rsidRDefault="003F6B04" w:rsidP="00535756">
                            <w:pPr>
                              <w:spacing w:after="0" w:line="240" w:lineRule="auto"/>
                              <w:rPr>
                                <w:rFonts w:ascii="Trebuchet MS" w:hAnsi="Trebuchet MS"/>
                                <w:b/>
                                <w:color w:val="FFFFFF" w:themeColor="background1"/>
                                <w:sz w:val="28"/>
                              </w:rPr>
                            </w:pPr>
                            <w:r>
                              <w:rPr>
                                <w:rFonts w:ascii="Trebuchet MS" w:hAnsi="Trebuchet MS"/>
                                <w:b/>
                                <w:color w:val="FFFFFF" w:themeColor="background1"/>
                                <w:sz w:val="28"/>
                              </w:rPr>
                              <w:t>TUGAS AKHIR</w:t>
                            </w:r>
                            <w:r w:rsidRPr="006D438D">
                              <w:rPr>
                                <w:rFonts w:ascii="Trebuchet MS" w:hAnsi="Trebuchet MS"/>
                                <w:b/>
                                <w:color w:val="FFFFFF" w:themeColor="background1"/>
                                <w:sz w:val="28"/>
                              </w:rPr>
                              <w:t xml:space="preserve"> – DP </w:t>
                            </w:r>
                            <w:r>
                              <w:rPr>
                                <w:rFonts w:ascii="Trebuchet MS" w:hAnsi="Trebuchet MS"/>
                                <w:b/>
                                <w:color w:val="FFFFFF" w:themeColor="background1"/>
                                <w:sz w:val="28"/>
                              </w:rPr>
                              <w:t>184838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4C16BC" id="Text Box 315" o:spid="_x0000_s1030" type="#_x0000_t202" style="position:absolute;left:0;text-align:left;margin-left:.9pt;margin-top:280.75pt;width:431.45pt;height:25.25pt;z-index:2518108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" filled="f" stroked="f" strokeweight=".5pt">
                <v:textbox>
                  <w:txbxContent>
                    <w:p w14:paraId="39B6F247" w14:textId="77777777" w:rsidR="003F6B04" w:rsidRPr="006D438D" w:rsidRDefault="003F6B04" w:rsidP="00535756">
                      <w:pPr>
                        <w:spacing w:after="0" w:line="240" w:lineRule="auto"/>
                        <w:rPr>
                          <w:rFonts w:ascii="Trebuchet MS" w:hAnsi="Trebuchet MS"/>
                          <w:b/>
                          <w:color w:val="FFFFFF" w:themeColor="background1"/>
                          <w:sz w:val="28"/>
                        </w:rPr>
                      </w:pPr>
                      <w:r>
                        <w:rPr>
                          <w:rFonts w:ascii="Trebuchet MS" w:hAnsi="Trebuchet MS"/>
                          <w:b/>
                          <w:color w:val="FFFFFF" w:themeColor="background1"/>
                          <w:sz w:val="28"/>
                        </w:rPr>
                        <w:t>TUGAS AKHIR</w:t>
                      </w:r>
                      <w:r w:rsidRPr="006D438D">
                        <w:rPr>
                          <w:rFonts w:ascii="Trebuchet MS" w:hAnsi="Trebuchet MS"/>
                          <w:b/>
                          <w:color w:val="FFFFFF" w:themeColor="background1"/>
                          <w:sz w:val="28"/>
                        </w:rPr>
                        <w:t xml:space="preserve"> – DP </w:t>
                      </w:r>
                      <w:r>
                        <w:rPr>
                          <w:rFonts w:ascii="Trebuchet MS" w:hAnsi="Trebuchet MS"/>
                          <w:b/>
                          <w:color w:val="FFFFFF" w:themeColor="background1"/>
                          <w:sz w:val="28"/>
                        </w:rPr>
                        <w:t>184838</w:t>
                      </w:r>
                    </w:p>
                  </w:txbxContent>
                </v:textbox>
                <w10:wrap anchorx="margin"/>
              </v:shape>
            </w:pict>
          </mc:Fallback>
        </mc:AlternateContent>
      </w:r>
      <w:r>
        <w:rPr>
          <w:noProof/>
        </w:rPr>
        <mc:AlternateContent>
          <mc:Choice Requires="wpg">
            <w:drawing>
              <wp:anchor distT="0" distB="0" distL="114300" distR="114300" simplePos="0" relativeHeight="251808768" behindDoc="0" locked="0" layoutInCell="1" allowOverlap="1" wp14:anchorId="6E4B7F36" wp14:editId="615C2F21">
                <wp:simplePos x="0" y="0"/>
                <wp:positionH relativeFrom="page">
                  <wp:posOffset>11430</wp:posOffset>
                </wp:positionH>
                <wp:positionV relativeFrom="paragraph">
                  <wp:posOffset>721360</wp:posOffset>
                </wp:positionV>
                <wp:extent cx="7559675" cy="8505825"/>
                <wp:effectExtent l="0" t="0" r="3175" b="9525"/>
                <wp:wrapNone/>
                <wp:docPr id="36" name="Group 36"/>
                <wp:cNvGraphicFramePr/>
                <a:graphic xmlns:a="http://schemas.openxmlformats.org/drawingml/2006/main">
                  <a:graphicData uri="http://schemas.microsoft.com/office/word/2010/wordprocessingGroup">
                    <wpg:wgp>
                      <wpg:cNvGrpSpPr/>
                      <wpg:grpSpPr>
                        <a:xfrm>
                          <a:off x="0" y="0"/>
                          <a:ext cx="7559675" cy="8505825"/>
                          <a:chOff x="0" y="0"/>
                          <a:chExt cx="7559675" cy="8505825"/>
                        </a:xfrm>
                      </wpg:grpSpPr>
                      <wps:wsp>
                        <wps:cNvPr id="72" name="Rectangle 72"/>
                        <wps:cNvSpPr/>
                        <wps:spPr>
                          <a:xfrm>
                            <a:off x="0" y="381000"/>
                            <a:ext cx="7559675" cy="8124825"/>
                          </a:xfrm>
                          <a:prstGeom prst="rect">
                            <a:avLst/>
                          </a:prstGeom>
                          <a:solidFill>
                            <a:srgbClr val="0067A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8" name="Rectangle 288"/>
                        <wps:cNvSpPr/>
                        <wps:spPr>
                          <a:xfrm>
                            <a:off x="0" y="0"/>
                            <a:ext cx="7559675" cy="287655"/>
                          </a:xfrm>
                          <a:prstGeom prst="rect">
                            <a:avLst/>
                          </a:prstGeom>
                          <a:solidFill>
                            <a:srgbClr val="8000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21068D0" id="Group 36" o:spid="_x0000_s1026" style="position:absolute;margin-left:.9pt;margin-top:56.8pt;width:595.25pt;height:669.75pt;z-index:251808768;mso-position-horizontal-relative:page" coordsize="75596,85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">
                <v:rect id="Rectangle 72" o:spid="_x0000_s1027" style="position:absolute;top:3810;width:75596;height:81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" fillcolor="#0067ac" stroked="f" strokeweight="1pt"/>
                <v:rect id="Rectangle 288" o:spid="_x0000_s1028" style="position:absolute;width:75596;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" fillcolor="#800020" stroked="f" strokeweight="1pt"/>
                <w10:wrap anchorx="page"/>
              </v:group>
            </w:pict>
          </mc:Fallback>
        </mc:AlternateContent>
      </w:r>
    </w:p>
    <w:p w14:paraId="075A735C" w14:textId="77777777" w:rsidR="00535756" w:rsidRDefault="00535756" w:rsidP="00535756">
      <w:pPr>
        <w:rPr>
          <w:b/>
        </w:rPr>
      </w:pPr>
      <w:r>
        <w:rPr>
          <w:b/>
        </w:rPr>
        <w:br w:type="page"/>
      </w:r>
    </w:p>
    <w:p w14:paraId="34084339" w14:textId="08A04617" w:rsidR="00AA5307" w:rsidRDefault="00AA5307">
      <w:pPr>
        <w:rPr>
          <w:b/>
        </w:rPr>
      </w:pPr>
      <w:r>
        <w:rPr>
          <w:b/>
        </w:rPr>
        <w:lastRenderedPageBreak/>
        <w:br w:type="page"/>
      </w:r>
    </w:p>
    <w:p w14:paraId="07ADA033" w14:textId="77777777" w:rsidR="00535756" w:rsidRDefault="00535756" w:rsidP="00535756">
      <w:pPr>
        <w:jc w:val="center"/>
        <w:rPr>
          <w:b/>
        </w:rPr>
      </w:pPr>
    </w:p>
    <w:p w14:paraId="3C07C164" w14:textId="77777777" w:rsidR="00535756" w:rsidRDefault="00535756" w:rsidP="00535756">
      <w:pPr>
        <w:jc w:val="center"/>
        <w:rPr>
          <w:b/>
        </w:rPr>
        <w:sectPr w:rsidR="00535756" w:rsidSect="00535756">
          <w:pgSz w:w="11906" w:h="16838" w:code="9"/>
          <w:pgMar w:top="2268" w:right="1701" w:bottom="1701" w:left="2268" w:header="720" w:footer="720" w:gutter="0"/>
          <w:pgNumType w:fmt="lowerRoman" w:start="0"/>
          <w:cols w:space="720"/>
          <w:titlePg/>
          <w:docGrid w:linePitch="360"/>
        </w:sectPr>
      </w:pPr>
      <w:r w:rsidRPr="0084252A">
        <w:rPr>
          <w:rFonts w:ascii="Trebuchet MS" w:hAnsi="Trebuchet MS"/>
          <w:b/>
          <w:noProof/>
          <w:sz w:val="36"/>
          <w:szCs w:val="36"/>
        </w:rPr>
        <mc:AlternateContent>
          <mc:Choice Requires="wps">
            <w:drawing>
              <wp:anchor distT="0" distB="0" distL="114300" distR="114300" simplePos="0" relativeHeight="251807744" behindDoc="0" locked="0" layoutInCell="1" allowOverlap="1" wp14:anchorId="2888F036" wp14:editId="28741EB0">
                <wp:simplePos x="0" y="0"/>
                <wp:positionH relativeFrom="margin">
                  <wp:posOffset>0</wp:posOffset>
                </wp:positionH>
                <wp:positionV relativeFrom="paragraph">
                  <wp:posOffset>7009130</wp:posOffset>
                </wp:positionV>
                <wp:extent cx="5479415" cy="775970"/>
                <wp:effectExtent l="0" t="0" r="0" b="5080"/>
                <wp:wrapNone/>
                <wp:docPr id="289" name="Text Box 289"/>
                <wp:cNvGraphicFramePr/>
                <a:graphic xmlns:a="http://schemas.openxmlformats.org/drawingml/2006/main">
                  <a:graphicData uri="http://schemas.microsoft.com/office/word/2010/wordprocessingShape">
                    <wps:wsp>
                      <wps:cNvSpPr txBox="1"/>
                      <wps:spPr>
                        <a:xfrm>
                          <a:off x="0" y="0"/>
                          <a:ext cx="5479415" cy="775970"/>
                        </a:xfrm>
                        <a:prstGeom prst="rect">
                          <a:avLst/>
                        </a:prstGeom>
                        <a:noFill/>
                        <a:ln w="6350">
                          <a:noFill/>
                        </a:ln>
                      </wps:spPr>
                      <wps:txbx>
                        <w:txbxContent>
                          <w:p w14:paraId="5DC60C51" w14:textId="0C02D638" w:rsidR="003F6B04" w:rsidRPr="0084252A" w:rsidRDefault="003F6B04" w:rsidP="00535756">
                            <w:pPr>
                              <w:spacing w:after="0" w:line="240" w:lineRule="auto"/>
                              <w:rPr>
                                <w:rFonts w:ascii="Trebuchet MS" w:hAnsi="Trebuchet MS"/>
                                <w:b/>
                                <w:szCs w:val="24"/>
                              </w:rPr>
                            </w:pPr>
                            <w:r>
                              <w:rPr>
                                <w:rFonts w:ascii="Trebuchet MS" w:hAnsi="Trebuchet MS"/>
                                <w:b/>
                                <w:szCs w:val="24"/>
                              </w:rPr>
                              <w:t>Program Studi</w:t>
                            </w:r>
                            <w:r w:rsidRPr="0084252A">
                              <w:rPr>
                                <w:rFonts w:ascii="Trebuchet MS" w:hAnsi="Trebuchet MS"/>
                                <w:b/>
                                <w:szCs w:val="24"/>
                              </w:rPr>
                              <w:t xml:space="preserve"> Desain Produk</w:t>
                            </w:r>
                          </w:p>
                          <w:p w14:paraId="11D36482" w14:textId="77777777" w:rsidR="003F6B04" w:rsidRPr="0084252A" w:rsidRDefault="003F6B04" w:rsidP="00535756">
                            <w:pPr>
                              <w:spacing w:after="0" w:line="240" w:lineRule="auto"/>
                              <w:rPr>
                                <w:rFonts w:ascii="Trebuchet MS" w:hAnsi="Trebuchet MS"/>
                                <w:b/>
                                <w:szCs w:val="24"/>
                              </w:rPr>
                            </w:pPr>
                            <w:r w:rsidRPr="0084252A">
                              <w:rPr>
                                <w:rFonts w:ascii="Trebuchet MS" w:hAnsi="Trebuchet MS"/>
                                <w:b/>
                                <w:szCs w:val="24"/>
                              </w:rPr>
                              <w:t>Fakultas Arsitektur, Desain dan Perencanaan</w:t>
                            </w:r>
                          </w:p>
                          <w:p w14:paraId="75C383F9" w14:textId="77777777" w:rsidR="003F6B04" w:rsidRPr="0084252A" w:rsidRDefault="003F6B04" w:rsidP="00535756">
                            <w:pPr>
                              <w:spacing w:after="0" w:line="240" w:lineRule="auto"/>
                              <w:rPr>
                                <w:rFonts w:ascii="Trebuchet MS" w:hAnsi="Trebuchet MS"/>
                                <w:b/>
                                <w:szCs w:val="24"/>
                              </w:rPr>
                            </w:pPr>
                            <w:r w:rsidRPr="0084252A">
                              <w:rPr>
                                <w:rFonts w:ascii="Trebuchet MS" w:hAnsi="Trebuchet MS"/>
                                <w:b/>
                                <w:szCs w:val="24"/>
                              </w:rPr>
                              <w:t>Institut Teknologi Sepuluh Nopember</w:t>
                            </w:r>
                          </w:p>
                          <w:p w14:paraId="68AAE2DD" w14:textId="77777777" w:rsidR="003F6B04" w:rsidRPr="0084252A" w:rsidRDefault="003F6B04" w:rsidP="00535756">
                            <w:pPr>
                              <w:spacing w:after="0" w:line="240" w:lineRule="auto"/>
                              <w:rPr>
                                <w:rFonts w:ascii="Trebuchet MS" w:hAnsi="Trebuchet MS"/>
                                <w:b/>
                                <w:szCs w:val="24"/>
                              </w:rPr>
                            </w:pPr>
                            <w:r w:rsidRPr="0084252A">
                              <w:rPr>
                                <w:rFonts w:ascii="Trebuchet MS" w:hAnsi="Trebuchet MS"/>
                                <w:b/>
                                <w:szCs w:val="24"/>
                              </w:rPr>
                              <w:t>201</w:t>
                            </w:r>
                            <w:r>
                              <w:rPr>
                                <w:rFonts w:ascii="Trebuchet MS" w:hAnsi="Trebuchet MS"/>
                                <w:b/>
                                <w:szCs w:val="24"/>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88F036" id="Text Box 289" o:spid="_x0000_s1031" type="#_x0000_t202" style="position:absolute;left:0;text-align:left;margin-left:0;margin-top:551.9pt;width:431.45pt;height:61.1pt;z-index:2518077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" filled="f" stroked="f" strokeweight=".5pt">
                <v:textbox>
                  <w:txbxContent>
                    <w:p w14:paraId="5DC60C51" w14:textId="0C02D638" w:rsidR="003F6B04" w:rsidRPr="0084252A" w:rsidRDefault="003F6B04" w:rsidP="00535756">
                      <w:pPr>
                        <w:spacing w:after="0" w:line="240" w:lineRule="auto"/>
                        <w:rPr>
                          <w:rFonts w:ascii="Trebuchet MS" w:hAnsi="Trebuchet MS"/>
                          <w:b/>
                          <w:szCs w:val="24"/>
                        </w:rPr>
                      </w:pPr>
                      <w:r>
                        <w:rPr>
                          <w:rFonts w:ascii="Trebuchet MS" w:hAnsi="Trebuchet MS"/>
                          <w:b/>
                          <w:szCs w:val="24"/>
                        </w:rPr>
                        <w:t>Program Studi</w:t>
                      </w:r>
                      <w:r w:rsidRPr="0084252A">
                        <w:rPr>
                          <w:rFonts w:ascii="Trebuchet MS" w:hAnsi="Trebuchet MS"/>
                          <w:b/>
                          <w:szCs w:val="24"/>
                        </w:rPr>
                        <w:t xml:space="preserve"> Desain Produk</w:t>
                      </w:r>
                    </w:p>
                    <w:p w14:paraId="11D36482" w14:textId="77777777" w:rsidR="003F6B04" w:rsidRPr="0084252A" w:rsidRDefault="003F6B04" w:rsidP="00535756">
                      <w:pPr>
                        <w:spacing w:after="0" w:line="240" w:lineRule="auto"/>
                        <w:rPr>
                          <w:rFonts w:ascii="Trebuchet MS" w:hAnsi="Trebuchet MS"/>
                          <w:b/>
                          <w:szCs w:val="24"/>
                        </w:rPr>
                      </w:pPr>
                      <w:r w:rsidRPr="0084252A">
                        <w:rPr>
                          <w:rFonts w:ascii="Trebuchet MS" w:hAnsi="Trebuchet MS"/>
                          <w:b/>
                          <w:szCs w:val="24"/>
                        </w:rPr>
                        <w:t>Fakultas Arsitektur, Desain dan Perencanaan</w:t>
                      </w:r>
                    </w:p>
                    <w:p w14:paraId="75C383F9" w14:textId="77777777" w:rsidR="003F6B04" w:rsidRPr="0084252A" w:rsidRDefault="003F6B04" w:rsidP="00535756">
                      <w:pPr>
                        <w:spacing w:after="0" w:line="240" w:lineRule="auto"/>
                        <w:rPr>
                          <w:rFonts w:ascii="Trebuchet MS" w:hAnsi="Trebuchet MS"/>
                          <w:b/>
                          <w:szCs w:val="24"/>
                        </w:rPr>
                      </w:pPr>
                      <w:r w:rsidRPr="0084252A">
                        <w:rPr>
                          <w:rFonts w:ascii="Trebuchet MS" w:hAnsi="Trebuchet MS"/>
                          <w:b/>
                          <w:szCs w:val="24"/>
                        </w:rPr>
                        <w:t>Institut Teknologi Sepuluh Nopember</w:t>
                      </w:r>
                    </w:p>
                    <w:p w14:paraId="68AAE2DD" w14:textId="77777777" w:rsidR="003F6B04" w:rsidRPr="0084252A" w:rsidRDefault="003F6B04" w:rsidP="00535756">
                      <w:pPr>
                        <w:spacing w:after="0" w:line="240" w:lineRule="auto"/>
                        <w:rPr>
                          <w:rFonts w:ascii="Trebuchet MS" w:hAnsi="Trebuchet MS"/>
                          <w:b/>
                          <w:szCs w:val="24"/>
                        </w:rPr>
                      </w:pPr>
                      <w:r w:rsidRPr="0084252A">
                        <w:rPr>
                          <w:rFonts w:ascii="Trebuchet MS" w:hAnsi="Trebuchet MS"/>
                          <w:b/>
                          <w:szCs w:val="24"/>
                        </w:rPr>
                        <w:t>201</w:t>
                      </w:r>
                      <w:r>
                        <w:rPr>
                          <w:rFonts w:ascii="Trebuchet MS" w:hAnsi="Trebuchet MS"/>
                          <w:b/>
                          <w:szCs w:val="24"/>
                        </w:rPr>
                        <w:t>9</w:t>
                      </w:r>
                    </w:p>
                  </w:txbxContent>
                </v:textbox>
                <w10:wrap anchorx="margin"/>
              </v:shape>
            </w:pict>
          </mc:Fallback>
        </mc:AlternateContent>
      </w:r>
      <w:r w:rsidRPr="0084252A">
        <w:rPr>
          <w:rFonts w:ascii="Trebuchet MS" w:hAnsi="Trebuchet MS"/>
          <w:b/>
          <w:noProof/>
          <w:sz w:val="36"/>
          <w:szCs w:val="36"/>
        </w:rPr>
        <mc:AlternateContent>
          <mc:Choice Requires="wps">
            <w:drawing>
              <wp:anchor distT="0" distB="0" distL="114300" distR="114300" simplePos="0" relativeHeight="251806720" behindDoc="0" locked="0" layoutInCell="1" allowOverlap="1" wp14:anchorId="09C9FBF7" wp14:editId="24D3E4C9">
                <wp:simplePos x="0" y="0"/>
                <wp:positionH relativeFrom="margin">
                  <wp:posOffset>0</wp:posOffset>
                </wp:positionH>
                <wp:positionV relativeFrom="paragraph">
                  <wp:posOffset>6216650</wp:posOffset>
                </wp:positionV>
                <wp:extent cx="5479415" cy="681990"/>
                <wp:effectExtent l="0" t="0" r="0" b="3810"/>
                <wp:wrapNone/>
                <wp:docPr id="290" name="Text Box 290"/>
                <wp:cNvGraphicFramePr/>
                <a:graphic xmlns:a="http://schemas.openxmlformats.org/drawingml/2006/main">
                  <a:graphicData uri="http://schemas.microsoft.com/office/word/2010/wordprocessingShape">
                    <wps:wsp>
                      <wps:cNvSpPr txBox="1"/>
                      <wps:spPr>
                        <a:xfrm>
                          <a:off x="0" y="0"/>
                          <a:ext cx="5479415" cy="681990"/>
                        </a:xfrm>
                        <a:prstGeom prst="rect">
                          <a:avLst/>
                        </a:prstGeom>
                        <a:noFill/>
                        <a:ln w="6350">
                          <a:noFill/>
                        </a:ln>
                      </wps:spPr>
                      <wps:txbx>
                        <w:txbxContent>
                          <w:p w14:paraId="438B9C6F" w14:textId="77777777" w:rsidR="003F6B04" w:rsidRPr="0084252A" w:rsidRDefault="003F6B04" w:rsidP="00535756">
                            <w:pPr>
                              <w:spacing w:after="0" w:line="240" w:lineRule="auto"/>
                              <w:rPr>
                                <w:rFonts w:ascii="Trebuchet MS" w:hAnsi="Trebuchet MS"/>
                                <w:b/>
                                <w:szCs w:val="24"/>
                              </w:rPr>
                            </w:pPr>
                            <w:r w:rsidRPr="0084252A">
                              <w:rPr>
                                <w:rFonts w:ascii="Trebuchet MS" w:hAnsi="Trebuchet MS"/>
                                <w:b/>
                                <w:szCs w:val="24"/>
                              </w:rPr>
                              <w:t>Dosen Pembimbing</w:t>
                            </w:r>
                          </w:p>
                          <w:p w14:paraId="5DFD26F6" w14:textId="77777777" w:rsidR="003F6B04" w:rsidRPr="0084252A" w:rsidRDefault="003F6B04" w:rsidP="00535756">
                            <w:pPr>
                              <w:spacing w:after="0" w:line="240" w:lineRule="auto"/>
                              <w:rPr>
                                <w:rFonts w:ascii="Trebuchet MS" w:hAnsi="Trebuchet MS"/>
                                <w:b/>
                                <w:szCs w:val="24"/>
                              </w:rPr>
                            </w:pPr>
                            <w:r w:rsidRPr="0084252A">
                              <w:rPr>
                                <w:rFonts w:ascii="Trebuchet MS" w:hAnsi="Trebuchet MS"/>
                                <w:b/>
                                <w:szCs w:val="24"/>
                              </w:rPr>
                              <w:t>Djoko Kuswanto, ST, M.Biotech.,</w:t>
                            </w:r>
                          </w:p>
                          <w:p w14:paraId="53CCA6FF" w14:textId="77777777" w:rsidR="003F6B04" w:rsidRPr="0084252A" w:rsidRDefault="003F6B04" w:rsidP="00535756">
                            <w:pPr>
                              <w:spacing w:after="0" w:line="240" w:lineRule="auto"/>
                              <w:rPr>
                                <w:rFonts w:ascii="Trebuchet MS" w:hAnsi="Trebuchet MS"/>
                                <w:b/>
                                <w:szCs w:val="24"/>
                              </w:rPr>
                            </w:pPr>
                            <w:r w:rsidRPr="0084252A">
                              <w:rPr>
                                <w:rFonts w:ascii="Trebuchet MS" w:hAnsi="Trebuchet MS"/>
                                <w:b/>
                                <w:szCs w:val="24"/>
                              </w:rPr>
                              <w:t>NIP. 197009121997021002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C9FBF7" id="Text Box 290" o:spid="_x0000_s1032" type="#_x0000_t202" style="position:absolute;left:0;text-align:left;margin-left:0;margin-top:489.5pt;width:431.45pt;height:53.7pt;z-index:2518067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" filled="f" stroked="f" strokeweight=".5pt">
                <v:textbox>
                  <w:txbxContent>
                    <w:p w14:paraId="438B9C6F" w14:textId="77777777" w:rsidR="003F6B04" w:rsidRPr="0084252A" w:rsidRDefault="003F6B04" w:rsidP="00535756">
                      <w:pPr>
                        <w:spacing w:after="0" w:line="240" w:lineRule="auto"/>
                        <w:rPr>
                          <w:rFonts w:ascii="Trebuchet MS" w:hAnsi="Trebuchet MS"/>
                          <w:b/>
                          <w:szCs w:val="24"/>
                        </w:rPr>
                      </w:pPr>
                      <w:r w:rsidRPr="0084252A">
                        <w:rPr>
                          <w:rFonts w:ascii="Trebuchet MS" w:hAnsi="Trebuchet MS"/>
                          <w:b/>
                          <w:szCs w:val="24"/>
                        </w:rPr>
                        <w:t>Dosen Pembimbing</w:t>
                      </w:r>
                    </w:p>
                    <w:p w14:paraId="5DFD26F6" w14:textId="77777777" w:rsidR="003F6B04" w:rsidRPr="0084252A" w:rsidRDefault="003F6B04" w:rsidP="00535756">
                      <w:pPr>
                        <w:spacing w:after="0" w:line="240" w:lineRule="auto"/>
                        <w:rPr>
                          <w:rFonts w:ascii="Trebuchet MS" w:hAnsi="Trebuchet MS"/>
                          <w:b/>
                          <w:szCs w:val="24"/>
                        </w:rPr>
                      </w:pPr>
                      <w:r w:rsidRPr="0084252A">
                        <w:rPr>
                          <w:rFonts w:ascii="Trebuchet MS" w:hAnsi="Trebuchet MS"/>
                          <w:b/>
                          <w:szCs w:val="24"/>
                        </w:rPr>
                        <w:t>Djoko Kuswanto, ST, M.Biotech.,</w:t>
                      </w:r>
                    </w:p>
                    <w:p w14:paraId="53CCA6FF" w14:textId="77777777" w:rsidR="003F6B04" w:rsidRPr="0084252A" w:rsidRDefault="003F6B04" w:rsidP="00535756">
                      <w:pPr>
                        <w:spacing w:after="0" w:line="240" w:lineRule="auto"/>
                        <w:rPr>
                          <w:rFonts w:ascii="Trebuchet MS" w:hAnsi="Trebuchet MS"/>
                          <w:b/>
                          <w:szCs w:val="24"/>
                        </w:rPr>
                      </w:pPr>
                      <w:r w:rsidRPr="0084252A">
                        <w:rPr>
                          <w:rFonts w:ascii="Trebuchet MS" w:hAnsi="Trebuchet MS"/>
                          <w:b/>
                          <w:szCs w:val="24"/>
                        </w:rPr>
                        <w:t>NIP. 197009121997021002</w:t>
                      </w:r>
                    </w:p>
                  </w:txbxContent>
                </v:textbox>
                <w10:wrap anchorx="margin"/>
              </v:shape>
            </w:pict>
          </mc:Fallback>
        </mc:AlternateContent>
      </w:r>
      <w:r w:rsidRPr="0084252A">
        <w:rPr>
          <w:rFonts w:ascii="Trebuchet MS" w:hAnsi="Trebuchet MS"/>
          <w:b/>
          <w:noProof/>
          <w:sz w:val="36"/>
          <w:szCs w:val="36"/>
        </w:rPr>
        <mc:AlternateContent>
          <mc:Choice Requires="wps">
            <w:drawing>
              <wp:anchor distT="0" distB="0" distL="114300" distR="114300" simplePos="0" relativeHeight="251805696" behindDoc="0" locked="0" layoutInCell="1" allowOverlap="1" wp14:anchorId="6FFCB361" wp14:editId="4C7A9190">
                <wp:simplePos x="0" y="0"/>
                <wp:positionH relativeFrom="margin">
                  <wp:posOffset>0</wp:posOffset>
                </wp:positionH>
                <wp:positionV relativeFrom="paragraph">
                  <wp:posOffset>5508625</wp:posOffset>
                </wp:positionV>
                <wp:extent cx="5479415" cy="538480"/>
                <wp:effectExtent l="0" t="0" r="0" b="0"/>
                <wp:wrapNone/>
                <wp:docPr id="291" name="Text Box 291"/>
                <wp:cNvGraphicFramePr/>
                <a:graphic xmlns:a="http://schemas.openxmlformats.org/drawingml/2006/main">
                  <a:graphicData uri="http://schemas.microsoft.com/office/word/2010/wordprocessingShape">
                    <wps:wsp>
                      <wps:cNvSpPr txBox="1"/>
                      <wps:spPr>
                        <a:xfrm>
                          <a:off x="0" y="0"/>
                          <a:ext cx="5479415" cy="538480"/>
                        </a:xfrm>
                        <a:prstGeom prst="rect">
                          <a:avLst/>
                        </a:prstGeom>
                        <a:noFill/>
                        <a:ln w="6350">
                          <a:noFill/>
                        </a:ln>
                      </wps:spPr>
                      <wps:txbx>
                        <w:txbxContent>
                          <w:p w14:paraId="5158D12D" w14:textId="19482D0D" w:rsidR="003F6B04" w:rsidRPr="0084252A" w:rsidRDefault="003F6B04" w:rsidP="00535756">
                            <w:pPr>
                              <w:spacing w:after="0" w:line="240" w:lineRule="auto"/>
                              <w:rPr>
                                <w:rFonts w:ascii="Trebuchet MS" w:hAnsi="Trebuchet MS"/>
                                <w:b/>
                                <w:sz w:val="28"/>
                                <w:szCs w:val="28"/>
                              </w:rPr>
                            </w:pPr>
                            <w:r>
                              <w:rPr>
                                <w:rFonts w:ascii="Trebuchet MS" w:hAnsi="Trebuchet MS"/>
                                <w:b/>
                                <w:sz w:val="28"/>
                                <w:szCs w:val="28"/>
                              </w:rPr>
                              <w:t>FAIZAL REZKY DHAFIN</w:t>
                            </w:r>
                          </w:p>
                          <w:p w14:paraId="575D8915" w14:textId="2AEB45FE" w:rsidR="003F6B04" w:rsidRPr="0084252A" w:rsidRDefault="003F6B04" w:rsidP="00535756">
                            <w:pPr>
                              <w:spacing w:after="0" w:line="240" w:lineRule="auto"/>
                              <w:rPr>
                                <w:rFonts w:ascii="Trebuchet MS" w:hAnsi="Trebuchet MS"/>
                                <w:b/>
                                <w:sz w:val="28"/>
                                <w:szCs w:val="28"/>
                              </w:rPr>
                            </w:pPr>
                            <w:r w:rsidRPr="0084252A">
                              <w:rPr>
                                <w:rFonts w:ascii="Trebuchet MS" w:hAnsi="Trebuchet MS"/>
                                <w:b/>
                                <w:sz w:val="28"/>
                                <w:szCs w:val="28"/>
                              </w:rPr>
                              <w:t>083114400000</w:t>
                            </w:r>
                            <w:r>
                              <w:rPr>
                                <w:rFonts w:ascii="Trebuchet MS" w:hAnsi="Trebuchet MS"/>
                                <w:b/>
                                <w:sz w:val="28"/>
                                <w:szCs w:val="28"/>
                              </w:rPr>
                              <w:t>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FCB361" id="Text Box 291" o:spid="_x0000_s1033" type="#_x0000_t202" style="position:absolute;left:0;text-align:left;margin-left:0;margin-top:433.75pt;width:431.45pt;height:42.4pt;z-index:2518056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" filled="f" stroked="f" strokeweight=".5pt">
                <v:textbox>
                  <w:txbxContent>
                    <w:p w14:paraId="5158D12D" w14:textId="19482D0D" w:rsidR="003F6B04" w:rsidRPr="0084252A" w:rsidRDefault="003F6B04" w:rsidP="00535756">
                      <w:pPr>
                        <w:spacing w:after="0" w:line="240" w:lineRule="auto"/>
                        <w:rPr>
                          <w:rFonts w:ascii="Trebuchet MS" w:hAnsi="Trebuchet MS"/>
                          <w:b/>
                          <w:sz w:val="28"/>
                          <w:szCs w:val="28"/>
                        </w:rPr>
                      </w:pPr>
                      <w:r>
                        <w:rPr>
                          <w:rFonts w:ascii="Trebuchet MS" w:hAnsi="Trebuchet MS"/>
                          <w:b/>
                          <w:sz w:val="28"/>
                          <w:szCs w:val="28"/>
                        </w:rPr>
                        <w:t>FAIZAL REZKY DHAFIN</w:t>
                      </w:r>
                    </w:p>
                    <w:p w14:paraId="575D8915" w14:textId="2AEB45FE" w:rsidR="003F6B04" w:rsidRPr="0084252A" w:rsidRDefault="003F6B04" w:rsidP="00535756">
                      <w:pPr>
                        <w:spacing w:after="0" w:line="240" w:lineRule="auto"/>
                        <w:rPr>
                          <w:rFonts w:ascii="Trebuchet MS" w:hAnsi="Trebuchet MS"/>
                          <w:b/>
                          <w:sz w:val="28"/>
                          <w:szCs w:val="28"/>
                        </w:rPr>
                      </w:pPr>
                      <w:r w:rsidRPr="0084252A">
                        <w:rPr>
                          <w:rFonts w:ascii="Trebuchet MS" w:hAnsi="Trebuchet MS"/>
                          <w:b/>
                          <w:sz w:val="28"/>
                          <w:szCs w:val="28"/>
                        </w:rPr>
                        <w:t>083114400000</w:t>
                      </w:r>
                      <w:r>
                        <w:rPr>
                          <w:rFonts w:ascii="Trebuchet MS" w:hAnsi="Trebuchet MS"/>
                          <w:b/>
                          <w:sz w:val="28"/>
                          <w:szCs w:val="28"/>
                        </w:rPr>
                        <w:t>76</w:t>
                      </w:r>
                    </w:p>
                  </w:txbxContent>
                </v:textbox>
                <w10:wrap anchorx="margin"/>
              </v:shape>
            </w:pict>
          </mc:Fallback>
        </mc:AlternateContent>
      </w:r>
      <w:r w:rsidRPr="0084252A">
        <w:rPr>
          <w:rFonts w:ascii="Trebuchet MS" w:hAnsi="Trebuchet MS"/>
          <w:b/>
          <w:noProof/>
          <w:sz w:val="36"/>
          <w:szCs w:val="36"/>
        </w:rPr>
        <mc:AlternateContent>
          <mc:Choice Requires="wps">
            <w:drawing>
              <wp:anchor distT="0" distB="0" distL="114300" distR="114300" simplePos="0" relativeHeight="251804672" behindDoc="0" locked="0" layoutInCell="1" allowOverlap="1" wp14:anchorId="152F2EEF" wp14:editId="4E2856B2">
                <wp:simplePos x="0" y="0"/>
                <wp:positionH relativeFrom="margin">
                  <wp:posOffset>0</wp:posOffset>
                </wp:positionH>
                <wp:positionV relativeFrom="paragraph">
                  <wp:posOffset>3860165</wp:posOffset>
                </wp:positionV>
                <wp:extent cx="5505450" cy="1402080"/>
                <wp:effectExtent l="0" t="0" r="0" b="7620"/>
                <wp:wrapNone/>
                <wp:docPr id="292" name="Text Box 292"/>
                <wp:cNvGraphicFramePr/>
                <a:graphic xmlns:a="http://schemas.openxmlformats.org/drawingml/2006/main">
                  <a:graphicData uri="http://schemas.microsoft.com/office/word/2010/wordprocessingShape">
                    <wps:wsp>
                      <wps:cNvSpPr txBox="1"/>
                      <wps:spPr>
                        <a:xfrm>
                          <a:off x="0" y="0"/>
                          <a:ext cx="5505450" cy="1402080"/>
                        </a:xfrm>
                        <a:prstGeom prst="rect">
                          <a:avLst/>
                        </a:prstGeom>
                        <a:noFill/>
                        <a:ln w="6350">
                          <a:noFill/>
                        </a:ln>
                      </wps:spPr>
                      <wps:txbx>
                        <w:txbxContent>
                          <w:p w14:paraId="2EB411E1" w14:textId="61D1695D" w:rsidR="003F6B04" w:rsidRPr="00535756" w:rsidRDefault="003F6B04" w:rsidP="00535756">
                            <w:pPr>
                              <w:spacing w:after="0" w:line="240" w:lineRule="auto"/>
                              <w:rPr>
                                <w:rFonts w:ascii="Trebuchet MS" w:hAnsi="Trebuchet MS"/>
                                <w:b/>
                                <w:i/>
                                <w:iCs/>
                                <w:sz w:val="36"/>
                                <w:szCs w:val="36"/>
                              </w:rPr>
                            </w:pPr>
                            <w:r>
                              <w:rPr>
                                <w:rFonts w:ascii="Trebuchet MS" w:hAnsi="Trebuchet MS"/>
                                <w:b/>
                                <w:sz w:val="36"/>
                                <w:szCs w:val="36"/>
                              </w:rPr>
                              <w:t xml:space="preserve">DESAIN LENGAN PROSTHESIS BERTENAGA TUBUH (MEKANIK) UNTUK TUNADAKSA PANGKAL BAHU DENGAN KONSEP </w:t>
                            </w:r>
                            <w:r>
                              <w:rPr>
                                <w:rFonts w:ascii="Trebuchet MS" w:hAnsi="Trebuchet MS"/>
                                <w:b/>
                                <w:i/>
                                <w:iCs/>
                                <w:sz w:val="36"/>
                                <w:szCs w:val="36"/>
                              </w:rPr>
                              <w:t>COGNITIVE, DYNAMIC SHAPE</w:t>
                            </w:r>
                            <w:r>
                              <w:rPr>
                                <w:rFonts w:ascii="Trebuchet MS" w:hAnsi="Trebuchet MS"/>
                                <w:b/>
                                <w:sz w:val="36"/>
                                <w:szCs w:val="36"/>
                              </w:rPr>
                              <w:t xml:space="preserve">, DAN </w:t>
                            </w:r>
                            <w:r>
                              <w:rPr>
                                <w:rFonts w:ascii="Trebuchet MS" w:hAnsi="Trebuchet MS"/>
                                <w:b/>
                                <w:i/>
                                <w:iCs/>
                                <w:sz w:val="36"/>
                                <w:szCs w:val="36"/>
                              </w:rPr>
                              <w:t>INTERCHANGEABILITY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F2EEF" id="Text Box 292" o:spid="_x0000_s1034" type="#_x0000_t202" style="position:absolute;left:0;text-align:left;margin-left:0;margin-top:303.95pt;width:433.5pt;height:110.4pt;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" filled="f" stroked="f" strokeweight=".5pt">
                <v:textbox>
                  <w:txbxContent>
                    <w:p w14:paraId="2EB411E1" w14:textId="61D1695D" w:rsidR="003F6B04" w:rsidRPr="00535756" w:rsidRDefault="003F6B04" w:rsidP="00535756">
                      <w:pPr>
                        <w:spacing w:after="0" w:line="240" w:lineRule="auto"/>
                        <w:rPr>
                          <w:rFonts w:ascii="Trebuchet MS" w:hAnsi="Trebuchet MS"/>
                          <w:b/>
                          <w:i/>
                          <w:iCs/>
                          <w:sz w:val="36"/>
                          <w:szCs w:val="36"/>
                        </w:rPr>
                      </w:pPr>
                      <w:r>
                        <w:rPr>
                          <w:rFonts w:ascii="Trebuchet MS" w:hAnsi="Trebuchet MS"/>
                          <w:b/>
                          <w:sz w:val="36"/>
                          <w:szCs w:val="36"/>
                        </w:rPr>
                        <w:t xml:space="preserve">DESAIN LENGAN PROSTHESIS BERTENAGA TUBUH (MEKANIK) UNTUK TUNADAKSA PANGKAL BAHU DENGAN KONSEP </w:t>
                      </w:r>
                      <w:r>
                        <w:rPr>
                          <w:rFonts w:ascii="Trebuchet MS" w:hAnsi="Trebuchet MS"/>
                          <w:b/>
                          <w:i/>
                          <w:iCs/>
                          <w:sz w:val="36"/>
                          <w:szCs w:val="36"/>
                        </w:rPr>
                        <w:t>COGNITIVE, DYNAMIC SHAPE</w:t>
                      </w:r>
                      <w:r>
                        <w:rPr>
                          <w:rFonts w:ascii="Trebuchet MS" w:hAnsi="Trebuchet MS"/>
                          <w:b/>
                          <w:sz w:val="36"/>
                          <w:szCs w:val="36"/>
                        </w:rPr>
                        <w:t xml:space="preserve">, DAN </w:t>
                      </w:r>
                      <w:r>
                        <w:rPr>
                          <w:rFonts w:ascii="Trebuchet MS" w:hAnsi="Trebuchet MS"/>
                          <w:b/>
                          <w:i/>
                          <w:iCs/>
                          <w:sz w:val="36"/>
                          <w:szCs w:val="36"/>
                        </w:rPr>
                        <w:t>INTERCHANGEABILITY</w:t>
                      </w:r>
                    </w:p>
                  </w:txbxContent>
                </v:textbox>
                <w10:wrap anchorx="margin"/>
              </v:shape>
            </w:pict>
          </mc:Fallback>
        </mc:AlternateContent>
      </w:r>
      <w:r w:rsidRPr="0084252A">
        <w:rPr>
          <w:rFonts w:ascii="Trebuchet MS" w:hAnsi="Trebuchet MS"/>
          <w:b/>
          <w:noProof/>
          <w:sz w:val="36"/>
          <w:szCs w:val="36"/>
        </w:rPr>
        <mc:AlternateContent>
          <mc:Choice Requires="wps">
            <w:drawing>
              <wp:anchor distT="0" distB="0" distL="114300" distR="114300" simplePos="0" relativeHeight="251803648" behindDoc="0" locked="0" layoutInCell="1" allowOverlap="1" wp14:anchorId="7C92DCA0" wp14:editId="2926F0E5">
                <wp:simplePos x="0" y="0"/>
                <wp:positionH relativeFrom="margin">
                  <wp:posOffset>0</wp:posOffset>
                </wp:positionH>
                <wp:positionV relativeFrom="paragraph">
                  <wp:posOffset>3363151</wp:posOffset>
                </wp:positionV>
                <wp:extent cx="5479415" cy="320675"/>
                <wp:effectExtent l="0" t="0" r="0" b="3175"/>
                <wp:wrapNone/>
                <wp:docPr id="251" name="Text Box 251"/>
                <wp:cNvGraphicFramePr/>
                <a:graphic xmlns:a="http://schemas.openxmlformats.org/drawingml/2006/main">
                  <a:graphicData uri="http://schemas.microsoft.com/office/word/2010/wordprocessingShape">
                    <wps:wsp>
                      <wps:cNvSpPr txBox="1"/>
                      <wps:spPr>
                        <a:xfrm>
                          <a:off x="0" y="0"/>
                          <a:ext cx="5479415" cy="320675"/>
                        </a:xfrm>
                        <a:prstGeom prst="rect">
                          <a:avLst/>
                        </a:prstGeom>
                        <a:noFill/>
                        <a:ln w="6350">
                          <a:noFill/>
                        </a:ln>
                      </wps:spPr>
                      <wps:txbx>
                        <w:txbxContent>
                          <w:p w14:paraId="2AF01A13" w14:textId="77777777" w:rsidR="003F6B04" w:rsidRPr="0084252A" w:rsidRDefault="003F6B04" w:rsidP="00535756">
                            <w:pPr>
                              <w:spacing w:after="0" w:line="240" w:lineRule="auto"/>
                              <w:rPr>
                                <w:rFonts w:ascii="Trebuchet MS" w:hAnsi="Trebuchet MS"/>
                                <w:b/>
                                <w:sz w:val="28"/>
                              </w:rPr>
                            </w:pPr>
                            <w:r>
                              <w:rPr>
                                <w:rFonts w:ascii="Trebuchet MS" w:hAnsi="Trebuchet MS"/>
                                <w:b/>
                                <w:sz w:val="28"/>
                              </w:rPr>
                              <w:t>TUGAS AKHIR</w:t>
                            </w:r>
                            <w:r w:rsidRPr="0084252A">
                              <w:rPr>
                                <w:rFonts w:ascii="Trebuchet MS" w:hAnsi="Trebuchet MS"/>
                                <w:b/>
                                <w:sz w:val="28"/>
                              </w:rPr>
                              <w:t xml:space="preserve"> – DP </w:t>
                            </w:r>
                            <w:r>
                              <w:rPr>
                                <w:rFonts w:ascii="Trebuchet MS" w:hAnsi="Trebuchet MS"/>
                                <w:b/>
                                <w:sz w:val="28"/>
                              </w:rPr>
                              <w:t>184838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92DCA0" id="Text Box 251" o:spid="_x0000_s1035" type="#_x0000_t202" style="position:absolute;left:0;text-align:left;margin-left:0;margin-top:264.8pt;width:431.45pt;height:25.25pt;z-index:2518036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" filled="f" stroked="f" strokeweight=".5pt">
                <v:textbox>
                  <w:txbxContent>
                    <w:p w14:paraId="2AF01A13" w14:textId="77777777" w:rsidR="003F6B04" w:rsidRPr="0084252A" w:rsidRDefault="003F6B04" w:rsidP="00535756">
                      <w:pPr>
                        <w:spacing w:after="0" w:line="240" w:lineRule="auto"/>
                        <w:rPr>
                          <w:rFonts w:ascii="Trebuchet MS" w:hAnsi="Trebuchet MS"/>
                          <w:b/>
                          <w:sz w:val="28"/>
                        </w:rPr>
                      </w:pPr>
                      <w:r>
                        <w:rPr>
                          <w:rFonts w:ascii="Trebuchet MS" w:hAnsi="Trebuchet MS"/>
                          <w:b/>
                          <w:sz w:val="28"/>
                        </w:rPr>
                        <w:t>TUGAS AKHIR</w:t>
                      </w:r>
                      <w:r w:rsidRPr="0084252A">
                        <w:rPr>
                          <w:rFonts w:ascii="Trebuchet MS" w:hAnsi="Trebuchet MS"/>
                          <w:b/>
                          <w:sz w:val="28"/>
                        </w:rPr>
                        <w:t xml:space="preserve"> – DP </w:t>
                      </w:r>
                      <w:r>
                        <w:rPr>
                          <w:rFonts w:ascii="Trebuchet MS" w:hAnsi="Trebuchet MS"/>
                          <w:b/>
                          <w:sz w:val="28"/>
                        </w:rPr>
                        <w:t>184838</w:t>
                      </w:r>
                    </w:p>
                  </w:txbxContent>
                </v:textbox>
                <w10:wrap anchorx="margin"/>
              </v:shape>
            </w:pict>
          </mc:Fallback>
        </mc:AlternateContent>
      </w:r>
      <w:r w:rsidRPr="003A1BF4">
        <w:rPr>
          <w:noProof/>
          <w:color w:val="000000"/>
          <w:szCs w:val="24"/>
          <w:lang w:eastAsia="ja-JP"/>
        </w:rPr>
        <w:drawing>
          <wp:inline distT="0" distB="0" distL="0" distR="0" wp14:anchorId="55F443F4" wp14:editId="16DFBB6A">
            <wp:extent cx="1476375" cy="1476375"/>
            <wp:effectExtent l="0" t="0" r="9525" b="9525"/>
            <wp:docPr id="336" name="Picture 336" descr="Description: C:\Users\Hp\Downloads\Lambang-its-color-st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Hp\Downloads\Lambang-its-color-std.pn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1476375" cy="1476375"/>
                    </a:xfrm>
                    <a:prstGeom prst="rect">
                      <a:avLst/>
                    </a:prstGeom>
                    <a:noFill/>
                    <a:ln>
                      <a:noFill/>
                    </a:ln>
                  </pic:spPr>
                </pic:pic>
              </a:graphicData>
            </a:graphic>
          </wp:inline>
        </w:drawing>
      </w:r>
      <w:r>
        <w:rPr>
          <w:b/>
        </w:rPr>
        <w:br w:type="page"/>
      </w:r>
    </w:p>
    <w:p w14:paraId="5406AF5E" w14:textId="77777777" w:rsidR="00B21A1E" w:rsidRDefault="00B21A1E" w:rsidP="00B21A1E">
      <w:pPr>
        <w:jc w:val="center"/>
        <w:rPr>
          <w:i/>
          <w:szCs w:val="24"/>
        </w:rPr>
      </w:pPr>
    </w:p>
    <w:p w14:paraId="701E1098" w14:textId="77777777" w:rsidR="00B21A1E" w:rsidRDefault="00B21A1E" w:rsidP="00B21A1E">
      <w:pPr>
        <w:jc w:val="center"/>
        <w:rPr>
          <w:i/>
          <w:szCs w:val="24"/>
        </w:rPr>
      </w:pPr>
    </w:p>
    <w:p w14:paraId="6BD80C9B" w14:textId="77777777" w:rsidR="00B21A1E" w:rsidRDefault="00B21A1E" w:rsidP="00B21A1E">
      <w:pPr>
        <w:jc w:val="center"/>
        <w:rPr>
          <w:i/>
          <w:szCs w:val="24"/>
        </w:rPr>
      </w:pPr>
    </w:p>
    <w:p w14:paraId="76DC2E82" w14:textId="77777777" w:rsidR="00B21A1E" w:rsidRDefault="00B21A1E" w:rsidP="00B21A1E">
      <w:pPr>
        <w:jc w:val="center"/>
        <w:rPr>
          <w:i/>
          <w:szCs w:val="24"/>
        </w:rPr>
      </w:pPr>
    </w:p>
    <w:p w14:paraId="7841DA77" w14:textId="77777777" w:rsidR="00B21A1E" w:rsidRDefault="00B21A1E" w:rsidP="00B21A1E">
      <w:pPr>
        <w:jc w:val="center"/>
        <w:rPr>
          <w:i/>
          <w:szCs w:val="24"/>
        </w:rPr>
      </w:pPr>
    </w:p>
    <w:p w14:paraId="36B214CC" w14:textId="77777777" w:rsidR="00B21A1E" w:rsidRDefault="00B21A1E" w:rsidP="00B21A1E">
      <w:pPr>
        <w:jc w:val="center"/>
        <w:rPr>
          <w:i/>
          <w:szCs w:val="24"/>
        </w:rPr>
      </w:pPr>
    </w:p>
    <w:p w14:paraId="43ADE098" w14:textId="77777777" w:rsidR="00B21A1E" w:rsidRDefault="00B21A1E" w:rsidP="00B21A1E">
      <w:pPr>
        <w:jc w:val="center"/>
        <w:rPr>
          <w:i/>
          <w:szCs w:val="24"/>
        </w:rPr>
      </w:pPr>
    </w:p>
    <w:p w14:paraId="632A49DA" w14:textId="77777777" w:rsidR="00B21A1E" w:rsidRDefault="00B21A1E" w:rsidP="00B21A1E">
      <w:pPr>
        <w:jc w:val="center"/>
        <w:rPr>
          <w:i/>
          <w:szCs w:val="24"/>
        </w:rPr>
      </w:pPr>
    </w:p>
    <w:p w14:paraId="49FA5B0C" w14:textId="77777777" w:rsidR="00B21A1E" w:rsidRDefault="00B21A1E" w:rsidP="00B21A1E">
      <w:pPr>
        <w:jc w:val="center"/>
        <w:rPr>
          <w:i/>
          <w:szCs w:val="24"/>
        </w:rPr>
      </w:pPr>
    </w:p>
    <w:p w14:paraId="6E0FDD13" w14:textId="77777777" w:rsidR="00B21A1E" w:rsidRDefault="00B21A1E" w:rsidP="00B21A1E">
      <w:pPr>
        <w:jc w:val="center"/>
        <w:rPr>
          <w:i/>
          <w:szCs w:val="24"/>
        </w:rPr>
      </w:pPr>
    </w:p>
    <w:p w14:paraId="498FE6A1" w14:textId="77777777" w:rsidR="00B21A1E" w:rsidRDefault="00B21A1E" w:rsidP="00B21A1E">
      <w:pPr>
        <w:jc w:val="center"/>
        <w:rPr>
          <w:i/>
          <w:szCs w:val="24"/>
        </w:rPr>
      </w:pPr>
    </w:p>
    <w:p w14:paraId="0F003E16" w14:textId="77777777" w:rsidR="00B21A1E" w:rsidRDefault="00B21A1E" w:rsidP="00B21A1E">
      <w:pPr>
        <w:jc w:val="center"/>
        <w:rPr>
          <w:i/>
          <w:szCs w:val="24"/>
        </w:rPr>
      </w:pPr>
    </w:p>
    <w:p w14:paraId="53C9263C" w14:textId="460ABAD4" w:rsidR="00B21A1E" w:rsidRPr="00804D6C" w:rsidRDefault="00B21A1E" w:rsidP="00B21A1E">
      <w:pPr>
        <w:jc w:val="center"/>
        <w:rPr>
          <w:b/>
        </w:rPr>
      </w:pPr>
      <w:r w:rsidRPr="003A1BF4">
        <w:rPr>
          <w:i/>
          <w:szCs w:val="24"/>
        </w:rPr>
        <w:t>(Halaman sengaja dikosongkan)</w:t>
      </w:r>
    </w:p>
    <w:p w14:paraId="11930FD3" w14:textId="77777777" w:rsidR="00B21A1E" w:rsidRDefault="00B21A1E">
      <w:pPr>
        <w:rPr>
          <w:b/>
        </w:rPr>
      </w:pPr>
      <w:r>
        <w:rPr>
          <w:b/>
        </w:rPr>
        <w:br w:type="page"/>
      </w:r>
    </w:p>
    <w:p w14:paraId="49860434" w14:textId="180BA3AE" w:rsidR="001A460E" w:rsidRDefault="00535756" w:rsidP="00535756">
      <w:pPr>
        <w:jc w:val="center"/>
        <w:rPr>
          <w:b/>
        </w:rPr>
      </w:pPr>
      <w:r w:rsidRPr="0084252A">
        <w:rPr>
          <w:rFonts w:ascii="Trebuchet MS" w:hAnsi="Trebuchet MS"/>
          <w:b/>
          <w:noProof/>
          <w:sz w:val="36"/>
          <w:szCs w:val="36"/>
        </w:rPr>
        <w:lastRenderedPageBreak/>
        <mc:AlternateContent>
          <mc:Choice Requires="wps">
            <w:drawing>
              <wp:anchor distT="0" distB="0" distL="114300" distR="114300" simplePos="0" relativeHeight="251820032" behindDoc="0" locked="0" layoutInCell="1" allowOverlap="1" wp14:anchorId="202587D5" wp14:editId="5AD8C44E">
                <wp:simplePos x="0" y="0"/>
                <wp:positionH relativeFrom="margin">
                  <wp:posOffset>0</wp:posOffset>
                </wp:positionH>
                <wp:positionV relativeFrom="paragraph">
                  <wp:posOffset>7009130</wp:posOffset>
                </wp:positionV>
                <wp:extent cx="5479415" cy="775970"/>
                <wp:effectExtent l="0" t="0" r="0" b="5080"/>
                <wp:wrapNone/>
                <wp:docPr id="313" name="Text Box 313"/>
                <wp:cNvGraphicFramePr/>
                <a:graphic xmlns:a="http://schemas.openxmlformats.org/drawingml/2006/main">
                  <a:graphicData uri="http://schemas.microsoft.com/office/word/2010/wordprocessingShape">
                    <wps:wsp>
                      <wps:cNvSpPr txBox="1"/>
                      <wps:spPr>
                        <a:xfrm>
                          <a:off x="0" y="0"/>
                          <a:ext cx="5479415" cy="775970"/>
                        </a:xfrm>
                        <a:prstGeom prst="rect">
                          <a:avLst/>
                        </a:prstGeom>
                        <a:noFill/>
                        <a:ln w="6350">
                          <a:noFill/>
                        </a:ln>
                      </wps:spPr>
                      <wps:txbx>
                        <w:txbxContent>
                          <w:p w14:paraId="225311F8" w14:textId="1F71F089" w:rsidR="003F6B04" w:rsidRPr="0084252A" w:rsidRDefault="003F6B04" w:rsidP="00535756">
                            <w:pPr>
                              <w:spacing w:after="0" w:line="240" w:lineRule="auto"/>
                              <w:rPr>
                                <w:rFonts w:ascii="Trebuchet MS" w:hAnsi="Trebuchet MS"/>
                                <w:b/>
                                <w:szCs w:val="24"/>
                              </w:rPr>
                            </w:pPr>
                            <w:r>
                              <w:rPr>
                                <w:rFonts w:ascii="Trebuchet MS" w:hAnsi="Trebuchet MS"/>
                                <w:b/>
                                <w:szCs w:val="24"/>
                              </w:rPr>
                              <w:t>Industrial Design Programme</w:t>
                            </w:r>
                          </w:p>
                          <w:p w14:paraId="67E50A58" w14:textId="524BBFF1" w:rsidR="003F6B04" w:rsidRPr="0084252A" w:rsidRDefault="003F6B04" w:rsidP="00535756">
                            <w:pPr>
                              <w:spacing w:after="0" w:line="240" w:lineRule="auto"/>
                              <w:rPr>
                                <w:rFonts w:ascii="Trebuchet MS" w:hAnsi="Trebuchet MS"/>
                                <w:b/>
                                <w:szCs w:val="24"/>
                              </w:rPr>
                            </w:pPr>
                            <w:r w:rsidRPr="0084252A">
                              <w:rPr>
                                <w:rFonts w:ascii="Trebuchet MS" w:hAnsi="Trebuchet MS"/>
                                <w:b/>
                                <w:szCs w:val="24"/>
                              </w:rPr>
                              <w:t>Fa</w:t>
                            </w:r>
                            <w:r>
                              <w:rPr>
                                <w:rFonts w:ascii="Trebuchet MS" w:hAnsi="Trebuchet MS"/>
                                <w:b/>
                                <w:szCs w:val="24"/>
                              </w:rPr>
                              <w:t>culty of</w:t>
                            </w:r>
                            <w:r w:rsidRPr="0084252A">
                              <w:rPr>
                                <w:rFonts w:ascii="Trebuchet MS" w:hAnsi="Trebuchet MS"/>
                                <w:b/>
                                <w:szCs w:val="24"/>
                              </w:rPr>
                              <w:t xml:space="preserve"> Ar</w:t>
                            </w:r>
                            <w:r>
                              <w:rPr>
                                <w:rFonts w:ascii="Trebuchet MS" w:hAnsi="Trebuchet MS"/>
                                <w:b/>
                                <w:szCs w:val="24"/>
                              </w:rPr>
                              <w:t>chitecture</w:t>
                            </w:r>
                            <w:r w:rsidRPr="0084252A">
                              <w:rPr>
                                <w:rFonts w:ascii="Trebuchet MS" w:hAnsi="Trebuchet MS"/>
                                <w:b/>
                                <w:szCs w:val="24"/>
                              </w:rPr>
                              <w:t>, Des</w:t>
                            </w:r>
                            <w:r>
                              <w:rPr>
                                <w:rFonts w:ascii="Trebuchet MS" w:hAnsi="Trebuchet MS"/>
                                <w:b/>
                                <w:szCs w:val="24"/>
                              </w:rPr>
                              <w:t>ign</w:t>
                            </w:r>
                            <w:r w:rsidRPr="0084252A">
                              <w:rPr>
                                <w:rFonts w:ascii="Trebuchet MS" w:hAnsi="Trebuchet MS"/>
                                <w:b/>
                                <w:szCs w:val="24"/>
                              </w:rPr>
                              <w:t xml:space="preserve"> </w:t>
                            </w:r>
                            <w:r>
                              <w:rPr>
                                <w:rFonts w:ascii="Trebuchet MS" w:hAnsi="Trebuchet MS"/>
                                <w:b/>
                                <w:szCs w:val="24"/>
                              </w:rPr>
                              <w:t>and</w:t>
                            </w:r>
                            <w:r w:rsidRPr="0084252A">
                              <w:rPr>
                                <w:rFonts w:ascii="Trebuchet MS" w:hAnsi="Trebuchet MS"/>
                                <w:b/>
                                <w:szCs w:val="24"/>
                              </w:rPr>
                              <w:t xml:space="preserve"> P</w:t>
                            </w:r>
                            <w:r>
                              <w:rPr>
                                <w:rFonts w:ascii="Trebuchet MS" w:hAnsi="Trebuchet MS"/>
                                <w:b/>
                                <w:szCs w:val="24"/>
                              </w:rPr>
                              <w:t>lanning</w:t>
                            </w:r>
                          </w:p>
                          <w:p w14:paraId="58CAB519" w14:textId="1540A038" w:rsidR="003F6B04" w:rsidRPr="0084252A" w:rsidRDefault="003F6B04" w:rsidP="00535756">
                            <w:pPr>
                              <w:spacing w:after="0" w:line="240" w:lineRule="auto"/>
                              <w:rPr>
                                <w:rFonts w:ascii="Trebuchet MS" w:hAnsi="Trebuchet MS"/>
                                <w:b/>
                                <w:szCs w:val="24"/>
                              </w:rPr>
                            </w:pPr>
                            <w:r w:rsidRPr="0084252A">
                              <w:rPr>
                                <w:rFonts w:ascii="Trebuchet MS" w:hAnsi="Trebuchet MS"/>
                                <w:b/>
                                <w:szCs w:val="24"/>
                              </w:rPr>
                              <w:t>Institut Te</w:t>
                            </w:r>
                            <w:r>
                              <w:rPr>
                                <w:rFonts w:ascii="Trebuchet MS" w:hAnsi="Trebuchet MS"/>
                                <w:b/>
                                <w:szCs w:val="24"/>
                              </w:rPr>
                              <w:t>knologi</w:t>
                            </w:r>
                            <w:r w:rsidRPr="0084252A">
                              <w:rPr>
                                <w:rFonts w:ascii="Trebuchet MS" w:hAnsi="Trebuchet MS"/>
                                <w:b/>
                                <w:szCs w:val="24"/>
                              </w:rPr>
                              <w:t xml:space="preserve"> Sepuluh Nopember</w:t>
                            </w:r>
                          </w:p>
                          <w:p w14:paraId="739265D5" w14:textId="77777777" w:rsidR="003F6B04" w:rsidRPr="0084252A" w:rsidRDefault="003F6B04" w:rsidP="00535756">
                            <w:pPr>
                              <w:spacing w:after="0" w:line="240" w:lineRule="auto"/>
                              <w:rPr>
                                <w:rFonts w:ascii="Trebuchet MS" w:hAnsi="Trebuchet MS"/>
                                <w:b/>
                                <w:szCs w:val="24"/>
                              </w:rPr>
                            </w:pPr>
                            <w:r w:rsidRPr="0084252A">
                              <w:rPr>
                                <w:rFonts w:ascii="Trebuchet MS" w:hAnsi="Trebuchet MS"/>
                                <w:b/>
                                <w:szCs w:val="24"/>
                              </w:rPr>
                              <w:t>201</w:t>
                            </w:r>
                            <w:r>
                              <w:rPr>
                                <w:rFonts w:ascii="Trebuchet MS" w:hAnsi="Trebuchet MS"/>
                                <w:b/>
                                <w:szCs w:val="24"/>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2587D5" id="Text Box 313" o:spid="_x0000_s1036" type="#_x0000_t202" style="position:absolute;left:0;text-align:left;margin-left:0;margin-top:551.9pt;width:431.45pt;height:61.1pt;z-index:2518200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" filled="f" stroked="f" strokeweight=".5pt">
                <v:textbox>
                  <w:txbxContent>
                    <w:p w14:paraId="225311F8" w14:textId="1F71F089" w:rsidR="003F6B04" w:rsidRPr="0084252A" w:rsidRDefault="003F6B04" w:rsidP="00535756">
                      <w:pPr>
                        <w:spacing w:after="0" w:line="240" w:lineRule="auto"/>
                        <w:rPr>
                          <w:rFonts w:ascii="Trebuchet MS" w:hAnsi="Trebuchet MS"/>
                          <w:b/>
                          <w:szCs w:val="24"/>
                        </w:rPr>
                      </w:pPr>
                      <w:r>
                        <w:rPr>
                          <w:rFonts w:ascii="Trebuchet MS" w:hAnsi="Trebuchet MS"/>
                          <w:b/>
                          <w:szCs w:val="24"/>
                        </w:rPr>
                        <w:t>Industrial Design Programme</w:t>
                      </w:r>
                    </w:p>
                    <w:p w14:paraId="67E50A58" w14:textId="524BBFF1" w:rsidR="003F6B04" w:rsidRPr="0084252A" w:rsidRDefault="003F6B04" w:rsidP="00535756">
                      <w:pPr>
                        <w:spacing w:after="0" w:line="240" w:lineRule="auto"/>
                        <w:rPr>
                          <w:rFonts w:ascii="Trebuchet MS" w:hAnsi="Trebuchet MS"/>
                          <w:b/>
                          <w:szCs w:val="24"/>
                        </w:rPr>
                      </w:pPr>
                      <w:r w:rsidRPr="0084252A">
                        <w:rPr>
                          <w:rFonts w:ascii="Trebuchet MS" w:hAnsi="Trebuchet MS"/>
                          <w:b/>
                          <w:szCs w:val="24"/>
                        </w:rPr>
                        <w:t>Fa</w:t>
                      </w:r>
                      <w:r>
                        <w:rPr>
                          <w:rFonts w:ascii="Trebuchet MS" w:hAnsi="Trebuchet MS"/>
                          <w:b/>
                          <w:szCs w:val="24"/>
                        </w:rPr>
                        <w:t>culty of</w:t>
                      </w:r>
                      <w:r w:rsidRPr="0084252A">
                        <w:rPr>
                          <w:rFonts w:ascii="Trebuchet MS" w:hAnsi="Trebuchet MS"/>
                          <w:b/>
                          <w:szCs w:val="24"/>
                        </w:rPr>
                        <w:t xml:space="preserve"> Ar</w:t>
                      </w:r>
                      <w:r>
                        <w:rPr>
                          <w:rFonts w:ascii="Trebuchet MS" w:hAnsi="Trebuchet MS"/>
                          <w:b/>
                          <w:szCs w:val="24"/>
                        </w:rPr>
                        <w:t>chitecture</w:t>
                      </w:r>
                      <w:r w:rsidRPr="0084252A">
                        <w:rPr>
                          <w:rFonts w:ascii="Trebuchet MS" w:hAnsi="Trebuchet MS"/>
                          <w:b/>
                          <w:szCs w:val="24"/>
                        </w:rPr>
                        <w:t>, Des</w:t>
                      </w:r>
                      <w:r>
                        <w:rPr>
                          <w:rFonts w:ascii="Trebuchet MS" w:hAnsi="Trebuchet MS"/>
                          <w:b/>
                          <w:szCs w:val="24"/>
                        </w:rPr>
                        <w:t>ign</w:t>
                      </w:r>
                      <w:r w:rsidRPr="0084252A">
                        <w:rPr>
                          <w:rFonts w:ascii="Trebuchet MS" w:hAnsi="Trebuchet MS"/>
                          <w:b/>
                          <w:szCs w:val="24"/>
                        </w:rPr>
                        <w:t xml:space="preserve"> </w:t>
                      </w:r>
                      <w:r>
                        <w:rPr>
                          <w:rFonts w:ascii="Trebuchet MS" w:hAnsi="Trebuchet MS"/>
                          <w:b/>
                          <w:szCs w:val="24"/>
                        </w:rPr>
                        <w:t>and</w:t>
                      </w:r>
                      <w:r w:rsidRPr="0084252A">
                        <w:rPr>
                          <w:rFonts w:ascii="Trebuchet MS" w:hAnsi="Trebuchet MS"/>
                          <w:b/>
                          <w:szCs w:val="24"/>
                        </w:rPr>
                        <w:t xml:space="preserve"> P</w:t>
                      </w:r>
                      <w:r>
                        <w:rPr>
                          <w:rFonts w:ascii="Trebuchet MS" w:hAnsi="Trebuchet MS"/>
                          <w:b/>
                          <w:szCs w:val="24"/>
                        </w:rPr>
                        <w:t>lanning</w:t>
                      </w:r>
                    </w:p>
                    <w:p w14:paraId="58CAB519" w14:textId="1540A038" w:rsidR="003F6B04" w:rsidRPr="0084252A" w:rsidRDefault="003F6B04" w:rsidP="00535756">
                      <w:pPr>
                        <w:spacing w:after="0" w:line="240" w:lineRule="auto"/>
                        <w:rPr>
                          <w:rFonts w:ascii="Trebuchet MS" w:hAnsi="Trebuchet MS"/>
                          <w:b/>
                          <w:szCs w:val="24"/>
                        </w:rPr>
                      </w:pPr>
                      <w:r w:rsidRPr="0084252A">
                        <w:rPr>
                          <w:rFonts w:ascii="Trebuchet MS" w:hAnsi="Trebuchet MS"/>
                          <w:b/>
                          <w:szCs w:val="24"/>
                        </w:rPr>
                        <w:t>Institut Te</w:t>
                      </w:r>
                      <w:r>
                        <w:rPr>
                          <w:rFonts w:ascii="Trebuchet MS" w:hAnsi="Trebuchet MS"/>
                          <w:b/>
                          <w:szCs w:val="24"/>
                        </w:rPr>
                        <w:t>knologi</w:t>
                      </w:r>
                      <w:r w:rsidRPr="0084252A">
                        <w:rPr>
                          <w:rFonts w:ascii="Trebuchet MS" w:hAnsi="Trebuchet MS"/>
                          <w:b/>
                          <w:szCs w:val="24"/>
                        </w:rPr>
                        <w:t xml:space="preserve"> Sepuluh Nopember</w:t>
                      </w:r>
                    </w:p>
                    <w:p w14:paraId="739265D5" w14:textId="77777777" w:rsidR="003F6B04" w:rsidRPr="0084252A" w:rsidRDefault="003F6B04" w:rsidP="00535756">
                      <w:pPr>
                        <w:spacing w:after="0" w:line="240" w:lineRule="auto"/>
                        <w:rPr>
                          <w:rFonts w:ascii="Trebuchet MS" w:hAnsi="Trebuchet MS"/>
                          <w:b/>
                          <w:szCs w:val="24"/>
                        </w:rPr>
                      </w:pPr>
                      <w:r w:rsidRPr="0084252A">
                        <w:rPr>
                          <w:rFonts w:ascii="Trebuchet MS" w:hAnsi="Trebuchet MS"/>
                          <w:b/>
                          <w:szCs w:val="24"/>
                        </w:rPr>
                        <w:t>201</w:t>
                      </w:r>
                      <w:r>
                        <w:rPr>
                          <w:rFonts w:ascii="Trebuchet MS" w:hAnsi="Trebuchet MS"/>
                          <w:b/>
                          <w:szCs w:val="24"/>
                        </w:rPr>
                        <w:t>9</w:t>
                      </w:r>
                    </w:p>
                  </w:txbxContent>
                </v:textbox>
                <w10:wrap anchorx="margin"/>
              </v:shape>
            </w:pict>
          </mc:Fallback>
        </mc:AlternateContent>
      </w:r>
      <w:r w:rsidRPr="0084252A">
        <w:rPr>
          <w:rFonts w:ascii="Trebuchet MS" w:hAnsi="Trebuchet MS"/>
          <w:b/>
          <w:noProof/>
          <w:sz w:val="36"/>
          <w:szCs w:val="36"/>
        </w:rPr>
        <mc:AlternateContent>
          <mc:Choice Requires="wps">
            <w:drawing>
              <wp:anchor distT="0" distB="0" distL="114300" distR="114300" simplePos="0" relativeHeight="251819008" behindDoc="0" locked="0" layoutInCell="1" allowOverlap="1" wp14:anchorId="48EFBA94" wp14:editId="2FD59C3A">
                <wp:simplePos x="0" y="0"/>
                <wp:positionH relativeFrom="margin">
                  <wp:posOffset>0</wp:posOffset>
                </wp:positionH>
                <wp:positionV relativeFrom="paragraph">
                  <wp:posOffset>6216650</wp:posOffset>
                </wp:positionV>
                <wp:extent cx="5479415" cy="681990"/>
                <wp:effectExtent l="0" t="0" r="0" b="3810"/>
                <wp:wrapNone/>
                <wp:docPr id="314" name="Text Box 314"/>
                <wp:cNvGraphicFramePr/>
                <a:graphic xmlns:a="http://schemas.openxmlformats.org/drawingml/2006/main">
                  <a:graphicData uri="http://schemas.microsoft.com/office/word/2010/wordprocessingShape">
                    <wps:wsp>
                      <wps:cNvSpPr txBox="1"/>
                      <wps:spPr>
                        <a:xfrm>
                          <a:off x="0" y="0"/>
                          <a:ext cx="5479415" cy="681990"/>
                        </a:xfrm>
                        <a:prstGeom prst="rect">
                          <a:avLst/>
                        </a:prstGeom>
                        <a:noFill/>
                        <a:ln w="6350">
                          <a:noFill/>
                        </a:ln>
                      </wps:spPr>
                      <wps:txbx>
                        <w:txbxContent>
                          <w:p w14:paraId="50F027DC" w14:textId="77777777" w:rsidR="003F6B04" w:rsidRPr="0084252A" w:rsidRDefault="003F6B04" w:rsidP="00535756">
                            <w:pPr>
                              <w:spacing w:after="0" w:line="240" w:lineRule="auto"/>
                              <w:rPr>
                                <w:rFonts w:ascii="Trebuchet MS" w:hAnsi="Trebuchet MS"/>
                                <w:b/>
                                <w:szCs w:val="24"/>
                              </w:rPr>
                            </w:pPr>
                            <w:r>
                              <w:rPr>
                                <w:rFonts w:ascii="Trebuchet MS" w:hAnsi="Trebuchet MS"/>
                                <w:b/>
                                <w:szCs w:val="24"/>
                              </w:rPr>
                              <w:t>Conselor Lecture:</w:t>
                            </w:r>
                          </w:p>
                          <w:p w14:paraId="28360D52" w14:textId="03E79211" w:rsidR="003F6B04" w:rsidRPr="0084252A" w:rsidRDefault="003F6B04" w:rsidP="00535756">
                            <w:pPr>
                              <w:spacing w:after="0" w:line="240" w:lineRule="auto"/>
                              <w:rPr>
                                <w:rFonts w:ascii="Trebuchet MS" w:hAnsi="Trebuchet MS"/>
                                <w:b/>
                                <w:szCs w:val="24"/>
                              </w:rPr>
                            </w:pPr>
                            <w:r w:rsidRPr="0084252A">
                              <w:rPr>
                                <w:rFonts w:ascii="Trebuchet MS" w:hAnsi="Trebuchet MS"/>
                                <w:b/>
                                <w:szCs w:val="24"/>
                              </w:rPr>
                              <w:t>Djoko Kuswanto, ST, M.Biotech.,</w:t>
                            </w:r>
                          </w:p>
                          <w:p w14:paraId="3CA9D9EE" w14:textId="77777777" w:rsidR="003F6B04" w:rsidRPr="0084252A" w:rsidRDefault="003F6B04" w:rsidP="00535756">
                            <w:pPr>
                              <w:spacing w:after="0" w:line="240" w:lineRule="auto"/>
                              <w:rPr>
                                <w:rFonts w:ascii="Trebuchet MS" w:hAnsi="Trebuchet MS"/>
                                <w:b/>
                                <w:szCs w:val="24"/>
                              </w:rPr>
                            </w:pPr>
                            <w:r w:rsidRPr="0084252A">
                              <w:rPr>
                                <w:rFonts w:ascii="Trebuchet MS" w:hAnsi="Trebuchet MS"/>
                                <w:b/>
                                <w:szCs w:val="24"/>
                              </w:rPr>
                              <w:t>NIP. 197009121997021002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EFBA94" id="Text Box 314" o:spid="_x0000_s1037" type="#_x0000_t202" style="position:absolute;left:0;text-align:left;margin-left:0;margin-top:489.5pt;width:431.45pt;height:53.7pt;z-index:2518190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" filled="f" stroked="f" strokeweight=".5pt">
                <v:textbox>
                  <w:txbxContent>
                    <w:p w14:paraId="50F027DC" w14:textId="77777777" w:rsidR="003F6B04" w:rsidRPr="0084252A" w:rsidRDefault="003F6B04" w:rsidP="00535756">
                      <w:pPr>
                        <w:spacing w:after="0" w:line="240" w:lineRule="auto"/>
                        <w:rPr>
                          <w:rFonts w:ascii="Trebuchet MS" w:hAnsi="Trebuchet MS"/>
                          <w:b/>
                          <w:szCs w:val="24"/>
                        </w:rPr>
                      </w:pPr>
                      <w:r>
                        <w:rPr>
                          <w:rFonts w:ascii="Trebuchet MS" w:hAnsi="Trebuchet MS"/>
                          <w:b/>
                          <w:szCs w:val="24"/>
                        </w:rPr>
                        <w:t>Conselor Lecture:</w:t>
                      </w:r>
                    </w:p>
                    <w:p w14:paraId="28360D52" w14:textId="03E79211" w:rsidR="003F6B04" w:rsidRPr="0084252A" w:rsidRDefault="003F6B04" w:rsidP="00535756">
                      <w:pPr>
                        <w:spacing w:after="0" w:line="240" w:lineRule="auto"/>
                        <w:rPr>
                          <w:rFonts w:ascii="Trebuchet MS" w:hAnsi="Trebuchet MS"/>
                          <w:b/>
                          <w:szCs w:val="24"/>
                        </w:rPr>
                      </w:pPr>
                      <w:r w:rsidRPr="0084252A">
                        <w:rPr>
                          <w:rFonts w:ascii="Trebuchet MS" w:hAnsi="Trebuchet MS"/>
                          <w:b/>
                          <w:szCs w:val="24"/>
                        </w:rPr>
                        <w:t>Djoko Kuswanto, ST, M.Biotech.,</w:t>
                      </w:r>
                    </w:p>
                    <w:p w14:paraId="3CA9D9EE" w14:textId="77777777" w:rsidR="003F6B04" w:rsidRPr="0084252A" w:rsidRDefault="003F6B04" w:rsidP="00535756">
                      <w:pPr>
                        <w:spacing w:after="0" w:line="240" w:lineRule="auto"/>
                        <w:rPr>
                          <w:rFonts w:ascii="Trebuchet MS" w:hAnsi="Trebuchet MS"/>
                          <w:b/>
                          <w:szCs w:val="24"/>
                        </w:rPr>
                      </w:pPr>
                      <w:r w:rsidRPr="0084252A">
                        <w:rPr>
                          <w:rFonts w:ascii="Trebuchet MS" w:hAnsi="Trebuchet MS"/>
                          <w:b/>
                          <w:szCs w:val="24"/>
                        </w:rPr>
                        <w:t>NIP. 197009121997021002</w:t>
                      </w:r>
                    </w:p>
                  </w:txbxContent>
                </v:textbox>
                <w10:wrap anchorx="margin"/>
              </v:shape>
            </w:pict>
          </mc:Fallback>
        </mc:AlternateContent>
      </w:r>
      <w:r w:rsidRPr="0084252A">
        <w:rPr>
          <w:rFonts w:ascii="Trebuchet MS" w:hAnsi="Trebuchet MS"/>
          <w:b/>
          <w:noProof/>
          <w:sz w:val="36"/>
          <w:szCs w:val="36"/>
        </w:rPr>
        <mc:AlternateContent>
          <mc:Choice Requires="wps">
            <w:drawing>
              <wp:anchor distT="0" distB="0" distL="114300" distR="114300" simplePos="0" relativeHeight="251817984" behindDoc="0" locked="0" layoutInCell="1" allowOverlap="1" wp14:anchorId="30D73C75" wp14:editId="4C3710BF">
                <wp:simplePos x="0" y="0"/>
                <wp:positionH relativeFrom="margin">
                  <wp:posOffset>0</wp:posOffset>
                </wp:positionH>
                <wp:positionV relativeFrom="paragraph">
                  <wp:posOffset>5508625</wp:posOffset>
                </wp:positionV>
                <wp:extent cx="5479415" cy="538480"/>
                <wp:effectExtent l="0" t="0" r="0" b="0"/>
                <wp:wrapNone/>
                <wp:docPr id="319" name="Text Box 319"/>
                <wp:cNvGraphicFramePr/>
                <a:graphic xmlns:a="http://schemas.openxmlformats.org/drawingml/2006/main">
                  <a:graphicData uri="http://schemas.microsoft.com/office/word/2010/wordprocessingShape">
                    <wps:wsp>
                      <wps:cNvSpPr txBox="1"/>
                      <wps:spPr>
                        <a:xfrm>
                          <a:off x="0" y="0"/>
                          <a:ext cx="5479415" cy="538480"/>
                        </a:xfrm>
                        <a:prstGeom prst="rect">
                          <a:avLst/>
                        </a:prstGeom>
                        <a:noFill/>
                        <a:ln w="6350">
                          <a:noFill/>
                        </a:ln>
                      </wps:spPr>
                      <wps:txbx>
                        <w:txbxContent>
                          <w:p w14:paraId="1E4DC039" w14:textId="692D278C" w:rsidR="003F6B04" w:rsidRPr="0084252A" w:rsidRDefault="003F6B04" w:rsidP="00535756">
                            <w:pPr>
                              <w:spacing w:after="0" w:line="240" w:lineRule="auto"/>
                              <w:rPr>
                                <w:rFonts w:ascii="Trebuchet MS" w:hAnsi="Trebuchet MS"/>
                                <w:b/>
                                <w:sz w:val="28"/>
                                <w:szCs w:val="28"/>
                              </w:rPr>
                            </w:pPr>
                            <w:r>
                              <w:rPr>
                                <w:rFonts w:ascii="Trebuchet MS" w:hAnsi="Trebuchet MS"/>
                                <w:b/>
                                <w:sz w:val="28"/>
                                <w:szCs w:val="28"/>
                              </w:rPr>
                              <w:t>FAIZAL REZKY DHAFIN</w:t>
                            </w:r>
                          </w:p>
                          <w:p w14:paraId="27D40B72" w14:textId="77777777" w:rsidR="003F6B04" w:rsidRPr="0084252A" w:rsidRDefault="003F6B04" w:rsidP="00535756">
                            <w:pPr>
                              <w:spacing w:after="0" w:line="240" w:lineRule="auto"/>
                              <w:rPr>
                                <w:rFonts w:ascii="Trebuchet MS" w:hAnsi="Trebuchet MS"/>
                                <w:b/>
                                <w:sz w:val="28"/>
                                <w:szCs w:val="28"/>
                              </w:rPr>
                            </w:pPr>
                            <w:r w:rsidRPr="0084252A">
                              <w:rPr>
                                <w:rFonts w:ascii="Trebuchet MS" w:hAnsi="Trebuchet MS"/>
                                <w:b/>
                                <w:sz w:val="28"/>
                                <w:szCs w:val="28"/>
                              </w:rPr>
                              <w:t>08311440000014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D73C75" id="Text Box 319" o:spid="_x0000_s1038" type="#_x0000_t202" style="position:absolute;left:0;text-align:left;margin-left:0;margin-top:433.75pt;width:431.45pt;height:42.4pt;z-index:2518179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" filled="f" stroked="f" strokeweight=".5pt">
                <v:textbox>
                  <w:txbxContent>
                    <w:p w14:paraId="1E4DC039" w14:textId="692D278C" w:rsidR="003F6B04" w:rsidRPr="0084252A" w:rsidRDefault="003F6B04" w:rsidP="00535756">
                      <w:pPr>
                        <w:spacing w:after="0" w:line="240" w:lineRule="auto"/>
                        <w:rPr>
                          <w:rFonts w:ascii="Trebuchet MS" w:hAnsi="Trebuchet MS"/>
                          <w:b/>
                          <w:sz w:val="28"/>
                          <w:szCs w:val="28"/>
                        </w:rPr>
                      </w:pPr>
                      <w:r>
                        <w:rPr>
                          <w:rFonts w:ascii="Trebuchet MS" w:hAnsi="Trebuchet MS"/>
                          <w:b/>
                          <w:sz w:val="28"/>
                          <w:szCs w:val="28"/>
                        </w:rPr>
                        <w:t>FAIZAL REZKY DHAFIN</w:t>
                      </w:r>
                    </w:p>
                    <w:p w14:paraId="27D40B72" w14:textId="77777777" w:rsidR="003F6B04" w:rsidRPr="0084252A" w:rsidRDefault="003F6B04" w:rsidP="00535756">
                      <w:pPr>
                        <w:spacing w:after="0" w:line="240" w:lineRule="auto"/>
                        <w:rPr>
                          <w:rFonts w:ascii="Trebuchet MS" w:hAnsi="Trebuchet MS"/>
                          <w:b/>
                          <w:sz w:val="28"/>
                          <w:szCs w:val="28"/>
                        </w:rPr>
                      </w:pPr>
                      <w:r w:rsidRPr="0084252A">
                        <w:rPr>
                          <w:rFonts w:ascii="Trebuchet MS" w:hAnsi="Trebuchet MS"/>
                          <w:b/>
                          <w:sz w:val="28"/>
                          <w:szCs w:val="28"/>
                        </w:rPr>
                        <w:t>08311440000014</w:t>
                      </w:r>
                    </w:p>
                  </w:txbxContent>
                </v:textbox>
                <w10:wrap anchorx="margin"/>
              </v:shape>
            </w:pict>
          </mc:Fallback>
        </mc:AlternateContent>
      </w:r>
      <w:r w:rsidRPr="0084252A">
        <w:rPr>
          <w:rFonts w:ascii="Trebuchet MS" w:hAnsi="Trebuchet MS"/>
          <w:b/>
          <w:noProof/>
          <w:sz w:val="36"/>
          <w:szCs w:val="36"/>
        </w:rPr>
        <mc:AlternateContent>
          <mc:Choice Requires="wps">
            <w:drawing>
              <wp:anchor distT="0" distB="0" distL="114300" distR="114300" simplePos="0" relativeHeight="251816960" behindDoc="0" locked="0" layoutInCell="1" allowOverlap="1" wp14:anchorId="778A4AB9" wp14:editId="0F618529">
                <wp:simplePos x="0" y="0"/>
                <wp:positionH relativeFrom="margin">
                  <wp:posOffset>0</wp:posOffset>
                </wp:positionH>
                <wp:positionV relativeFrom="paragraph">
                  <wp:posOffset>3860165</wp:posOffset>
                </wp:positionV>
                <wp:extent cx="5505450" cy="1402080"/>
                <wp:effectExtent l="0" t="0" r="0" b="7620"/>
                <wp:wrapNone/>
                <wp:docPr id="320" name="Text Box 320"/>
                <wp:cNvGraphicFramePr/>
                <a:graphic xmlns:a="http://schemas.openxmlformats.org/drawingml/2006/main">
                  <a:graphicData uri="http://schemas.microsoft.com/office/word/2010/wordprocessingShape">
                    <wps:wsp>
                      <wps:cNvSpPr txBox="1"/>
                      <wps:spPr>
                        <a:xfrm>
                          <a:off x="0" y="0"/>
                          <a:ext cx="5505450" cy="1402080"/>
                        </a:xfrm>
                        <a:prstGeom prst="rect">
                          <a:avLst/>
                        </a:prstGeom>
                        <a:noFill/>
                        <a:ln w="6350">
                          <a:noFill/>
                        </a:ln>
                      </wps:spPr>
                      <wps:txbx>
                        <w:txbxContent>
                          <w:p w14:paraId="38665E69" w14:textId="31E02870" w:rsidR="003F6B04" w:rsidRPr="0084252A" w:rsidRDefault="003F6B04" w:rsidP="00535756">
                            <w:pPr>
                              <w:spacing w:after="0" w:line="240" w:lineRule="auto"/>
                              <w:rPr>
                                <w:rFonts w:ascii="Trebuchet MS" w:hAnsi="Trebuchet MS"/>
                                <w:b/>
                                <w:sz w:val="36"/>
                                <w:szCs w:val="36"/>
                              </w:rPr>
                            </w:pPr>
                            <w:r>
                              <w:rPr>
                                <w:rFonts w:ascii="Trebuchet MS" w:hAnsi="Trebuchet MS"/>
                                <w:b/>
                                <w:sz w:val="36"/>
                                <w:szCs w:val="36"/>
                              </w:rPr>
                              <w:t>DESIGN OF BODY-POWERED PROSTHESIS ARM FOR SHOULDER DISARTICULATION WITH COGNITIVE, DYNAMIC SHAPE AND INTERCHANGEABILITY CONCEPT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A4AB9" id="Text Box 320" o:spid="_x0000_s1039" type="#_x0000_t202" style="position:absolute;left:0;text-align:left;margin-left:0;margin-top:303.95pt;width:433.5pt;height:110.4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" filled="f" stroked="f" strokeweight=".5pt">
                <v:textbox>
                  <w:txbxContent>
                    <w:p w14:paraId="38665E69" w14:textId="31E02870" w:rsidR="003F6B04" w:rsidRPr="0084252A" w:rsidRDefault="003F6B04" w:rsidP="00535756">
                      <w:pPr>
                        <w:spacing w:after="0" w:line="240" w:lineRule="auto"/>
                        <w:rPr>
                          <w:rFonts w:ascii="Trebuchet MS" w:hAnsi="Trebuchet MS"/>
                          <w:b/>
                          <w:sz w:val="36"/>
                          <w:szCs w:val="36"/>
                        </w:rPr>
                      </w:pPr>
                      <w:r>
                        <w:rPr>
                          <w:rFonts w:ascii="Trebuchet MS" w:hAnsi="Trebuchet MS"/>
                          <w:b/>
                          <w:sz w:val="36"/>
                          <w:szCs w:val="36"/>
                        </w:rPr>
                        <w:t>DESIGN OF BODY-POWERED PROSTHESIS ARM FOR SHOULDER DISARTICULATION WITH COGNITIVE, DYNAMIC SHAPE AND INTERCHANGEABILITY CONCEPT</w:t>
                      </w:r>
                    </w:p>
                  </w:txbxContent>
                </v:textbox>
                <w10:wrap anchorx="margin"/>
              </v:shape>
            </w:pict>
          </mc:Fallback>
        </mc:AlternateContent>
      </w:r>
      <w:r w:rsidRPr="0084252A">
        <w:rPr>
          <w:rFonts w:ascii="Trebuchet MS" w:hAnsi="Trebuchet MS"/>
          <w:b/>
          <w:noProof/>
          <w:sz w:val="36"/>
          <w:szCs w:val="36"/>
        </w:rPr>
        <mc:AlternateContent>
          <mc:Choice Requires="wps">
            <w:drawing>
              <wp:anchor distT="0" distB="0" distL="114300" distR="114300" simplePos="0" relativeHeight="251815936" behindDoc="0" locked="0" layoutInCell="1" allowOverlap="1" wp14:anchorId="2B3E2361" wp14:editId="09DFFD89">
                <wp:simplePos x="0" y="0"/>
                <wp:positionH relativeFrom="margin">
                  <wp:posOffset>0</wp:posOffset>
                </wp:positionH>
                <wp:positionV relativeFrom="paragraph">
                  <wp:posOffset>3363151</wp:posOffset>
                </wp:positionV>
                <wp:extent cx="5479415" cy="320675"/>
                <wp:effectExtent l="0" t="0" r="0" b="3175"/>
                <wp:wrapNone/>
                <wp:docPr id="321" name="Text Box 321"/>
                <wp:cNvGraphicFramePr/>
                <a:graphic xmlns:a="http://schemas.openxmlformats.org/drawingml/2006/main">
                  <a:graphicData uri="http://schemas.microsoft.com/office/word/2010/wordprocessingShape">
                    <wps:wsp>
                      <wps:cNvSpPr txBox="1"/>
                      <wps:spPr>
                        <a:xfrm>
                          <a:off x="0" y="0"/>
                          <a:ext cx="5479415" cy="320675"/>
                        </a:xfrm>
                        <a:prstGeom prst="rect">
                          <a:avLst/>
                        </a:prstGeom>
                        <a:noFill/>
                        <a:ln w="6350">
                          <a:noFill/>
                        </a:ln>
                      </wps:spPr>
                      <wps:txbx>
                        <w:txbxContent>
                          <w:p w14:paraId="2CF1ECD4" w14:textId="77777777" w:rsidR="003F6B04" w:rsidRPr="0084252A" w:rsidRDefault="003F6B04" w:rsidP="00535756">
                            <w:pPr>
                              <w:spacing w:after="0" w:line="240" w:lineRule="auto"/>
                              <w:rPr>
                                <w:rFonts w:ascii="Trebuchet MS" w:hAnsi="Trebuchet MS"/>
                                <w:b/>
                                <w:sz w:val="28"/>
                              </w:rPr>
                            </w:pPr>
                            <w:r>
                              <w:rPr>
                                <w:rFonts w:ascii="Trebuchet MS" w:hAnsi="Trebuchet MS"/>
                                <w:b/>
                                <w:sz w:val="28"/>
                              </w:rPr>
                              <w:t>FINAL PROJECT</w:t>
                            </w:r>
                            <w:r w:rsidRPr="0084252A">
                              <w:rPr>
                                <w:rFonts w:ascii="Trebuchet MS" w:hAnsi="Trebuchet MS"/>
                                <w:b/>
                                <w:sz w:val="28"/>
                              </w:rPr>
                              <w:t xml:space="preserve"> – DP </w:t>
                            </w:r>
                            <w:r>
                              <w:rPr>
                                <w:rFonts w:ascii="Trebuchet MS" w:hAnsi="Trebuchet MS"/>
                                <w:b/>
                                <w:sz w:val="28"/>
                              </w:rPr>
                              <w:t>184838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3E2361" id="Text Box 321" o:spid="_x0000_s1040" type="#_x0000_t202" style="position:absolute;left:0;text-align:left;margin-left:0;margin-top:264.8pt;width:431.45pt;height:25.25pt;z-index:2518159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" filled="f" stroked="f" strokeweight=".5pt">
                <v:textbox>
                  <w:txbxContent>
                    <w:p w14:paraId="2CF1ECD4" w14:textId="77777777" w:rsidR="003F6B04" w:rsidRPr="0084252A" w:rsidRDefault="003F6B04" w:rsidP="00535756">
                      <w:pPr>
                        <w:spacing w:after="0" w:line="240" w:lineRule="auto"/>
                        <w:rPr>
                          <w:rFonts w:ascii="Trebuchet MS" w:hAnsi="Trebuchet MS"/>
                          <w:b/>
                          <w:sz w:val="28"/>
                        </w:rPr>
                      </w:pPr>
                      <w:r>
                        <w:rPr>
                          <w:rFonts w:ascii="Trebuchet MS" w:hAnsi="Trebuchet MS"/>
                          <w:b/>
                          <w:sz w:val="28"/>
                        </w:rPr>
                        <w:t>FINAL PROJECT</w:t>
                      </w:r>
                      <w:r w:rsidRPr="0084252A">
                        <w:rPr>
                          <w:rFonts w:ascii="Trebuchet MS" w:hAnsi="Trebuchet MS"/>
                          <w:b/>
                          <w:sz w:val="28"/>
                        </w:rPr>
                        <w:t xml:space="preserve"> – DP </w:t>
                      </w:r>
                      <w:r>
                        <w:rPr>
                          <w:rFonts w:ascii="Trebuchet MS" w:hAnsi="Trebuchet MS"/>
                          <w:b/>
                          <w:sz w:val="28"/>
                        </w:rPr>
                        <w:t>184838</w:t>
                      </w:r>
                    </w:p>
                  </w:txbxContent>
                </v:textbox>
                <w10:wrap anchorx="margin"/>
              </v:shape>
            </w:pict>
          </mc:Fallback>
        </mc:AlternateContent>
      </w:r>
      <w:r w:rsidRPr="003A1BF4">
        <w:rPr>
          <w:noProof/>
          <w:color w:val="000000"/>
          <w:szCs w:val="24"/>
          <w:lang w:eastAsia="ja-JP"/>
        </w:rPr>
        <w:drawing>
          <wp:inline distT="0" distB="0" distL="0" distR="0" wp14:anchorId="710E1435" wp14:editId="442A323C">
            <wp:extent cx="1476375" cy="1476375"/>
            <wp:effectExtent l="0" t="0" r="9525" b="9525"/>
            <wp:docPr id="322" name="Picture 322" descr="Description: C:\Users\Hp\Downloads\Lambang-its-color-st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Hp\Downloads\Lambang-its-color-std.pn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1476375" cy="1476375"/>
                    </a:xfrm>
                    <a:prstGeom prst="rect">
                      <a:avLst/>
                    </a:prstGeom>
                    <a:noFill/>
                    <a:ln>
                      <a:noFill/>
                    </a:ln>
                  </pic:spPr>
                </pic:pic>
              </a:graphicData>
            </a:graphic>
          </wp:inline>
        </w:drawing>
      </w:r>
    </w:p>
    <w:p w14:paraId="2BF38FAA" w14:textId="77777777" w:rsidR="001A460E" w:rsidRDefault="001A460E" w:rsidP="00535756">
      <w:pPr>
        <w:jc w:val="center"/>
        <w:rPr>
          <w:b/>
        </w:rPr>
      </w:pPr>
    </w:p>
    <w:p w14:paraId="290E3156" w14:textId="77777777" w:rsidR="001A460E" w:rsidRDefault="001A460E" w:rsidP="00535756">
      <w:pPr>
        <w:jc w:val="center"/>
        <w:rPr>
          <w:b/>
        </w:rPr>
      </w:pPr>
    </w:p>
    <w:p w14:paraId="0A8CBC05" w14:textId="77777777" w:rsidR="001A460E" w:rsidRDefault="001A460E" w:rsidP="00535756">
      <w:pPr>
        <w:jc w:val="center"/>
        <w:rPr>
          <w:b/>
        </w:rPr>
      </w:pPr>
    </w:p>
    <w:p w14:paraId="62BFC1C0" w14:textId="77777777" w:rsidR="001A460E" w:rsidRDefault="001A460E" w:rsidP="00535756">
      <w:pPr>
        <w:jc w:val="center"/>
        <w:rPr>
          <w:b/>
        </w:rPr>
      </w:pPr>
    </w:p>
    <w:p w14:paraId="4320B969" w14:textId="77777777" w:rsidR="001A460E" w:rsidRDefault="001A460E" w:rsidP="00535756">
      <w:pPr>
        <w:jc w:val="center"/>
        <w:rPr>
          <w:b/>
        </w:rPr>
      </w:pPr>
    </w:p>
    <w:p w14:paraId="17E4AC9E" w14:textId="77777777" w:rsidR="001A460E" w:rsidRDefault="001A460E" w:rsidP="00535756">
      <w:pPr>
        <w:jc w:val="center"/>
        <w:rPr>
          <w:b/>
        </w:rPr>
      </w:pPr>
    </w:p>
    <w:p w14:paraId="4834C326" w14:textId="77777777" w:rsidR="001A460E" w:rsidRDefault="001A460E" w:rsidP="00535756">
      <w:pPr>
        <w:jc w:val="center"/>
        <w:rPr>
          <w:b/>
        </w:rPr>
      </w:pPr>
    </w:p>
    <w:p w14:paraId="54835EA1" w14:textId="77777777" w:rsidR="001A460E" w:rsidRDefault="001A460E" w:rsidP="00535756">
      <w:pPr>
        <w:jc w:val="center"/>
        <w:rPr>
          <w:b/>
        </w:rPr>
      </w:pPr>
    </w:p>
    <w:p w14:paraId="6F42FBC5" w14:textId="77777777" w:rsidR="001A460E" w:rsidRDefault="001A460E" w:rsidP="00535756">
      <w:pPr>
        <w:jc w:val="center"/>
        <w:rPr>
          <w:b/>
        </w:rPr>
      </w:pPr>
    </w:p>
    <w:p w14:paraId="5B6390C8" w14:textId="77777777" w:rsidR="001A460E" w:rsidRDefault="001A460E" w:rsidP="00535756">
      <w:pPr>
        <w:jc w:val="center"/>
        <w:rPr>
          <w:b/>
        </w:rPr>
      </w:pPr>
    </w:p>
    <w:p w14:paraId="075BF38E" w14:textId="77777777" w:rsidR="001A460E" w:rsidRDefault="001A460E" w:rsidP="00535756">
      <w:pPr>
        <w:jc w:val="center"/>
        <w:rPr>
          <w:b/>
        </w:rPr>
      </w:pPr>
    </w:p>
    <w:p w14:paraId="76F4C07C" w14:textId="77777777" w:rsidR="001A460E" w:rsidRDefault="001A460E" w:rsidP="00535756">
      <w:pPr>
        <w:jc w:val="center"/>
        <w:rPr>
          <w:b/>
        </w:rPr>
      </w:pPr>
    </w:p>
    <w:p w14:paraId="7A736E34" w14:textId="77777777" w:rsidR="001A460E" w:rsidRDefault="001A460E" w:rsidP="00535756">
      <w:pPr>
        <w:jc w:val="center"/>
        <w:rPr>
          <w:b/>
        </w:rPr>
      </w:pPr>
    </w:p>
    <w:p w14:paraId="7804971D" w14:textId="77777777" w:rsidR="001A460E" w:rsidRDefault="001A460E" w:rsidP="00535756">
      <w:pPr>
        <w:jc w:val="center"/>
        <w:rPr>
          <w:b/>
        </w:rPr>
      </w:pPr>
    </w:p>
    <w:p w14:paraId="49EF5EC0" w14:textId="77777777" w:rsidR="001A460E" w:rsidRDefault="001A460E" w:rsidP="00535756">
      <w:pPr>
        <w:jc w:val="center"/>
        <w:rPr>
          <w:b/>
        </w:rPr>
      </w:pPr>
    </w:p>
    <w:p w14:paraId="10410BDD" w14:textId="77777777" w:rsidR="001A460E" w:rsidRDefault="001A460E" w:rsidP="00535756">
      <w:pPr>
        <w:jc w:val="center"/>
        <w:rPr>
          <w:b/>
        </w:rPr>
      </w:pPr>
    </w:p>
    <w:p w14:paraId="46EE4487" w14:textId="77777777" w:rsidR="001A460E" w:rsidRDefault="001A460E" w:rsidP="00535756">
      <w:pPr>
        <w:jc w:val="center"/>
        <w:rPr>
          <w:b/>
        </w:rPr>
      </w:pPr>
    </w:p>
    <w:p w14:paraId="32DFE9E1" w14:textId="77777777" w:rsidR="001A460E" w:rsidRDefault="001A460E" w:rsidP="00535756">
      <w:pPr>
        <w:jc w:val="center"/>
        <w:rPr>
          <w:b/>
        </w:rPr>
      </w:pPr>
    </w:p>
    <w:p w14:paraId="7C8EDBA0" w14:textId="77777777" w:rsidR="001A460E" w:rsidRDefault="001A460E" w:rsidP="00535756">
      <w:pPr>
        <w:jc w:val="center"/>
        <w:rPr>
          <w:b/>
        </w:rPr>
      </w:pPr>
    </w:p>
    <w:p w14:paraId="1A864F68" w14:textId="77777777" w:rsidR="001A460E" w:rsidRDefault="001A460E" w:rsidP="00535756">
      <w:pPr>
        <w:jc w:val="center"/>
        <w:rPr>
          <w:b/>
        </w:rPr>
      </w:pPr>
    </w:p>
    <w:p w14:paraId="17053E9B" w14:textId="77777777" w:rsidR="001A460E" w:rsidRDefault="001A460E" w:rsidP="00535756">
      <w:pPr>
        <w:jc w:val="center"/>
        <w:rPr>
          <w:b/>
        </w:rPr>
      </w:pPr>
    </w:p>
    <w:p w14:paraId="1092F172" w14:textId="4B221EC3" w:rsidR="00535756" w:rsidRDefault="00535756" w:rsidP="001A460E">
      <w:pPr>
        <w:rPr>
          <w:b/>
        </w:rPr>
        <w:sectPr w:rsidR="00535756" w:rsidSect="00560E97">
          <w:type w:val="nextColumn"/>
          <w:pgSz w:w="11906" w:h="16838" w:code="9"/>
          <w:pgMar w:top="2268" w:right="1701" w:bottom="1701" w:left="2268" w:header="720" w:footer="720" w:gutter="0"/>
          <w:pgNumType w:fmt="lowerRoman" w:start="0"/>
          <w:cols w:space="720"/>
          <w:titlePg/>
          <w:docGrid w:linePitch="360"/>
        </w:sectPr>
      </w:pPr>
      <w:r>
        <w:rPr>
          <w:b/>
        </w:rPr>
        <w:br w:type="page"/>
      </w:r>
    </w:p>
    <w:p w14:paraId="735D593C" w14:textId="190EF795" w:rsidR="00535756" w:rsidRDefault="00535756"/>
    <w:p w14:paraId="2302B7C5" w14:textId="77777777" w:rsidR="00535756" w:rsidRDefault="00535756">
      <w:pPr>
        <w:rPr>
          <w:rFonts w:eastAsiaTheme="majorEastAsia" w:cstheme="majorBidi"/>
          <w:b/>
          <w:color w:val="000000" w:themeColor="text1"/>
          <w:szCs w:val="26"/>
          <w:lang w:val="en-ID"/>
        </w:rPr>
      </w:pPr>
    </w:p>
    <w:p w14:paraId="498467CC" w14:textId="77777777" w:rsidR="00535756" w:rsidRDefault="00535756">
      <w:pPr>
        <w:rPr>
          <w:rFonts w:eastAsiaTheme="majorEastAsia" w:cstheme="majorBidi"/>
          <w:b/>
          <w:color w:val="000000" w:themeColor="text1"/>
          <w:szCs w:val="26"/>
          <w:lang w:val="en-ID"/>
        </w:rPr>
      </w:pPr>
    </w:p>
    <w:p w14:paraId="3FFE0140" w14:textId="77777777" w:rsidR="00535756" w:rsidRDefault="00535756">
      <w:pPr>
        <w:rPr>
          <w:rFonts w:eastAsiaTheme="majorEastAsia" w:cstheme="majorBidi"/>
          <w:b/>
          <w:color w:val="000000" w:themeColor="text1"/>
          <w:szCs w:val="26"/>
          <w:lang w:val="en-ID"/>
        </w:rPr>
      </w:pPr>
    </w:p>
    <w:p w14:paraId="4820FCF2" w14:textId="77777777" w:rsidR="00535756" w:rsidRDefault="00535756">
      <w:pPr>
        <w:rPr>
          <w:rFonts w:eastAsiaTheme="majorEastAsia" w:cstheme="majorBidi"/>
          <w:b/>
          <w:color w:val="000000" w:themeColor="text1"/>
          <w:szCs w:val="26"/>
          <w:lang w:val="en-ID"/>
        </w:rPr>
      </w:pPr>
    </w:p>
    <w:p w14:paraId="4635A34D" w14:textId="77777777" w:rsidR="00535756" w:rsidRDefault="00535756">
      <w:pPr>
        <w:rPr>
          <w:rFonts w:eastAsiaTheme="majorEastAsia" w:cstheme="majorBidi"/>
          <w:b/>
          <w:color w:val="000000" w:themeColor="text1"/>
          <w:szCs w:val="26"/>
          <w:lang w:val="en-ID"/>
        </w:rPr>
      </w:pPr>
    </w:p>
    <w:p w14:paraId="6A95138E" w14:textId="77777777" w:rsidR="00535756" w:rsidRDefault="00535756">
      <w:pPr>
        <w:rPr>
          <w:rFonts w:eastAsiaTheme="majorEastAsia" w:cstheme="majorBidi"/>
          <w:b/>
          <w:color w:val="000000" w:themeColor="text1"/>
          <w:szCs w:val="26"/>
          <w:lang w:val="en-ID"/>
        </w:rPr>
      </w:pPr>
    </w:p>
    <w:p w14:paraId="783BCD0D" w14:textId="77777777" w:rsidR="00535756" w:rsidRDefault="00535756">
      <w:pPr>
        <w:rPr>
          <w:rFonts w:eastAsiaTheme="majorEastAsia" w:cstheme="majorBidi"/>
          <w:b/>
          <w:color w:val="000000" w:themeColor="text1"/>
          <w:szCs w:val="26"/>
          <w:lang w:val="en-ID"/>
        </w:rPr>
      </w:pPr>
    </w:p>
    <w:p w14:paraId="27CBB55D" w14:textId="77777777" w:rsidR="00535756" w:rsidRDefault="00535756">
      <w:pPr>
        <w:rPr>
          <w:rFonts w:eastAsiaTheme="majorEastAsia" w:cstheme="majorBidi"/>
          <w:b/>
          <w:color w:val="000000" w:themeColor="text1"/>
          <w:szCs w:val="26"/>
          <w:lang w:val="en-ID"/>
        </w:rPr>
      </w:pPr>
    </w:p>
    <w:p w14:paraId="19FAA850" w14:textId="77777777" w:rsidR="00535756" w:rsidRDefault="00535756">
      <w:pPr>
        <w:rPr>
          <w:rFonts w:eastAsiaTheme="majorEastAsia" w:cstheme="majorBidi"/>
          <w:b/>
          <w:color w:val="000000" w:themeColor="text1"/>
          <w:szCs w:val="26"/>
          <w:lang w:val="en-ID"/>
        </w:rPr>
      </w:pPr>
    </w:p>
    <w:p w14:paraId="691DB728" w14:textId="77777777" w:rsidR="00535756" w:rsidRDefault="00535756">
      <w:pPr>
        <w:rPr>
          <w:rFonts w:eastAsiaTheme="majorEastAsia" w:cstheme="majorBidi"/>
          <w:b/>
          <w:color w:val="000000" w:themeColor="text1"/>
          <w:szCs w:val="26"/>
          <w:lang w:val="en-ID"/>
        </w:rPr>
      </w:pPr>
    </w:p>
    <w:p w14:paraId="410B374F" w14:textId="77777777" w:rsidR="00535756" w:rsidRDefault="00535756">
      <w:pPr>
        <w:rPr>
          <w:rFonts w:eastAsiaTheme="majorEastAsia" w:cstheme="majorBidi"/>
          <w:b/>
          <w:color w:val="000000" w:themeColor="text1"/>
          <w:szCs w:val="26"/>
          <w:lang w:val="en-ID"/>
        </w:rPr>
      </w:pPr>
    </w:p>
    <w:p w14:paraId="00A2734D" w14:textId="77777777" w:rsidR="00535756" w:rsidRDefault="00535756">
      <w:pPr>
        <w:rPr>
          <w:rFonts w:eastAsiaTheme="majorEastAsia" w:cstheme="majorBidi"/>
          <w:b/>
          <w:color w:val="000000" w:themeColor="text1"/>
          <w:szCs w:val="26"/>
          <w:lang w:val="en-ID"/>
        </w:rPr>
      </w:pPr>
    </w:p>
    <w:p w14:paraId="44234758" w14:textId="77777777" w:rsidR="00535756" w:rsidRDefault="00535756">
      <w:pPr>
        <w:rPr>
          <w:rFonts w:eastAsiaTheme="majorEastAsia" w:cstheme="majorBidi"/>
          <w:b/>
          <w:color w:val="000000" w:themeColor="text1"/>
          <w:szCs w:val="26"/>
          <w:lang w:val="en-ID"/>
        </w:rPr>
      </w:pPr>
    </w:p>
    <w:p w14:paraId="102F4027" w14:textId="77777777" w:rsidR="00E86E7D" w:rsidRDefault="00535756" w:rsidP="00535756">
      <w:pPr>
        <w:jc w:val="center"/>
        <w:rPr>
          <w:i/>
          <w:szCs w:val="24"/>
        </w:rPr>
        <w:sectPr w:rsidR="00E86E7D" w:rsidSect="00E86E7D">
          <w:footerReference w:type="default" r:id="rId10"/>
          <w:pgSz w:w="11906" w:h="16838" w:code="9"/>
          <w:pgMar w:top="1701" w:right="1701" w:bottom="1701" w:left="2268" w:header="706" w:footer="706" w:gutter="0"/>
          <w:pgNumType w:fmt="lowerRoman" w:start="1"/>
          <w:cols w:space="708"/>
          <w:titlePg/>
          <w:docGrid w:linePitch="360"/>
        </w:sectPr>
      </w:pPr>
      <w:r w:rsidRPr="003A1BF4">
        <w:rPr>
          <w:i/>
          <w:szCs w:val="24"/>
        </w:rPr>
        <w:t>(Halaman sengaja dikosongkan)</w:t>
      </w:r>
    </w:p>
    <w:p w14:paraId="426DFD1A" w14:textId="1992E082" w:rsidR="00C805D8" w:rsidRPr="001C0A94" w:rsidRDefault="001C0A94" w:rsidP="001C0A94">
      <w:pPr>
        <w:pStyle w:val="Heading1"/>
      </w:pPr>
      <w:bookmarkStart w:id="1" w:name="_Toc15992791"/>
      <w:bookmarkStart w:id="2" w:name="_Hlk15318212"/>
      <w:bookmarkStart w:id="3" w:name="_Toc536612934"/>
      <w:r>
        <w:rPr>
          <w:noProof/>
        </w:rPr>
        <w:lastRenderedPageBreak/>
        <w:drawing>
          <wp:anchor distT="0" distB="0" distL="114300" distR="114300" simplePos="0" relativeHeight="251827200" behindDoc="0" locked="0" layoutInCell="1" allowOverlap="1" wp14:anchorId="47FE5896" wp14:editId="30D7FD5D">
            <wp:simplePos x="0" y="0"/>
            <wp:positionH relativeFrom="page">
              <wp:align>right</wp:align>
            </wp:positionH>
            <wp:positionV relativeFrom="paragraph">
              <wp:posOffset>-1059815</wp:posOffset>
            </wp:positionV>
            <wp:extent cx="7524750" cy="1067119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an_20190808.jpg"/>
                    <pic:cNvPicPr/>
                  </pic:nvPicPr>
                  <pic:blipFill rotWithShape="1">
                    <a:blip r:embed="rId11">
                      <a:extLst>
                        <a:ext uri="{BEBA8EAE-BF5A-486C-A8C5-ECC9F3942E4B}">
                          <a14:imgProps xmlns:a14="http://schemas.microsoft.com/office/drawing/2010/main">
                            <a14:imgLayer r:embed="rId12">
                              <a14:imgEffect>
                                <a14:brightnessContrast contrast="40000"/>
                              </a14:imgEffect>
                            </a14:imgLayer>
                          </a14:imgProps>
                        </a:ext>
                        <a:ext uri="{28A0092B-C50C-407E-A947-70E740481C1C}">
                          <a14:useLocalDpi xmlns:a14="http://schemas.microsoft.com/office/drawing/2010/main" val="0"/>
                        </a:ext>
                      </a:extLst>
                    </a:blip>
                    <a:srcRect r="4183" b="1281"/>
                    <a:stretch/>
                  </pic:blipFill>
                  <pic:spPr bwMode="auto">
                    <a:xfrm>
                      <a:off x="0" y="0"/>
                      <a:ext cx="7524750" cy="106711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05D8" w:rsidRPr="001C0A94">
        <w:t>LEMBAR PENGESAHAN</w:t>
      </w:r>
      <w:bookmarkEnd w:id="1"/>
    </w:p>
    <w:bookmarkEnd w:id="2"/>
    <w:p w14:paraId="1B00FD3D" w14:textId="28672F6B" w:rsidR="00C805D8" w:rsidRDefault="00C805D8" w:rsidP="005C4956">
      <w:pPr>
        <w:rPr>
          <w:rFonts w:eastAsiaTheme="majorEastAsia" w:cstheme="majorBidi"/>
          <w:b/>
          <w:color w:val="000000" w:themeColor="text1"/>
          <w:szCs w:val="32"/>
          <w:lang w:val="en-ID"/>
        </w:rPr>
      </w:pPr>
      <w:r>
        <w:br w:type="page"/>
      </w:r>
    </w:p>
    <w:p w14:paraId="7B39910D" w14:textId="77777777" w:rsidR="00CD59B5" w:rsidRDefault="00CD59B5" w:rsidP="00CD59B5">
      <w:pPr>
        <w:jc w:val="center"/>
        <w:rPr>
          <w:i/>
          <w:iCs/>
        </w:rPr>
      </w:pPr>
    </w:p>
    <w:p w14:paraId="130CE3FD" w14:textId="77777777" w:rsidR="00CD59B5" w:rsidRDefault="00CD59B5" w:rsidP="00CD59B5">
      <w:pPr>
        <w:jc w:val="center"/>
        <w:rPr>
          <w:i/>
          <w:iCs/>
        </w:rPr>
      </w:pPr>
    </w:p>
    <w:p w14:paraId="5637037D" w14:textId="77777777" w:rsidR="00CD59B5" w:rsidRDefault="00CD59B5" w:rsidP="00CD59B5">
      <w:pPr>
        <w:jc w:val="center"/>
        <w:rPr>
          <w:i/>
          <w:iCs/>
        </w:rPr>
      </w:pPr>
    </w:p>
    <w:p w14:paraId="325D962E" w14:textId="77777777" w:rsidR="00CD59B5" w:rsidRDefault="00CD59B5" w:rsidP="00CD59B5">
      <w:pPr>
        <w:jc w:val="center"/>
        <w:rPr>
          <w:i/>
          <w:iCs/>
        </w:rPr>
      </w:pPr>
    </w:p>
    <w:p w14:paraId="6B3F4FF7" w14:textId="77777777" w:rsidR="00CD59B5" w:rsidRDefault="00CD59B5" w:rsidP="00CD59B5">
      <w:pPr>
        <w:jc w:val="center"/>
        <w:rPr>
          <w:i/>
          <w:iCs/>
        </w:rPr>
      </w:pPr>
    </w:p>
    <w:p w14:paraId="470D37AA" w14:textId="77777777" w:rsidR="00CD59B5" w:rsidRDefault="00CD59B5" w:rsidP="00CD59B5">
      <w:pPr>
        <w:jc w:val="center"/>
        <w:rPr>
          <w:i/>
          <w:iCs/>
        </w:rPr>
      </w:pPr>
    </w:p>
    <w:p w14:paraId="3BFB59A7" w14:textId="77777777" w:rsidR="00CD59B5" w:rsidRDefault="00CD59B5" w:rsidP="00CD59B5">
      <w:pPr>
        <w:jc w:val="center"/>
        <w:rPr>
          <w:i/>
          <w:iCs/>
        </w:rPr>
      </w:pPr>
    </w:p>
    <w:p w14:paraId="251FA5B2" w14:textId="77777777" w:rsidR="00CD59B5" w:rsidRDefault="00CD59B5" w:rsidP="00CD59B5">
      <w:pPr>
        <w:jc w:val="center"/>
        <w:rPr>
          <w:i/>
          <w:iCs/>
        </w:rPr>
      </w:pPr>
    </w:p>
    <w:p w14:paraId="729F31D4" w14:textId="77777777" w:rsidR="00CD59B5" w:rsidRDefault="00CD59B5" w:rsidP="00CD59B5">
      <w:pPr>
        <w:jc w:val="center"/>
        <w:rPr>
          <w:i/>
          <w:iCs/>
        </w:rPr>
      </w:pPr>
    </w:p>
    <w:p w14:paraId="3203DFA6" w14:textId="77777777" w:rsidR="00CD59B5" w:rsidRDefault="00CD59B5" w:rsidP="00CD59B5">
      <w:pPr>
        <w:jc w:val="center"/>
        <w:rPr>
          <w:i/>
          <w:iCs/>
        </w:rPr>
      </w:pPr>
    </w:p>
    <w:p w14:paraId="0F80CF1D" w14:textId="77777777" w:rsidR="00CD59B5" w:rsidRDefault="00CD59B5" w:rsidP="00CD59B5">
      <w:pPr>
        <w:jc w:val="center"/>
        <w:rPr>
          <w:i/>
          <w:iCs/>
        </w:rPr>
      </w:pPr>
    </w:p>
    <w:p w14:paraId="2E38850C" w14:textId="77777777" w:rsidR="00CD59B5" w:rsidRDefault="00CD59B5" w:rsidP="00CD59B5">
      <w:pPr>
        <w:jc w:val="center"/>
        <w:rPr>
          <w:i/>
          <w:iCs/>
        </w:rPr>
      </w:pPr>
    </w:p>
    <w:p w14:paraId="5A1262EA" w14:textId="77777777" w:rsidR="00CD59B5" w:rsidRDefault="00CD59B5" w:rsidP="00CD59B5">
      <w:pPr>
        <w:jc w:val="center"/>
        <w:rPr>
          <w:i/>
          <w:iCs/>
        </w:rPr>
      </w:pPr>
    </w:p>
    <w:p w14:paraId="2E3C99F4" w14:textId="4954ECEF" w:rsidR="00CD59B5" w:rsidRPr="00CD59B5" w:rsidRDefault="00CD59B5" w:rsidP="00CD59B5">
      <w:pPr>
        <w:jc w:val="center"/>
        <w:rPr>
          <w:rFonts w:eastAsiaTheme="majorEastAsia" w:cstheme="majorBidi"/>
          <w:b/>
          <w:i/>
          <w:iCs/>
          <w:color w:val="000000" w:themeColor="text1"/>
          <w:szCs w:val="32"/>
          <w:lang w:val="en-ID"/>
        </w:rPr>
      </w:pPr>
      <w:r w:rsidRPr="00CD59B5">
        <w:rPr>
          <w:i/>
          <w:iCs/>
        </w:rPr>
        <w:t>(Halaman sengaja dikosongkan)</w:t>
      </w:r>
      <w:r w:rsidRPr="00CD59B5">
        <w:rPr>
          <w:i/>
          <w:iCs/>
        </w:rPr>
        <w:br w:type="page"/>
      </w:r>
    </w:p>
    <w:p w14:paraId="1967AAAB" w14:textId="36D5A9FF" w:rsidR="00CD59B5" w:rsidRDefault="001C0A94" w:rsidP="001C0A94">
      <w:pPr>
        <w:pStyle w:val="Heading1"/>
      </w:pPr>
      <w:bookmarkStart w:id="4" w:name="_Toc15992792"/>
      <w:r>
        <w:rPr>
          <w:noProof/>
        </w:rPr>
        <w:lastRenderedPageBreak/>
        <w:drawing>
          <wp:anchor distT="0" distB="0" distL="114300" distR="114300" simplePos="0" relativeHeight="251828224" behindDoc="0" locked="0" layoutInCell="1" allowOverlap="1" wp14:anchorId="7BCB0164" wp14:editId="46B18AE1">
            <wp:simplePos x="0" y="0"/>
            <wp:positionH relativeFrom="page">
              <wp:align>center</wp:align>
            </wp:positionH>
            <wp:positionV relativeFrom="paragraph">
              <wp:posOffset>-1078865</wp:posOffset>
            </wp:positionV>
            <wp:extent cx="7905750" cy="9649481"/>
            <wp:effectExtent l="0" t="0" r="0" b="889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hafin B.jpg"/>
                    <pic:cNvPicPr/>
                  </pic:nvPicPr>
                  <pic:blipFill rotWithShape="1">
                    <a:blip r:embed="rId13">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rcRect t="-1" r="3238" b="14198"/>
                    <a:stretch/>
                  </pic:blipFill>
                  <pic:spPr bwMode="auto">
                    <a:xfrm>
                      <a:off x="0" y="0"/>
                      <a:ext cx="7905750" cy="96494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59B5" w:rsidRPr="001C0A94">
        <w:t>PERNYATAAN TIDAK PLAGIAT</w:t>
      </w:r>
      <w:bookmarkEnd w:id="4"/>
    </w:p>
    <w:p w14:paraId="1529A4CA" w14:textId="12A74A2F" w:rsidR="001C0A94" w:rsidRPr="001C0A94" w:rsidRDefault="001C0A94" w:rsidP="001C0A94">
      <w:pPr>
        <w:rPr>
          <w:lang w:val="en-ID"/>
        </w:rPr>
      </w:pPr>
    </w:p>
    <w:p w14:paraId="0527FBD2" w14:textId="7DAE35FE" w:rsidR="00CD59B5" w:rsidRPr="00E519B5" w:rsidRDefault="00CD59B5" w:rsidP="00E519B5">
      <w:pPr>
        <w:spacing w:line="240" w:lineRule="auto"/>
        <w:jc w:val="right"/>
        <w:rPr>
          <w:rFonts w:eastAsiaTheme="majorEastAsia" w:cstheme="majorBidi"/>
          <w:b/>
          <w:color w:val="000000" w:themeColor="text1"/>
          <w:szCs w:val="32"/>
          <w:lang w:val="en-ID"/>
        </w:rPr>
      </w:pPr>
      <w:r>
        <w:br w:type="page"/>
      </w:r>
    </w:p>
    <w:p w14:paraId="0C567FC0" w14:textId="77777777" w:rsidR="007939A4" w:rsidRDefault="007939A4" w:rsidP="007939A4">
      <w:pPr>
        <w:jc w:val="center"/>
        <w:rPr>
          <w:i/>
          <w:szCs w:val="24"/>
        </w:rPr>
      </w:pPr>
    </w:p>
    <w:p w14:paraId="6FAC1903" w14:textId="77777777" w:rsidR="007939A4" w:rsidRDefault="007939A4" w:rsidP="007939A4">
      <w:pPr>
        <w:jc w:val="center"/>
        <w:rPr>
          <w:i/>
          <w:szCs w:val="24"/>
        </w:rPr>
      </w:pPr>
    </w:p>
    <w:p w14:paraId="5150FA9D" w14:textId="77777777" w:rsidR="007939A4" w:rsidRDefault="007939A4" w:rsidP="007939A4">
      <w:pPr>
        <w:jc w:val="center"/>
        <w:rPr>
          <w:i/>
          <w:szCs w:val="24"/>
        </w:rPr>
      </w:pPr>
    </w:p>
    <w:p w14:paraId="05D12148" w14:textId="77777777" w:rsidR="007939A4" w:rsidRDefault="007939A4" w:rsidP="007939A4">
      <w:pPr>
        <w:jc w:val="center"/>
        <w:rPr>
          <w:i/>
          <w:szCs w:val="24"/>
        </w:rPr>
      </w:pPr>
    </w:p>
    <w:p w14:paraId="0604BC6E" w14:textId="77777777" w:rsidR="007939A4" w:rsidRDefault="007939A4" w:rsidP="007939A4">
      <w:pPr>
        <w:jc w:val="center"/>
        <w:rPr>
          <w:i/>
          <w:szCs w:val="24"/>
        </w:rPr>
      </w:pPr>
    </w:p>
    <w:p w14:paraId="47D056DE" w14:textId="77777777" w:rsidR="007939A4" w:rsidRDefault="007939A4" w:rsidP="007939A4">
      <w:pPr>
        <w:jc w:val="center"/>
        <w:rPr>
          <w:i/>
          <w:szCs w:val="24"/>
        </w:rPr>
      </w:pPr>
    </w:p>
    <w:p w14:paraId="2D43D1A8" w14:textId="77777777" w:rsidR="007939A4" w:rsidRDefault="007939A4" w:rsidP="007939A4">
      <w:pPr>
        <w:jc w:val="center"/>
        <w:rPr>
          <w:i/>
          <w:szCs w:val="24"/>
        </w:rPr>
      </w:pPr>
    </w:p>
    <w:p w14:paraId="23F92B85" w14:textId="77777777" w:rsidR="007939A4" w:rsidRDefault="007939A4" w:rsidP="007939A4">
      <w:pPr>
        <w:jc w:val="center"/>
        <w:rPr>
          <w:i/>
          <w:szCs w:val="24"/>
        </w:rPr>
      </w:pPr>
    </w:p>
    <w:p w14:paraId="16BAB882" w14:textId="77777777" w:rsidR="007939A4" w:rsidRDefault="007939A4" w:rsidP="007939A4">
      <w:pPr>
        <w:jc w:val="center"/>
        <w:rPr>
          <w:i/>
          <w:szCs w:val="24"/>
        </w:rPr>
      </w:pPr>
    </w:p>
    <w:p w14:paraId="3694FF45" w14:textId="77777777" w:rsidR="007939A4" w:rsidRDefault="007939A4" w:rsidP="007939A4">
      <w:pPr>
        <w:jc w:val="center"/>
        <w:rPr>
          <w:i/>
          <w:szCs w:val="24"/>
        </w:rPr>
      </w:pPr>
    </w:p>
    <w:p w14:paraId="00CFF363" w14:textId="77777777" w:rsidR="007939A4" w:rsidRDefault="007939A4" w:rsidP="007939A4">
      <w:pPr>
        <w:jc w:val="center"/>
        <w:rPr>
          <w:i/>
          <w:szCs w:val="24"/>
        </w:rPr>
      </w:pPr>
    </w:p>
    <w:p w14:paraId="015ACE24" w14:textId="77777777" w:rsidR="007939A4" w:rsidRDefault="007939A4" w:rsidP="007939A4">
      <w:pPr>
        <w:jc w:val="center"/>
        <w:rPr>
          <w:i/>
          <w:szCs w:val="24"/>
        </w:rPr>
      </w:pPr>
    </w:p>
    <w:p w14:paraId="6D72A613" w14:textId="77777777" w:rsidR="007939A4" w:rsidRDefault="007939A4" w:rsidP="007939A4">
      <w:pPr>
        <w:jc w:val="center"/>
        <w:rPr>
          <w:i/>
          <w:szCs w:val="24"/>
        </w:rPr>
      </w:pPr>
    </w:p>
    <w:p w14:paraId="5892DB95" w14:textId="13A2F3E0" w:rsidR="007939A4" w:rsidRPr="00804D6C" w:rsidRDefault="007939A4" w:rsidP="007939A4">
      <w:pPr>
        <w:jc w:val="center"/>
        <w:rPr>
          <w:b/>
        </w:rPr>
      </w:pPr>
      <w:r w:rsidRPr="003A1BF4">
        <w:rPr>
          <w:i/>
          <w:szCs w:val="24"/>
        </w:rPr>
        <w:t>(Halaman sengaja dikosongkan)</w:t>
      </w:r>
    </w:p>
    <w:p w14:paraId="2FC2A078" w14:textId="77777777" w:rsidR="007939A4" w:rsidRDefault="007939A4">
      <w:pPr>
        <w:rPr>
          <w:rFonts w:eastAsiaTheme="majorEastAsia" w:cstheme="majorBidi"/>
          <w:b/>
          <w:color w:val="000000" w:themeColor="text1"/>
          <w:szCs w:val="32"/>
          <w:lang w:val="en-ID"/>
        </w:rPr>
      </w:pPr>
      <w:r>
        <w:br w:type="page"/>
      </w:r>
    </w:p>
    <w:p w14:paraId="7AC9F891" w14:textId="1A46F8C7" w:rsidR="001A460E" w:rsidRDefault="001A460E" w:rsidP="001C0A94">
      <w:pPr>
        <w:pStyle w:val="Heading1"/>
      </w:pPr>
      <w:bookmarkStart w:id="5" w:name="_Toc15992793"/>
      <w:r>
        <w:lastRenderedPageBreak/>
        <w:t>KATA PENGANTAR</w:t>
      </w:r>
      <w:bookmarkEnd w:id="3"/>
      <w:bookmarkEnd w:id="5"/>
    </w:p>
    <w:p w14:paraId="3151C1B9" w14:textId="77777777" w:rsidR="001A460E" w:rsidRDefault="001A460E" w:rsidP="001A460E"/>
    <w:p w14:paraId="2881912D" w14:textId="39EED639" w:rsidR="001A460E" w:rsidRPr="003E0836" w:rsidRDefault="001A460E" w:rsidP="001A460E">
      <w:pPr>
        <w:spacing w:after="0" w:line="360" w:lineRule="auto"/>
        <w:jc w:val="both"/>
        <w:rPr>
          <w:rFonts w:cs="Times New Roman"/>
          <w:b/>
        </w:rPr>
      </w:pPr>
      <w:r>
        <w:rPr>
          <w:rFonts w:cs="Times New Roman"/>
        </w:rPr>
        <w:t xml:space="preserve">Puji syukur kehadirat Allah Subhanahu Wa Ta’ala atas segala rahmat, nikmat, dan hidayah-Nya sehingga penulis mampu menyelesaikan Tugas Akhir dengan baik. Salawat serta salam kepada junjungan kami baginda Nabi Muhammad Shallallahu ‘Alaihi Wassalam. Penulisan laporan Tugas Akhir yang berjudul </w:t>
      </w:r>
      <w:r w:rsidRPr="0044433E">
        <w:rPr>
          <w:rFonts w:cs="Times New Roman"/>
          <w:b/>
        </w:rPr>
        <w:t>“</w:t>
      </w:r>
      <w:r w:rsidRPr="003E0836">
        <w:rPr>
          <w:rFonts w:cs="Times New Roman"/>
          <w:b/>
        </w:rPr>
        <w:t xml:space="preserve">Desain </w:t>
      </w:r>
      <w:r>
        <w:rPr>
          <w:rFonts w:cs="Times New Roman"/>
          <w:b/>
        </w:rPr>
        <w:t xml:space="preserve">Lengan Prosthesis Bertenaga Tubuh (Mekanik) untuk Tunadaksa Pangkal Bahu dengan Konsep </w:t>
      </w:r>
      <w:r>
        <w:rPr>
          <w:rFonts w:cs="Times New Roman"/>
          <w:b/>
          <w:i/>
          <w:iCs/>
        </w:rPr>
        <w:t xml:space="preserve">Cognitive, Dynamic Shape, </w:t>
      </w:r>
      <w:r>
        <w:rPr>
          <w:rFonts w:cs="Times New Roman"/>
          <w:b/>
        </w:rPr>
        <w:t xml:space="preserve">dan </w:t>
      </w:r>
      <w:r>
        <w:rPr>
          <w:rFonts w:cs="Times New Roman"/>
          <w:b/>
          <w:i/>
          <w:iCs/>
        </w:rPr>
        <w:t>Interchangeability</w:t>
      </w:r>
      <w:r w:rsidRPr="0044433E">
        <w:rPr>
          <w:rFonts w:cs="Times New Roman"/>
          <w:b/>
        </w:rPr>
        <w:t>”</w:t>
      </w:r>
      <w:r>
        <w:rPr>
          <w:rFonts w:cs="Times New Roman"/>
        </w:rPr>
        <w:t xml:space="preserve"> ini dilakukan dalam rangka memenuhi salah satu syarat kelulusan untuk memeperoleh gelar Sarjana Desain Jurusan Desain Produk Industri, Fakultas Arsitektur, Desain dan Perencanaan, Institut Teknologi Sepuluh Nopember Surabaya. Penulis menyadari bahwa laporan ini masih banyak kekurangan dan jauh dari kata sempurna. Oleh karena itu penulis sangat mengharapkan saran dan kritik yang membangun agar menjadi lebih baik di masa mendatang. Penulis berharap semoga laporan Tugas Akhir ini dapat bermanfaat bagi berbagai pihak.</w:t>
      </w:r>
    </w:p>
    <w:p w14:paraId="0DAB4351" w14:textId="77777777" w:rsidR="001A460E" w:rsidRDefault="001A460E" w:rsidP="001A460E"/>
    <w:p w14:paraId="7E423757" w14:textId="77777777" w:rsidR="001A460E" w:rsidRDefault="001A460E" w:rsidP="001A460E"/>
    <w:p w14:paraId="4D51F84B" w14:textId="77777777" w:rsidR="001A460E" w:rsidRDefault="001A460E" w:rsidP="001A460E">
      <w:pPr>
        <w:tabs>
          <w:tab w:val="left" w:pos="5580"/>
        </w:tabs>
        <w:spacing w:after="0"/>
      </w:pPr>
      <w:r>
        <w:tab/>
      </w:r>
      <w:r>
        <w:rPr>
          <w:rFonts w:cs="Times New Roman"/>
        </w:rPr>
        <w:t>Surabaya, Januari 2019</w:t>
      </w:r>
    </w:p>
    <w:p w14:paraId="5CAF4078" w14:textId="1A9D264C" w:rsidR="001A460E" w:rsidRDefault="001A460E" w:rsidP="001A460E">
      <w:pPr>
        <w:spacing w:after="0"/>
      </w:pPr>
      <w:r>
        <w:tab/>
      </w:r>
      <w:r>
        <w:tab/>
      </w:r>
      <w:r>
        <w:tab/>
      </w:r>
      <w:r>
        <w:tab/>
      </w:r>
      <w:r>
        <w:tab/>
      </w:r>
      <w:r>
        <w:tab/>
      </w:r>
      <w:r>
        <w:tab/>
      </w:r>
    </w:p>
    <w:p w14:paraId="424CDDDF" w14:textId="23FFC60C" w:rsidR="00C8618A" w:rsidRDefault="001A460E" w:rsidP="001A460E">
      <w:pPr>
        <w:tabs>
          <w:tab w:val="left" w:pos="5670"/>
        </w:tabs>
      </w:pPr>
      <w:r>
        <w:tab/>
      </w:r>
      <w:r w:rsidR="001C0A94">
        <w:rPr>
          <w:noProof/>
        </w:rPr>
        <w:drawing>
          <wp:inline distT="0" distB="0" distL="0" distR="0" wp14:anchorId="618CCEE8" wp14:editId="2FCE3BB9">
            <wp:extent cx="1330036" cy="884995"/>
            <wp:effectExtent l="0" t="0" r="381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Scan_20190808 (7).jpg"/>
                    <pic:cNvPicPr/>
                  </pic:nvPicPr>
                  <pic:blipFill rotWithShape="1">
                    <a:blip r:embed="rId15">
                      <a:extLst>
                        <a:ext uri="{BEBA8EAE-BF5A-486C-A8C5-ECC9F3942E4B}">
                          <a14:imgProps xmlns:a14="http://schemas.microsoft.com/office/drawing/2010/main">
                            <a14:imgLayer r:embed="rId16">
                              <a14:imgEffect>
                                <a14:brightnessContrast bright="20000" contrast="-40000"/>
                              </a14:imgEffect>
                            </a14:imgLayer>
                          </a14:imgProps>
                        </a:ext>
                        <a:ext uri="{28A0092B-C50C-407E-A947-70E740481C1C}">
                          <a14:useLocalDpi xmlns:a14="http://schemas.microsoft.com/office/drawing/2010/main" val="0"/>
                        </a:ext>
                      </a:extLst>
                    </a:blip>
                    <a:srcRect l="62814" t="51075" r="20144" b="40687"/>
                    <a:stretch/>
                  </pic:blipFill>
                  <pic:spPr bwMode="auto">
                    <a:xfrm>
                      <a:off x="0" y="0"/>
                      <a:ext cx="1336082" cy="889018"/>
                    </a:xfrm>
                    <a:prstGeom prst="rect">
                      <a:avLst/>
                    </a:prstGeom>
                    <a:ln>
                      <a:noFill/>
                    </a:ln>
                    <a:extLst>
                      <a:ext uri="{53640926-AAD7-44D8-BBD7-CCE9431645EC}">
                        <a14:shadowObscured xmlns:a14="http://schemas.microsoft.com/office/drawing/2010/main"/>
                      </a:ext>
                    </a:extLst>
                  </pic:spPr>
                </pic:pic>
              </a:graphicData>
            </a:graphic>
          </wp:inline>
        </w:drawing>
      </w:r>
      <w:bookmarkStart w:id="6" w:name="_GoBack"/>
      <w:bookmarkEnd w:id="6"/>
    </w:p>
    <w:p w14:paraId="4A4912A9" w14:textId="0754EFDE" w:rsidR="001A460E" w:rsidRDefault="00C8618A" w:rsidP="001A460E">
      <w:pPr>
        <w:tabs>
          <w:tab w:val="left" w:pos="5670"/>
        </w:tabs>
      </w:pPr>
      <w:r>
        <w:tab/>
        <w:t xml:space="preserve"> </w:t>
      </w:r>
      <w:r w:rsidR="001A460E">
        <w:t>Faizal Rezky Dhafin</w:t>
      </w:r>
    </w:p>
    <w:p w14:paraId="705DB9C7" w14:textId="77777777" w:rsidR="001A460E" w:rsidRDefault="001A460E" w:rsidP="001A460E"/>
    <w:p w14:paraId="4205EE55" w14:textId="77777777" w:rsidR="001A460E" w:rsidRDefault="001A460E">
      <w:pPr>
        <w:rPr>
          <w:rFonts w:eastAsiaTheme="majorEastAsia" w:cstheme="majorBidi"/>
          <w:b/>
          <w:color w:val="000000" w:themeColor="text1"/>
          <w:szCs w:val="26"/>
          <w:lang w:val="en-ID"/>
        </w:rPr>
      </w:pPr>
    </w:p>
    <w:p w14:paraId="3C544569" w14:textId="77777777" w:rsidR="007939A4" w:rsidRDefault="001A460E" w:rsidP="007939A4">
      <w:pPr>
        <w:jc w:val="center"/>
      </w:pPr>
      <w:r>
        <w:br w:type="page"/>
      </w:r>
      <w:bookmarkStart w:id="7" w:name="_Toc536612935"/>
    </w:p>
    <w:p w14:paraId="44815FAA" w14:textId="77777777" w:rsidR="007939A4" w:rsidRDefault="007939A4" w:rsidP="007939A4">
      <w:pPr>
        <w:jc w:val="center"/>
      </w:pPr>
    </w:p>
    <w:p w14:paraId="54F90A2F" w14:textId="77777777" w:rsidR="007939A4" w:rsidRDefault="007939A4" w:rsidP="007939A4">
      <w:pPr>
        <w:jc w:val="center"/>
      </w:pPr>
    </w:p>
    <w:p w14:paraId="735FA04F" w14:textId="77777777" w:rsidR="007939A4" w:rsidRDefault="007939A4" w:rsidP="007939A4">
      <w:pPr>
        <w:jc w:val="center"/>
      </w:pPr>
    </w:p>
    <w:p w14:paraId="3119DA15" w14:textId="77777777" w:rsidR="007939A4" w:rsidRDefault="007939A4" w:rsidP="007939A4">
      <w:pPr>
        <w:jc w:val="center"/>
      </w:pPr>
    </w:p>
    <w:p w14:paraId="160CDC8A" w14:textId="77777777" w:rsidR="007939A4" w:rsidRDefault="007939A4" w:rsidP="007939A4">
      <w:pPr>
        <w:jc w:val="center"/>
      </w:pPr>
    </w:p>
    <w:p w14:paraId="5FCCED36" w14:textId="77777777" w:rsidR="007939A4" w:rsidRDefault="007939A4" w:rsidP="007939A4">
      <w:pPr>
        <w:jc w:val="center"/>
      </w:pPr>
    </w:p>
    <w:p w14:paraId="63229EE4" w14:textId="77777777" w:rsidR="007939A4" w:rsidRDefault="007939A4" w:rsidP="007939A4">
      <w:pPr>
        <w:jc w:val="center"/>
      </w:pPr>
    </w:p>
    <w:p w14:paraId="3E0E43A1" w14:textId="77777777" w:rsidR="007939A4" w:rsidRDefault="007939A4" w:rsidP="007939A4">
      <w:pPr>
        <w:jc w:val="center"/>
      </w:pPr>
    </w:p>
    <w:p w14:paraId="2FC71249" w14:textId="77777777" w:rsidR="007939A4" w:rsidRDefault="007939A4" w:rsidP="007939A4">
      <w:pPr>
        <w:jc w:val="center"/>
      </w:pPr>
    </w:p>
    <w:p w14:paraId="653AF49E" w14:textId="77777777" w:rsidR="007939A4" w:rsidRDefault="007939A4" w:rsidP="007939A4">
      <w:pPr>
        <w:jc w:val="center"/>
      </w:pPr>
    </w:p>
    <w:p w14:paraId="727938D2" w14:textId="77777777" w:rsidR="007939A4" w:rsidRDefault="007939A4" w:rsidP="007939A4">
      <w:pPr>
        <w:jc w:val="center"/>
      </w:pPr>
    </w:p>
    <w:p w14:paraId="3B62C61B" w14:textId="77777777" w:rsidR="007939A4" w:rsidRDefault="007939A4" w:rsidP="007939A4">
      <w:pPr>
        <w:jc w:val="center"/>
      </w:pPr>
    </w:p>
    <w:p w14:paraId="14E9DBFB" w14:textId="2F85CEFE" w:rsidR="007939A4" w:rsidRPr="00804D6C" w:rsidRDefault="007939A4" w:rsidP="007939A4">
      <w:pPr>
        <w:jc w:val="center"/>
        <w:rPr>
          <w:b/>
        </w:rPr>
      </w:pPr>
      <w:r w:rsidRPr="003A1BF4">
        <w:rPr>
          <w:i/>
          <w:szCs w:val="24"/>
        </w:rPr>
        <w:t>(Halaman sengaja dikosongkan)</w:t>
      </w:r>
    </w:p>
    <w:p w14:paraId="35A84EF5" w14:textId="77777777" w:rsidR="007939A4" w:rsidRDefault="007939A4">
      <w:pPr>
        <w:rPr>
          <w:rFonts w:eastAsiaTheme="majorEastAsia" w:cstheme="majorBidi"/>
          <w:b/>
          <w:color w:val="000000" w:themeColor="text1"/>
          <w:szCs w:val="32"/>
          <w:lang w:val="en-ID"/>
        </w:rPr>
      </w:pPr>
      <w:r>
        <w:br w:type="page"/>
      </w:r>
    </w:p>
    <w:p w14:paraId="6409A3F7" w14:textId="625A1A1A" w:rsidR="001A460E" w:rsidRDefault="001A460E" w:rsidP="001C0A94">
      <w:pPr>
        <w:pStyle w:val="Heading1"/>
      </w:pPr>
      <w:bookmarkStart w:id="8" w:name="_Toc15992794"/>
      <w:r>
        <w:lastRenderedPageBreak/>
        <w:t>UCAPAN TERIMA KASIH</w:t>
      </w:r>
      <w:bookmarkEnd w:id="7"/>
      <w:bookmarkEnd w:id="8"/>
    </w:p>
    <w:p w14:paraId="60E41491" w14:textId="77777777" w:rsidR="001A460E" w:rsidRDefault="001A460E" w:rsidP="001A460E">
      <w:pPr>
        <w:spacing w:after="0"/>
      </w:pPr>
    </w:p>
    <w:p w14:paraId="28F5F6B6" w14:textId="77777777" w:rsidR="001A460E" w:rsidRDefault="001A460E" w:rsidP="00AF4253">
      <w:pPr>
        <w:spacing w:after="0" w:line="360" w:lineRule="auto"/>
        <w:jc w:val="both"/>
        <w:rPr>
          <w:rFonts w:cs="Times New Roman"/>
        </w:rPr>
      </w:pPr>
      <w:r w:rsidRPr="00C053D6">
        <w:rPr>
          <w:rFonts w:cs="Times New Roman"/>
        </w:rPr>
        <w:t xml:space="preserve">Tugas </w:t>
      </w:r>
      <w:r>
        <w:rPr>
          <w:rFonts w:cs="Times New Roman"/>
        </w:rPr>
        <w:t>Akhir ini tidak mungkin dapat diselesaikan oleh penulis tanpa bantuan dan dukungan dari berbagai pihak selama perancangan Tugas Akhir ini berlangsung.</w:t>
      </w:r>
    </w:p>
    <w:p w14:paraId="7F067D81" w14:textId="2C98F9E1" w:rsidR="001A460E" w:rsidRDefault="001A460E" w:rsidP="00AF4253">
      <w:pPr>
        <w:spacing w:after="0" w:line="360" w:lineRule="auto"/>
        <w:jc w:val="both"/>
        <w:rPr>
          <w:rFonts w:cs="Times New Roman"/>
        </w:rPr>
      </w:pPr>
      <w:r>
        <w:rPr>
          <w:rFonts w:cs="Times New Roman"/>
        </w:rPr>
        <w:t>Oleh karena itu penulis ingin mengucapkan terimakasih kepada:</w:t>
      </w:r>
    </w:p>
    <w:p w14:paraId="3709B274" w14:textId="19780707" w:rsidR="001A460E" w:rsidRDefault="001A460E" w:rsidP="00AF4253">
      <w:pPr>
        <w:pStyle w:val="ListParagraph"/>
        <w:numPr>
          <w:ilvl w:val="0"/>
          <w:numId w:val="84"/>
        </w:numPr>
        <w:spacing w:after="0" w:line="360" w:lineRule="auto"/>
        <w:ind w:left="360"/>
        <w:jc w:val="both"/>
        <w:rPr>
          <w:rFonts w:cs="Times New Roman"/>
        </w:rPr>
      </w:pPr>
      <w:r w:rsidRPr="00C10816">
        <w:rPr>
          <w:rFonts w:cs="Times New Roman"/>
        </w:rPr>
        <w:t>Kedua orang tua yang selalu memberikan bantuan, doa dan kepercayaanya kepada setiap keputusan-keputusan saya, juga berperan selaku ment</w:t>
      </w:r>
      <w:r w:rsidR="00D22B4E">
        <w:rPr>
          <w:rFonts w:cs="Times New Roman"/>
        </w:rPr>
        <w:t>e</w:t>
      </w:r>
      <w:r w:rsidRPr="00C10816">
        <w:rPr>
          <w:rFonts w:cs="Times New Roman"/>
        </w:rPr>
        <w:t>ri keuangan</w:t>
      </w:r>
      <w:r>
        <w:rPr>
          <w:rFonts w:cs="Times New Roman"/>
        </w:rPr>
        <w:t>.</w:t>
      </w:r>
    </w:p>
    <w:p w14:paraId="0A0FD7E6" w14:textId="77777777" w:rsidR="001A460E" w:rsidRPr="00C10816" w:rsidRDefault="001A460E" w:rsidP="00AF4253">
      <w:pPr>
        <w:spacing w:after="0" w:line="360" w:lineRule="auto"/>
        <w:jc w:val="both"/>
        <w:rPr>
          <w:rFonts w:cs="Times New Roman"/>
        </w:rPr>
      </w:pPr>
    </w:p>
    <w:p w14:paraId="1CDA382C" w14:textId="303DFFC1" w:rsidR="001A460E" w:rsidRDefault="001A460E" w:rsidP="00AF4253">
      <w:pPr>
        <w:pStyle w:val="ListParagraph"/>
        <w:numPr>
          <w:ilvl w:val="0"/>
          <w:numId w:val="84"/>
        </w:numPr>
        <w:spacing w:after="0" w:line="360" w:lineRule="auto"/>
        <w:ind w:left="360"/>
        <w:jc w:val="both"/>
        <w:rPr>
          <w:rFonts w:cs="Times New Roman"/>
        </w:rPr>
      </w:pPr>
      <w:r w:rsidRPr="00C10816">
        <w:rPr>
          <w:rFonts w:cs="Times New Roman"/>
        </w:rPr>
        <w:t xml:space="preserve">Ketua </w:t>
      </w:r>
      <w:r w:rsidR="008E3A25">
        <w:rPr>
          <w:rFonts w:cs="Times New Roman"/>
        </w:rPr>
        <w:t>Departemen</w:t>
      </w:r>
      <w:r w:rsidRPr="00C10816">
        <w:rPr>
          <w:rFonts w:cs="Times New Roman"/>
        </w:rPr>
        <w:t xml:space="preserve"> Desain Produk Industri, Ibu Ellya Zulaikha, ST., M.Sn,, Ph.D yang juga berperan dalam membing riset ini di kelas konseptual serta kebijakan-kebijakan yang telah memperlancar proses perkuliahan di Despro ITS.</w:t>
      </w:r>
    </w:p>
    <w:p w14:paraId="7AA9AA80" w14:textId="77777777" w:rsidR="001A460E" w:rsidRPr="00C10816" w:rsidRDefault="001A460E" w:rsidP="00AF4253">
      <w:pPr>
        <w:spacing w:after="0" w:line="360" w:lineRule="auto"/>
        <w:jc w:val="both"/>
        <w:rPr>
          <w:rFonts w:cs="Times New Roman"/>
        </w:rPr>
      </w:pPr>
    </w:p>
    <w:p w14:paraId="59FEEB62" w14:textId="77777777" w:rsidR="001A460E" w:rsidRDefault="001A460E" w:rsidP="00AF4253">
      <w:pPr>
        <w:pStyle w:val="ListParagraph"/>
        <w:numPr>
          <w:ilvl w:val="0"/>
          <w:numId w:val="84"/>
        </w:numPr>
        <w:spacing w:after="0" w:line="360" w:lineRule="auto"/>
        <w:ind w:left="360"/>
        <w:jc w:val="both"/>
        <w:rPr>
          <w:rFonts w:cs="Times New Roman"/>
        </w:rPr>
      </w:pPr>
      <w:r w:rsidRPr="00C10816">
        <w:rPr>
          <w:rFonts w:cs="Times New Roman"/>
        </w:rPr>
        <w:t>Dosen Pembimbing, Bapak Djoko Kuswanto, ST., M.Biotech yang telah dengan sabar mendukung, memotivasi, dan membimbing selama perancangan, serta memberikan ilmu dan pengalaman yang luas dan sangat bermanfaat.</w:t>
      </w:r>
    </w:p>
    <w:p w14:paraId="2E6650B9" w14:textId="77777777" w:rsidR="001A460E" w:rsidRPr="00D22B4E" w:rsidRDefault="001A460E" w:rsidP="00AF4253">
      <w:pPr>
        <w:spacing w:after="0" w:line="360" w:lineRule="auto"/>
        <w:jc w:val="both"/>
        <w:rPr>
          <w:rFonts w:cs="Times New Roman"/>
        </w:rPr>
      </w:pPr>
    </w:p>
    <w:p w14:paraId="26338274" w14:textId="0261C561" w:rsidR="001A460E" w:rsidRDefault="001A460E" w:rsidP="00AF4253">
      <w:pPr>
        <w:pStyle w:val="ListParagraph"/>
        <w:numPr>
          <w:ilvl w:val="0"/>
          <w:numId w:val="84"/>
        </w:numPr>
        <w:spacing w:after="0" w:line="360" w:lineRule="auto"/>
        <w:ind w:left="360"/>
        <w:jc w:val="both"/>
        <w:rPr>
          <w:rFonts w:cs="Times New Roman"/>
        </w:rPr>
      </w:pPr>
      <w:r w:rsidRPr="00C10816">
        <w:rPr>
          <w:rFonts w:cs="Times New Roman"/>
        </w:rPr>
        <w:t>Para Dosen Penguji,</w:t>
      </w:r>
      <w:r w:rsidR="00D22B4E">
        <w:rPr>
          <w:rFonts w:cs="Times New Roman"/>
        </w:rPr>
        <w:t xml:space="preserve"> Bapak </w:t>
      </w:r>
      <w:r w:rsidR="00D22B4E" w:rsidRPr="00D22B4E">
        <w:rPr>
          <w:rFonts w:cs="Times New Roman"/>
          <w:color w:val="333333"/>
          <w:szCs w:val="24"/>
          <w:shd w:val="clear" w:color="auto" w:fill="FFFFFF"/>
        </w:rPr>
        <w:t>Dr., Ir. Bambang Iskandriawan, M.Eng</w:t>
      </w:r>
      <w:r w:rsidR="00D22B4E">
        <w:rPr>
          <w:rFonts w:ascii="AvenirNextLTPro-Regular" w:hAnsi="AvenirNextLTPro-Regular"/>
          <w:color w:val="333333"/>
          <w:sz w:val="21"/>
          <w:szCs w:val="21"/>
          <w:shd w:val="clear" w:color="auto" w:fill="FFFFFF"/>
        </w:rPr>
        <w:t xml:space="preserve">., </w:t>
      </w:r>
      <w:r w:rsidRPr="00C10816">
        <w:rPr>
          <w:rFonts w:cs="Times New Roman"/>
        </w:rPr>
        <w:t xml:space="preserve">Ibu Hertina Susandari ST., MT., serta Bapak </w:t>
      </w:r>
      <w:r w:rsidR="00316353">
        <w:rPr>
          <w:rFonts w:ascii="AvenirNextLTPro-Regular" w:hAnsi="AvenirNextLTPro-Regular"/>
          <w:color w:val="333333"/>
          <w:sz w:val="21"/>
          <w:szCs w:val="21"/>
          <w:shd w:val="clear" w:color="auto" w:fill="FFFFFF"/>
        </w:rPr>
        <w:t>Primaditya, SSn, MDs.</w:t>
      </w:r>
      <w:r w:rsidRPr="00C10816">
        <w:rPr>
          <w:rFonts w:cs="Times New Roman"/>
        </w:rPr>
        <w:t>, atas segala kritik, saran dan masukan yang membangun.</w:t>
      </w:r>
    </w:p>
    <w:p w14:paraId="21206D4A" w14:textId="77777777" w:rsidR="001A460E" w:rsidRPr="00C10816" w:rsidRDefault="001A460E" w:rsidP="00AF4253">
      <w:pPr>
        <w:spacing w:after="0" w:line="360" w:lineRule="auto"/>
        <w:jc w:val="both"/>
        <w:rPr>
          <w:rFonts w:cs="Times New Roman"/>
        </w:rPr>
      </w:pPr>
    </w:p>
    <w:p w14:paraId="740D7EDB" w14:textId="77777777" w:rsidR="001A460E" w:rsidRDefault="001A460E" w:rsidP="00AF4253">
      <w:pPr>
        <w:pStyle w:val="ListParagraph"/>
        <w:numPr>
          <w:ilvl w:val="0"/>
          <w:numId w:val="84"/>
        </w:numPr>
        <w:spacing w:after="0" w:line="360" w:lineRule="auto"/>
        <w:ind w:left="360"/>
        <w:jc w:val="both"/>
        <w:rPr>
          <w:rFonts w:cs="Times New Roman"/>
        </w:rPr>
      </w:pPr>
      <w:r w:rsidRPr="00C10816">
        <w:rPr>
          <w:rFonts w:cs="Times New Roman"/>
        </w:rPr>
        <w:t>Semua dosen Desain Produk Industri ITS yang telah banyak sekali memberikan ilmu baru yang bermanfaat.</w:t>
      </w:r>
    </w:p>
    <w:p w14:paraId="44C882A2" w14:textId="77777777" w:rsidR="001A460E" w:rsidRPr="00AD0A91" w:rsidRDefault="001A460E" w:rsidP="00AF4253">
      <w:pPr>
        <w:pStyle w:val="ListParagraph"/>
        <w:spacing w:after="0" w:line="360" w:lineRule="auto"/>
        <w:jc w:val="both"/>
        <w:rPr>
          <w:rFonts w:cs="Times New Roman"/>
        </w:rPr>
      </w:pPr>
    </w:p>
    <w:p w14:paraId="5526BC1E" w14:textId="1285277E" w:rsidR="001A460E" w:rsidRPr="00316353" w:rsidRDefault="00316353" w:rsidP="00AF4253">
      <w:pPr>
        <w:pStyle w:val="ListParagraph"/>
        <w:numPr>
          <w:ilvl w:val="0"/>
          <w:numId w:val="84"/>
        </w:numPr>
        <w:spacing w:after="0" w:line="360" w:lineRule="auto"/>
        <w:ind w:left="360"/>
        <w:jc w:val="both"/>
        <w:rPr>
          <w:rFonts w:cs="Times New Roman"/>
        </w:rPr>
      </w:pPr>
      <w:r>
        <w:rPr>
          <w:rFonts w:cs="Times New Roman"/>
        </w:rPr>
        <w:t>Septa Adi Indrianto, S.Ds</w:t>
      </w:r>
      <w:r w:rsidR="001A460E">
        <w:rPr>
          <w:rFonts w:cs="Times New Roman"/>
        </w:rPr>
        <w:t xml:space="preserve"> </w:t>
      </w:r>
      <w:r w:rsidR="001A460E" w:rsidRPr="00316353">
        <w:rPr>
          <w:rFonts w:cs="Times New Roman"/>
        </w:rPr>
        <w:t>atas</w:t>
      </w:r>
      <w:r>
        <w:rPr>
          <w:rFonts w:cs="Times New Roman"/>
        </w:rPr>
        <w:t xml:space="preserve"> bantuan</w:t>
      </w:r>
      <w:r w:rsidR="001A460E" w:rsidRPr="00316353">
        <w:rPr>
          <w:rFonts w:cs="Times New Roman"/>
        </w:rPr>
        <w:t xml:space="preserve"> </w:t>
      </w:r>
      <w:r>
        <w:rPr>
          <w:rFonts w:cs="Times New Roman"/>
        </w:rPr>
        <w:t>dalam brainstorimg bentuk lengan prosthesis</w:t>
      </w:r>
    </w:p>
    <w:p w14:paraId="4A0BAC28" w14:textId="77777777" w:rsidR="001A460E" w:rsidRPr="00C10816" w:rsidRDefault="001A460E" w:rsidP="00AF4253">
      <w:pPr>
        <w:pStyle w:val="ListParagraph"/>
        <w:spacing w:after="0" w:line="360" w:lineRule="auto"/>
        <w:jc w:val="both"/>
        <w:rPr>
          <w:rFonts w:cs="Times New Roman"/>
        </w:rPr>
      </w:pPr>
    </w:p>
    <w:p w14:paraId="3CD84B87" w14:textId="65066090" w:rsidR="001A460E" w:rsidRDefault="00316353" w:rsidP="00AF4253">
      <w:pPr>
        <w:pStyle w:val="ListParagraph"/>
        <w:numPr>
          <w:ilvl w:val="0"/>
          <w:numId w:val="84"/>
        </w:numPr>
        <w:spacing w:after="0" w:line="360" w:lineRule="auto"/>
        <w:ind w:left="360"/>
        <w:jc w:val="both"/>
        <w:rPr>
          <w:rFonts w:cs="Times New Roman"/>
        </w:rPr>
      </w:pPr>
      <w:r>
        <w:rPr>
          <w:rFonts w:cs="Times New Roman"/>
        </w:rPr>
        <w:t>Bagas Baradhika S.E yang telah memberikan banyak motivasi dalam mengambil langkah dan keputusan</w:t>
      </w:r>
      <w:r w:rsidR="00036C67">
        <w:rPr>
          <w:rFonts w:cs="Times New Roman"/>
        </w:rPr>
        <w:t xml:space="preserve">, serta membantu dalam pengambilan video </w:t>
      </w:r>
      <w:r w:rsidR="00036C67">
        <w:rPr>
          <w:rFonts w:cs="Times New Roman"/>
          <w:i/>
          <w:iCs/>
        </w:rPr>
        <w:t>usability testing</w:t>
      </w:r>
      <w:r w:rsidR="00036C67">
        <w:rPr>
          <w:rFonts w:cs="Times New Roman"/>
        </w:rPr>
        <w:t>.</w:t>
      </w:r>
    </w:p>
    <w:p w14:paraId="2806FDFF" w14:textId="77777777" w:rsidR="001A460E" w:rsidRPr="00036C67" w:rsidRDefault="001A460E" w:rsidP="00AF4253">
      <w:pPr>
        <w:spacing w:after="0" w:line="360" w:lineRule="auto"/>
        <w:jc w:val="both"/>
        <w:rPr>
          <w:rFonts w:cs="Times New Roman"/>
        </w:rPr>
      </w:pPr>
    </w:p>
    <w:p w14:paraId="2F4AEED6" w14:textId="4A3D6C6E" w:rsidR="001A460E" w:rsidRDefault="001A460E" w:rsidP="00AF4253">
      <w:pPr>
        <w:pStyle w:val="ListParagraph"/>
        <w:numPr>
          <w:ilvl w:val="0"/>
          <w:numId w:val="84"/>
        </w:numPr>
        <w:spacing w:after="0" w:line="360" w:lineRule="auto"/>
        <w:ind w:left="360"/>
        <w:jc w:val="both"/>
        <w:rPr>
          <w:rFonts w:cs="Times New Roman"/>
        </w:rPr>
      </w:pPr>
      <w:r>
        <w:rPr>
          <w:rFonts w:cs="Times New Roman"/>
        </w:rPr>
        <w:lastRenderedPageBreak/>
        <w:t xml:space="preserve">Laboratorium </w:t>
      </w:r>
      <w:r w:rsidR="00036C67">
        <w:rPr>
          <w:rFonts w:cs="Times New Roman"/>
        </w:rPr>
        <w:t>Integrated Digital Design</w:t>
      </w:r>
      <w:r>
        <w:rPr>
          <w:rFonts w:cs="Times New Roman"/>
        </w:rPr>
        <w:t xml:space="preserve"> (</w:t>
      </w:r>
      <w:r w:rsidR="00036C67">
        <w:rPr>
          <w:rFonts w:cs="Times New Roman"/>
        </w:rPr>
        <w:t>IDIG</w:t>
      </w:r>
      <w:r>
        <w:rPr>
          <w:rFonts w:cs="Times New Roman"/>
        </w:rPr>
        <w:t xml:space="preserve">) Despro ITS atas fasilitas, ilmu, dan anggota lab, mas Maulana, mas Andrian, mba Niamah, mba Farah, mba Faiqoh, mas Rezha, mas Pranaz, mas Dimas, Ibnu, Vebri, Samid, </w:t>
      </w:r>
      <w:r w:rsidR="00036C67">
        <w:rPr>
          <w:rFonts w:cs="Times New Roman"/>
        </w:rPr>
        <w:t>Hamasah</w:t>
      </w:r>
      <w:r>
        <w:rPr>
          <w:rFonts w:cs="Times New Roman"/>
        </w:rPr>
        <w:t>, Bagas, Eca, Jo, dan Ferdi yang telah membantu, berdiskusi dan belajar ilmu-ilmu baru.</w:t>
      </w:r>
    </w:p>
    <w:p w14:paraId="07F8D40D" w14:textId="77777777" w:rsidR="00036C67" w:rsidRPr="00036C67" w:rsidRDefault="00036C67" w:rsidP="00AF4253">
      <w:pPr>
        <w:pStyle w:val="ListParagraph"/>
        <w:jc w:val="both"/>
        <w:rPr>
          <w:rFonts w:cs="Times New Roman"/>
        </w:rPr>
      </w:pPr>
    </w:p>
    <w:p w14:paraId="75E90885" w14:textId="626FED53" w:rsidR="00036C67" w:rsidRPr="00247F63" w:rsidRDefault="00036C67" w:rsidP="00AF4253">
      <w:pPr>
        <w:pStyle w:val="ListParagraph"/>
        <w:numPr>
          <w:ilvl w:val="0"/>
          <w:numId w:val="84"/>
        </w:numPr>
        <w:spacing w:after="0" w:line="360" w:lineRule="auto"/>
        <w:ind w:left="360"/>
        <w:jc w:val="both"/>
        <w:rPr>
          <w:rFonts w:cs="Times New Roman"/>
        </w:rPr>
      </w:pPr>
      <w:r>
        <w:rPr>
          <w:rFonts w:cs="Times New Roman"/>
        </w:rPr>
        <w:t>Mahasiswa magang</w:t>
      </w:r>
      <w:r w:rsidR="00AF4253">
        <w:rPr>
          <w:rFonts w:cs="Times New Roman"/>
        </w:rPr>
        <w:t xml:space="preserve"> 2019 yang telah membantu dalam proses </w:t>
      </w:r>
      <w:r w:rsidR="00AF4253" w:rsidRPr="00AF4253">
        <w:rPr>
          <w:rFonts w:cs="Times New Roman"/>
          <w:i/>
          <w:iCs/>
        </w:rPr>
        <w:t>prototyping</w:t>
      </w:r>
      <w:r w:rsidR="00AF4253">
        <w:rPr>
          <w:rFonts w:cs="Times New Roman"/>
        </w:rPr>
        <w:t>.</w:t>
      </w:r>
    </w:p>
    <w:p w14:paraId="68B9615B" w14:textId="77777777" w:rsidR="001A460E" w:rsidRDefault="001A460E" w:rsidP="00AF4253">
      <w:pPr>
        <w:spacing w:after="0" w:line="360" w:lineRule="auto"/>
        <w:jc w:val="both"/>
        <w:rPr>
          <w:rFonts w:cs="Times New Roman"/>
        </w:rPr>
      </w:pPr>
    </w:p>
    <w:p w14:paraId="0B37E7F2" w14:textId="2AD8C331" w:rsidR="001A460E" w:rsidRDefault="001A460E" w:rsidP="00AF4253">
      <w:pPr>
        <w:spacing w:line="360" w:lineRule="auto"/>
        <w:jc w:val="both"/>
        <w:rPr>
          <w:rFonts w:eastAsiaTheme="majorEastAsia" w:cstheme="majorBidi"/>
          <w:b/>
          <w:color w:val="000000" w:themeColor="text1"/>
          <w:szCs w:val="26"/>
          <w:lang w:val="en-ID"/>
        </w:rPr>
      </w:pPr>
      <w:r>
        <w:rPr>
          <w:rFonts w:cs="Times New Roman"/>
        </w:rPr>
        <w:t>Penulis ucapkan terimakasih sekali lagi untuk semua pihak yang telah membantu, mendukung, memotivasi dan mendoakan hingga Tugas Akhir ini selesai. Semoga segala kebaikan dan keikhlasan dibalas dengan kebaikan pula yang berlipat oleh Allah Subhanahu Wa Ta’ala, serta dimudahkan segala urusannya. Aamiin.</w:t>
      </w:r>
    </w:p>
    <w:p w14:paraId="76B8B1E9" w14:textId="19CB424E" w:rsidR="00AF4253" w:rsidRDefault="00AF4253">
      <w:r>
        <w:br w:type="page"/>
      </w:r>
    </w:p>
    <w:p w14:paraId="22C546CF" w14:textId="77777777" w:rsidR="00E519B5" w:rsidRPr="00AC1905" w:rsidRDefault="00E519B5" w:rsidP="00E519B5">
      <w:pPr>
        <w:spacing w:after="0" w:line="240" w:lineRule="auto"/>
        <w:jc w:val="center"/>
        <w:rPr>
          <w:rFonts w:cs="Times New Roman"/>
          <w:b/>
          <w:i/>
          <w:iCs/>
          <w:sz w:val="22"/>
        </w:rPr>
      </w:pPr>
      <w:r w:rsidRPr="00AC1905">
        <w:rPr>
          <w:rFonts w:cs="Times New Roman"/>
          <w:b/>
          <w:sz w:val="22"/>
        </w:rPr>
        <w:lastRenderedPageBreak/>
        <w:t xml:space="preserve">DESAIN LENGAN PROSTHESIS BERTENAGA TUBUH (MEKANIK) UNTUK TUNADAKSA PANGKAL BAHU DENGAN KONSEP </w:t>
      </w:r>
      <w:r w:rsidRPr="00AC1905">
        <w:rPr>
          <w:rFonts w:cs="Times New Roman"/>
          <w:b/>
          <w:i/>
          <w:iCs/>
          <w:sz w:val="22"/>
        </w:rPr>
        <w:t xml:space="preserve">COGNITIVE, DUNAMIC SHAPE, </w:t>
      </w:r>
      <w:r w:rsidRPr="00AC1905">
        <w:rPr>
          <w:rFonts w:cs="Times New Roman"/>
          <w:b/>
          <w:sz w:val="22"/>
        </w:rPr>
        <w:t xml:space="preserve">DAN </w:t>
      </w:r>
      <w:r w:rsidRPr="00AC1905">
        <w:rPr>
          <w:rFonts w:cs="Times New Roman"/>
          <w:b/>
          <w:i/>
          <w:iCs/>
          <w:sz w:val="22"/>
        </w:rPr>
        <w:t>INTERCHANGEABILITY</w:t>
      </w:r>
    </w:p>
    <w:p w14:paraId="053A489F" w14:textId="77777777" w:rsidR="00E519B5" w:rsidRPr="00AC1905" w:rsidRDefault="00E519B5" w:rsidP="00E519B5">
      <w:pPr>
        <w:spacing w:after="0" w:line="240" w:lineRule="auto"/>
        <w:jc w:val="center"/>
        <w:rPr>
          <w:rFonts w:cs="Times New Roman"/>
          <w:b/>
          <w:i/>
          <w:iCs/>
          <w:sz w:val="22"/>
        </w:rPr>
      </w:pPr>
    </w:p>
    <w:p w14:paraId="2800B1F0" w14:textId="77777777" w:rsidR="00E519B5" w:rsidRPr="00AC1905" w:rsidRDefault="00E519B5" w:rsidP="00E519B5">
      <w:pPr>
        <w:spacing w:after="0" w:line="240" w:lineRule="auto"/>
        <w:rPr>
          <w:rFonts w:cs="Times New Roman"/>
          <w:sz w:val="22"/>
        </w:rPr>
      </w:pPr>
      <w:r w:rsidRPr="00AC1905">
        <w:rPr>
          <w:rFonts w:cs="Times New Roman"/>
          <w:sz w:val="22"/>
        </w:rPr>
        <w:t>Nama Mahasiswa</w:t>
      </w:r>
      <w:r w:rsidRPr="00AC1905">
        <w:rPr>
          <w:rFonts w:cs="Times New Roman"/>
          <w:sz w:val="22"/>
        </w:rPr>
        <w:tab/>
        <w:t>: Faizal Rezky Dhafin</w:t>
      </w:r>
    </w:p>
    <w:p w14:paraId="3DB7042D" w14:textId="77777777" w:rsidR="00E519B5" w:rsidRPr="00AC1905" w:rsidRDefault="00E519B5" w:rsidP="00E519B5">
      <w:pPr>
        <w:spacing w:after="0" w:line="240" w:lineRule="auto"/>
        <w:rPr>
          <w:rFonts w:cs="Times New Roman"/>
          <w:sz w:val="22"/>
        </w:rPr>
      </w:pPr>
      <w:r w:rsidRPr="00AC1905">
        <w:rPr>
          <w:rFonts w:cs="Times New Roman"/>
          <w:sz w:val="22"/>
        </w:rPr>
        <w:t>NRP</w:t>
      </w:r>
      <w:r w:rsidRPr="00AC1905">
        <w:rPr>
          <w:rFonts w:cs="Times New Roman"/>
          <w:sz w:val="22"/>
        </w:rPr>
        <w:tab/>
      </w:r>
      <w:r w:rsidRPr="00AC1905">
        <w:rPr>
          <w:rFonts w:cs="Times New Roman"/>
          <w:sz w:val="22"/>
        </w:rPr>
        <w:tab/>
      </w:r>
      <w:r w:rsidRPr="00AC1905">
        <w:rPr>
          <w:rFonts w:cs="Times New Roman"/>
          <w:sz w:val="22"/>
        </w:rPr>
        <w:tab/>
        <w:t>: 08311440000076</w:t>
      </w:r>
    </w:p>
    <w:p w14:paraId="312810D5" w14:textId="77777777" w:rsidR="00E519B5" w:rsidRPr="00AC1905" w:rsidRDefault="00E519B5" w:rsidP="00E519B5">
      <w:pPr>
        <w:spacing w:after="0" w:line="240" w:lineRule="auto"/>
        <w:rPr>
          <w:rFonts w:cs="Times New Roman"/>
          <w:sz w:val="22"/>
        </w:rPr>
      </w:pPr>
      <w:r w:rsidRPr="00AC1905">
        <w:rPr>
          <w:rFonts w:cs="Times New Roman"/>
          <w:sz w:val="22"/>
        </w:rPr>
        <w:t>Departemen</w:t>
      </w:r>
      <w:r w:rsidRPr="00AC1905">
        <w:rPr>
          <w:rFonts w:cs="Times New Roman"/>
          <w:sz w:val="22"/>
        </w:rPr>
        <w:tab/>
      </w:r>
      <w:r w:rsidRPr="00AC1905">
        <w:rPr>
          <w:rFonts w:cs="Times New Roman"/>
          <w:sz w:val="22"/>
        </w:rPr>
        <w:tab/>
        <w:t>: Desain Produk Industri</w:t>
      </w:r>
    </w:p>
    <w:p w14:paraId="691A9717" w14:textId="77777777" w:rsidR="00E519B5" w:rsidRPr="00AC1905" w:rsidRDefault="00E519B5" w:rsidP="00E519B5">
      <w:pPr>
        <w:spacing w:after="0" w:line="240" w:lineRule="auto"/>
        <w:rPr>
          <w:rFonts w:cs="Times New Roman"/>
          <w:sz w:val="22"/>
        </w:rPr>
      </w:pPr>
      <w:r w:rsidRPr="00AC1905">
        <w:rPr>
          <w:rFonts w:cs="Times New Roman"/>
          <w:sz w:val="22"/>
        </w:rPr>
        <w:t>Fakultas</w:t>
      </w:r>
      <w:r w:rsidRPr="00AC1905">
        <w:rPr>
          <w:rFonts w:cs="Times New Roman"/>
          <w:sz w:val="22"/>
        </w:rPr>
        <w:tab/>
      </w:r>
      <w:r w:rsidRPr="00AC1905">
        <w:rPr>
          <w:rFonts w:cs="Times New Roman"/>
          <w:sz w:val="22"/>
        </w:rPr>
        <w:tab/>
        <w:t>: Arsitektur, Desain dan Perencanaan</w:t>
      </w:r>
    </w:p>
    <w:p w14:paraId="3C2333C8" w14:textId="77777777" w:rsidR="00E519B5" w:rsidRPr="00AC1905" w:rsidRDefault="00E519B5" w:rsidP="00E519B5">
      <w:pPr>
        <w:spacing w:after="120" w:line="240" w:lineRule="auto"/>
        <w:rPr>
          <w:rFonts w:cs="Times New Roman"/>
          <w:sz w:val="22"/>
        </w:rPr>
      </w:pPr>
      <w:r w:rsidRPr="00AC1905">
        <w:rPr>
          <w:rFonts w:cs="Times New Roman"/>
          <w:sz w:val="22"/>
        </w:rPr>
        <w:t>Dosen Pembimbing</w:t>
      </w:r>
      <w:r w:rsidRPr="00AC1905">
        <w:rPr>
          <w:rFonts w:cs="Times New Roman"/>
          <w:sz w:val="22"/>
        </w:rPr>
        <w:tab/>
        <w:t>: Djoko Kuswanto, ST., M.Biotech</w:t>
      </w:r>
    </w:p>
    <w:p w14:paraId="2D86651C" w14:textId="77777777" w:rsidR="00E519B5" w:rsidRDefault="00E519B5" w:rsidP="00E519B5"/>
    <w:p w14:paraId="17E1BAC4" w14:textId="77777777" w:rsidR="00E519B5" w:rsidRPr="00416888" w:rsidRDefault="00E519B5" w:rsidP="005E1A89">
      <w:pPr>
        <w:pStyle w:val="Heading2"/>
      </w:pPr>
      <w:bookmarkStart w:id="9" w:name="_Toc15992795"/>
      <w:r w:rsidRPr="00E2405D">
        <w:t>ABSTRAK</w:t>
      </w:r>
      <w:r>
        <w:t>SI</w:t>
      </w:r>
      <w:bookmarkEnd w:id="9"/>
    </w:p>
    <w:p w14:paraId="49C6B1A4" w14:textId="77777777" w:rsidR="00E519B5" w:rsidRPr="00DF762C" w:rsidRDefault="00E519B5" w:rsidP="00E519B5">
      <w:pPr>
        <w:ind w:firstLine="720"/>
        <w:jc w:val="both"/>
        <w:rPr>
          <w:rFonts w:cs="Times New Roman"/>
          <w:szCs w:val="24"/>
        </w:rPr>
      </w:pPr>
      <w:r>
        <w:rPr>
          <w:rFonts w:eastAsiaTheme="majorEastAsia" w:cs="Times New Roman"/>
          <w:color w:val="000000" w:themeColor="text1"/>
          <w:szCs w:val="32"/>
          <w:lang w:val="en-ID"/>
        </w:rPr>
        <w:t>Pada tahun 2008, 80% dari amputi lengan di dunia terdapat pada negara berkembang</w:t>
      </w:r>
      <w:r>
        <w:rPr>
          <w:rFonts w:cs="Times New Roman"/>
          <w:szCs w:val="24"/>
          <w:shd w:val="clear" w:color="auto" w:fill="FEFEFE"/>
        </w:rPr>
        <w:t>. Amputasi lengan paling ekstrim adalah pada</w:t>
      </w:r>
      <w:r w:rsidRPr="00E5162D">
        <w:rPr>
          <w:rFonts w:cs="Times New Roman"/>
          <w:szCs w:val="24"/>
          <w:shd w:val="clear" w:color="auto" w:fill="FEFEFE"/>
        </w:rPr>
        <w:t xml:space="preserve"> pangkal </w:t>
      </w:r>
      <w:r>
        <w:rPr>
          <w:rFonts w:cs="Times New Roman"/>
          <w:szCs w:val="24"/>
          <w:shd w:val="clear" w:color="auto" w:fill="FEFEFE"/>
        </w:rPr>
        <w:t>bahu. Karena</w:t>
      </w:r>
      <w:r w:rsidRPr="00E5162D">
        <w:rPr>
          <w:rFonts w:cs="Times New Roman"/>
          <w:szCs w:val="24"/>
          <w:shd w:val="clear" w:color="auto" w:fill="FEFEFE"/>
        </w:rPr>
        <w:t xml:space="preserve"> amputasi</w:t>
      </w:r>
      <w:r>
        <w:rPr>
          <w:rFonts w:cs="Times New Roman"/>
          <w:szCs w:val="24"/>
          <w:shd w:val="clear" w:color="auto" w:fill="FEFEFE"/>
        </w:rPr>
        <w:t xml:space="preserve"> tersebut telah</w:t>
      </w:r>
      <w:r w:rsidRPr="00E5162D">
        <w:rPr>
          <w:rFonts w:cs="Times New Roman"/>
          <w:szCs w:val="24"/>
          <w:shd w:val="clear" w:color="auto" w:fill="FEFEFE"/>
        </w:rPr>
        <w:t xml:space="preserve"> m</w:t>
      </w:r>
      <w:r>
        <w:rPr>
          <w:rFonts w:cs="Times New Roman"/>
          <w:szCs w:val="24"/>
          <w:shd w:val="clear" w:color="auto" w:fill="FEFEFE"/>
        </w:rPr>
        <w:t>e</w:t>
      </w:r>
      <w:r w:rsidRPr="00E5162D">
        <w:rPr>
          <w:rFonts w:cs="Times New Roman"/>
          <w:szCs w:val="24"/>
          <w:shd w:val="clear" w:color="auto" w:fill="FEFEFE"/>
        </w:rPr>
        <w:t>nghilangkan artikulasi pada lengan tubuh</w:t>
      </w:r>
      <w:r>
        <w:rPr>
          <w:rFonts w:cs="Times New Roman"/>
          <w:szCs w:val="24"/>
          <w:shd w:val="clear" w:color="auto" w:fill="FEFEFE"/>
        </w:rPr>
        <w:t xml:space="preserve"> s</w:t>
      </w:r>
      <w:r>
        <w:rPr>
          <w:rFonts w:cs="Times New Roman"/>
          <w:szCs w:val="24"/>
        </w:rPr>
        <w:t xml:space="preserve">ehingga prosthesis jenis trasksi masih cukup sulit. </w:t>
      </w:r>
      <w:r w:rsidRPr="00B473F5">
        <w:rPr>
          <w:rFonts w:cs="Times New Roman"/>
          <w:szCs w:val="24"/>
        </w:rPr>
        <w:t>Mekanisme yang digunakan pada prosthesis</w:t>
      </w:r>
      <w:r>
        <w:rPr>
          <w:rFonts w:cs="Times New Roman"/>
          <w:szCs w:val="24"/>
        </w:rPr>
        <w:t xml:space="preserve"> traksi</w:t>
      </w:r>
      <w:r w:rsidRPr="00B473F5">
        <w:rPr>
          <w:rFonts w:cs="Times New Roman"/>
          <w:szCs w:val="24"/>
        </w:rPr>
        <w:t xml:space="preserve"> masih belum memberikan kemudahan saat digunakan sehingga untuk fenomena amputasi di pangkal bahu masih direkomendasikan menggunakan prosthesis </w:t>
      </w:r>
      <w:r>
        <w:rPr>
          <w:rFonts w:cs="Times New Roman"/>
          <w:szCs w:val="24"/>
        </w:rPr>
        <w:t>mekatronik</w:t>
      </w:r>
      <w:r w:rsidRPr="00B473F5">
        <w:rPr>
          <w:rFonts w:cs="Times New Roman"/>
          <w:szCs w:val="24"/>
        </w:rPr>
        <w:t>.</w:t>
      </w:r>
      <w:r>
        <w:rPr>
          <w:rFonts w:cs="Times New Roman"/>
          <w:szCs w:val="24"/>
        </w:rPr>
        <w:t xml:space="preserve"> Adapun prosthesis mekatronik yang bisa membantu mengembalikan fungsi tangan, namun membutuhkan biaya yang lebih tinggi sehingga tidak sesuai dengan negara berkembang yang rata-rata gajinya tidak banyak. Tangan prostesis bertenaga tubuh (mekanik) memiliki 3 bagian, yaitu </w:t>
      </w:r>
      <w:r w:rsidRPr="003C2DAD">
        <w:rPr>
          <w:rFonts w:cs="Times New Roman"/>
          <w:i/>
          <w:szCs w:val="24"/>
        </w:rPr>
        <w:t xml:space="preserve">harness </w:t>
      </w:r>
      <w:r>
        <w:rPr>
          <w:rFonts w:cs="Times New Roman"/>
          <w:szCs w:val="24"/>
        </w:rPr>
        <w:t xml:space="preserve">yang berfungsi sebagai sabuk untuk mengikat tangan prostesis ke tubuh, yang kedua adalah </w:t>
      </w:r>
      <w:r w:rsidRPr="003C2DAD">
        <w:rPr>
          <w:rFonts w:cs="Times New Roman"/>
          <w:i/>
          <w:szCs w:val="24"/>
        </w:rPr>
        <w:t xml:space="preserve">socket </w:t>
      </w:r>
      <w:r>
        <w:rPr>
          <w:rFonts w:cs="Times New Roman"/>
          <w:szCs w:val="24"/>
        </w:rPr>
        <w:t xml:space="preserve">yang berfungsi sebagai </w:t>
      </w:r>
      <w:r w:rsidRPr="003C2DAD">
        <w:rPr>
          <w:rFonts w:cs="Times New Roman"/>
          <w:i/>
          <w:szCs w:val="24"/>
        </w:rPr>
        <w:t>joint</w:t>
      </w:r>
      <w:r>
        <w:rPr>
          <w:rFonts w:cs="Times New Roman"/>
          <w:szCs w:val="24"/>
        </w:rPr>
        <w:t xml:space="preserve"> antara produk prostesis dengan tubuh, dan yang ketiga adalah badan prostsesis yang berfungsi sebagai pengganti tangan yang hilang. Namun, untuk beberapa </w:t>
      </w:r>
      <w:r w:rsidRPr="00EA5BC2">
        <w:rPr>
          <w:rFonts w:cs="Times New Roman"/>
          <w:i/>
          <w:szCs w:val="24"/>
        </w:rPr>
        <w:t>harness</w:t>
      </w:r>
      <w:r w:rsidRPr="00EA5BC2">
        <w:rPr>
          <w:rFonts w:cs="Times New Roman"/>
          <w:szCs w:val="24"/>
        </w:rPr>
        <w:t xml:space="preserve"> yang digunakan</w:t>
      </w:r>
      <w:r>
        <w:rPr>
          <w:rFonts w:cs="Times New Roman"/>
          <w:szCs w:val="24"/>
        </w:rPr>
        <w:t xml:space="preserve"> juga</w:t>
      </w:r>
      <w:r w:rsidRPr="00EA5BC2">
        <w:rPr>
          <w:rFonts w:cs="Times New Roman"/>
          <w:szCs w:val="24"/>
        </w:rPr>
        <w:t xml:space="preserve"> masih memerlukan bantuan orang lain untuk mamakainya, sehingga pengguna</w:t>
      </w:r>
      <w:r>
        <w:rPr>
          <w:rFonts w:cs="Times New Roman"/>
          <w:szCs w:val="24"/>
        </w:rPr>
        <w:t xml:space="preserve"> terkesan</w:t>
      </w:r>
      <w:r w:rsidRPr="00EA5BC2">
        <w:rPr>
          <w:rFonts w:cs="Times New Roman"/>
          <w:szCs w:val="24"/>
        </w:rPr>
        <w:t xml:space="preserve"> kurang mandiri.</w:t>
      </w:r>
      <w:r>
        <w:rPr>
          <w:rFonts w:cs="Times New Roman"/>
          <w:szCs w:val="24"/>
        </w:rPr>
        <w:t xml:space="preserve"> Selain itu, s</w:t>
      </w:r>
      <w:r w:rsidRPr="00EA5BC2">
        <w:rPr>
          <w:rFonts w:cs="Times New Roman"/>
          <w:szCs w:val="24"/>
        </w:rPr>
        <w:t xml:space="preserve">ebagian besar </w:t>
      </w:r>
      <w:r w:rsidRPr="00EA5BC2">
        <w:rPr>
          <w:rFonts w:cs="Times New Roman"/>
          <w:i/>
          <w:szCs w:val="24"/>
        </w:rPr>
        <w:t>socket</w:t>
      </w:r>
      <w:r w:rsidRPr="00EA5BC2">
        <w:rPr>
          <w:rFonts w:cs="Times New Roman"/>
          <w:szCs w:val="24"/>
        </w:rPr>
        <w:t xml:space="preserve"> yang digunakan</w:t>
      </w:r>
      <w:r>
        <w:rPr>
          <w:rFonts w:cs="Times New Roman"/>
          <w:szCs w:val="24"/>
        </w:rPr>
        <w:t xml:space="preserve"> juga</w:t>
      </w:r>
      <w:r w:rsidRPr="00EA5BC2">
        <w:rPr>
          <w:rFonts w:cs="Times New Roman"/>
          <w:szCs w:val="24"/>
        </w:rPr>
        <w:t xml:space="preserve"> masih menggunakan material yang kaku, sehingga kurang nyaman saat dipakai karena sering mengakibatkan panas dan berkeringat.</w:t>
      </w:r>
      <w:r>
        <w:rPr>
          <w:rFonts w:cs="Times New Roman"/>
          <w:szCs w:val="24"/>
        </w:rPr>
        <w:t xml:space="preserve"> </w:t>
      </w:r>
      <w:r>
        <w:rPr>
          <w:rFonts w:cs="Times New Roman"/>
          <w:szCs w:val="24"/>
          <w:shd w:val="clear" w:color="auto" w:fill="FEFEFE"/>
        </w:rPr>
        <w:t xml:space="preserve">Tujuan penelitian ini adalah mendesain sebuah tangan prosthesis jenis traksi yang memiliki </w:t>
      </w:r>
      <w:r w:rsidRPr="00665711">
        <w:rPr>
          <w:rFonts w:cs="Times New Roman"/>
          <w:szCs w:val="24"/>
        </w:rPr>
        <w:t xml:space="preserve">kombinasi gerakan yang lebih simple namun memiliki fungsi yang sesuai </w:t>
      </w:r>
      <w:r>
        <w:rPr>
          <w:rFonts w:cs="Times New Roman"/>
          <w:szCs w:val="24"/>
        </w:rPr>
        <w:t>dengan aktifitas</w:t>
      </w:r>
      <w:r>
        <w:rPr>
          <w:rFonts w:cs="Times New Roman"/>
          <w:szCs w:val="24"/>
          <w:shd w:val="clear" w:color="auto" w:fill="FEFEFE"/>
        </w:rPr>
        <w:t xml:space="preserve"> para amputi pangkal bahu. Dan juga m</w:t>
      </w:r>
      <w:r w:rsidRPr="00665711">
        <w:rPr>
          <w:rFonts w:cs="Times New Roman"/>
          <w:szCs w:val="24"/>
        </w:rPr>
        <w:t>enghasilkan desain harness yang dapat dipasang sendiri oleh pengguna prosthesis</w:t>
      </w:r>
      <w:r>
        <w:rPr>
          <w:rFonts w:cs="Times New Roman"/>
          <w:szCs w:val="24"/>
          <w:shd w:val="clear" w:color="auto" w:fill="FEFEFE"/>
        </w:rPr>
        <w:t>. Serta m</w:t>
      </w:r>
      <w:r w:rsidRPr="00850FC5">
        <w:rPr>
          <w:rFonts w:cs="Times New Roman"/>
          <w:szCs w:val="24"/>
          <w:shd w:val="clear" w:color="auto" w:fill="FEFEFE"/>
        </w:rPr>
        <w:t>enghasilkan socket yang lebih nyaman digunakan dimana memiliki artikulasi</w:t>
      </w:r>
      <w:r>
        <w:rPr>
          <w:rFonts w:cs="Times New Roman"/>
          <w:szCs w:val="24"/>
          <w:shd w:val="clear" w:color="auto" w:fill="FEFEFE"/>
        </w:rPr>
        <w:t xml:space="preserve"> dan penggunaan bahan</w:t>
      </w:r>
      <w:r w:rsidRPr="00850FC5">
        <w:rPr>
          <w:rFonts w:cs="Times New Roman"/>
          <w:szCs w:val="24"/>
          <w:shd w:val="clear" w:color="auto" w:fill="FEFEFE"/>
        </w:rPr>
        <w:t xml:space="preserve"> yang sesuai sehingga tidak mudah berkeringat</w:t>
      </w:r>
      <w:r>
        <w:rPr>
          <w:rFonts w:cs="Times New Roman"/>
          <w:szCs w:val="24"/>
          <w:shd w:val="clear" w:color="auto" w:fill="FEFEFE"/>
        </w:rPr>
        <w:t>.</w:t>
      </w:r>
      <w:r>
        <w:rPr>
          <w:rFonts w:cs="Times New Roman"/>
          <w:szCs w:val="24"/>
        </w:rPr>
        <w:t xml:space="preserve"> </w:t>
      </w:r>
      <w:r>
        <w:rPr>
          <w:rFonts w:cs="Times New Roman"/>
          <w:szCs w:val="24"/>
          <w:shd w:val="clear" w:color="auto" w:fill="FEFEFE"/>
        </w:rPr>
        <w:t xml:space="preserve">Dalam penelitian ini, metode </w:t>
      </w:r>
      <w:r>
        <w:rPr>
          <w:rFonts w:cs="Times New Roman"/>
          <w:i/>
          <w:szCs w:val="24"/>
          <w:shd w:val="clear" w:color="auto" w:fill="FEFEFE"/>
        </w:rPr>
        <w:t xml:space="preserve">rapid prototyping </w:t>
      </w:r>
      <w:r>
        <w:rPr>
          <w:rFonts w:cs="Times New Roman"/>
          <w:szCs w:val="24"/>
          <w:shd w:val="clear" w:color="auto" w:fill="FEFEFE"/>
        </w:rPr>
        <w:t xml:space="preserve">dan </w:t>
      </w:r>
      <w:r>
        <w:rPr>
          <w:rFonts w:cs="Times New Roman"/>
          <w:i/>
          <w:szCs w:val="24"/>
          <w:shd w:val="clear" w:color="auto" w:fill="FEFEFE"/>
        </w:rPr>
        <w:t>additive manufacturing</w:t>
      </w:r>
      <w:r>
        <w:rPr>
          <w:rFonts w:cs="Times New Roman"/>
          <w:szCs w:val="24"/>
          <w:shd w:val="clear" w:color="auto" w:fill="FEFEFE"/>
        </w:rPr>
        <w:t xml:space="preserve"> dilakukan untuk mencapai konsep desain tangan prosthesis jenis traksi ini, dimana menggunakan konsep </w:t>
      </w:r>
      <w:r w:rsidRPr="000C3AE7">
        <w:rPr>
          <w:rFonts w:cs="Times New Roman"/>
          <w:i/>
          <w:szCs w:val="24"/>
          <w:shd w:val="clear" w:color="auto" w:fill="FEFEFE"/>
        </w:rPr>
        <w:t>intercangeability, dynamic shape, and cognitive</w:t>
      </w:r>
      <w:r>
        <w:rPr>
          <w:rFonts w:cs="Times New Roman"/>
          <w:i/>
          <w:szCs w:val="24"/>
          <w:shd w:val="clear" w:color="auto" w:fill="FEFEFE"/>
        </w:rPr>
        <w:t>.</w:t>
      </w:r>
      <w:r>
        <w:rPr>
          <w:rFonts w:cs="Times New Roman"/>
          <w:szCs w:val="24"/>
          <w:shd w:val="clear" w:color="auto" w:fill="FEFEFE"/>
        </w:rPr>
        <w:t xml:space="preserve"> Dengan konsep tersebut dapat menghasilkan tangan prosthesis jenis traksi yang lebih inovatif, fungsional dan mudah digunakan.</w:t>
      </w:r>
    </w:p>
    <w:p w14:paraId="6699C282" w14:textId="77777777" w:rsidR="00E519B5" w:rsidRDefault="00E519B5" w:rsidP="00E519B5">
      <w:pPr>
        <w:jc w:val="both"/>
        <w:rPr>
          <w:rFonts w:cs="Times New Roman"/>
          <w:szCs w:val="24"/>
          <w:shd w:val="clear" w:color="auto" w:fill="FEFEFE"/>
        </w:rPr>
      </w:pPr>
    </w:p>
    <w:p w14:paraId="33C7DE94" w14:textId="77777777" w:rsidR="00E519B5" w:rsidRPr="00EC444F" w:rsidRDefault="00E519B5" w:rsidP="00E519B5">
      <w:pPr>
        <w:jc w:val="both"/>
        <w:rPr>
          <w:rFonts w:cs="Times New Roman"/>
          <w:szCs w:val="24"/>
          <w:shd w:val="clear" w:color="auto" w:fill="FEFEFE"/>
        </w:rPr>
      </w:pPr>
      <w:r w:rsidRPr="00C32CE1">
        <w:rPr>
          <w:rFonts w:cs="Times New Roman"/>
          <w:b/>
          <w:szCs w:val="24"/>
          <w:shd w:val="clear" w:color="auto" w:fill="FEFEFE"/>
        </w:rPr>
        <w:t xml:space="preserve">Kata Kunci:  </w:t>
      </w:r>
      <w:r w:rsidRPr="00EC444F">
        <w:rPr>
          <w:rFonts w:cs="Times New Roman"/>
          <w:i/>
          <w:szCs w:val="24"/>
          <w:shd w:val="clear" w:color="auto" w:fill="FEFEFE"/>
        </w:rPr>
        <w:t>Prosthesis Tangan Traksi, Harness, Socket</w:t>
      </w:r>
      <w:r>
        <w:rPr>
          <w:rFonts w:cs="Times New Roman"/>
          <w:i/>
          <w:szCs w:val="24"/>
          <w:shd w:val="clear" w:color="auto" w:fill="FEFEFE"/>
        </w:rPr>
        <w:t>, mekanik, bertenaga tubuh, amputasi pangkal bahu</w:t>
      </w:r>
    </w:p>
    <w:p w14:paraId="15B29614" w14:textId="77777777" w:rsidR="00E519B5" w:rsidRDefault="00E519B5" w:rsidP="00E519B5">
      <w:pPr>
        <w:rPr>
          <w:rFonts w:eastAsiaTheme="majorEastAsia" w:cstheme="majorBidi"/>
          <w:b/>
          <w:color w:val="000000" w:themeColor="text1"/>
          <w:szCs w:val="32"/>
          <w:lang w:val="en-ID"/>
        </w:rPr>
      </w:pPr>
    </w:p>
    <w:p w14:paraId="6D88045D" w14:textId="77777777" w:rsidR="007939A4" w:rsidRDefault="007939A4" w:rsidP="007939A4">
      <w:pPr>
        <w:jc w:val="center"/>
        <w:rPr>
          <w:i/>
          <w:szCs w:val="24"/>
        </w:rPr>
      </w:pPr>
      <w:bookmarkStart w:id="10" w:name="_Hlk514918104"/>
    </w:p>
    <w:p w14:paraId="5AB8ECB5" w14:textId="77777777" w:rsidR="007939A4" w:rsidRDefault="007939A4" w:rsidP="007939A4">
      <w:pPr>
        <w:jc w:val="center"/>
        <w:rPr>
          <w:i/>
          <w:szCs w:val="24"/>
        </w:rPr>
      </w:pPr>
    </w:p>
    <w:p w14:paraId="3E5CAAC3" w14:textId="77777777" w:rsidR="007939A4" w:rsidRDefault="007939A4" w:rsidP="007939A4">
      <w:pPr>
        <w:jc w:val="center"/>
        <w:rPr>
          <w:i/>
          <w:szCs w:val="24"/>
        </w:rPr>
      </w:pPr>
    </w:p>
    <w:p w14:paraId="6B092F4A" w14:textId="77777777" w:rsidR="007939A4" w:rsidRDefault="007939A4" w:rsidP="007939A4">
      <w:pPr>
        <w:jc w:val="center"/>
        <w:rPr>
          <w:i/>
          <w:szCs w:val="24"/>
        </w:rPr>
      </w:pPr>
    </w:p>
    <w:p w14:paraId="688546C6" w14:textId="77777777" w:rsidR="007939A4" w:rsidRDefault="007939A4" w:rsidP="007939A4">
      <w:pPr>
        <w:jc w:val="center"/>
        <w:rPr>
          <w:i/>
          <w:szCs w:val="24"/>
        </w:rPr>
      </w:pPr>
    </w:p>
    <w:p w14:paraId="7DD402E0" w14:textId="77777777" w:rsidR="007939A4" w:rsidRDefault="007939A4" w:rsidP="007939A4">
      <w:pPr>
        <w:jc w:val="center"/>
        <w:rPr>
          <w:i/>
          <w:szCs w:val="24"/>
        </w:rPr>
      </w:pPr>
    </w:p>
    <w:p w14:paraId="31AEB385" w14:textId="77777777" w:rsidR="007939A4" w:rsidRDefault="007939A4" w:rsidP="007939A4">
      <w:pPr>
        <w:jc w:val="center"/>
        <w:rPr>
          <w:i/>
          <w:szCs w:val="24"/>
        </w:rPr>
      </w:pPr>
    </w:p>
    <w:p w14:paraId="5A1A4470" w14:textId="77777777" w:rsidR="007939A4" w:rsidRDefault="007939A4" w:rsidP="007939A4">
      <w:pPr>
        <w:jc w:val="center"/>
        <w:rPr>
          <w:i/>
          <w:szCs w:val="24"/>
        </w:rPr>
      </w:pPr>
    </w:p>
    <w:p w14:paraId="3D310345" w14:textId="77777777" w:rsidR="007939A4" w:rsidRDefault="007939A4" w:rsidP="007939A4">
      <w:pPr>
        <w:jc w:val="center"/>
        <w:rPr>
          <w:i/>
          <w:szCs w:val="24"/>
        </w:rPr>
      </w:pPr>
    </w:p>
    <w:p w14:paraId="5CB8F214" w14:textId="77777777" w:rsidR="007939A4" w:rsidRDefault="007939A4" w:rsidP="007939A4">
      <w:pPr>
        <w:jc w:val="center"/>
        <w:rPr>
          <w:i/>
          <w:szCs w:val="24"/>
        </w:rPr>
      </w:pPr>
    </w:p>
    <w:p w14:paraId="338EEA73" w14:textId="77777777" w:rsidR="007939A4" w:rsidRDefault="007939A4" w:rsidP="007939A4">
      <w:pPr>
        <w:jc w:val="center"/>
        <w:rPr>
          <w:i/>
          <w:szCs w:val="24"/>
        </w:rPr>
      </w:pPr>
    </w:p>
    <w:p w14:paraId="0097F508" w14:textId="77777777" w:rsidR="007939A4" w:rsidRDefault="007939A4" w:rsidP="007939A4">
      <w:pPr>
        <w:jc w:val="center"/>
        <w:rPr>
          <w:i/>
          <w:szCs w:val="24"/>
        </w:rPr>
      </w:pPr>
    </w:p>
    <w:p w14:paraId="70545998" w14:textId="77777777" w:rsidR="007939A4" w:rsidRDefault="007939A4" w:rsidP="007939A4">
      <w:pPr>
        <w:jc w:val="center"/>
        <w:rPr>
          <w:i/>
          <w:szCs w:val="24"/>
        </w:rPr>
      </w:pPr>
    </w:p>
    <w:p w14:paraId="60F1B463" w14:textId="609FDFAA" w:rsidR="007939A4" w:rsidRPr="00804D6C" w:rsidRDefault="007939A4" w:rsidP="007939A4">
      <w:pPr>
        <w:jc w:val="center"/>
        <w:rPr>
          <w:b/>
        </w:rPr>
      </w:pPr>
      <w:r w:rsidRPr="003A1BF4">
        <w:rPr>
          <w:i/>
          <w:szCs w:val="24"/>
        </w:rPr>
        <w:t>(Halaman sengaja dikosongkan)</w:t>
      </w:r>
    </w:p>
    <w:p w14:paraId="3AD6E3E6" w14:textId="77777777" w:rsidR="007939A4" w:rsidRDefault="007939A4">
      <w:pPr>
        <w:rPr>
          <w:rFonts w:cs="Times New Roman"/>
          <w:b/>
          <w:sz w:val="22"/>
        </w:rPr>
      </w:pPr>
      <w:r>
        <w:rPr>
          <w:rFonts w:cs="Times New Roman"/>
          <w:b/>
          <w:sz w:val="22"/>
        </w:rPr>
        <w:br w:type="page"/>
      </w:r>
    </w:p>
    <w:p w14:paraId="7F344D96" w14:textId="5756DFDC" w:rsidR="00E519B5" w:rsidRPr="00AC1905" w:rsidRDefault="00E519B5" w:rsidP="00E519B5">
      <w:pPr>
        <w:spacing w:after="120" w:line="240" w:lineRule="auto"/>
        <w:jc w:val="center"/>
        <w:rPr>
          <w:rFonts w:cs="Times New Roman"/>
          <w:b/>
          <w:sz w:val="22"/>
        </w:rPr>
      </w:pPr>
      <w:r w:rsidRPr="00AC1905">
        <w:rPr>
          <w:rFonts w:cs="Times New Roman"/>
          <w:b/>
          <w:sz w:val="22"/>
        </w:rPr>
        <w:lastRenderedPageBreak/>
        <w:t xml:space="preserve">DESIGN OF BODY POWERED PROSTHESIS ARM FOR SHOULDER DISARTICULATION WITH COGNITIVE, DYNAMIC SHAPE, AND INTERCHANGEABILITY CONCEPT </w:t>
      </w:r>
    </w:p>
    <w:p w14:paraId="149168E8" w14:textId="77777777" w:rsidR="00E519B5" w:rsidRPr="00AC1905" w:rsidRDefault="00E519B5" w:rsidP="00E519B5">
      <w:pPr>
        <w:spacing w:after="0" w:line="240" w:lineRule="auto"/>
        <w:rPr>
          <w:rFonts w:cs="Times New Roman"/>
          <w:sz w:val="22"/>
        </w:rPr>
      </w:pPr>
      <w:r w:rsidRPr="00AC1905">
        <w:rPr>
          <w:rFonts w:cs="Times New Roman"/>
          <w:sz w:val="22"/>
        </w:rPr>
        <w:t>Name</w:t>
      </w:r>
      <w:r w:rsidRPr="00AC1905">
        <w:rPr>
          <w:rFonts w:cs="Times New Roman"/>
          <w:sz w:val="22"/>
        </w:rPr>
        <w:tab/>
      </w:r>
      <w:r w:rsidRPr="00AC1905">
        <w:rPr>
          <w:rFonts w:cs="Times New Roman"/>
          <w:sz w:val="22"/>
        </w:rPr>
        <w:tab/>
      </w:r>
      <w:r w:rsidRPr="00AC1905">
        <w:rPr>
          <w:rFonts w:cs="Times New Roman"/>
          <w:sz w:val="22"/>
        </w:rPr>
        <w:tab/>
        <w:t>: Faizal Rezky Dhafin</w:t>
      </w:r>
    </w:p>
    <w:p w14:paraId="29725809" w14:textId="77777777" w:rsidR="00E519B5" w:rsidRPr="00AC1905" w:rsidRDefault="00E519B5" w:rsidP="00E519B5">
      <w:pPr>
        <w:spacing w:after="0" w:line="240" w:lineRule="auto"/>
        <w:rPr>
          <w:rFonts w:cs="Times New Roman"/>
          <w:sz w:val="22"/>
        </w:rPr>
      </w:pPr>
      <w:r w:rsidRPr="00AC1905">
        <w:rPr>
          <w:rFonts w:cs="Times New Roman"/>
          <w:sz w:val="22"/>
        </w:rPr>
        <w:t>NRP</w:t>
      </w:r>
      <w:r w:rsidRPr="00AC1905">
        <w:rPr>
          <w:rFonts w:cs="Times New Roman"/>
          <w:sz w:val="22"/>
        </w:rPr>
        <w:tab/>
      </w:r>
      <w:r w:rsidRPr="00AC1905">
        <w:rPr>
          <w:rFonts w:cs="Times New Roman"/>
          <w:sz w:val="22"/>
        </w:rPr>
        <w:tab/>
      </w:r>
      <w:r w:rsidRPr="00AC1905">
        <w:rPr>
          <w:rFonts w:cs="Times New Roman"/>
          <w:sz w:val="22"/>
        </w:rPr>
        <w:tab/>
        <w:t>: 08311440000076</w:t>
      </w:r>
    </w:p>
    <w:p w14:paraId="22A81D40" w14:textId="77777777" w:rsidR="00E519B5" w:rsidRPr="00AC1905" w:rsidRDefault="00E519B5" w:rsidP="00E519B5">
      <w:pPr>
        <w:spacing w:after="0" w:line="240" w:lineRule="auto"/>
        <w:rPr>
          <w:rFonts w:cs="Times New Roman"/>
          <w:sz w:val="22"/>
        </w:rPr>
      </w:pPr>
      <w:r w:rsidRPr="00AC1905">
        <w:rPr>
          <w:rFonts w:cs="Times New Roman"/>
          <w:sz w:val="22"/>
        </w:rPr>
        <w:t>Departement</w:t>
      </w:r>
      <w:r w:rsidRPr="00AC1905">
        <w:rPr>
          <w:rFonts w:cs="Times New Roman"/>
          <w:sz w:val="22"/>
        </w:rPr>
        <w:tab/>
      </w:r>
      <w:r w:rsidRPr="00AC1905">
        <w:rPr>
          <w:rFonts w:cs="Times New Roman"/>
          <w:sz w:val="22"/>
        </w:rPr>
        <w:tab/>
        <w:t>: Desain Produk Industri</w:t>
      </w:r>
    </w:p>
    <w:p w14:paraId="2676DAC5" w14:textId="77777777" w:rsidR="00E519B5" w:rsidRPr="00AC1905" w:rsidRDefault="00E519B5" w:rsidP="00E519B5">
      <w:pPr>
        <w:spacing w:after="0" w:line="240" w:lineRule="auto"/>
        <w:rPr>
          <w:rFonts w:cs="Times New Roman"/>
          <w:sz w:val="22"/>
        </w:rPr>
      </w:pPr>
      <w:r w:rsidRPr="00AC1905">
        <w:rPr>
          <w:rFonts w:cs="Times New Roman"/>
          <w:sz w:val="22"/>
        </w:rPr>
        <w:t>Faculty</w:t>
      </w:r>
      <w:r w:rsidRPr="00AC1905">
        <w:rPr>
          <w:rFonts w:cs="Times New Roman"/>
          <w:sz w:val="22"/>
        </w:rPr>
        <w:tab/>
      </w:r>
      <w:r w:rsidRPr="00AC1905">
        <w:rPr>
          <w:rFonts w:cs="Times New Roman"/>
          <w:sz w:val="22"/>
        </w:rPr>
        <w:tab/>
      </w:r>
      <w:r w:rsidRPr="00AC1905">
        <w:rPr>
          <w:rFonts w:cs="Times New Roman"/>
          <w:sz w:val="22"/>
        </w:rPr>
        <w:tab/>
        <w:t>: Arsitektur, Desain dan Perencanaan</w:t>
      </w:r>
    </w:p>
    <w:p w14:paraId="38B38C16" w14:textId="77777777" w:rsidR="00E519B5" w:rsidRPr="00AC1905" w:rsidRDefault="00E519B5" w:rsidP="00E519B5">
      <w:pPr>
        <w:spacing w:after="120" w:line="240" w:lineRule="auto"/>
        <w:rPr>
          <w:rFonts w:cs="Times New Roman"/>
          <w:sz w:val="22"/>
        </w:rPr>
      </w:pPr>
      <w:r w:rsidRPr="00AC1905">
        <w:rPr>
          <w:rFonts w:cs="Times New Roman"/>
          <w:sz w:val="22"/>
        </w:rPr>
        <w:t>Conselor Lecture</w:t>
      </w:r>
      <w:r w:rsidRPr="00AC1905">
        <w:rPr>
          <w:rFonts w:cs="Times New Roman"/>
          <w:sz w:val="22"/>
        </w:rPr>
        <w:tab/>
        <w:t>: Djoko Kuswanto, ST., M.Biotech</w:t>
      </w:r>
    </w:p>
    <w:p w14:paraId="5B11FDA2" w14:textId="77777777" w:rsidR="00E519B5" w:rsidRDefault="00E519B5" w:rsidP="00E519B5"/>
    <w:p w14:paraId="5C3C214B" w14:textId="77777777" w:rsidR="00E519B5" w:rsidRPr="00DC33B0" w:rsidRDefault="00E519B5" w:rsidP="005E1A89">
      <w:pPr>
        <w:pStyle w:val="Heading2"/>
        <w:rPr>
          <w:i/>
          <w:iCs/>
          <w:szCs w:val="32"/>
        </w:rPr>
      </w:pPr>
      <w:bookmarkStart w:id="11" w:name="_Toc15992796"/>
      <w:r w:rsidRPr="00DC33B0">
        <w:rPr>
          <w:i/>
          <w:iCs/>
        </w:rPr>
        <w:t>ABSTRACT</w:t>
      </w:r>
      <w:bookmarkEnd w:id="11"/>
    </w:p>
    <w:p w14:paraId="09D6143D" w14:textId="77777777" w:rsidR="00E519B5" w:rsidRPr="00DC33B0" w:rsidRDefault="00E519B5" w:rsidP="00E519B5">
      <w:pPr>
        <w:pStyle w:val="HTMLPreformatted"/>
        <w:shd w:val="clear" w:color="auto" w:fill="F8F9FA"/>
        <w:jc w:val="both"/>
        <w:rPr>
          <w:rFonts w:ascii="Times New Roman" w:hAnsi="Times New Roman" w:cs="Times New Roman"/>
          <w:i/>
          <w:iCs/>
          <w:color w:val="222222"/>
          <w:sz w:val="28"/>
          <w:szCs w:val="28"/>
        </w:rPr>
      </w:pPr>
      <w:r w:rsidRPr="00DC33B0">
        <w:rPr>
          <w:rFonts w:ascii="inherit" w:hAnsi="inherit"/>
          <w:i/>
          <w:iCs/>
          <w:color w:val="222222"/>
          <w:sz w:val="24"/>
          <w:szCs w:val="24"/>
          <w:lang w:val="en"/>
        </w:rPr>
        <w:tab/>
      </w:r>
      <w:r w:rsidRPr="00DC33B0">
        <w:rPr>
          <w:rFonts w:ascii="Times New Roman" w:hAnsi="Times New Roman" w:cs="Times New Roman"/>
          <w:i/>
          <w:iCs/>
          <w:color w:val="222222"/>
          <w:sz w:val="24"/>
          <w:szCs w:val="24"/>
          <w:lang w:val="en"/>
        </w:rPr>
        <w:t xml:space="preserve">In 2008, 80% of the arms amputee in the world were in developing countries. The most extreme amputation of the arm is shoulder disarticulation. Because the amputation has eliminated many articulations of the arms so the body powered prosthesis is still quite difficult. The mechanism used in traction prosthesis still does not provide convenience when used so that the phenomenon of amputation at the base of the shoulder is still recommended using mechatronic prosthesis. The mechatronic prosthesis that can help restore hand function, but requires a higher cost so it is not in accordance with developing countries whose average salary is not much. </w:t>
      </w:r>
      <w:r w:rsidRPr="00DC33B0">
        <w:rPr>
          <w:rFonts w:ascii="Times New Roman" w:hAnsi="Times New Roman" w:cs="Times New Roman"/>
          <w:i/>
          <w:iCs/>
          <w:sz w:val="24"/>
          <w:szCs w:val="28"/>
          <w:shd w:val="clear" w:color="auto" w:fill="FEFEFE"/>
        </w:rPr>
        <w:t xml:space="preserve">In a prosthetic hand, it has 3 parts. The first is a harness which is has a function as a belt for fasten the prosthetic hand to a body. The second is a socket which is has a function as a joint of the prosthetic hand with the body’s amputation. And the las is a body prosthetic hand that has a function to substitute the lost hand. But, for some harness still need a help the other people to wear it in the amputee body, so it is seemed less independent. In addition, some socket also still using a stiff material, so it makes not comfort when used because it can cause the body get warm and sweaty. </w:t>
      </w:r>
      <w:r w:rsidRPr="00DC33B0">
        <w:rPr>
          <w:rFonts w:ascii="Times New Roman" w:hAnsi="Times New Roman" w:cs="Times New Roman"/>
          <w:i/>
          <w:iCs/>
          <w:sz w:val="24"/>
          <w:szCs w:val="24"/>
          <w:shd w:val="clear" w:color="auto" w:fill="FEFEFE"/>
        </w:rPr>
        <w:t>The purpose of this research is a designing a traction prosthetic hand which has a combination of the body move that simpler but has a suit function with the activities of disarticulation shoulder amputee. And also produce the harness design that can used by amputee itself. And produce the socket that more comfort when used which is it has an air articulation and suit material so it can decrease a sweaty. In this research, using aa rapid prototyping and additive manufacturing to reach the traction prosthetic hand that using an interchangeability, dynamic shape, and cognitive concept. With that concept can produce the traction prosthetic hand more innovative, functional, aesthetic, and easy to wear.</w:t>
      </w:r>
      <w:r w:rsidRPr="00DC33B0">
        <w:rPr>
          <w:rFonts w:cs="Times New Roman"/>
          <w:i/>
          <w:iCs/>
          <w:szCs w:val="24"/>
          <w:shd w:val="clear" w:color="auto" w:fill="FEFEFE"/>
        </w:rPr>
        <w:t xml:space="preserve"> </w:t>
      </w:r>
    </w:p>
    <w:bookmarkEnd w:id="10"/>
    <w:p w14:paraId="74D32167" w14:textId="77777777" w:rsidR="00E519B5" w:rsidRPr="00DC33B0" w:rsidRDefault="00E519B5" w:rsidP="00E519B5">
      <w:pPr>
        <w:jc w:val="both"/>
        <w:rPr>
          <w:rFonts w:cs="Times New Roman"/>
          <w:i/>
          <w:iCs/>
          <w:szCs w:val="24"/>
          <w:shd w:val="clear" w:color="auto" w:fill="FEFEFE"/>
        </w:rPr>
      </w:pPr>
    </w:p>
    <w:p w14:paraId="62B563ED" w14:textId="062ED68A" w:rsidR="00E519B5" w:rsidRPr="00DC33B0" w:rsidRDefault="00DC33B0" w:rsidP="00E519B5">
      <w:pPr>
        <w:jc w:val="both"/>
        <w:rPr>
          <w:rFonts w:cs="Times New Roman"/>
          <w:i/>
          <w:iCs/>
          <w:szCs w:val="24"/>
          <w:shd w:val="clear" w:color="auto" w:fill="FEFEFE"/>
        </w:rPr>
      </w:pPr>
      <w:r w:rsidRPr="00DC33B0">
        <w:rPr>
          <w:rFonts w:cs="Times New Roman"/>
          <w:b/>
          <w:i/>
          <w:iCs/>
          <w:szCs w:val="24"/>
          <w:shd w:val="clear" w:color="auto" w:fill="FEFEFE"/>
        </w:rPr>
        <w:t>Keyword</w:t>
      </w:r>
      <w:r w:rsidR="00E519B5" w:rsidRPr="00DC33B0">
        <w:rPr>
          <w:rFonts w:cs="Times New Roman"/>
          <w:b/>
          <w:i/>
          <w:iCs/>
          <w:szCs w:val="24"/>
          <w:shd w:val="clear" w:color="auto" w:fill="FEFEFE"/>
        </w:rPr>
        <w:t xml:space="preserve">:  </w:t>
      </w:r>
      <w:r w:rsidR="00E519B5" w:rsidRPr="00DC33B0">
        <w:rPr>
          <w:rFonts w:cs="Times New Roman"/>
          <w:i/>
          <w:iCs/>
          <w:szCs w:val="24"/>
          <w:shd w:val="clear" w:color="auto" w:fill="FEFEFE"/>
        </w:rPr>
        <w:t>Traction prosthetic arm, harness, socket, shoulder disarticulation, mechanic, body powered</w:t>
      </w:r>
    </w:p>
    <w:p w14:paraId="63C77082" w14:textId="77777777" w:rsidR="00E519B5" w:rsidRDefault="00E519B5" w:rsidP="00E519B5">
      <w:pPr>
        <w:rPr>
          <w:rFonts w:eastAsiaTheme="majorEastAsia" w:cstheme="majorBidi"/>
          <w:b/>
          <w:color w:val="000000" w:themeColor="text1"/>
          <w:szCs w:val="32"/>
          <w:lang w:val="en-ID"/>
        </w:rPr>
      </w:pPr>
    </w:p>
    <w:p w14:paraId="25BB7005" w14:textId="77777777" w:rsidR="00E519B5" w:rsidRDefault="00E519B5">
      <w:pPr>
        <w:rPr>
          <w:rFonts w:eastAsiaTheme="majorEastAsia" w:cstheme="majorBidi"/>
          <w:b/>
          <w:color w:val="000000" w:themeColor="text1"/>
          <w:szCs w:val="26"/>
          <w:lang w:val="en-ID"/>
        </w:rPr>
      </w:pPr>
    </w:p>
    <w:p w14:paraId="6B53A513" w14:textId="77777777" w:rsidR="00E519B5" w:rsidRDefault="00E519B5">
      <w:pPr>
        <w:rPr>
          <w:rFonts w:eastAsiaTheme="majorEastAsia" w:cstheme="majorBidi"/>
          <w:b/>
          <w:color w:val="000000" w:themeColor="text1"/>
          <w:szCs w:val="26"/>
          <w:lang w:val="en-ID"/>
        </w:rPr>
      </w:pPr>
      <w:r>
        <w:br w:type="page"/>
      </w:r>
    </w:p>
    <w:p w14:paraId="54E72829" w14:textId="77777777" w:rsidR="007939A4" w:rsidRDefault="007939A4" w:rsidP="007939A4">
      <w:pPr>
        <w:jc w:val="center"/>
        <w:rPr>
          <w:i/>
          <w:szCs w:val="24"/>
        </w:rPr>
      </w:pPr>
    </w:p>
    <w:p w14:paraId="6F89EC48" w14:textId="77777777" w:rsidR="007939A4" w:rsidRDefault="007939A4" w:rsidP="007939A4">
      <w:pPr>
        <w:jc w:val="center"/>
        <w:rPr>
          <w:i/>
          <w:szCs w:val="24"/>
        </w:rPr>
      </w:pPr>
    </w:p>
    <w:p w14:paraId="735B7F19" w14:textId="77777777" w:rsidR="007939A4" w:rsidRDefault="007939A4" w:rsidP="007939A4">
      <w:pPr>
        <w:jc w:val="center"/>
        <w:rPr>
          <w:i/>
          <w:szCs w:val="24"/>
        </w:rPr>
      </w:pPr>
    </w:p>
    <w:p w14:paraId="4A499D0F" w14:textId="77777777" w:rsidR="007939A4" w:rsidRDefault="007939A4" w:rsidP="007939A4">
      <w:pPr>
        <w:jc w:val="center"/>
        <w:rPr>
          <w:i/>
          <w:szCs w:val="24"/>
        </w:rPr>
      </w:pPr>
    </w:p>
    <w:p w14:paraId="000A3F83" w14:textId="77777777" w:rsidR="007939A4" w:rsidRDefault="007939A4" w:rsidP="007939A4">
      <w:pPr>
        <w:jc w:val="center"/>
        <w:rPr>
          <w:i/>
          <w:szCs w:val="24"/>
        </w:rPr>
      </w:pPr>
    </w:p>
    <w:p w14:paraId="5B459DFF" w14:textId="77777777" w:rsidR="007939A4" w:rsidRDefault="007939A4" w:rsidP="007939A4">
      <w:pPr>
        <w:jc w:val="center"/>
        <w:rPr>
          <w:i/>
          <w:szCs w:val="24"/>
        </w:rPr>
      </w:pPr>
    </w:p>
    <w:p w14:paraId="4341079F" w14:textId="77777777" w:rsidR="007939A4" w:rsidRDefault="007939A4" w:rsidP="007939A4">
      <w:pPr>
        <w:jc w:val="center"/>
        <w:rPr>
          <w:i/>
          <w:szCs w:val="24"/>
        </w:rPr>
      </w:pPr>
    </w:p>
    <w:p w14:paraId="7197E68A" w14:textId="77777777" w:rsidR="007939A4" w:rsidRDefault="007939A4" w:rsidP="007939A4">
      <w:pPr>
        <w:jc w:val="center"/>
        <w:rPr>
          <w:i/>
          <w:szCs w:val="24"/>
        </w:rPr>
      </w:pPr>
    </w:p>
    <w:p w14:paraId="61C9089E" w14:textId="77777777" w:rsidR="007939A4" w:rsidRDefault="007939A4" w:rsidP="007939A4">
      <w:pPr>
        <w:jc w:val="center"/>
        <w:rPr>
          <w:i/>
          <w:szCs w:val="24"/>
        </w:rPr>
      </w:pPr>
    </w:p>
    <w:p w14:paraId="0CF64AE8" w14:textId="77777777" w:rsidR="007939A4" w:rsidRDefault="007939A4" w:rsidP="007939A4">
      <w:pPr>
        <w:jc w:val="center"/>
        <w:rPr>
          <w:i/>
          <w:szCs w:val="24"/>
        </w:rPr>
      </w:pPr>
    </w:p>
    <w:p w14:paraId="3D6ACC4A" w14:textId="77777777" w:rsidR="007939A4" w:rsidRDefault="007939A4" w:rsidP="007939A4">
      <w:pPr>
        <w:jc w:val="center"/>
        <w:rPr>
          <w:i/>
          <w:szCs w:val="24"/>
        </w:rPr>
      </w:pPr>
    </w:p>
    <w:p w14:paraId="454A2E61" w14:textId="77777777" w:rsidR="007939A4" w:rsidRDefault="007939A4" w:rsidP="007939A4">
      <w:pPr>
        <w:jc w:val="center"/>
        <w:rPr>
          <w:i/>
          <w:szCs w:val="24"/>
        </w:rPr>
      </w:pPr>
    </w:p>
    <w:p w14:paraId="56E9BA3F" w14:textId="452C0860" w:rsidR="007939A4" w:rsidRPr="00804D6C" w:rsidRDefault="007939A4" w:rsidP="007939A4">
      <w:pPr>
        <w:jc w:val="center"/>
        <w:rPr>
          <w:b/>
        </w:rPr>
      </w:pPr>
      <w:r w:rsidRPr="003A1BF4">
        <w:rPr>
          <w:i/>
          <w:szCs w:val="24"/>
        </w:rPr>
        <w:t>(Halaman sengaja dikosongkan)</w:t>
      </w:r>
    </w:p>
    <w:p w14:paraId="71BDE8A1" w14:textId="77777777" w:rsidR="007939A4" w:rsidRDefault="007939A4">
      <w:pPr>
        <w:rPr>
          <w:rFonts w:eastAsiaTheme="majorEastAsia" w:cstheme="majorBidi"/>
          <w:b/>
          <w:color w:val="000000" w:themeColor="text1"/>
          <w:szCs w:val="26"/>
          <w:lang w:val="en-ID"/>
        </w:rPr>
      </w:pPr>
      <w:r>
        <w:br w:type="page"/>
      </w:r>
    </w:p>
    <w:p w14:paraId="0ED106E5" w14:textId="57B23292" w:rsidR="007939A4" w:rsidRPr="00755E54" w:rsidRDefault="00E3211B" w:rsidP="005E1A89">
      <w:pPr>
        <w:pStyle w:val="Heading2"/>
      </w:pPr>
      <w:bookmarkStart w:id="12" w:name="_Toc15992797"/>
      <w:r>
        <w:lastRenderedPageBreak/>
        <w:t>DAFTAR ISTILAH</w:t>
      </w:r>
      <w:bookmarkEnd w:id="12"/>
    </w:p>
    <w:p w14:paraId="04022CFA" w14:textId="77777777" w:rsidR="007939A4" w:rsidRPr="00755E54" w:rsidRDefault="007939A4" w:rsidP="007939A4">
      <w:pPr>
        <w:rPr>
          <w:rFonts w:cs="Times New Roman"/>
        </w:rPr>
      </w:pPr>
    </w:p>
    <w:p w14:paraId="6284259F" w14:textId="77777777" w:rsidR="007939A4" w:rsidRPr="006C6146" w:rsidRDefault="007939A4" w:rsidP="007939A4">
      <w:pPr>
        <w:spacing w:after="0"/>
        <w:rPr>
          <w:rFonts w:cs="Times New Roman"/>
          <w:b/>
          <w:szCs w:val="24"/>
          <w:lang w:val="en-ID"/>
        </w:rPr>
      </w:pPr>
      <w:r w:rsidRPr="006C6146">
        <w:rPr>
          <w:rFonts w:cs="Times New Roman"/>
          <w:b/>
          <w:szCs w:val="24"/>
          <w:lang w:val="en-ID"/>
        </w:rPr>
        <w:t>A</w:t>
      </w:r>
    </w:p>
    <w:p w14:paraId="02A42473" w14:textId="77777777" w:rsidR="007939A4" w:rsidRDefault="007939A4" w:rsidP="007939A4">
      <w:pPr>
        <w:spacing w:after="0"/>
        <w:rPr>
          <w:rFonts w:cs="Times New Roman"/>
          <w:szCs w:val="24"/>
          <w:lang w:val="en-ID"/>
        </w:rPr>
      </w:pPr>
      <w:r>
        <w:rPr>
          <w:rFonts w:cs="Times New Roman"/>
          <w:szCs w:val="24"/>
          <w:lang w:val="en-ID"/>
        </w:rPr>
        <w:t>A</w:t>
      </w:r>
      <w:r w:rsidRPr="003A26FE">
        <w:rPr>
          <w:rFonts w:cs="Times New Roman"/>
          <w:szCs w:val="24"/>
          <w:lang w:val="en-ID"/>
        </w:rPr>
        <w:t>nterior</w:t>
      </w:r>
      <w:r>
        <w:rPr>
          <w:rFonts w:cs="Times New Roman"/>
          <w:szCs w:val="24"/>
          <w:lang w:val="en-ID"/>
        </w:rPr>
        <w:tab/>
        <w:t>: Depan</w:t>
      </w:r>
    </w:p>
    <w:p w14:paraId="6E170187" w14:textId="77777777" w:rsidR="007939A4" w:rsidRDefault="007939A4" w:rsidP="007939A4">
      <w:pPr>
        <w:spacing w:after="0"/>
      </w:pPr>
      <w:r>
        <w:t>Amputi</w:t>
      </w:r>
      <w:r>
        <w:tab/>
        <w:t>: Korban amputasi</w:t>
      </w:r>
    </w:p>
    <w:p w14:paraId="03A28944" w14:textId="77777777" w:rsidR="007939A4" w:rsidRPr="006C6146" w:rsidRDefault="007939A4" w:rsidP="007939A4">
      <w:pPr>
        <w:spacing w:after="0"/>
      </w:pPr>
      <w:r>
        <w:t>Artikulasi</w:t>
      </w:r>
      <w:r>
        <w:tab/>
        <w:t>: Hubungan antar tulang</w:t>
      </w:r>
    </w:p>
    <w:p w14:paraId="0D78AB6E" w14:textId="77777777" w:rsidR="007939A4" w:rsidRDefault="007939A4" w:rsidP="007939A4">
      <w:pPr>
        <w:tabs>
          <w:tab w:val="left" w:pos="1418"/>
        </w:tabs>
        <w:spacing w:after="0" w:line="360" w:lineRule="auto"/>
        <w:rPr>
          <w:rFonts w:cs="Times New Roman"/>
          <w:b/>
        </w:rPr>
      </w:pPr>
    </w:p>
    <w:p w14:paraId="69555780" w14:textId="77777777" w:rsidR="007939A4" w:rsidRPr="00755E54" w:rsidRDefault="007939A4" w:rsidP="007939A4">
      <w:pPr>
        <w:tabs>
          <w:tab w:val="left" w:pos="1418"/>
        </w:tabs>
        <w:spacing w:after="0" w:line="360" w:lineRule="auto"/>
        <w:ind w:left="1701" w:hanging="1701"/>
        <w:rPr>
          <w:rFonts w:cs="Times New Roman"/>
          <w:b/>
        </w:rPr>
      </w:pPr>
      <w:r w:rsidRPr="00755E54">
        <w:rPr>
          <w:rFonts w:cs="Times New Roman"/>
          <w:b/>
        </w:rPr>
        <w:t>B</w:t>
      </w:r>
    </w:p>
    <w:p w14:paraId="0A0AC0B7" w14:textId="77777777" w:rsidR="007939A4" w:rsidRPr="00755E54" w:rsidRDefault="007939A4" w:rsidP="007939A4">
      <w:pPr>
        <w:tabs>
          <w:tab w:val="left" w:pos="1418"/>
        </w:tabs>
        <w:spacing w:after="0" w:line="360" w:lineRule="auto"/>
        <w:ind w:left="1701" w:hanging="1701"/>
        <w:rPr>
          <w:rFonts w:cs="Times New Roman"/>
        </w:rPr>
      </w:pPr>
      <w:r w:rsidRPr="00755E54">
        <w:rPr>
          <w:rFonts w:cs="Times New Roman"/>
        </w:rPr>
        <w:t>Bilateral</w:t>
      </w:r>
      <w:r w:rsidRPr="00755E54">
        <w:rPr>
          <w:rFonts w:cs="Times New Roman"/>
        </w:rPr>
        <w:tab/>
        <w:t>: Amputasi pada dua tangan</w:t>
      </w:r>
    </w:p>
    <w:p w14:paraId="598FDF95" w14:textId="77777777" w:rsidR="007939A4" w:rsidRDefault="007939A4" w:rsidP="007939A4">
      <w:pPr>
        <w:tabs>
          <w:tab w:val="left" w:pos="1418"/>
        </w:tabs>
        <w:spacing w:after="0" w:line="360" w:lineRule="auto"/>
        <w:ind w:left="1701" w:hanging="1701"/>
        <w:rPr>
          <w:rFonts w:cs="Times New Roman"/>
          <w:b/>
        </w:rPr>
      </w:pPr>
    </w:p>
    <w:p w14:paraId="7F812C52" w14:textId="77777777" w:rsidR="007939A4" w:rsidRDefault="007939A4" w:rsidP="007939A4">
      <w:pPr>
        <w:tabs>
          <w:tab w:val="left" w:pos="1418"/>
        </w:tabs>
        <w:spacing w:after="0" w:line="360" w:lineRule="auto"/>
        <w:ind w:left="1701" w:hanging="1701"/>
        <w:rPr>
          <w:rFonts w:cs="Times New Roman"/>
          <w:b/>
        </w:rPr>
      </w:pPr>
      <w:r>
        <w:rPr>
          <w:rFonts w:cs="Times New Roman"/>
          <w:b/>
        </w:rPr>
        <w:t>E</w:t>
      </w:r>
    </w:p>
    <w:p w14:paraId="198E33C9" w14:textId="77777777" w:rsidR="007939A4" w:rsidRPr="000E4DA0" w:rsidRDefault="007939A4" w:rsidP="007939A4">
      <w:pPr>
        <w:tabs>
          <w:tab w:val="left" w:pos="1418"/>
        </w:tabs>
        <w:spacing w:after="0" w:line="360" w:lineRule="auto"/>
        <w:ind w:left="1701" w:hanging="1701"/>
        <w:rPr>
          <w:rFonts w:cs="Times New Roman"/>
          <w:bCs/>
        </w:rPr>
      </w:pPr>
      <w:r>
        <w:rPr>
          <w:rFonts w:cs="Times New Roman"/>
          <w:bCs/>
        </w:rPr>
        <w:t>Ekstensi</w:t>
      </w:r>
      <w:r>
        <w:rPr>
          <w:rFonts w:cs="Times New Roman"/>
          <w:bCs/>
        </w:rPr>
        <w:tab/>
        <w:t>: Gerakan untuk meluruskan</w:t>
      </w:r>
    </w:p>
    <w:p w14:paraId="7F65725E" w14:textId="77777777" w:rsidR="007939A4" w:rsidRDefault="007939A4" w:rsidP="007939A4">
      <w:pPr>
        <w:tabs>
          <w:tab w:val="left" w:pos="1418"/>
        </w:tabs>
        <w:spacing w:after="0" w:line="360" w:lineRule="auto"/>
        <w:ind w:left="1701" w:hanging="1701"/>
        <w:rPr>
          <w:rFonts w:cs="Times New Roman"/>
          <w:b/>
        </w:rPr>
      </w:pPr>
    </w:p>
    <w:p w14:paraId="71E183DF" w14:textId="77777777" w:rsidR="007939A4" w:rsidRDefault="007939A4" w:rsidP="007939A4">
      <w:pPr>
        <w:tabs>
          <w:tab w:val="left" w:pos="1418"/>
        </w:tabs>
        <w:spacing w:after="0" w:line="360" w:lineRule="auto"/>
        <w:ind w:left="1701" w:hanging="1701"/>
        <w:rPr>
          <w:rFonts w:cs="Times New Roman"/>
          <w:b/>
        </w:rPr>
      </w:pPr>
      <w:r>
        <w:rPr>
          <w:rFonts w:cs="Times New Roman"/>
          <w:b/>
        </w:rPr>
        <w:t>F</w:t>
      </w:r>
    </w:p>
    <w:p w14:paraId="738CE870" w14:textId="77777777" w:rsidR="007939A4" w:rsidRDefault="007939A4" w:rsidP="007939A4">
      <w:pPr>
        <w:tabs>
          <w:tab w:val="left" w:pos="1418"/>
        </w:tabs>
        <w:spacing w:after="0" w:line="360" w:lineRule="auto"/>
        <w:ind w:left="1701" w:hanging="1701"/>
        <w:rPr>
          <w:rFonts w:cs="Times New Roman"/>
          <w:bCs/>
        </w:rPr>
      </w:pPr>
      <w:r>
        <w:rPr>
          <w:rFonts w:cs="Times New Roman"/>
          <w:bCs/>
        </w:rPr>
        <w:t>Fleksi</w:t>
      </w:r>
      <w:r>
        <w:rPr>
          <w:rFonts w:cs="Times New Roman"/>
          <w:bCs/>
        </w:rPr>
        <w:tab/>
        <w:t>: Gerakan menekuk atau membengkokkan</w:t>
      </w:r>
    </w:p>
    <w:p w14:paraId="7FBDF636" w14:textId="77777777" w:rsidR="007939A4" w:rsidRPr="000E4DA0" w:rsidRDefault="007939A4" w:rsidP="007939A4">
      <w:pPr>
        <w:tabs>
          <w:tab w:val="left" w:pos="1418"/>
        </w:tabs>
        <w:spacing w:after="0" w:line="360" w:lineRule="auto"/>
        <w:ind w:left="1701" w:hanging="1701"/>
        <w:rPr>
          <w:rFonts w:cs="Times New Roman"/>
          <w:bCs/>
        </w:rPr>
      </w:pPr>
    </w:p>
    <w:p w14:paraId="359B7A9E" w14:textId="77777777" w:rsidR="007939A4" w:rsidRDefault="007939A4" w:rsidP="007939A4">
      <w:pPr>
        <w:tabs>
          <w:tab w:val="left" w:pos="1418"/>
        </w:tabs>
        <w:spacing w:after="0" w:line="360" w:lineRule="auto"/>
        <w:ind w:left="1701" w:hanging="1701"/>
        <w:rPr>
          <w:rFonts w:cs="Times New Roman"/>
          <w:b/>
        </w:rPr>
      </w:pPr>
      <w:r>
        <w:rPr>
          <w:rFonts w:cs="Times New Roman"/>
          <w:b/>
        </w:rPr>
        <w:t>G</w:t>
      </w:r>
    </w:p>
    <w:p w14:paraId="28BBC2C3" w14:textId="77777777" w:rsidR="007939A4" w:rsidRPr="003A26FE" w:rsidRDefault="007939A4" w:rsidP="007939A4">
      <w:pPr>
        <w:tabs>
          <w:tab w:val="left" w:pos="1418"/>
        </w:tabs>
        <w:spacing w:after="0" w:line="360" w:lineRule="auto"/>
        <w:ind w:left="1701" w:hanging="1701"/>
        <w:rPr>
          <w:rFonts w:cs="Times New Roman"/>
        </w:rPr>
      </w:pPr>
      <w:r>
        <w:rPr>
          <w:rFonts w:cs="Times New Roman"/>
        </w:rPr>
        <w:t>Glenohumeral</w:t>
      </w:r>
      <w:r>
        <w:rPr>
          <w:rFonts w:cs="Times New Roman"/>
        </w:rPr>
        <w:tab/>
        <w:t>: Sendi bahu</w:t>
      </w:r>
    </w:p>
    <w:p w14:paraId="462B71A1" w14:textId="77777777" w:rsidR="007939A4" w:rsidRDefault="007939A4" w:rsidP="007939A4">
      <w:pPr>
        <w:tabs>
          <w:tab w:val="left" w:pos="1418"/>
        </w:tabs>
        <w:spacing w:after="0" w:line="360" w:lineRule="auto"/>
        <w:ind w:left="1701" w:hanging="1701"/>
        <w:rPr>
          <w:rFonts w:cs="Times New Roman"/>
          <w:b/>
        </w:rPr>
      </w:pPr>
    </w:p>
    <w:p w14:paraId="0BB30F93" w14:textId="77777777" w:rsidR="007939A4" w:rsidRPr="00755E54" w:rsidRDefault="007939A4" w:rsidP="007939A4">
      <w:pPr>
        <w:tabs>
          <w:tab w:val="left" w:pos="1418"/>
        </w:tabs>
        <w:spacing w:after="0" w:line="360" w:lineRule="auto"/>
        <w:ind w:left="1701" w:hanging="1701"/>
        <w:rPr>
          <w:rFonts w:cs="Times New Roman"/>
          <w:b/>
        </w:rPr>
      </w:pPr>
      <w:r w:rsidRPr="00755E54">
        <w:rPr>
          <w:rFonts w:cs="Times New Roman"/>
          <w:b/>
        </w:rPr>
        <w:t>H</w:t>
      </w:r>
    </w:p>
    <w:p w14:paraId="6F6924F6" w14:textId="77777777" w:rsidR="007939A4" w:rsidRPr="00755E54" w:rsidRDefault="007939A4" w:rsidP="007939A4">
      <w:pPr>
        <w:tabs>
          <w:tab w:val="left" w:pos="1418"/>
        </w:tabs>
        <w:spacing w:after="0" w:line="360" w:lineRule="auto"/>
        <w:ind w:left="1560" w:hanging="1560"/>
        <w:jc w:val="both"/>
        <w:rPr>
          <w:rFonts w:cs="Times New Roman"/>
        </w:rPr>
      </w:pPr>
      <w:r w:rsidRPr="00755E54">
        <w:rPr>
          <w:rFonts w:cs="Times New Roman"/>
        </w:rPr>
        <w:t>Harness</w:t>
      </w:r>
      <w:r w:rsidRPr="00755E54">
        <w:rPr>
          <w:rFonts w:cs="Times New Roman"/>
        </w:rPr>
        <w:tab/>
        <w:t xml:space="preserve">: </w:t>
      </w:r>
      <w:r w:rsidRPr="00755E54">
        <w:rPr>
          <w:rFonts w:cs="Times New Roman"/>
        </w:rPr>
        <w:tab/>
        <w:t>Sabuk yang berfungi sebagai pengikat prosthesis ke tubuh agar tidak mudah lepas</w:t>
      </w:r>
    </w:p>
    <w:p w14:paraId="2FBBD1CD" w14:textId="77777777" w:rsidR="007939A4" w:rsidRDefault="007939A4" w:rsidP="007939A4">
      <w:pPr>
        <w:tabs>
          <w:tab w:val="left" w:pos="1418"/>
        </w:tabs>
        <w:spacing w:after="0" w:line="360" w:lineRule="auto"/>
        <w:rPr>
          <w:rFonts w:cs="Times New Roman"/>
        </w:rPr>
      </w:pPr>
    </w:p>
    <w:p w14:paraId="536C769E" w14:textId="77777777" w:rsidR="007939A4" w:rsidRPr="006C6146" w:rsidRDefault="007939A4" w:rsidP="007939A4">
      <w:pPr>
        <w:tabs>
          <w:tab w:val="left" w:pos="1418"/>
        </w:tabs>
        <w:spacing w:after="0" w:line="360" w:lineRule="auto"/>
        <w:ind w:left="1560" w:hanging="1560"/>
        <w:rPr>
          <w:rFonts w:cs="Times New Roman"/>
          <w:b/>
        </w:rPr>
      </w:pPr>
      <w:r w:rsidRPr="006C6146">
        <w:rPr>
          <w:rFonts w:cs="Times New Roman"/>
          <w:b/>
        </w:rPr>
        <w:t>P</w:t>
      </w:r>
    </w:p>
    <w:p w14:paraId="030F80BD" w14:textId="77777777" w:rsidR="007939A4" w:rsidRDefault="007939A4" w:rsidP="007939A4">
      <w:pPr>
        <w:spacing w:after="0"/>
      </w:pPr>
      <w:r>
        <w:rPr>
          <w:rFonts w:cs="Times New Roman"/>
          <w:szCs w:val="24"/>
          <w:lang w:val="en-ID"/>
        </w:rPr>
        <w:t>P</w:t>
      </w:r>
      <w:r w:rsidRPr="003A26FE">
        <w:rPr>
          <w:rFonts w:cs="Times New Roman"/>
          <w:szCs w:val="24"/>
          <w:lang w:val="en-ID"/>
        </w:rPr>
        <w:t>osterior</w:t>
      </w:r>
      <w:r>
        <w:rPr>
          <w:rFonts w:cs="Times New Roman"/>
          <w:szCs w:val="24"/>
          <w:lang w:val="en-ID"/>
        </w:rPr>
        <w:tab/>
        <w:t>: Belakang</w:t>
      </w:r>
    </w:p>
    <w:p w14:paraId="04CA9760" w14:textId="77777777" w:rsidR="007939A4" w:rsidRDefault="007939A4" w:rsidP="007939A4">
      <w:pPr>
        <w:spacing w:after="0"/>
      </w:pPr>
      <w:r>
        <w:rPr>
          <w:rFonts w:cs="Times New Roman"/>
          <w:szCs w:val="24"/>
          <w:lang w:val="en-ID"/>
        </w:rPr>
        <w:t>P</w:t>
      </w:r>
      <w:r w:rsidRPr="003A26FE">
        <w:rPr>
          <w:rFonts w:cs="Times New Roman"/>
          <w:szCs w:val="24"/>
          <w:lang w:val="en-ID"/>
        </w:rPr>
        <w:t>roksimal</w:t>
      </w:r>
      <w:r>
        <w:rPr>
          <w:rFonts w:cs="Times New Roman"/>
          <w:szCs w:val="24"/>
          <w:lang w:val="en-ID"/>
        </w:rPr>
        <w:tab/>
        <w:t>: Pangkal</w:t>
      </w:r>
    </w:p>
    <w:p w14:paraId="6B1DE0A4" w14:textId="77777777" w:rsidR="007939A4" w:rsidRPr="00755E54" w:rsidRDefault="007939A4" w:rsidP="007939A4">
      <w:pPr>
        <w:tabs>
          <w:tab w:val="left" w:pos="1418"/>
        </w:tabs>
        <w:spacing w:after="0" w:line="360" w:lineRule="auto"/>
        <w:rPr>
          <w:rFonts w:cs="Times New Roman"/>
        </w:rPr>
      </w:pPr>
    </w:p>
    <w:p w14:paraId="743FEF33" w14:textId="77777777" w:rsidR="007939A4" w:rsidRPr="00755E54" w:rsidRDefault="007939A4" w:rsidP="007939A4">
      <w:pPr>
        <w:tabs>
          <w:tab w:val="left" w:pos="1418"/>
        </w:tabs>
        <w:spacing w:after="0" w:line="360" w:lineRule="auto"/>
        <w:ind w:left="1560" w:hanging="1560"/>
        <w:rPr>
          <w:rFonts w:cs="Times New Roman"/>
          <w:b/>
        </w:rPr>
      </w:pPr>
      <w:r w:rsidRPr="00755E54">
        <w:rPr>
          <w:rFonts w:cs="Times New Roman"/>
          <w:b/>
        </w:rPr>
        <w:t>S</w:t>
      </w:r>
    </w:p>
    <w:p w14:paraId="53C85D5B" w14:textId="77777777" w:rsidR="007939A4" w:rsidRDefault="007939A4" w:rsidP="007939A4">
      <w:pPr>
        <w:tabs>
          <w:tab w:val="left" w:pos="1418"/>
        </w:tabs>
        <w:spacing w:after="0" w:line="360" w:lineRule="auto"/>
        <w:ind w:left="1560" w:hanging="1560"/>
        <w:jc w:val="both"/>
        <w:rPr>
          <w:rFonts w:cs="Times New Roman"/>
        </w:rPr>
      </w:pPr>
      <w:r w:rsidRPr="00755E54">
        <w:rPr>
          <w:rFonts w:cs="Times New Roman"/>
        </w:rPr>
        <w:t>Socket</w:t>
      </w:r>
      <w:r w:rsidRPr="00755E54">
        <w:rPr>
          <w:rFonts w:cs="Times New Roman"/>
        </w:rPr>
        <w:tab/>
        <w:t>:</w:t>
      </w:r>
      <w:r w:rsidRPr="00755E54">
        <w:rPr>
          <w:rFonts w:cs="Times New Roman"/>
        </w:rPr>
        <w:tab/>
        <w:t>Sekat yang berfungsi menjadi penghubung antara prosthesis dengan bagian yang di amputasi</w:t>
      </w:r>
    </w:p>
    <w:p w14:paraId="48B24034" w14:textId="77777777" w:rsidR="007939A4" w:rsidRDefault="007939A4" w:rsidP="007939A4">
      <w:pPr>
        <w:tabs>
          <w:tab w:val="left" w:pos="1418"/>
        </w:tabs>
        <w:spacing w:after="0" w:line="360" w:lineRule="auto"/>
        <w:ind w:left="1560" w:hanging="1560"/>
        <w:jc w:val="both"/>
        <w:rPr>
          <w:rFonts w:cs="Times New Roman"/>
        </w:rPr>
      </w:pPr>
      <w:r>
        <w:rPr>
          <w:rFonts w:cs="Times New Roman"/>
        </w:rPr>
        <w:t>Stilasi</w:t>
      </w:r>
      <w:r>
        <w:rPr>
          <w:rFonts w:cs="Times New Roman"/>
        </w:rPr>
        <w:tab/>
        <w:t>: Menggayakan objek atau merubah bentuk tanpa meningkalkan bentuk aslinya.</w:t>
      </w:r>
    </w:p>
    <w:p w14:paraId="7955E40D" w14:textId="77777777" w:rsidR="007939A4" w:rsidRPr="00755E54" w:rsidRDefault="007939A4" w:rsidP="007939A4">
      <w:pPr>
        <w:tabs>
          <w:tab w:val="left" w:pos="1418"/>
        </w:tabs>
        <w:spacing w:after="0" w:line="360" w:lineRule="auto"/>
        <w:ind w:left="1560" w:hanging="1560"/>
        <w:jc w:val="both"/>
        <w:rPr>
          <w:rFonts w:cs="Times New Roman"/>
        </w:rPr>
      </w:pPr>
      <w:r>
        <w:rPr>
          <w:rFonts w:cs="Times New Roman"/>
        </w:rPr>
        <w:t>Stump</w:t>
      </w:r>
      <w:r>
        <w:rPr>
          <w:rFonts w:cs="Times New Roman"/>
        </w:rPr>
        <w:tab/>
        <w:t>: Sisa amputasi</w:t>
      </w:r>
    </w:p>
    <w:p w14:paraId="6F1ACCC4" w14:textId="77777777" w:rsidR="007939A4" w:rsidRPr="00755E54" w:rsidRDefault="007939A4" w:rsidP="007939A4">
      <w:pPr>
        <w:tabs>
          <w:tab w:val="left" w:pos="1418"/>
        </w:tabs>
        <w:spacing w:after="0" w:line="360" w:lineRule="auto"/>
        <w:ind w:left="1560" w:hanging="1560"/>
        <w:rPr>
          <w:rFonts w:cs="Times New Roman"/>
        </w:rPr>
      </w:pPr>
    </w:p>
    <w:p w14:paraId="722E79C1" w14:textId="77777777" w:rsidR="007939A4" w:rsidRPr="00755E54" w:rsidRDefault="007939A4" w:rsidP="007939A4">
      <w:pPr>
        <w:tabs>
          <w:tab w:val="left" w:pos="1418"/>
        </w:tabs>
        <w:spacing w:after="0" w:line="360" w:lineRule="auto"/>
        <w:ind w:left="1560" w:hanging="1560"/>
        <w:rPr>
          <w:rFonts w:cs="Times New Roman"/>
          <w:b/>
        </w:rPr>
      </w:pPr>
      <w:r w:rsidRPr="00755E54">
        <w:rPr>
          <w:rFonts w:cs="Times New Roman"/>
          <w:b/>
        </w:rPr>
        <w:t>T</w:t>
      </w:r>
    </w:p>
    <w:p w14:paraId="7C01D95F" w14:textId="77777777" w:rsidR="007939A4" w:rsidRPr="00755E54" w:rsidRDefault="007939A4" w:rsidP="007939A4">
      <w:pPr>
        <w:tabs>
          <w:tab w:val="left" w:pos="1418"/>
        </w:tabs>
        <w:spacing w:after="0" w:line="360" w:lineRule="auto"/>
        <w:ind w:left="1560" w:hanging="1560"/>
        <w:rPr>
          <w:rFonts w:cs="Times New Roman"/>
        </w:rPr>
      </w:pPr>
      <w:r w:rsidRPr="00755E54">
        <w:rPr>
          <w:rFonts w:cs="Times New Roman"/>
        </w:rPr>
        <w:t>Traksi</w:t>
      </w:r>
      <w:r w:rsidRPr="00755E54">
        <w:rPr>
          <w:rFonts w:cs="Times New Roman"/>
        </w:rPr>
        <w:tab/>
        <w:t>: Tarikan</w:t>
      </w:r>
    </w:p>
    <w:p w14:paraId="6DFCFFE1" w14:textId="77777777" w:rsidR="007939A4" w:rsidRPr="00755E54" w:rsidRDefault="007939A4" w:rsidP="007939A4">
      <w:pPr>
        <w:tabs>
          <w:tab w:val="left" w:pos="1418"/>
        </w:tabs>
        <w:spacing w:after="0" w:line="360" w:lineRule="auto"/>
        <w:ind w:left="1560" w:hanging="1560"/>
        <w:rPr>
          <w:rFonts w:cs="Times New Roman"/>
        </w:rPr>
      </w:pPr>
      <w:r w:rsidRPr="00755E54">
        <w:rPr>
          <w:rFonts w:cs="Times New Roman"/>
        </w:rPr>
        <w:t>Trans-radial</w:t>
      </w:r>
      <w:r w:rsidRPr="00755E54">
        <w:rPr>
          <w:rFonts w:cs="Times New Roman"/>
        </w:rPr>
        <w:tab/>
        <w:t>: Sebutan untuk amputasi di bawah siku</w:t>
      </w:r>
    </w:p>
    <w:p w14:paraId="1DF14A02" w14:textId="77777777" w:rsidR="007939A4" w:rsidRPr="00755E54" w:rsidRDefault="007939A4" w:rsidP="007939A4">
      <w:pPr>
        <w:tabs>
          <w:tab w:val="left" w:pos="1418"/>
        </w:tabs>
        <w:spacing w:after="0" w:line="360" w:lineRule="auto"/>
        <w:ind w:left="1560" w:hanging="1560"/>
        <w:rPr>
          <w:rFonts w:cs="Times New Roman"/>
        </w:rPr>
      </w:pPr>
      <w:r w:rsidRPr="00755E54">
        <w:rPr>
          <w:rFonts w:cs="Times New Roman"/>
        </w:rPr>
        <w:t>Trans-humeral</w:t>
      </w:r>
      <w:r w:rsidRPr="00755E54">
        <w:rPr>
          <w:rFonts w:cs="Times New Roman"/>
        </w:rPr>
        <w:tab/>
        <w:t>: Sebutan untuk amputasi di atas siku</w:t>
      </w:r>
    </w:p>
    <w:p w14:paraId="4CB0FE86" w14:textId="77777777" w:rsidR="007939A4" w:rsidRPr="00755E54" w:rsidRDefault="007939A4" w:rsidP="007939A4">
      <w:pPr>
        <w:tabs>
          <w:tab w:val="left" w:pos="1418"/>
        </w:tabs>
        <w:spacing w:after="0" w:line="360" w:lineRule="auto"/>
        <w:ind w:left="1560" w:hanging="1560"/>
      </w:pPr>
    </w:p>
    <w:p w14:paraId="3D2145AE" w14:textId="77777777" w:rsidR="007939A4" w:rsidRPr="00755E54" w:rsidRDefault="007939A4" w:rsidP="007939A4">
      <w:pPr>
        <w:tabs>
          <w:tab w:val="left" w:pos="1418"/>
        </w:tabs>
        <w:spacing w:after="0" w:line="360" w:lineRule="auto"/>
        <w:ind w:left="1560" w:hanging="1560"/>
        <w:rPr>
          <w:rFonts w:cs="Times New Roman"/>
          <w:b/>
        </w:rPr>
      </w:pPr>
      <w:r w:rsidRPr="00755E54">
        <w:rPr>
          <w:rFonts w:cs="Times New Roman"/>
          <w:b/>
        </w:rPr>
        <w:t>U</w:t>
      </w:r>
    </w:p>
    <w:p w14:paraId="407AE65F" w14:textId="77777777" w:rsidR="007939A4" w:rsidRPr="00E14214" w:rsidRDefault="007939A4" w:rsidP="007939A4">
      <w:pPr>
        <w:tabs>
          <w:tab w:val="left" w:pos="1418"/>
        </w:tabs>
        <w:spacing w:after="0" w:line="360" w:lineRule="auto"/>
        <w:ind w:left="1560" w:hanging="1560"/>
      </w:pPr>
      <w:r w:rsidRPr="00755E54">
        <w:rPr>
          <w:rFonts w:cs="Times New Roman"/>
        </w:rPr>
        <w:t>Unilateral</w:t>
      </w:r>
      <w:r>
        <w:rPr>
          <w:rFonts w:cs="Times New Roman"/>
        </w:rPr>
        <w:tab/>
        <w:t>: Amputasi pada satu tangan</w:t>
      </w:r>
    </w:p>
    <w:p w14:paraId="7D78653E" w14:textId="77777777" w:rsidR="007939A4" w:rsidRDefault="007939A4">
      <w:pPr>
        <w:rPr>
          <w:rFonts w:eastAsiaTheme="majorEastAsia" w:cstheme="majorBidi"/>
          <w:b/>
          <w:color w:val="000000" w:themeColor="text1"/>
          <w:szCs w:val="26"/>
          <w:lang w:val="en-ID"/>
        </w:rPr>
      </w:pPr>
      <w:r>
        <w:br w:type="page"/>
      </w:r>
    </w:p>
    <w:p w14:paraId="1AE9884B" w14:textId="36F20361" w:rsidR="002A0B63" w:rsidRPr="002A0B63" w:rsidRDefault="002A0B63" w:rsidP="005E1A89">
      <w:pPr>
        <w:pStyle w:val="Heading2"/>
      </w:pPr>
      <w:bookmarkStart w:id="13" w:name="_Toc15992798"/>
      <w:r w:rsidRPr="002A0B63">
        <w:lastRenderedPageBreak/>
        <w:t>DAFTAR ISI</w:t>
      </w:r>
      <w:bookmarkEnd w:id="13"/>
    </w:p>
    <w:sdt>
      <w:sdtPr>
        <w:rPr>
          <w:rFonts w:eastAsiaTheme="minorHAnsi"/>
        </w:rPr>
        <w:id w:val="-637420209"/>
        <w:docPartObj>
          <w:docPartGallery w:val="Table of Contents"/>
          <w:docPartUnique/>
        </w:docPartObj>
      </w:sdtPr>
      <w:sdtEndPr>
        <w:rPr>
          <w:rFonts w:cstheme="minorBidi"/>
          <w:b w:val="0"/>
          <w:bCs/>
          <w:noProof/>
          <w:szCs w:val="22"/>
          <w:lang w:val="en-US"/>
        </w:rPr>
      </w:sdtEndPr>
      <w:sdtContent>
        <w:p w14:paraId="04FC0ED6" w14:textId="0A2BC486" w:rsidR="00FD463E" w:rsidRPr="005E1A89" w:rsidRDefault="00FD463E" w:rsidP="001C0A94">
          <w:pPr>
            <w:pStyle w:val="TOCHeading"/>
            <w:rPr>
              <w:szCs w:val="26"/>
            </w:rPr>
          </w:pPr>
        </w:p>
        <w:p w14:paraId="3E650045" w14:textId="2D779CF8" w:rsidR="005E1A89" w:rsidRDefault="00762535" w:rsidP="005E1A89">
          <w:pPr>
            <w:pStyle w:val="TOC1"/>
            <w:rPr>
              <w:rFonts w:asciiTheme="minorHAnsi" w:eastAsiaTheme="minorEastAsia" w:hAnsiTheme="minorHAnsi"/>
              <w:noProof/>
              <w:sz w:val="22"/>
            </w:rPr>
          </w:pPr>
          <w:r>
            <w:rPr>
              <w:rFonts w:cs="Times New Roman"/>
            </w:rPr>
            <w:fldChar w:fldCharType="begin"/>
          </w:r>
          <w:r>
            <w:rPr>
              <w:rFonts w:cs="Times New Roman"/>
            </w:rPr>
            <w:instrText xml:space="preserve"> TOC \o "1-5" \h \z \u </w:instrText>
          </w:r>
          <w:r>
            <w:rPr>
              <w:rFonts w:cs="Times New Roman"/>
            </w:rPr>
            <w:fldChar w:fldCharType="separate"/>
          </w:r>
          <w:hyperlink w:anchor="_Toc15992791" w:history="1">
            <w:r w:rsidR="005E1A89" w:rsidRPr="008D673E">
              <w:rPr>
                <w:rStyle w:val="Hyperlink"/>
                <w:noProof/>
              </w:rPr>
              <w:t>LEMBAR PENGESAHAN</w:t>
            </w:r>
            <w:r w:rsidR="005E1A89">
              <w:rPr>
                <w:noProof/>
                <w:webHidden/>
              </w:rPr>
              <w:tab/>
            </w:r>
            <w:r w:rsidR="005E1A89">
              <w:rPr>
                <w:noProof/>
                <w:webHidden/>
              </w:rPr>
              <w:fldChar w:fldCharType="begin"/>
            </w:r>
            <w:r w:rsidR="005E1A89">
              <w:rPr>
                <w:noProof/>
                <w:webHidden/>
              </w:rPr>
              <w:instrText xml:space="preserve"> PAGEREF _Toc15992791 \h </w:instrText>
            </w:r>
            <w:r w:rsidR="005E1A89">
              <w:rPr>
                <w:noProof/>
                <w:webHidden/>
              </w:rPr>
            </w:r>
            <w:r w:rsidR="005E1A89">
              <w:rPr>
                <w:noProof/>
                <w:webHidden/>
              </w:rPr>
              <w:fldChar w:fldCharType="separate"/>
            </w:r>
            <w:r w:rsidR="000C1AAE">
              <w:rPr>
                <w:noProof/>
                <w:webHidden/>
              </w:rPr>
              <w:t>i</w:t>
            </w:r>
            <w:r w:rsidR="005E1A89">
              <w:rPr>
                <w:noProof/>
                <w:webHidden/>
              </w:rPr>
              <w:fldChar w:fldCharType="end"/>
            </w:r>
          </w:hyperlink>
        </w:p>
        <w:p w14:paraId="43C83B78" w14:textId="06937A00" w:rsidR="005E1A89" w:rsidRDefault="0027565F" w:rsidP="005E1A89">
          <w:pPr>
            <w:pStyle w:val="TOC1"/>
            <w:rPr>
              <w:rFonts w:asciiTheme="minorHAnsi" w:eastAsiaTheme="minorEastAsia" w:hAnsiTheme="minorHAnsi"/>
              <w:noProof/>
              <w:sz w:val="22"/>
            </w:rPr>
          </w:pPr>
          <w:hyperlink w:anchor="_Toc15992792" w:history="1">
            <w:r w:rsidR="005E1A89" w:rsidRPr="008D673E">
              <w:rPr>
                <w:rStyle w:val="Hyperlink"/>
                <w:noProof/>
              </w:rPr>
              <w:t>PERNYATAAN TIDAK PLAGIAT</w:t>
            </w:r>
            <w:r w:rsidR="005E1A89">
              <w:rPr>
                <w:noProof/>
                <w:webHidden/>
              </w:rPr>
              <w:tab/>
            </w:r>
            <w:r w:rsidR="005E1A89">
              <w:rPr>
                <w:noProof/>
                <w:webHidden/>
              </w:rPr>
              <w:fldChar w:fldCharType="begin"/>
            </w:r>
            <w:r w:rsidR="005E1A89">
              <w:rPr>
                <w:noProof/>
                <w:webHidden/>
              </w:rPr>
              <w:instrText xml:space="preserve"> PAGEREF _Toc15992792 \h </w:instrText>
            </w:r>
            <w:r w:rsidR="005E1A89">
              <w:rPr>
                <w:noProof/>
                <w:webHidden/>
              </w:rPr>
            </w:r>
            <w:r w:rsidR="005E1A89">
              <w:rPr>
                <w:noProof/>
                <w:webHidden/>
              </w:rPr>
              <w:fldChar w:fldCharType="separate"/>
            </w:r>
            <w:r w:rsidR="000C1AAE">
              <w:rPr>
                <w:noProof/>
                <w:webHidden/>
              </w:rPr>
              <w:t>iii</w:t>
            </w:r>
            <w:r w:rsidR="005E1A89">
              <w:rPr>
                <w:noProof/>
                <w:webHidden/>
              </w:rPr>
              <w:fldChar w:fldCharType="end"/>
            </w:r>
          </w:hyperlink>
        </w:p>
        <w:p w14:paraId="739E53B7" w14:textId="60C39B28" w:rsidR="005E1A89" w:rsidRDefault="0027565F" w:rsidP="005E1A89">
          <w:pPr>
            <w:pStyle w:val="TOC1"/>
            <w:rPr>
              <w:rFonts w:asciiTheme="minorHAnsi" w:eastAsiaTheme="minorEastAsia" w:hAnsiTheme="minorHAnsi"/>
              <w:noProof/>
              <w:sz w:val="22"/>
            </w:rPr>
          </w:pPr>
          <w:hyperlink w:anchor="_Toc15992793" w:history="1">
            <w:r w:rsidR="005E1A89" w:rsidRPr="008D673E">
              <w:rPr>
                <w:rStyle w:val="Hyperlink"/>
                <w:noProof/>
              </w:rPr>
              <w:t>KATA PENGANTAR</w:t>
            </w:r>
            <w:r w:rsidR="005E1A89">
              <w:rPr>
                <w:noProof/>
                <w:webHidden/>
              </w:rPr>
              <w:tab/>
            </w:r>
            <w:r w:rsidR="005E1A89">
              <w:rPr>
                <w:noProof/>
                <w:webHidden/>
              </w:rPr>
              <w:fldChar w:fldCharType="begin"/>
            </w:r>
            <w:r w:rsidR="005E1A89">
              <w:rPr>
                <w:noProof/>
                <w:webHidden/>
              </w:rPr>
              <w:instrText xml:space="preserve"> PAGEREF _Toc15992793 \h </w:instrText>
            </w:r>
            <w:r w:rsidR="005E1A89">
              <w:rPr>
                <w:noProof/>
                <w:webHidden/>
              </w:rPr>
            </w:r>
            <w:r w:rsidR="005E1A89">
              <w:rPr>
                <w:noProof/>
                <w:webHidden/>
              </w:rPr>
              <w:fldChar w:fldCharType="separate"/>
            </w:r>
            <w:r w:rsidR="000C1AAE">
              <w:rPr>
                <w:noProof/>
                <w:webHidden/>
              </w:rPr>
              <w:t>v</w:t>
            </w:r>
            <w:r w:rsidR="005E1A89">
              <w:rPr>
                <w:noProof/>
                <w:webHidden/>
              </w:rPr>
              <w:fldChar w:fldCharType="end"/>
            </w:r>
          </w:hyperlink>
        </w:p>
        <w:p w14:paraId="1BFE8D9E" w14:textId="476B7DA3" w:rsidR="005E1A89" w:rsidRDefault="0027565F" w:rsidP="005E1A89">
          <w:pPr>
            <w:pStyle w:val="TOC1"/>
            <w:rPr>
              <w:rFonts w:asciiTheme="minorHAnsi" w:eastAsiaTheme="minorEastAsia" w:hAnsiTheme="minorHAnsi"/>
              <w:noProof/>
              <w:sz w:val="22"/>
            </w:rPr>
          </w:pPr>
          <w:hyperlink w:anchor="_Toc15992794" w:history="1">
            <w:r w:rsidR="005E1A89" w:rsidRPr="008D673E">
              <w:rPr>
                <w:rStyle w:val="Hyperlink"/>
                <w:noProof/>
              </w:rPr>
              <w:t>UCAPAN TERIMA KASIH</w:t>
            </w:r>
            <w:r w:rsidR="005E1A89">
              <w:rPr>
                <w:noProof/>
                <w:webHidden/>
              </w:rPr>
              <w:tab/>
            </w:r>
            <w:r w:rsidR="005E1A89">
              <w:rPr>
                <w:noProof/>
                <w:webHidden/>
              </w:rPr>
              <w:fldChar w:fldCharType="begin"/>
            </w:r>
            <w:r w:rsidR="005E1A89">
              <w:rPr>
                <w:noProof/>
                <w:webHidden/>
              </w:rPr>
              <w:instrText xml:space="preserve"> PAGEREF _Toc15992794 \h </w:instrText>
            </w:r>
            <w:r w:rsidR="005E1A89">
              <w:rPr>
                <w:noProof/>
                <w:webHidden/>
              </w:rPr>
            </w:r>
            <w:r w:rsidR="005E1A89">
              <w:rPr>
                <w:noProof/>
                <w:webHidden/>
              </w:rPr>
              <w:fldChar w:fldCharType="separate"/>
            </w:r>
            <w:r w:rsidR="000C1AAE">
              <w:rPr>
                <w:noProof/>
                <w:webHidden/>
              </w:rPr>
              <w:t>vii</w:t>
            </w:r>
            <w:r w:rsidR="005E1A89">
              <w:rPr>
                <w:noProof/>
                <w:webHidden/>
              </w:rPr>
              <w:fldChar w:fldCharType="end"/>
            </w:r>
          </w:hyperlink>
        </w:p>
        <w:p w14:paraId="0F8B9CE0" w14:textId="326FF3A5" w:rsidR="005E1A89" w:rsidRDefault="0027565F" w:rsidP="005E1A89">
          <w:pPr>
            <w:pStyle w:val="TOC2"/>
            <w:tabs>
              <w:tab w:val="right" w:leader="dot" w:pos="7927"/>
            </w:tabs>
            <w:spacing w:after="0" w:line="240" w:lineRule="auto"/>
            <w:rPr>
              <w:rFonts w:asciiTheme="minorHAnsi" w:eastAsiaTheme="minorEastAsia" w:hAnsiTheme="minorHAnsi"/>
              <w:noProof/>
              <w:sz w:val="22"/>
            </w:rPr>
          </w:pPr>
          <w:hyperlink w:anchor="_Toc15992795" w:history="1">
            <w:r w:rsidR="005E1A89" w:rsidRPr="008D673E">
              <w:rPr>
                <w:rStyle w:val="Hyperlink"/>
                <w:noProof/>
              </w:rPr>
              <w:t>ABSTRAKSI</w:t>
            </w:r>
            <w:r w:rsidR="005E1A89">
              <w:rPr>
                <w:noProof/>
                <w:webHidden/>
              </w:rPr>
              <w:tab/>
            </w:r>
            <w:r w:rsidR="005E1A89">
              <w:rPr>
                <w:noProof/>
                <w:webHidden/>
              </w:rPr>
              <w:fldChar w:fldCharType="begin"/>
            </w:r>
            <w:r w:rsidR="005E1A89">
              <w:rPr>
                <w:noProof/>
                <w:webHidden/>
              </w:rPr>
              <w:instrText xml:space="preserve"> PAGEREF _Toc15992795 \h </w:instrText>
            </w:r>
            <w:r w:rsidR="005E1A89">
              <w:rPr>
                <w:noProof/>
                <w:webHidden/>
              </w:rPr>
            </w:r>
            <w:r w:rsidR="005E1A89">
              <w:rPr>
                <w:noProof/>
                <w:webHidden/>
              </w:rPr>
              <w:fldChar w:fldCharType="separate"/>
            </w:r>
            <w:r w:rsidR="000C1AAE">
              <w:rPr>
                <w:noProof/>
                <w:webHidden/>
              </w:rPr>
              <w:t>ix</w:t>
            </w:r>
            <w:r w:rsidR="005E1A89">
              <w:rPr>
                <w:noProof/>
                <w:webHidden/>
              </w:rPr>
              <w:fldChar w:fldCharType="end"/>
            </w:r>
          </w:hyperlink>
        </w:p>
        <w:p w14:paraId="7A0DF2DF" w14:textId="1965EE08" w:rsidR="005E1A89" w:rsidRDefault="0027565F" w:rsidP="005E1A89">
          <w:pPr>
            <w:pStyle w:val="TOC2"/>
            <w:tabs>
              <w:tab w:val="right" w:leader="dot" w:pos="7927"/>
            </w:tabs>
            <w:spacing w:after="0" w:line="240" w:lineRule="auto"/>
            <w:rPr>
              <w:rFonts w:asciiTheme="minorHAnsi" w:eastAsiaTheme="minorEastAsia" w:hAnsiTheme="minorHAnsi"/>
              <w:noProof/>
              <w:sz w:val="22"/>
            </w:rPr>
          </w:pPr>
          <w:hyperlink w:anchor="_Toc15992796" w:history="1">
            <w:r w:rsidR="005E1A89" w:rsidRPr="008D673E">
              <w:rPr>
                <w:rStyle w:val="Hyperlink"/>
                <w:noProof/>
              </w:rPr>
              <w:t>ABSTRACT</w:t>
            </w:r>
            <w:r w:rsidR="005E1A89">
              <w:rPr>
                <w:noProof/>
                <w:webHidden/>
              </w:rPr>
              <w:tab/>
            </w:r>
            <w:r w:rsidR="005E1A89">
              <w:rPr>
                <w:noProof/>
                <w:webHidden/>
              </w:rPr>
              <w:fldChar w:fldCharType="begin"/>
            </w:r>
            <w:r w:rsidR="005E1A89">
              <w:rPr>
                <w:noProof/>
                <w:webHidden/>
              </w:rPr>
              <w:instrText xml:space="preserve"> PAGEREF _Toc15992796 \h </w:instrText>
            </w:r>
            <w:r w:rsidR="005E1A89">
              <w:rPr>
                <w:noProof/>
                <w:webHidden/>
              </w:rPr>
            </w:r>
            <w:r w:rsidR="005E1A89">
              <w:rPr>
                <w:noProof/>
                <w:webHidden/>
              </w:rPr>
              <w:fldChar w:fldCharType="separate"/>
            </w:r>
            <w:r w:rsidR="000C1AAE">
              <w:rPr>
                <w:noProof/>
                <w:webHidden/>
              </w:rPr>
              <w:t>xi</w:t>
            </w:r>
            <w:r w:rsidR="005E1A89">
              <w:rPr>
                <w:noProof/>
                <w:webHidden/>
              </w:rPr>
              <w:fldChar w:fldCharType="end"/>
            </w:r>
          </w:hyperlink>
        </w:p>
        <w:p w14:paraId="042B4961" w14:textId="45099641" w:rsidR="005E1A89" w:rsidRDefault="0027565F" w:rsidP="005E1A89">
          <w:pPr>
            <w:pStyle w:val="TOC2"/>
            <w:tabs>
              <w:tab w:val="right" w:leader="dot" w:pos="7927"/>
            </w:tabs>
            <w:spacing w:after="0" w:line="240" w:lineRule="auto"/>
            <w:rPr>
              <w:rFonts w:asciiTheme="minorHAnsi" w:eastAsiaTheme="minorEastAsia" w:hAnsiTheme="minorHAnsi"/>
              <w:noProof/>
              <w:sz w:val="22"/>
            </w:rPr>
          </w:pPr>
          <w:hyperlink w:anchor="_Toc15992797" w:history="1">
            <w:r w:rsidR="005E1A89" w:rsidRPr="008D673E">
              <w:rPr>
                <w:rStyle w:val="Hyperlink"/>
                <w:noProof/>
              </w:rPr>
              <w:t>DAFTAR ISTILAH</w:t>
            </w:r>
            <w:r w:rsidR="005E1A89">
              <w:rPr>
                <w:noProof/>
                <w:webHidden/>
              </w:rPr>
              <w:tab/>
            </w:r>
            <w:r w:rsidR="005E1A89">
              <w:rPr>
                <w:noProof/>
                <w:webHidden/>
              </w:rPr>
              <w:fldChar w:fldCharType="begin"/>
            </w:r>
            <w:r w:rsidR="005E1A89">
              <w:rPr>
                <w:noProof/>
                <w:webHidden/>
              </w:rPr>
              <w:instrText xml:space="preserve"> PAGEREF _Toc15992797 \h </w:instrText>
            </w:r>
            <w:r w:rsidR="005E1A89">
              <w:rPr>
                <w:noProof/>
                <w:webHidden/>
              </w:rPr>
            </w:r>
            <w:r w:rsidR="005E1A89">
              <w:rPr>
                <w:noProof/>
                <w:webHidden/>
              </w:rPr>
              <w:fldChar w:fldCharType="separate"/>
            </w:r>
            <w:r w:rsidR="000C1AAE">
              <w:rPr>
                <w:noProof/>
                <w:webHidden/>
              </w:rPr>
              <w:t>xiii</w:t>
            </w:r>
            <w:r w:rsidR="005E1A89">
              <w:rPr>
                <w:noProof/>
                <w:webHidden/>
              </w:rPr>
              <w:fldChar w:fldCharType="end"/>
            </w:r>
          </w:hyperlink>
        </w:p>
        <w:p w14:paraId="0BAAC52A" w14:textId="7E3E5D9A" w:rsidR="005E1A89" w:rsidRDefault="0027565F" w:rsidP="005E1A89">
          <w:pPr>
            <w:pStyle w:val="TOC2"/>
            <w:tabs>
              <w:tab w:val="right" w:leader="dot" w:pos="7927"/>
            </w:tabs>
            <w:spacing w:after="0" w:line="240" w:lineRule="auto"/>
            <w:rPr>
              <w:rFonts w:asciiTheme="minorHAnsi" w:eastAsiaTheme="minorEastAsia" w:hAnsiTheme="minorHAnsi"/>
              <w:noProof/>
              <w:sz w:val="22"/>
            </w:rPr>
          </w:pPr>
          <w:hyperlink w:anchor="_Toc15992798" w:history="1">
            <w:r w:rsidR="005E1A89" w:rsidRPr="008D673E">
              <w:rPr>
                <w:rStyle w:val="Hyperlink"/>
                <w:noProof/>
              </w:rPr>
              <w:t>DAFTAR ISI</w:t>
            </w:r>
            <w:r w:rsidR="005E1A89">
              <w:rPr>
                <w:noProof/>
                <w:webHidden/>
              </w:rPr>
              <w:tab/>
            </w:r>
            <w:r w:rsidR="005E1A89">
              <w:rPr>
                <w:noProof/>
                <w:webHidden/>
              </w:rPr>
              <w:fldChar w:fldCharType="begin"/>
            </w:r>
            <w:r w:rsidR="005E1A89">
              <w:rPr>
                <w:noProof/>
                <w:webHidden/>
              </w:rPr>
              <w:instrText xml:space="preserve"> PAGEREF _Toc15992798 \h </w:instrText>
            </w:r>
            <w:r w:rsidR="005E1A89">
              <w:rPr>
                <w:noProof/>
                <w:webHidden/>
              </w:rPr>
            </w:r>
            <w:r w:rsidR="005E1A89">
              <w:rPr>
                <w:noProof/>
                <w:webHidden/>
              </w:rPr>
              <w:fldChar w:fldCharType="separate"/>
            </w:r>
            <w:r w:rsidR="000C1AAE">
              <w:rPr>
                <w:noProof/>
                <w:webHidden/>
              </w:rPr>
              <w:t>xv</w:t>
            </w:r>
            <w:r w:rsidR="005E1A89">
              <w:rPr>
                <w:noProof/>
                <w:webHidden/>
              </w:rPr>
              <w:fldChar w:fldCharType="end"/>
            </w:r>
          </w:hyperlink>
        </w:p>
        <w:p w14:paraId="315A9534" w14:textId="6074F927" w:rsidR="005E1A89" w:rsidRDefault="0027565F" w:rsidP="005E1A89">
          <w:pPr>
            <w:pStyle w:val="TOC2"/>
            <w:tabs>
              <w:tab w:val="right" w:leader="dot" w:pos="7927"/>
            </w:tabs>
            <w:spacing w:after="0" w:line="240" w:lineRule="auto"/>
            <w:rPr>
              <w:rFonts w:asciiTheme="minorHAnsi" w:eastAsiaTheme="minorEastAsia" w:hAnsiTheme="minorHAnsi"/>
              <w:noProof/>
              <w:sz w:val="22"/>
            </w:rPr>
          </w:pPr>
          <w:hyperlink w:anchor="_Toc15992799" w:history="1">
            <w:r w:rsidR="005E1A89" w:rsidRPr="008D673E">
              <w:rPr>
                <w:rStyle w:val="Hyperlink"/>
                <w:noProof/>
              </w:rPr>
              <w:t>DAFTAR TABEL</w:t>
            </w:r>
            <w:r w:rsidR="005E1A89">
              <w:rPr>
                <w:noProof/>
                <w:webHidden/>
              </w:rPr>
              <w:tab/>
            </w:r>
            <w:r w:rsidR="005E1A89">
              <w:rPr>
                <w:noProof/>
                <w:webHidden/>
              </w:rPr>
              <w:fldChar w:fldCharType="begin"/>
            </w:r>
            <w:r w:rsidR="005E1A89">
              <w:rPr>
                <w:noProof/>
                <w:webHidden/>
              </w:rPr>
              <w:instrText xml:space="preserve"> PAGEREF _Toc15992799 \h </w:instrText>
            </w:r>
            <w:r w:rsidR="005E1A89">
              <w:rPr>
                <w:noProof/>
                <w:webHidden/>
              </w:rPr>
            </w:r>
            <w:r w:rsidR="005E1A89">
              <w:rPr>
                <w:noProof/>
                <w:webHidden/>
              </w:rPr>
              <w:fldChar w:fldCharType="separate"/>
            </w:r>
            <w:r w:rsidR="000C1AAE">
              <w:rPr>
                <w:noProof/>
                <w:webHidden/>
              </w:rPr>
              <w:t>xix</w:t>
            </w:r>
            <w:r w:rsidR="005E1A89">
              <w:rPr>
                <w:noProof/>
                <w:webHidden/>
              </w:rPr>
              <w:fldChar w:fldCharType="end"/>
            </w:r>
          </w:hyperlink>
        </w:p>
        <w:p w14:paraId="7B1AC786" w14:textId="1643A5A7" w:rsidR="005E1A89" w:rsidRDefault="0027565F" w:rsidP="005E1A89">
          <w:pPr>
            <w:pStyle w:val="TOC2"/>
            <w:tabs>
              <w:tab w:val="right" w:leader="dot" w:pos="7927"/>
            </w:tabs>
            <w:spacing w:after="0" w:line="240" w:lineRule="auto"/>
            <w:rPr>
              <w:rFonts w:asciiTheme="minorHAnsi" w:eastAsiaTheme="minorEastAsia" w:hAnsiTheme="minorHAnsi"/>
              <w:noProof/>
              <w:sz w:val="22"/>
            </w:rPr>
          </w:pPr>
          <w:hyperlink w:anchor="_Toc15992800" w:history="1">
            <w:r w:rsidR="005E1A89" w:rsidRPr="008D673E">
              <w:rPr>
                <w:rStyle w:val="Hyperlink"/>
                <w:noProof/>
              </w:rPr>
              <w:t>DAFTAR GAMBAR</w:t>
            </w:r>
            <w:r w:rsidR="005E1A89">
              <w:rPr>
                <w:noProof/>
                <w:webHidden/>
              </w:rPr>
              <w:tab/>
            </w:r>
            <w:r w:rsidR="005E1A89">
              <w:rPr>
                <w:noProof/>
                <w:webHidden/>
              </w:rPr>
              <w:fldChar w:fldCharType="begin"/>
            </w:r>
            <w:r w:rsidR="005E1A89">
              <w:rPr>
                <w:noProof/>
                <w:webHidden/>
              </w:rPr>
              <w:instrText xml:space="preserve"> PAGEREF _Toc15992800 \h </w:instrText>
            </w:r>
            <w:r w:rsidR="005E1A89">
              <w:rPr>
                <w:noProof/>
                <w:webHidden/>
              </w:rPr>
            </w:r>
            <w:r w:rsidR="005E1A89">
              <w:rPr>
                <w:noProof/>
                <w:webHidden/>
              </w:rPr>
              <w:fldChar w:fldCharType="separate"/>
            </w:r>
            <w:r w:rsidR="000C1AAE">
              <w:rPr>
                <w:noProof/>
                <w:webHidden/>
              </w:rPr>
              <w:t>xxi</w:t>
            </w:r>
            <w:r w:rsidR="005E1A89">
              <w:rPr>
                <w:noProof/>
                <w:webHidden/>
              </w:rPr>
              <w:fldChar w:fldCharType="end"/>
            </w:r>
          </w:hyperlink>
        </w:p>
        <w:p w14:paraId="4D656580" w14:textId="1795BB86" w:rsidR="005E1A89" w:rsidRDefault="0027565F" w:rsidP="005E1A89">
          <w:pPr>
            <w:pStyle w:val="TOC2"/>
            <w:tabs>
              <w:tab w:val="right" w:leader="dot" w:pos="7927"/>
            </w:tabs>
            <w:spacing w:after="0" w:line="240" w:lineRule="auto"/>
            <w:rPr>
              <w:rFonts w:asciiTheme="minorHAnsi" w:eastAsiaTheme="minorEastAsia" w:hAnsiTheme="minorHAnsi"/>
              <w:noProof/>
              <w:sz w:val="22"/>
            </w:rPr>
          </w:pPr>
          <w:hyperlink w:anchor="_Toc15992801" w:history="1">
            <w:r w:rsidR="005E1A89" w:rsidRPr="008D673E">
              <w:rPr>
                <w:rStyle w:val="Hyperlink"/>
                <w:noProof/>
              </w:rPr>
              <w:t>DAFTAR DIAGRAM</w:t>
            </w:r>
            <w:r w:rsidR="005E1A89">
              <w:rPr>
                <w:noProof/>
                <w:webHidden/>
              </w:rPr>
              <w:tab/>
            </w:r>
            <w:r w:rsidR="005E1A89">
              <w:rPr>
                <w:noProof/>
                <w:webHidden/>
              </w:rPr>
              <w:fldChar w:fldCharType="begin"/>
            </w:r>
            <w:r w:rsidR="005E1A89">
              <w:rPr>
                <w:noProof/>
                <w:webHidden/>
              </w:rPr>
              <w:instrText xml:space="preserve"> PAGEREF _Toc15992801 \h </w:instrText>
            </w:r>
            <w:r w:rsidR="005E1A89">
              <w:rPr>
                <w:noProof/>
                <w:webHidden/>
              </w:rPr>
            </w:r>
            <w:r w:rsidR="005E1A89">
              <w:rPr>
                <w:noProof/>
                <w:webHidden/>
              </w:rPr>
              <w:fldChar w:fldCharType="separate"/>
            </w:r>
            <w:r w:rsidR="000C1AAE">
              <w:rPr>
                <w:noProof/>
                <w:webHidden/>
              </w:rPr>
              <w:t>xxiii</w:t>
            </w:r>
            <w:r w:rsidR="005E1A89">
              <w:rPr>
                <w:noProof/>
                <w:webHidden/>
              </w:rPr>
              <w:fldChar w:fldCharType="end"/>
            </w:r>
          </w:hyperlink>
        </w:p>
        <w:p w14:paraId="45F3C939" w14:textId="6C831A93" w:rsidR="005E1A89" w:rsidRDefault="0027565F" w:rsidP="005E1A89">
          <w:pPr>
            <w:pStyle w:val="TOC1"/>
            <w:rPr>
              <w:rFonts w:asciiTheme="minorHAnsi" w:eastAsiaTheme="minorEastAsia" w:hAnsiTheme="minorHAnsi"/>
              <w:noProof/>
              <w:sz w:val="22"/>
            </w:rPr>
          </w:pPr>
          <w:hyperlink w:anchor="_Toc15992802" w:history="1">
            <w:r w:rsidR="005E1A89" w:rsidRPr="008D673E">
              <w:rPr>
                <w:rStyle w:val="Hyperlink"/>
                <w:noProof/>
              </w:rPr>
              <w:t>BAB I</w:t>
            </w:r>
            <w:r w:rsidR="005E1A89">
              <w:rPr>
                <w:noProof/>
                <w:webHidden/>
              </w:rPr>
              <w:tab/>
            </w:r>
            <w:r w:rsidR="005E1A89">
              <w:rPr>
                <w:noProof/>
                <w:webHidden/>
              </w:rPr>
              <w:fldChar w:fldCharType="begin"/>
            </w:r>
            <w:r w:rsidR="005E1A89">
              <w:rPr>
                <w:noProof/>
                <w:webHidden/>
              </w:rPr>
              <w:instrText xml:space="preserve"> PAGEREF _Toc15992802 \h </w:instrText>
            </w:r>
            <w:r w:rsidR="005E1A89">
              <w:rPr>
                <w:noProof/>
                <w:webHidden/>
              </w:rPr>
            </w:r>
            <w:r w:rsidR="005E1A89">
              <w:rPr>
                <w:noProof/>
                <w:webHidden/>
              </w:rPr>
              <w:fldChar w:fldCharType="separate"/>
            </w:r>
            <w:r w:rsidR="000C1AAE">
              <w:rPr>
                <w:noProof/>
                <w:webHidden/>
              </w:rPr>
              <w:t>1</w:t>
            </w:r>
            <w:r w:rsidR="005E1A89">
              <w:rPr>
                <w:noProof/>
                <w:webHidden/>
              </w:rPr>
              <w:fldChar w:fldCharType="end"/>
            </w:r>
          </w:hyperlink>
        </w:p>
        <w:p w14:paraId="347B74DC" w14:textId="0AB8DBB3" w:rsidR="005E1A89" w:rsidRDefault="0027565F" w:rsidP="005E1A89">
          <w:pPr>
            <w:pStyle w:val="TOC2"/>
            <w:tabs>
              <w:tab w:val="right" w:leader="dot" w:pos="7927"/>
            </w:tabs>
            <w:spacing w:after="0" w:line="240" w:lineRule="auto"/>
            <w:rPr>
              <w:rFonts w:asciiTheme="minorHAnsi" w:eastAsiaTheme="minorEastAsia" w:hAnsiTheme="minorHAnsi"/>
              <w:noProof/>
              <w:sz w:val="22"/>
            </w:rPr>
          </w:pPr>
          <w:hyperlink w:anchor="_Toc15992803" w:history="1">
            <w:r w:rsidR="005E1A89" w:rsidRPr="008D673E">
              <w:rPr>
                <w:rStyle w:val="Hyperlink"/>
                <w:noProof/>
              </w:rPr>
              <w:t>PENDAHULUAN</w:t>
            </w:r>
            <w:r w:rsidR="005E1A89">
              <w:rPr>
                <w:noProof/>
                <w:webHidden/>
              </w:rPr>
              <w:tab/>
            </w:r>
            <w:r w:rsidR="005E1A89">
              <w:rPr>
                <w:noProof/>
                <w:webHidden/>
              </w:rPr>
              <w:fldChar w:fldCharType="begin"/>
            </w:r>
            <w:r w:rsidR="005E1A89">
              <w:rPr>
                <w:noProof/>
                <w:webHidden/>
              </w:rPr>
              <w:instrText xml:space="preserve"> PAGEREF _Toc15992803 \h </w:instrText>
            </w:r>
            <w:r w:rsidR="005E1A89">
              <w:rPr>
                <w:noProof/>
                <w:webHidden/>
              </w:rPr>
            </w:r>
            <w:r w:rsidR="005E1A89">
              <w:rPr>
                <w:noProof/>
                <w:webHidden/>
              </w:rPr>
              <w:fldChar w:fldCharType="separate"/>
            </w:r>
            <w:r w:rsidR="000C1AAE">
              <w:rPr>
                <w:noProof/>
                <w:webHidden/>
              </w:rPr>
              <w:t>1</w:t>
            </w:r>
            <w:r w:rsidR="005E1A89">
              <w:rPr>
                <w:noProof/>
                <w:webHidden/>
              </w:rPr>
              <w:fldChar w:fldCharType="end"/>
            </w:r>
          </w:hyperlink>
        </w:p>
        <w:p w14:paraId="7F3EFE00" w14:textId="21ED739F"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04" w:history="1">
            <w:r w:rsidR="005E1A89" w:rsidRPr="008D673E">
              <w:rPr>
                <w:rStyle w:val="Hyperlink"/>
                <w:noProof/>
              </w:rPr>
              <w:t xml:space="preserve">1.1 </w:t>
            </w:r>
            <w:r w:rsidR="005E1A89">
              <w:rPr>
                <w:rFonts w:asciiTheme="minorHAnsi" w:eastAsiaTheme="minorEastAsia" w:hAnsiTheme="minorHAnsi"/>
                <w:noProof/>
                <w:sz w:val="22"/>
              </w:rPr>
              <w:tab/>
            </w:r>
            <w:r w:rsidR="005E1A89" w:rsidRPr="008D673E">
              <w:rPr>
                <w:rStyle w:val="Hyperlink"/>
                <w:noProof/>
              </w:rPr>
              <w:t>Latar Belakang</w:t>
            </w:r>
            <w:r w:rsidR="005E1A89">
              <w:rPr>
                <w:noProof/>
                <w:webHidden/>
              </w:rPr>
              <w:tab/>
            </w:r>
            <w:r w:rsidR="005E1A89">
              <w:rPr>
                <w:noProof/>
                <w:webHidden/>
              </w:rPr>
              <w:fldChar w:fldCharType="begin"/>
            </w:r>
            <w:r w:rsidR="005E1A89">
              <w:rPr>
                <w:noProof/>
                <w:webHidden/>
              </w:rPr>
              <w:instrText xml:space="preserve"> PAGEREF _Toc15992804 \h </w:instrText>
            </w:r>
            <w:r w:rsidR="005E1A89">
              <w:rPr>
                <w:noProof/>
                <w:webHidden/>
              </w:rPr>
            </w:r>
            <w:r w:rsidR="005E1A89">
              <w:rPr>
                <w:noProof/>
                <w:webHidden/>
              </w:rPr>
              <w:fldChar w:fldCharType="separate"/>
            </w:r>
            <w:r w:rsidR="000C1AAE">
              <w:rPr>
                <w:noProof/>
                <w:webHidden/>
              </w:rPr>
              <w:t>1</w:t>
            </w:r>
            <w:r w:rsidR="005E1A89">
              <w:rPr>
                <w:noProof/>
                <w:webHidden/>
              </w:rPr>
              <w:fldChar w:fldCharType="end"/>
            </w:r>
          </w:hyperlink>
        </w:p>
        <w:p w14:paraId="2EA33D4A" w14:textId="244AAE59"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05" w:history="1">
            <w:r w:rsidR="005E1A89" w:rsidRPr="008D673E">
              <w:rPr>
                <w:rStyle w:val="Hyperlink"/>
                <w:noProof/>
              </w:rPr>
              <w:t>1.2</w:t>
            </w:r>
            <w:r w:rsidR="005E1A89">
              <w:rPr>
                <w:rFonts w:asciiTheme="minorHAnsi" w:eastAsiaTheme="minorEastAsia" w:hAnsiTheme="minorHAnsi"/>
                <w:noProof/>
                <w:sz w:val="22"/>
              </w:rPr>
              <w:tab/>
            </w:r>
            <w:r w:rsidR="005E1A89" w:rsidRPr="008D673E">
              <w:rPr>
                <w:rStyle w:val="Hyperlink"/>
                <w:noProof/>
              </w:rPr>
              <w:t>Rumusan Masalah</w:t>
            </w:r>
            <w:r w:rsidR="005E1A89">
              <w:rPr>
                <w:noProof/>
                <w:webHidden/>
              </w:rPr>
              <w:tab/>
            </w:r>
            <w:r w:rsidR="005E1A89">
              <w:rPr>
                <w:noProof/>
                <w:webHidden/>
              </w:rPr>
              <w:fldChar w:fldCharType="begin"/>
            </w:r>
            <w:r w:rsidR="005E1A89">
              <w:rPr>
                <w:noProof/>
                <w:webHidden/>
              </w:rPr>
              <w:instrText xml:space="preserve"> PAGEREF _Toc15992805 \h </w:instrText>
            </w:r>
            <w:r w:rsidR="005E1A89">
              <w:rPr>
                <w:noProof/>
                <w:webHidden/>
              </w:rPr>
            </w:r>
            <w:r w:rsidR="005E1A89">
              <w:rPr>
                <w:noProof/>
                <w:webHidden/>
              </w:rPr>
              <w:fldChar w:fldCharType="separate"/>
            </w:r>
            <w:r w:rsidR="000C1AAE">
              <w:rPr>
                <w:noProof/>
                <w:webHidden/>
              </w:rPr>
              <w:t>3</w:t>
            </w:r>
            <w:r w:rsidR="005E1A89">
              <w:rPr>
                <w:noProof/>
                <w:webHidden/>
              </w:rPr>
              <w:fldChar w:fldCharType="end"/>
            </w:r>
          </w:hyperlink>
        </w:p>
        <w:p w14:paraId="4772F9F4" w14:textId="46E9D906"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06" w:history="1">
            <w:r w:rsidR="005E1A89" w:rsidRPr="008D673E">
              <w:rPr>
                <w:rStyle w:val="Hyperlink"/>
                <w:noProof/>
              </w:rPr>
              <w:t>1.3</w:t>
            </w:r>
            <w:r w:rsidR="005E1A89">
              <w:rPr>
                <w:rFonts w:asciiTheme="minorHAnsi" w:eastAsiaTheme="minorEastAsia" w:hAnsiTheme="minorHAnsi"/>
                <w:noProof/>
                <w:sz w:val="22"/>
              </w:rPr>
              <w:tab/>
            </w:r>
            <w:r w:rsidR="005E1A89" w:rsidRPr="008D673E">
              <w:rPr>
                <w:rStyle w:val="Hyperlink"/>
                <w:noProof/>
              </w:rPr>
              <w:t>Batasan Masalah</w:t>
            </w:r>
            <w:r w:rsidR="005E1A89">
              <w:rPr>
                <w:noProof/>
                <w:webHidden/>
              </w:rPr>
              <w:tab/>
            </w:r>
            <w:r w:rsidR="005E1A89">
              <w:rPr>
                <w:noProof/>
                <w:webHidden/>
              </w:rPr>
              <w:fldChar w:fldCharType="begin"/>
            </w:r>
            <w:r w:rsidR="005E1A89">
              <w:rPr>
                <w:noProof/>
                <w:webHidden/>
              </w:rPr>
              <w:instrText xml:space="preserve"> PAGEREF _Toc15992806 \h </w:instrText>
            </w:r>
            <w:r w:rsidR="005E1A89">
              <w:rPr>
                <w:noProof/>
                <w:webHidden/>
              </w:rPr>
            </w:r>
            <w:r w:rsidR="005E1A89">
              <w:rPr>
                <w:noProof/>
                <w:webHidden/>
              </w:rPr>
              <w:fldChar w:fldCharType="separate"/>
            </w:r>
            <w:r w:rsidR="000C1AAE">
              <w:rPr>
                <w:noProof/>
                <w:webHidden/>
              </w:rPr>
              <w:t>4</w:t>
            </w:r>
            <w:r w:rsidR="005E1A89">
              <w:rPr>
                <w:noProof/>
                <w:webHidden/>
              </w:rPr>
              <w:fldChar w:fldCharType="end"/>
            </w:r>
          </w:hyperlink>
        </w:p>
        <w:p w14:paraId="20EBD6B7" w14:textId="31A7C626"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07" w:history="1">
            <w:r w:rsidR="005E1A89" w:rsidRPr="008D673E">
              <w:rPr>
                <w:rStyle w:val="Hyperlink"/>
                <w:noProof/>
              </w:rPr>
              <w:t>1.4</w:t>
            </w:r>
            <w:r w:rsidR="005E1A89">
              <w:rPr>
                <w:rFonts w:asciiTheme="minorHAnsi" w:eastAsiaTheme="minorEastAsia" w:hAnsiTheme="minorHAnsi"/>
                <w:noProof/>
                <w:sz w:val="22"/>
              </w:rPr>
              <w:tab/>
            </w:r>
            <w:r w:rsidR="005E1A89" w:rsidRPr="008D673E">
              <w:rPr>
                <w:rStyle w:val="Hyperlink"/>
                <w:noProof/>
              </w:rPr>
              <w:t>Tujuan</w:t>
            </w:r>
            <w:r w:rsidR="005E1A89">
              <w:rPr>
                <w:noProof/>
                <w:webHidden/>
              </w:rPr>
              <w:tab/>
            </w:r>
            <w:r w:rsidR="005E1A89">
              <w:rPr>
                <w:noProof/>
                <w:webHidden/>
              </w:rPr>
              <w:fldChar w:fldCharType="begin"/>
            </w:r>
            <w:r w:rsidR="005E1A89">
              <w:rPr>
                <w:noProof/>
                <w:webHidden/>
              </w:rPr>
              <w:instrText xml:space="preserve"> PAGEREF _Toc15992807 \h </w:instrText>
            </w:r>
            <w:r w:rsidR="005E1A89">
              <w:rPr>
                <w:noProof/>
                <w:webHidden/>
              </w:rPr>
            </w:r>
            <w:r w:rsidR="005E1A89">
              <w:rPr>
                <w:noProof/>
                <w:webHidden/>
              </w:rPr>
              <w:fldChar w:fldCharType="separate"/>
            </w:r>
            <w:r w:rsidR="000C1AAE">
              <w:rPr>
                <w:noProof/>
                <w:webHidden/>
              </w:rPr>
              <w:t>4</w:t>
            </w:r>
            <w:r w:rsidR="005E1A89">
              <w:rPr>
                <w:noProof/>
                <w:webHidden/>
              </w:rPr>
              <w:fldChar w:fldCharType="end"/>
            </w:r>
          </w:hyperlink>
        </w:p>
        <w:p w14:paraId="1298F27D" w14:textId="417E6DE1"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08" w:history="1">
            <w:r w:rsidR="005E1A89" w:rsidRPr="008D673E">
              <w:rPr>
                <w:rStyle w:val="Hyperlink"/>
                <w:noProof/>
              </w:rPr>
              <w:t xml:space="preserve">1.5 </w:t>
            </w:r>
            <w:r w:rsidR="005E1A89">
              <w:rPr>
                <w:rFonts w:asciiTheme="minorHAnsi" w:eastAsiaTheme="minorEastAsia" w:hAnsiTheme="minorHAnsi"/>
                <w:noProof/>
                <w:sz w:val="22"/>
              </w:rPr>
              <w:tab/>
            </w:r>
            <w:r w:rsidR="005E1A89" w:rsidRPr="008D673E">
              <w:rPr>
                <w:rStyle w:val="Hyperlink"/>
                <w:noProof/>
              </w:rPr>
              <w:t>Manfaat</w:t>
            </w:r>
            <w:r w:rsidR="005E1A89">
              <w:rPr>
                <w:noProof/>
                <w:webHidden/>
              </w:rPr>
              <w:tab/>
            </w:r>
            <w:r w:rsidR="005E1A89">
              <w:rPr>
                <w:noProof/>
                <w:webHidden/>
              </w:rPr>
              <w:fldChar w:fldCharType="begin"/>
            </w:r>
            <w:r w:rsidR="005E1A89">
              <w:rPr>
                <w:noProof/>
                <w:webHidden/>
              </w:rPr>
              <w:instrText xml:space="preserve"> PAGEREF _Toc15992808 \h </w:instrText>
            </w:r>
            <w:r w:rsidR="005E1A89">
              <w:rPr>
                <w:noProof/>
                <w:webHidden/>
              </w:rPr>
            </w:r>
            <w:r w:rsidR="005E1A89">
              <w:rPr>
                <w:noProof/>
                <w:webHidden/>
              </w:rPr>
              <w:fldChar w:fldCharType="separate"/>
            </w:r>
            <w:r w:rsidR="000C1AAE">
              <w:rPr>
                <w:noProof/>
                <w:webHidden/>
              </w:rPr>
              <w:t>4</w:t>
            </w:r>
            <w:r w:rsidR="005E1A89">
              <w:rPr>
                <w:noProof/>
                <w:webHidden/>
              </w:rPr>
              <w:fldChar w:fldCharType="end"/>
            </w:r>
          </w:hyperlink>
        </w:p>
        <w:p w14:paraId="109B6E3E" w14:textId="77EEDCDA" w:rsidR="005E1A89" w:rsidRDefault="0027565F" w:rsidP="005E1A89">
          <w:pPr>
            <w:pStyle w:val="TOC1"/>
            <w:rPr>
              <w:rFonts w:asciiTheme="minorHAnsi" w:eastAsiaTheme="minorEastAsia" w:hAnsiTheme="minorHAnsi"/>
              <w:noProof/>
              <w:sz w:val="22"/>
            </w:rPr>
          </w:pPr>
          <w:hyperlink w:anchor="_Toc15992809" w:history="1">
            <w:r w:rsidR="005E1A89" w:rsidRPr="008D673E">
              <w:rPr>
                <w:rStyle w:val="Hyperlink"/>
                <w:noProof/>
              </w:rPr>
              <w:t>BAB II</w:t>
            </w:r>
            <w:r w:rsidR="005E1A89">
              <w:rPr>
                <w:noProof/>
                <w:webHidden/>
              </w:rPr>
              <w:tab/>
            </w:r>
            <w:r w:rsidR="005E1A89">
              <w:rPr>
                <w:noProof/>
                <w:webHidden/>
              </w:rPr>
              <w:fldChar w:fldCharType="begin"/>
            </w:r>
            <w:r w:rsidR="005E1A89">
              <w:rPr>
                <w:noProof/>
                <w:webHidden/>
              </w:rPr>
              <w:instrText xml:space="preserve"> PAGEREF _Toc15992809 \h </w:instrText>
            </w:r>
            <w:r w:rsidR="005E1A89">
              <w:rPr>
                <w:noProof/>
                <w:webHidden/>
              </w:rPr>
            </w:r>
            <w:r w:rsidR="005E1A89">
              <w:rPr>
                <w:noProof/>
                <w:webHidden/>
              </w:rPr>
              <w:fldChar w:fldCharType="separate"/>
            </w:r>
            <w:r w:rsidR="000C1AAE">
              <w:rPr>
                <w:noProof/>
                <w:webHidden/>
              </w:rPr>
              <w:t>5</w:t>
            </w:r>
            <w:r w:rsidR="005E1A89">
              <w:rPr>
                <w:noProof/>
                <w:webHidden/>
              </w:rPr>
              <w:fldChar w:fldCharType="end"/>
            </w:r>
          </w:hyperlink>
        </w:p>
        <w:p w14:paraId="35E10948" w14:textId="67AD4594" w:rsidR="005E1A89" w:rsidRDefault="0027565F" w:rsidP="005E1A89">
          <w:pPr>
            <w:pStyle w:val="TOC2"/>
            <w:tabs>
              <w:tab w:val="right" w:leader="dot" w:pos="7927"/>
            </w:tabs>
            <w:spacing w:after="0" w:line="240" w:lineRule="auto"/>
            <w:rPr>
              <w:rFonts w:asciiTheme="minorHAnsi" w:eastAsiaTheme="minorEastAsia" w:hAnsiTheme="minorHAnsi"/>
              <w:noProof/>
              <w:sz w:val="22"/>
            </w:rPr>
          </w:pPr>
          <w:hyperlink w:anchor="_Toc15992810" w:history="1">
            <w:r w:rsidR="005E1A89" w:rsidRPr="008D673E">
              <w:rPr>
                <w:rStyle w:val="Hyperlink"/>
                <w:noProof/>
              </w:rPr>
              <w:t>LANDASAN TEORI</w:t>
            </w:r>
            <w:r w:rsidR="005E1A89">
              <w:rPr>
                <w:noProof/>
                <w:webHidden/>
              </w:rPr>
              <w:tab/>
            </w:r>
            <w:r w:rsidR="005E1A89">
              <w:rPr>
                <w:noProof/>
                <w:webHidden/>
              </w:rPr>
              <w:fldChar w:fldCharType="begin"/>
            </w:r>
            <w:r w:rsidR="005E1A89">
              <w:rPr>
                <w:noProof/>
                <w:webHidden/>
              </w:rPr>
              <w:instrText xml:space="preserve"> PAGEREF _Toc15992810 \h </w:instrText>
            </w:r>
            <w:r w:rsidR="005E1A89">
              <w:rPr>
                <w:noProof/>
                <w:webHidden/>
              </w:rPr>
            </w:r>
            <w:r w:rsidR="005E1A89">
              <w:rPr>
                <w:noProof/>
                <w:webHidden/>
              </w:rPr>
              <w:fldChar w:fldCharType="separate"/>
            </w:r>
            <w:r w:rsidR="000C1AAE">
              <w:rPr>
                <w:noProof/>
                <w:webHidden/>
              </w:rPr>
              <w:t>5</w:t>
            </w:r>
            <w:r w:rsidR="005E1A89">
              <w:rPr>
                <w:noProof/>
                <w:webHidden/>
              </w:rPr>
              <w:fldChar w:fldCharType="end"/>
            </w:r>
          </w:hyperlink>
        </w:p>
        <w:p w14:paraId="152DD0F2" w14:textId="797911BE"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13" w:history="1">
            <w:r w:rsidR="005E1A89" w:rsidRPr="008D673E">
              <w:rPr>
                <w:rStyle w:val="Hyperlink"/>
                <w:noProof/>
              </w:rPr>
              <w:t>2.1</w:t>
            </w:r>
            <w:r w:rsidR="005E1A89">
              <w:rPr>
                <w:rFonts w:asciiTheme="minorHAnsi" w:eastAsiaTheme="minorEastAsia" w:hAnsiTheme="minorHAnsi"/>
                <w:noProof/>
                <w:sz w:val="22"/>
              </w:rPr>
              <w:tab/>
            </w:r>
            <w:r w:rsidR="005E1A89" w:rsidRPr="008D673E">
              <w:rPr>
                <w:rStyle w:val="Hyperlink"/>
                <w:noProof/>
              </w:rPr>
              <w:t>Prostesis</w:t>
            </w:r>
            <w:r w:rsidR="005E1A89">
              <w:rPr>
                <w:noProof/>
                <w:webHidden/>
              </w:rPr>
              <w:tab/>
            </w:r>
            <w:r w:rsidR="005E1A89">
              <w:rPr>
                <w:noProof/>
                <w:webHidden/>
              </w:rPr>
              <w:fldChar w:fldCharType="begin"/>
            </w:r>
            <w:r w:rsidR="005E1A89">
              <w:rPr>
                <w:noProof/>
                <w:webHidden/>
              </w:rPr>
              <w:instrText xml:space="preserve"> PAGEREF _Toc15992813 \h </w:instrText>
            </w:r>
            <w:r w:rsidR="005E1A89">
              <w:rPr>
                <w:noProof/>
                <w:webHidden/>
              </w:rPr>
            </w:r>
            <w:r w:rsidR="005E1A89">
              <w:rPr>
                <w:noProof/>
                <w:webHidden/>
              </w:rPr>
              <w:fldChar w:fldCharType="separate"/>
            </w:r>
            <w:r w:rsidR="000C1AAE">
              <w:rPr>
                <w:noProof/>
                <w:webHidden/>
              </w:rPr>
              <w:t>5</w:t>
            </w:r>
            <w:r w:rsidR="005E1A89">
              <w:rPr>
                <w:noProof/>
                <w:webHidden/>
              </w:rPr>
              <w:fldChar w:fldCharType="end"/>
            </w:r>
          </w:hyperlink>
        </w:p>
        <w:p w14:paraId="19B599D3" w14:textId="10D1DB2B" w:rsidR="005E1A89" w:rsidRDefault="0027565F" w:rsidP="005E1A89">
          <w:pPr>
            <w:pStyle w:val="TOC3"/>
            <w:tabs>
              <w:tab w:val="left" w:pos="1320"/>
              <w:tab w:val="right" w:leader="dot" w:pos="7927"/>
            </w:tabs>
            <w:spacing w:after="0" w:line="240" w:lineRule="auto"/>
            <w:rPr>
              <w:rFonts w:asciiTheme="minorHAnsi" w:eastAsiaTheme="minorEastAsia" w:hAnsiTheme="minorHAnsi"/>
              <w:noProof/>
              <w:sz w:val="22"/>
            </w:rPr>
          </w:pPr>
          <w:hyperlink w:anchor="_Toc15992814" w:history="1">
            <w:r w:rsidR="005E1A89" w:rsidRPr="008D673E">
              <w:rPr>
                <w:rStyle w:val="Hyperlink"/>
                <w:noProof/>
              </w:rPr>
              <w:t>2.1.1</w:t>
            </w:r>
            <w:r w:rsidR="005E1A89">
              <w:rPr>
                <w:rFonts w:asciiTheme="minorHAnsi" w:eastAsiaTheme="minorEastAsia" w:hAnsiTheme="minorHAnsi"/>
                <w:noProof/>
                <w:sz w:val="22"/>
              </w:rPr>
              <w:tab/>
            </w:r>
            <w:r w:rsidR="005E1A89" w:rsidRPr="008D673E">
              <w:rPr>
                <w:rStyle w:val="Hyperlink"/>
                <w:noProof/>
              </w:rPr>
              <w:t>Prostesis</w:t>
            </w:r>
            <w:r w:rsidR="005E1A89">
              <w:rPr>
                <w:noProof/>
                <w:webHidden/>
              </w:rPr>
              <w:tab/>
            </w:r>
            <w:r w:rsidR="005E1A89">
              <w:rPr>
                <w:noProof/>
                <w:webHidden/>
              </w:rPr>
              <w:fldChar w:fldCharType="begin"/>
            </w:r>
            <w:r w:rsidR="005E1A89">
              <w:rPr>
                <w:noProof/>
                <w:webHidden/>
              </w:rPr>
              <w:instrText xml:space="preserve"> PAGEREF _Toc15992814 \h </w:instrText>
            </w:r>
            <w:r w:rsidR="005E1A89">
              <w:rPr>
                <w:noProof/>
                <w:webHidden/>
              </w:rPr>
            </w:r>
            <w:r w:rsidR="005E1A89">
              <w:rPr>
                <w:noProof/>
                <w:webHidden/>
              </w:rPr>
              <w:fldChar w:fldCharType="separate"/>
            </w:r>
            <w:r w:rsidR="000C1AAE">
              <w:rPr>
                <w:noProof/>
                <w:webHidden/>
              </w:rPr>
              <w:t>5</w:t>
            </w:r>
            <w:r w:rsidR="005E1A89">
              <w:rPr>
                <w:noProof/>
                <w:webHidden/>
              </w:rPr>
              <w:fldChar w:fldCharType="end"/>
            </w:r>
          </w:hyperlink>
        </w:p>
        <w:p w14:paraId="66DAF92F" w14:textId="4F9B2467" w:rsidR="005E1A89" w:rsidRDefault="0027565F" w:rsidP="005E1A89">
          <w:pPr>
            <w:pStyle w:val="TOC4"/>
            <w:spacing w:after="0" w:line="240" w:lineRule="auto"/>
            <w:rPr>
              <w:rFonts w:asciiTheme="minorHAnsi" w:eastAsiaTheme="minorEastAsia" w:hAnsiTheme="minorHAnsi"/>
              <w:noProof/>
              <w:sz w:val="22"/>
            </w:rPr>
          </w:pPr>
          <w:hyperlink w:anchor="_Toc15992815" w:history="1">
            <w:r w:rsidR="005E1A89" w:rsidRPr="008D673E">
              <w:rPr>
                <w:rStyle w:val="Hyperlink"/>
                <w:rFonts w:cs="Times New Roman"/>
                <w:noProof/>
              </w:rPr>
              <w:t>2.1.2</w:t>
            </w:r>
            <w:r w:rsidR="005E1A89">
              <w:rPr>
                <w:rFonts w:asciiTheme="minorHAnsi" w:eastAsiaTheme="minorEastAsia" w:hAnsiTheme="minorHAnsi"/>
                <w:noProof/>
                <w:sz w:val="22"/>
              </w:rPr>
              <w:tab/>
            </w:r>
            <w:r w:rsidR="005E1A89" w:rsidRPr="008D673E">
              <w:rPr>
                <w:rStyle w:val="Hyperlink"/>
                <w:rFonts w:cs="Times New Roman"/>
                <w:noProof/>
              </w:rPr>
              <w:t>Perangkat yang Dapat Memegang</w:t>
            </w:r>
            <w:r w:rsidR="005E1A89">
              <w:rPr>
                <w:noProof/>
                <w:webHidden/>
              </w:rPr>
              <w:tab/>
            </w:r>
            <w:r w:rsidR="005E1A89">
              <w:rPr>
                <w:noProof/>
                <w:webHidden/>
              </w:rPr>
              <w:fldChar w:fldCharType="begin"/>
            </w:r>
            <w:r w:rsidR="005E1A89">
              <w:rPr>
                <w:noProof/>
                <w:webHidden/>
              </w:rPr>
              <w:instrText xml:space="preserve"> PAGEREF _Toc15992815 \h </w:instrText>
            </w:r>
            <w:r w:rsidR="005E1A89">
              <w:rPr>
                <w:noProof/>
                <w:webHidden/>
              </w:rPr>
            </w:r>
            <w:r w:rsidR="005E1A89">
              <w:rPr>
                <w:noProof/>
                <w:webHidden/>
              </w:rPr>
              <w:fldChar w:fldCharType="separate"/>
            </w:r>
            <w:r w:rsidR="000C1AAE">
              <w:rPr>
                <w:noProof/>
                <w:webHidden/>
              </w:rPr>
              <w:t>6</w:t>
            </w:r>
            <w:r w:rsidR="005E1A89">
              <w:rPr>
                <w:noProof/>
                <w:webHidden/>
              </w:rPr>
              <w:fldChar w:fldCharType="end"/>
            </w:r>
          </w:hyperlink>
        </w:p>
        <w:p w14:paraId="79966F7D" w14:textId="0D825F8F" w:rsidR="005E1A89" w:rsidRDefault="0027565F" w:rsidP="005E1A89">
          <w:pPr>
            <w:pStyle w:val="TOC5"/>
            <w:tabs>
              <w:tab w:val="left" w:pos="1760"/>
              <w:tab w:val="right" w:leader="dot" w:pos="7927"/>
            </w:tabs>
            <w:spacing w:after="0" w:line="240" w:lineRule="auto"/>
            <w:rPr>
              <w:rFonts w:asciiTheme="minorHAnsi" w:eastAsiaTheme="minorEastAsia" w:hAnsiTheme="minorHAnsi"/>
              <w:noProof/>
              <w:sz w:val="22"/>
            </w:rPr>
          </w:pPr>
          <w:hyperlink w:anchor="_Toc15992816" w:history="1">
            <w:r w:rsidR="005E1A89" w:rsidRPr="008D673E">
              <w:rPr>
                <w:rStyle w:val="Hyperlink"/>
                <w:noProof/>
              </w:rPr>
              <w:t>2.1.2.1</w:t>
            </w:r>
            <w:r w:rsidR="005E1A89">
              <w:rPr>
                <w:rFonts w:asciiTheme="minorHAnsi" w:eastAsiaTheme="minorEastAsia" w:hAnsiTheme="minorHAnsi"/>
                <w:noProof/>
                <w:sz w:val="22"/>
              </w:rPr>
              <w:tab/>
            </w:r>
            <w:r w:rsidR="005E1A89" w:rsidRPr="008D673E">
              <w:rPr>
                <w:rStyle w:val="Hyperlink"/>
                <w:noProof/>
              </w:rPr>
              <w:t>Tangan yang dibuka</w:t>
            </w:r>
            <w:r w:rsidR="005E1A89">
              <w:rPr>
                <w:noProof/>
                <w:webHidden/>
              </w:rPr>
              <w:tab/>
            </w:r>
            <w:r w:rsidR="005E1A89">
              <w:rPr>
                <w:noProof/>
                <w:webHidden/>
              </w:rPr>
              <w:fldChar w:fldCharType="begin"/>
            </w:r>
            <w:r w:rsidR="005E1A89">
              <w:rPr>
                <w:noProof/>
                <w:webHidden/>
              </w:rPr>
              <w:instrText xml:space="preserve"> PAGEREF _Toc15992816 \h </w:instrText>
            </w:r>
            <w:r w:rsidR="005E1A89">
              <w:rPr>
                <w:noProof/>
                <w:webHidden/>
              </w:rPr>
            </w:r>
            <w:r w:rsidR="005E1A89">
              <w:rPr>
                <w:noProof/>
                <w:webHidden/>
              </w:rPr>
              <w:fldChar w:fldCharType="separate"/>
            </w:r>
            <w:r w:rsidR="000C1AAE">
              <w:rPr>
                <w:noProof/>
                <w:webHidden/>
              </w:rPr>
              <w:t>6</w:t>
            </w:r>
            <w:r w:rsidR="005E1A89">
              <w:rPr>
                <w:noProof/>
                <w:webHidden/>
              </w:rPr>
              <w:fldChar w:fldCharType="end"/>
            </w:r>
          </w:hyperlink>
        </w:p>
        <w:p w14:paraId="1B401270" w14:textId="426A6C78" w:rsidR="005E1A89" w:rsidRDefault="0027565F" w:rsidP="005E1A89">
          <w:pPr>
            <w:pStyle w:val="TOC5"/>
            <w:tabs>
              <w:tab w:val="left" w:pos="1760"/>
              <w:tab w:val="right" w:leader="dot" w:pos="7927"/>
            </w:tabs>
            <w:spacing w:after="0" w:line="240" w:lineRule="auto"/>
            <w:rPr>
              <w:rFonts w:asciiTheme="minorHAnsi" w:eastAsiaTheme="minorEastAsia" w:hAnsiTheme="minorHAnsi"/>
              <w:noProof/>
              <w:sz w:val="22"/>
            </w:rPr>
          </w:pPr>
          <w:hyperlink w:anchor="_Toc15992817" w:history="1">
            <w:r w:rsidR="005E1A89" w:rsidRPr="008D673E">
              <w:rPr>
                <w:rStyle w:val="Hyperlink"/>
                <w:noProof/>
              </w:rPr>
              <w:t>2.1.2.2</w:t>
            </w:r>
            <w:r w:rsidR="005E1A89">
              <w:rPr>
                <w:rFonts w:asciiTheme="minorHAnsi" w:eastAsiaTheme="minorEastAsia" w:hAnsiTheme="minorHAnsi"/>
                <w:noProof/>
                <w:sz w:val="22"/>
              </w:rPr>
              <w:tab/>
            </w:r>
            <w:r w:rsidR="005E1A89" w:rsidRPr="008D673E">
              <w:rPr>
                <w:rStyle w:val="Hyperlink"/>
                <w:noProof/>
              </w:rPr>
              <w:t>Tangan yang Ditutup</w:t>
            </w:r>
            <w:r w:rsidR="005E1A89">
              <w:rPr>
                <w:noProof/>
                <w:webHidden/>
              </w:rPr>
              <w:tab/>
            </w:r>
            <w:r w:rsidR="005E1A89">
              <w:rPr>
                <w:noProof/>
                <w:webHidden/>
              </w:rPr>
              <w:fldChar w:fldCharType="begin"/>
            </w:r>
            <w:r w:rsidR="005E1A89">
              <w:rPr>
                <w:noProof/>
                <w:webHidden/>
              </w:rPr>
              <w:instrText xml:space="preserve"> PAGEREF _Toc15992817 \h </w:instrText>
            </w:r>
            <w:r w:rsidR="005E1A89">
              <w:rPr>
                <w:noProof/>
                <w:webHidden/>
              </w:rPr>
            </w:r>
            <w:r w:rsidR="005E1A89">
              <w:rPr>
                <w:noProof/>
                <w:webHidden/>
              </w:rPr>
              <w:fldChar w:fldCharType="separate"/>
            </w:r>
            <w:r w:rsidR="000C1AAE">
              <w:rPr>
                <w:noProof/>
                <w:webHidden/>
              </w:rPr>
              <w:t>7</w:t>
            </w:r>
            <w:r w:rsidR="005E1A89">
              <w:rPr>
                <w:noProof/>
                <w:webHidden/>
              </w:rPr>
              <w:fldChar w:fldCharType="end"/>
            </w:r>
          </w:hyperlink>
        </w:p>
        <w:p w14:paraId="04100844" w14:textId="55CEEEC3" w:rsidR="005E1A89" w:rsidRDefault="0027565F" w:rsidP="005E1A89">
          <w:pPr>
            <w:pStyle w:val="TOC4"/>
            <w:spacing w:after="0" w:line="240" w:lineRule="auto"/>
            <w:rPr>
              <w:rFonts w:asciiTheme="minorHAnsi" w:eastAsiaTheme="minorEastAsia" w:hAnsiTheme="minorHAnsi"/>
              <w:noProof/>
              <w:sz w:val="22"/>
            </w:rPr>
          </w:pPr>
          <w:hyperlink w:anchor="_Toc15992818" w:history="1">
            <w:r w:rsidR="005E1A89" w:rsidRPr="008D673E">
              <w:rPr>
                <w:rStyle w:val="Hyperlink"/>
                <w:noProof/>
              </w:rPr>
              <w:t>2.1.3</w:t>
            </w:r>
            <w:r w:rsidR="005E1A89">
              <w:rPr>
                <w:rFonts w:asciiTheme="minorHAnsi" w:eastAsiaTheme="minorEastAsia" w:hAnsiTheme="minorHAnsi"/>
                <w:noProof/>
                <w:sz w:val="22"/>
              </w:rPr>
              <w:tab/>
            </w:r>
            <w:r w:rsidR="005E1A89" w:rsidRPr="008D673E">
              <w:rPr>
                <w:rStyle w:val="Hyperlink"/>
                <w:noProof/>
              </w:rPr>
              <w:t>Unit Pergelangan</w:t>
            </w:r>
            <w:r w:rsidR="005E1A89">
              <w:rPr>
                <w:noProof/>
                <w:webHidden/>
              </w:rPr>
              <w:tab/>
            </w:r>
            <w:r w:rsidR="005E1A89">
              <w:rPr>
                <w:noProof/>
                <w:webHidden/>
              </w:rPr>
              <w:fldChar w:fldCharType="begin"/>
            </w:r>
            <w:r w:rsidR="005E1A89">
              <w:rPr>
                <w:noProof/>
                <w:webHidden/>
              </w:rPr>
              <w:instrText xml:space="preserve"> PAGEREF _Toc15992818 \h </w:instrText>
            </w:r>
            <w:r w:rsidR="005E1A89">
              <w:rPr>
                <w:noProof/>
                <w:webHidden/>
              </w:rPr>
            </w:r>
            <w:r w:rsidR="005E1A89">
              <w:rPr>
                <w:noProof/>
                <w:webHidden/>
              </w:rPr>
              <w:fldChar w:fldCharType="separate"/>
            </w:r>
            <w:r w:rsidR="000C1AAE">
              <w:rPr>
                <w:noProof/>
                <w:webHidden/>
              </w:rPr>
              <w:t>7</w:t>
            </w:r>
            <w:r w:rsidR="005E1A89">
              <w:rPr>
                <w:noProof/>
                <w:webHidden/>
              </w:rPr>
              <w:fldChar w:fldCharType="end"/>
            </w:r>
          </w:hyperlink>
        </w:p>
        <w:p w14:paraId="7619C74E" w14:textId="6E61775B" w:rsidR="005E1A89" w:rsidRDefault="0027565F" w:rsidP="005E1A89">
          <w:pPr>
            <w:pStyle w:val="TOC4"/>
            <w:spacing w:after="0" w:line="240" w:lineRule="auto"/>
            <w:rPr>
              <w:rFonts w:asciiTheme="minorHAnsi" w:eastAsiaTheme="minorEastAsia" w:hAnsiTheme="minorHAnsi"/>
              <w:noProof/>
              <w:sz w:val="22"/>
            </w:rPr>
          </w:pPr>
          <w:hyperlink w:anchor="_Toc15992819" w:history="1">
            <w:r w:rsidR="005E1A89" w:rsidRPr="008D673E">
              <w:rPr>
                <w:rStyle w:val="Hyperlink"/>
                <w:noProof/>
              </w:rPr>
              <w:t>2.1.4</w:t>
            </w:r>
            <w:r w:rsidR="005E1A89">
              <w:rPr>
                <w:rFonts w:asciiTheme="minorHAnsi" w:eastAsiaTheme="minorEastAsia" w:hAnsiTheme="minorHAnsi"/>
                <w:noProof/>
                <w:sz w:val="22"/>
              </w:rPr>
              <w:tab/>
            </w:r>
            <w:r w:rsidR="005E1A89" w:rsidRPr="008D673E">
              <w:rPr>
                <w:rStyle w:val="Hyperlink"/>
                <w:noProof/>
              </w:rPr>
              <w:t>Unit Siku</w:t>
            </w:r>
            <w:r w:rsidR="005E1A89">
              <w:rPr>
                <w:noProof/>
                <w:webHidden/>
              </w:rPr>
              <w:tab/>
            </w:r>
            <w:r w:rsidR="005E1A89">
              <w:rPr>
                <w:noProof/>
                <w:webHidden/>
              </w:rPr>
              <w:fldChar w:fldCharType="begin"/>
            </w:r>
            <w:r w:rsidR="005E1A89">
              <w:rPr>
                <w:noProof/>
                <w:webHidden/>
              </w:rPr>
              <w:instrText xml:space="preserve"> PAGEREF _Toc15992819 \h </w:instrText>
            </w:r>
            <w:r w:rsidR="005E1A89">
              <w:rPr>
                <w:noProof/>
                <w:webHidden/>
              </w:rPr>
            </w:r>
            <w:r w:rsidR="005E1A89">
              <w:rPr>
                <w:noProof/>
                <w:webHidden/>
              </w:rPr>
              <w:fldChar w:fldCharType="separate"/>
            </w:r>
            <w:r w:rsidR="000C1AAE">
              <w:rPr>
                <w:noProof/>
                <w:webHidden/>
              </w:rPr>
              <w:t>7</w:t>
            </w:r>
            <w:r w:rsidR="005E1A89">
              <w:rPr>
                <w:noProof/>
                <w:webHidden/>
              </w:rPr>
              <w:fldChar w:fldCharType="end"/>
            </w:r>
          </w:hyperlink>
        </w:p>
        <w:p w14:paraId="55FFFACA" w14:textId="4E915685" w:rsidR="005E1A89" w:rsidRDefault="0027565F" w:rsidP="005E1A89">
          <w:pPr>
            <w:pStyle w:val="TOC5"/>
            <w:tabs>
              <w:tab w:val="left" w:pos="1820"/>
              <w:tab w:val="right" w:leader="dot" w:pos="7927"/>
            </w:tabs>
            <w:spacing w:after="0" w:line="240" w:lineRule="auto"/>
            <w:rPr>
              <w:rFonts w:asciiTheme="minorHAnsi" w:eastAsiaTheme="minorEastAsia" w:hAnsiTheme="minorHAnsi"/>
              <w:noProof/>
              <w:sz w:val="22"/>
            </w:rPr>
          </w:pPr>
          <w:hyperlink w:anchor="_Toc15992820" w:history="1">
            <w:r w:rsidR="005E1A89" w:rsidRPr="008D673E">
              <w:rPr>
                <w:rStyle w:val="Hyperlink"/>
                <w:noProof/>
              </w:rPr>
              <w:t xml:space="preserve">2.1.4.1 </w:t>
            </w:r>
            <w:r w:rsidR="005E1A89">
              <w:rPr>
                <w:rFonts w:asciiTheme="minorHAnsi" w:eastAsiaTheme="minorEastAsia" w:hAnsiTheme="minorHAnsi"/>
                <w:noProof/>
                <w:sz w:val="22"/>
              </w:rPr>
              <w:tab/>
            </w:r>
            <w:r w:rsidR="005E1A89" w:rsidRPr="008D673E">
              <w:rPr>
                <w:rStyle w:val="Hyperlink"/>
                <w:noProof/>
              </w:rPr>
              <w:t>Pengunci Luar Engsel Siku</w:t>
            </w:r>
            <w:r w:rsidR="005E1A89">
              <w:rPr>
                <w:noProof/>
                <w:webHidden/>
              </w:rPr>
              <w:tab/>
            </w:r>
            <w:r w:rsidR="005E1A89">
              <w:rPr>
                <w:noProof/>
                <w:webHidden/>
              </w:rPr>
              <w:fldChar w:fldCharType="begin"/>
            </w:r>
            <w:r w:rsidR="005E1A89">
              <w:rPr>
                <w:noProof/>
                <w:webHidden/>
              </w:rPr>
              <w:instrText xml:space="preserve"> PAGEREF _Toc15992820 \h </w:instrText>
            </w:r>
            <w:r w:rsidR="005E1A89">
              <w:rPr>
                <w:noProof/>
                <w:webHidden/>
              </w:rPr>
            </w:r>
            <w:r w:rsidR="005E1A89">
              <w:rPr>
                <w:noProof/>
                <w:webHidden/>
              </w:rPr>
              <w:fldChar w:fldCharType="separate"/>
            </w:r>
            <w:r w:rsidR="000C1AAE">
              <w:rPr>
                <w:noProof/>
                <w:webHidden/>
              </w:rPr>
              <w:t>8</w:t>
            </w:r>
            <w:r w:rsidR="005E1A89">
              <w:rPr>
                <w:noProof/>
                <w:webHidden/>
              </w:rPr>
              <w:fldChar w:fldCharType="end"/>
            </w:r>
          </w:hyperlink>
        </w:p>
        <w:p w14:paraId="5844F02C" w14:textId="7B17D4C2" w:rsidR="005E1A89" w:rsidRDefault="0027565F" w:rsidP="005E1A89">
          <w:pPr>
            <w:pStyle w:val="TOC5"/>
            <w:tabs>
              <w:tab w:val="left" w:pos="1760"/>
              <w:tab w:val="right" w:leader="dot" w:pos="7927"/>
            </w:tabs>
            <w:spacing w:after="0" w:line="240" w:lineRule="auto"/>
            <w:rPr>
              <w:rFonts w:asciiTheme="minorHAnsi" w:eastAsiaTheme="minorEastAsia" w:hAnsiTheme="minorHAnsi"/>
              <w:noProof/>
              <w:sz w:val="22"/>
            </w:rPr>
          </w:pPr>
          <w:hyperlink w:anchor="_Toc15992821" w:history="1">
            <w:r w:rsidR="005E1A89" w:rsidRPr="008D673E">
              <w:rPr>
                <w:rStyle w:val="Hyperlink"/>
                <w:noProof/>
              </w:rPr>
              <w:t>2.1.4.2</w:t>
            </w:r>
            <w:r w:rsidR="005E1A89">
              <w:rPr>
                <w:rFonts w:asciiTheme="minorHAnsi" w:eastAsiaTheme="minorEastAsia" w:hAnsiTheme="minorHAnsi"/>
                <w:noProof/>
                <w:sz w:val="22"/>
              </w:rPr>
              <w:tab/>
            </w:r>
            <w:r w:rsidR="005E1A89" w:rsidRPr="008D673E">
              <w:rPr>
                <w:rStyle w:val="Hyperlink"/>
                <w:noProof/>
              </w:rPr>
              <w:t>Pengunci Dalam Engsel Siku</w:t>
            </w:r>
            <w:r w:rsidR="005E1A89">
              <w:rPr>
                <w:noProof/>
                <w:webHidden/>
              </w:rPr>
              <w:tab/>
            </w:r>
            <w:r w:rsidR="005E1A89">
              <w:rPr>
                <w:noProof/>
                <w:webHidden/>
              </w:rPr>
              <w:fldChar w:fldCharType="begin"/>
            </w:r>
            <w:r w:rsidR="005E1A89">
              <w:rPr>
                <w:noProof/>
                <w:webHidden/>
              </w:rPr>
              <w:instrText xml:space="preserve"> PAGEREF _Toc15992821 \h </w:instrText>
            </w:r>
            <w:r w:rsidR="005E1A89">
              <w:rPr>
                <w:noProof/>
                <w:webHidden/>
              </w:rPr>
            </w:r>
            <w:r w:rsidR="005E1A89">
              <w:rPr>
                <w:noProof/>
                <w:webHidden/>
              </w:rPr>
              <w:fldChar w:fldCharType="separate"/>
            </w:r>
            <w:r w:rsidR="000C1AAE">
              <w:rPr>
                <w:noProof/>
                <w:webHidden/>
              </w:rPr>
              <w:t>8</w:t>
            </w:r>
            <w:r w:rsidR="005E1A89">
              <w:rPr>
                <w:noProof/>
                <w:webHidden/>
              </w:rPr>
              <w:fldChar w:fldCharType="end"/>
            </w:r>
          </w:hyperlink>
        </w:p>
        <w:p w14:paraId="67BEAB30" w14:textId="222C7956" w:rsidR="005E1A89" w:rsidRDefault="0027565F" w:rsidP="005E1A89">
          <w:pPr>
            <w:pStyle w:val="TOC5"/>
            <w:tabs>
              <w:tab w:val="left" w:pos="1760"/>
              <w:tab w:val="right" w:leader="dot" w:pos="7927"/>
            </w:tabs>
            <w:spacing w:after="0" w:line="240" w:lineRule="auto"/>
            <w:rPr>
              <w:rFonts w:asciiTheme="minorHAnsi" w:eastAsiaTheme="minorEastAsia" w:hAnsiTheme="minorHAnsi"/>
              <w:noProof/>
              <w:sz w:val="22"/>
            </w:rPr>
          </w:pPr>
          <w:hyperlink w:anchor="_Toc15992822" w:history="1">
            <w:r w:rsidR="005E1A89" w:rsidRPr="008D673E">
              <w:rPr>
                <w:rStyle w:val="Hyperlink"/>
                <w:noProof/>
              </w:rPr>
              <w:t>2.1.4.3</w:t>
            </w:r>
            <w:r w:rsidR="005E1A89">
              <w:rPr>
                <w:rFonts w:asciiTheme="minorHAnsi" w:eastAsiaTheme="minorEastAsia" w:hAnsiTheme="minorHAnsi"/>
                <w:noProof/>
                <w:sz w:val="22"/>
              </w:rPr>
              <w:tab/>
            </w:r>
            <w:r w:rsidR="005E1A89" w:rsidRPr="008D673E">
              <w:rPr>
                <w:rStyle w:val="Hyperlink"/>
                <w:noProof/>
              </w:rPr>
              <w:t>Engsel Pegas pada Lengan</w:t>
            </w:r>
            <w:r w:rsidR="005E1A89">
              <w:rPr>
                <w:noProof/>
                <w:webHidden/>
              </w:rPr>
              <w:tab/>
            </w:r>
            <w:r w:rsidR="005E1A89">
              <w:rPr>
                <w:noProof/>
                <w:webHidden/>
              </w:rPr>
              <w:fldChar w:fldCharType="begin"/>
            </w:r>
            <w:r w:rsidR="005E1A89">
              <w:rPr>
                <w:noProof/>
                <w:webHidden/>
              </w:rPr>
              <w:instrText xml:space="preserve"> PAGEREF _Toc15992822 \h </w:instrText>
            </w:r>
            <w:r w:rsidR="005E1A89">
              <w:rPr>
                <w:noProof/>
                <w:webHidden/>
              </w:rPr>
            </w:r>
            <w:r w:rsidR="005E1A89">
              <w:rPr>
                <w:noProof/>
                <w:webHidden/>
              </w:rPr>
              <w:fldChar w:fldCharType="separate"/>
            </w:r>
            <w:r w:rsidR="000C1AAE">
              <w:rPr>
                <w:noProof/>
                <w:webHidden/>
              </w:rPr>
              <w:t>8</w:t>
            </w:r>
            <w:r w:rsidR="005E1A89">
              <w:rPr>
                <w:noProof/>
                <w:webHidden/>
              </w:rPr>
              <w:fldChar w:fldCharType="end"/>
            </w:r>
          </w:hyperlink>
        </w:p>
        <w:p w14:paraId="18BA3D29" w14:textId="32A9EFFD" w:rsidR="005E1A89" w:rsidRDefault="0027565F" w:rsidP="005E1A89">
          <w:pPr>
            <w:pStyle w:val="TOC5"/>
            <w:tabs>
              <w:tab w:val="left" w:pos="1760"/>
              <w:tab w:val="right" w:leader="dot" w:pos="7927"/>
            </w:tabs>
            <w:spacing w:after="0" w:line="240" w:lineRule="auto"/>
            <w:rPr>
              <w:rFonts w:asciiTheme="minorHAnsi" w:eastAsiaTheme="minorEastAsia" w:hAnsiTheme="minorHAnsi"/>
              <w:noProof/>
              <w:sz w:val="22"/>
            </w:rPr>
          </w:pPr>
          <w:hyperlink w:anchor="_Toc15992823" w:history="1">
            <w:r w:rsidR="005E1A89" w:rsidRPr="008D673E">
              <w:rPr>
                <w:rStyle w:val="Hyperlink"/>
                <w:noProof/>
              </w:rPr>
              <w:t>2.1.4.4</w:t>
            </w:r>
            <w:r w:rsidR="005E1A89">
              <w:rPr>
                <w:rFonts w:asciiTheme="minorHAnsi" w:eastAsiaTheme="minorEastAsia" w:hAnsiTheme="minorHAnsi"/>
                <w:noProof/>
                <w:sz w:val="22"/>
              </w:rPr>
              <w:tab/>
            </w:r>
            <w:r w:rsidR="005E1A89" w:rsidRPr="008D673E">
              <w:rPr>
                <w:rStyle w:val="Hyperlink"/>
                <w:noProof/>
              </w:rPr>
              <w:t>Pegas Pembantu</w:t>
            </w:r>
            <w:r w:rsidR="005E1A89">
              <w:rPr>
                <w:noProof/>
                <w:webHidden/>
              </w:rPr>
              <w:tab/>
            </w:r>
            <w:r w:rsidR="005E1A89">
              <w:rPr>
                <w:noProof/>
                <w:webHidden/>
              </w:rPr>
              <w:fldChar w:fldCharType="begin"/>
            </w:r>
            <w:r w:rsidR="005E1A89">
              <w:rPr>
                <w:noProof/>
                <w:webHidden/>
              </w:rPr>
              <w:instrText xml:space="preserve"> PAGEREF _Toc15992823 \h </w:instrText>
            </w:r>
            <w:r w:rsidR="005E1A89">
              <w:rPr>
                <w:noProof/>
                <w:webHidden/>
              </w:rPr>
            </w:r>
            <w:r w:rsidR="005E1A89">
              <w:rPr>
                <w:noProof/>
                <w:webHidden/>
              </w:rPr>
              <w:fldChar w:fldCharType="separate"/>
            </w:r>
            <w:r w:rsidR="000C1AAE">
              <w:rPr>
                <w:noProof/>
                <w:webHidden/>
              </w:rPr>
              <w:t>8</w:t>
            </w:r>
            <w:r w:rsidR="005E1A89">
              <w:rPr>
                <w:noProof/>
                <w:webHidden/>
              </w:rPr>
              <w:fldChar w:fldCharType="end"/>
            </w:r>
          </w:hyperlink>
        </w:p>
        <w:p w14:paraId="3BC916E0" w14:textId="121604D1" w:rsidR="005E1A89" w:rsidRDefault="0027565F" w:rsidP="005E1A89">
          <w:pPr>
            <w:pStyle w:val="TOC4"/>
            <w:spacing w:after="0" w:line="240" w:lineRule="auto"/>
            <w:rPr>
              <w:rFonts w:asciiTheme="minorHAnsi" w:eastAsiaTheme="minorEastAsia" w:hAnsiTheme="minorHAnsi"/>
              <w:noProof/>
              <w:sz w:val="22"/>
            </w:rPr>
          </w:pPr>
          <w:hyperlink w:anchor="_Toc15992824" w:history="1">
            <w:r w:rsidR="005E1A89" w:rsidRPr="008D673E">
              <w:rPr>
                <w:rStyle w:val="Hyperlink"/>
                <w:noProof/>
              </w:rPr>
              <w:t>2.1.5</w:t>
            </w:r>
            <w:r w:rsidR="005E1A89">
              <w:rPr>
                <w:rFonts w:asciiTheme="minorHAnsi" w:eastAsiaTheme="minorEastAsia" w:hAnsiTheme="minorHAnsi"/>
                <w:noProof/>
                <w:sz w:val="22"/>
              </w:rPr>
              <w:tab/>
            </w:r>
            <w:r w:rsidR="005E1A89" w:rsidRPr="008D673E">
              <w:rPr>
                <w:rStyle w:val="Hyperlink"/>
                <w:noProof/>
              </w:rPr>
              <w:t>Unit Bahu</w:t>
            </w:r>
            <w:r w:rsidR="005E1A89">
              <w:rPr>
                <w:noProof/>
                <w:webHidden/>
              </w:rPr>
              <w:tab/>
            </w:r>
            <w:r w:rsidR="005E1A89">
              <w:rPr>
                <w:noProof/>
                <w:webHidden/>
              </w:rPr>
              <w:fldChar w:fldCharType="begin"/>
            </w:r>
            <w:r w:rsidR="005E1A89">
              <w:rPr>
                <w:noProof/>
                <w:webHidden/>
              </w:rPr>
              <w:instrText xml:space="preserve"> PAGEREF _Toc15992824 \h </w:instrText>
            </w:r>
            <w:r w:rsidR="005E1A89">
              <w:rPr>
                <w:noProof/>
                <w:webHidden/>
              </w:rPr>
            </w:r>
            <w:r w:rsidR="005E1A89">
              <w:rPr>
                <w:noProof/>
                <w:webHidden/>
              </w:rPr>
              <w:fldChar w:fldCharType="separate"/>
            </w:r>
            <w:r w:rsidR="000C1AAE">
              <w:rPr>
                <w:noProof/>
                <w:webHidden/>
              </w:rPr>
              <w:t>9</w:t>
            </w:r>
            <w:r w:rsidR="005E1A89">
              <w:rPr>
                <w:noProof/>
                <w:webHidden/>
              </w:rPr>
              <w:fldChar w:fldCharType="end"/>
            </w:r>
          </w:hyperlink>
        </w:p>
        <w:p w14:paraId="2C7F6612" w14:textId="71C4E538" w:rsidR="005E1A89" w:rsidRDefault="0027565F" w:rsidP="005E1A89">
          <w:pPr>
            <w:pStyle w:val="TOC4"/>
            <w:spacing w:after="0" w:line="240" w:lineRule="auto"/>
            <w:rPr>
              <w:rFonts w:asciiTheme="minorHAnsi" w:eastAsiaTheme="minorEastAsia" w:hAnsiTheme="minorHAnsi"/>
              <w:noProof/>
              <w:sz w:val="22"/>
            </w:rPr>
          </w:pPr>
          <w:hyperlink w:anchor="_Toc15992825" w:history="1">
            <w:r w:rsidR="005E1A89" w:rsidRPr="008D673E">
              <w:rPr>
                <w:rStyle w:val="Hyperlink"/>
                <w:noProof/>
              </w:rPr>
              <w:t>2.1.6</w:t>
            </w:r>
            <w:r w:rsidR="005E1A89">
              <w:rPr>
                <w:rFonts w:asciiTheme="minorHAnsi" w:eastAsiaTheme="minorEastAsia" w:hAnsiTheme="minorHAnsi"/>
                <w:noProof/>
                <w:sz w:val="22"/>
              </w:rPr>
              <w:tab/>
            </w:r>
            <w:r w:rsidR="005E1A89" w:rsidRPr="008D673E">
              <w:rPr>
                <w:rStyle w:val="Hyperlink"/>
                <w:noProof/>
              </w:rPr>
              <w:t>Unit Pengendalian Tangan Prostesis Bertenaga Tubuh</w:t>
            </w:r>
            <w:r w:rsidR="005E1A89">
              <w:rPr>
                <w:noProof/>
                <w:webHidden/>
              </w:rPr>
              <w:tab/>
            </w:r>
            <w:r w:rsidR="005E1A89">
              <w:rPr>
                <w:noProof/>
                <w:webHidden/>
              </w:rPr>
              <w:fldChar w:fldCharType="begin"/>
            </w:r>
            <w:r w:rsidR="005E1A89">
              <w:rPr>
                <w:noProof/>
                <w:webHidden/>
              </w:rPr>
              <w:instrText xml:space="preserve"> PAGEREF _Toc15992825 \h </w:instrText>
            </w:r>
            <w:r w:rsidR="005E1A89">
              <w:rPr>
                <w:noProof/>
                <w:webHidden/>
              </w:rPr>
            </w:r>
            <w:r w:rsidR="005E1A89">
              <w:rPr>
                <w:noProof/>
                <w:webHidden/>
              </w:rPr>
              <w:fldChar w:fldCharType="separate"/>
            </w:r>
            <w:r w:rsidR="000C1AAE">
              <w:rPr>
                <w:noProof/>
                <w:webHidden/>
              </w:rPr>
              <w:t>9</w:t>
            </w:r>
            <w:r w:rsidR="005E1A89">
              <w:rPr>
                <w:noProof/>
                <w:webHidden/>
              </w:rPr>
              <w:fldChar w:fldCharType="end"/>
            </w:r>
          </w:hyperlink>
        </w:p>
        <w:p w14:paraId="2E7B7A16" w14:textId="27DE4AD6" w:rsidR="005E1A89" w:rsidRDefault="0027565F" w:rsidP="005E1A89">
          <w:pPr>
            <w:pStyle w:val="TOC4"/>
            <w:spacing w:after="0" w:line="240" w:lineRule="auto"/>
            <w:rPr>
              <w:rFonts w:asciiTheme="minorHAnsi" w:eastAsiaTheme="minorEastAsia" w:hAnsiTheme="minorHAnsi"/>
              <w:noProof/>
              <w:sz w:val="22"/>
            </w:rPr>
          </w:pPr>
          <w:hyperlink w:anchor="_Toc15992826" w:history="1">
            <w:r w:rsidR="005E1A89" w:rsidRPr="008D673E">
              <w:rPr>
                <w:rStyle w:val="Hyperlink"/>
                <w:noProof/>
              </w:rPr>
              <w:t>2.1.7</w:t>
            </w:r>
            <w:r w:rsidR="005E1A89">
              <w:rPr>
                <w:rFonts w:asciiTheme="minorHAnsi" w:eastAsiaTheme="minorEastAsia" w:hAnsiTheme="minorHAnsi"/>
                <w:noProof/>
                <w:sz w:val="22"/>
              </w:rPr>
              <w:tab/>
            </w:r>
            <w:r w:rsidR="005E1A89" w:rsidRPr="008D673E">
              <w:rPr>
                <w:rStyle w:val="Hyperlink"/>
                <w:noProof/>
              </w:rPr>
              <w:t>Unit Pengikat</w:t>
            </w:r>
            <w:r w:rsidR="005E1A89" w:rsidRPr="008D673E">
              <w:rPr>
                <w:rStyle w:val="Hyperlink"/>
                <w:i/>
                <w:noProof/>
              </w:rPr>
              <w:t xml:space="preserve"> </w:t>
            </w:r>
            <w:r w:rsidR="005E1A89" w:rsidRPr="008D673E">
              <w:rPr>
                <w:rStyle w:val="Hyperlink"/>
                <w:noProof/>
              </w:rPr>
              <w:t>Prostesis ke Tubuh (</w:t>
            </w:r>
            <w:r w:rsidR="005E1A89" w:rsidRPr="008D673E">
              <w:rPr>
                <w:rStyle w:val="Hyperlink"/>
                <w:i/>
                <w:noProof/>
              </w:rPr>
              <w:t>Harness)</w:t>
            </w:r>
            <w:r w:rsidR="005E1A89">
              <w:rPr>
                <w:noProof/>
                <w:webHidden/>
              </w:rPr>
              <w:tab/>
            </w:r>
            <w:r w:rsidR="005E1A89">
              <w:rPr>
                <w:noProof/>
                <w:webHidden/>
              </w:rPr>
              <w:fldChar w:fldCharType="begin"/>
            </w:r>
            <w:r w:rsidR="005E1A89">
              <w:rPr>
                <w:noProof/>
                <w:webHidden/>
              </w:rPr>
              <w:instrText xml:space="preserve"> PAGEREF _Toc15992826 \h </w:instrText>
            </w:r>
            <w:r w:rsidR="005E1A89">
              <w:rPr>
                <w:noProof/>
                <w:webHidden/>
              </w:rPr>
            </w:r>
            <w:r w:rsidR="005E1A89">
              <w:rPr>
                <w:noProof/>
                <w:webHidden/>
              </w:rPr>
              <w:fldChar w:fldCharType="separate"/>
            </w:r>
            <w:r w:rsidR="000C1AAE">
              <w:rPr>
                <w:noProof/>
                <w:webHidden/>
              </w:rPr>
              <w:t>9</w:t>
            </w:r>
            <w:r w:rsidR="005E1A89">
              <w:rPr>
                <w:noProof/>
                <w:webHidden/>
              </w:rPr>
              <w:fldChar w:fldCharType="end"/>
            </w:r>
          </w:hyperlink>
        </w:p>
        <w:p w14:paraId="520764A6" w14:textId="42532366"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27" w:history="1">
            <w:r w:rsidR="005E1A89" w:rsidRPr="008D673E">
              <w:rPr>
                <w:rStyle w:val="Hyperlink"/>
                <w:noProof/>
              </w:rPr>
              <w:t>2.2</w:t>
            </w:r>
            <w:r w:rsidR="005E1A89">
              <w:rPr>
                <w:rFonts w:asciiTheme="minorHAnsi" w:eastAsiaTheme="minorEastAsia" w:hAnsiTheme="minorHAnsi"/>
                <w:noProof/>
                <w:sz w:val="22"/>
              </w:rPr>
              <w:tab/>
            </w:r>
            <w:r w:rsidR="005E1A89" w:rsidRPr="008D673E">
              <w:rPr>
                <w:rStyle w:val="Hyperlink"/>
                <w:noProof/>
              </w:rPr>
              <w:t>Tanggungan Prostesis Alat Gerak Oleh BPJS</w:t>
            </w:r>
            <w:r w:rsidR="005E1A89">
              <w:rPr>
                <w:noProof/>
                <w:webHidden/>
              </w:rPr>
              <w:tab/>
            </w:r>
            <w:r w:rsidR="005E1A89">
              <w:rPr>
                <w:noProof/>
                <w:webHidden/>
              </w:rPr>
              <w:fldChar w:fldCharType="begin"/>
            </w:r>
            <w:r w:rsidR="005E1A89">
              <w:rPr>
                <w:noProof/>
                <w:webHidden/>
              </w:rPr>
              <w:instrText xml:space="preserve"> PAGEREF _Toc15992827 \h </w:instrText>
            </w:r>
            <w:r w:rsidR="005E1A89">
              <w:rPr>
                <w:noProof/>
                <w:webHidden/>
              </w:rPr>
            </w:r>
            <w:r w:rsidR="005E1A89">
              <w:rPr>
                <w:noProof/>
                <w:webHidden/>
              </w:rPr>
              <w:fldChar w:fldCharType="separate"/>
            </w:r>
            <w:r w:rsidR="000C1AAE">
              <w:rPr>
                <w:noProof/>
                <w:webHidden/>
              </w:rPr>
              <w:t>15</w:t>
            </w:r>
            <w:r w:rsidR="005E1A89">
              <w:rPr>
                <w:noProof/>
                <w:webHidden/>
              </w:rPr>
              <w:fldChar w:fldCharType="end"/>
            </w:r>
          </w:hyperlink>
        </w:p>
        <w:p w14:paraId="00AD192A" w14:textId="34CCFE21"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28" w:history="1">
            <w:r w:rsidR="005E1A89" w:rsidRPr="008D673E">
              <w:rPr>
                <w:rStyle w:val="Hyperlink"/>
                <w:noProof/>
              </w:rPr>
              <w:t xml:space="preserve">2.3 </w:t>
            </w:r>
            <w:r w:rsidR="005E1A89">
              <w:rPr>
                <w:rFonts w:asciiTheme="minorHAnsi" w:eastAsiaTheme="minorEastAsia" w:hAnsiTheme="minorHAnsi"/>
                <w:noProof/>
                <w:sz w:val="22"/>
              </w:rPr>
              <w:tab/>
            </w:r>
            <w:r w:rsidR="005E1A89" w:rsidRPr="008D673E">
              <w:rPr>
                <w:rStyle w:val="Hyperlink"/>
                <w:noProof/>
              </w:rPr>
              <w:t xml:space="preserve">Produk </w:t>
            </w:r>
            <w:r w:rsidR="005E1A89" w:rsidRPr="008D673E">
              <w:rPr>
                <w:rStyle w:val="Hyperlink"/>
                <w:i/>
                <w:noProof/>
              </w:rPr>
              <w:t>Existing</w:t>
            </w:r>
            <w:r w:rsidR="005E1A89">
              <w:rPr>
                <w:noProof/>
                <w:webHidden/>
              </w:rPr>
              <w:tab/>
            </w:r>
            <w:r w:rsidR="005E1A89">
              <w:rPr>
                <w:noProof/>
                <w:webHidden/>
              </w:rPr>
              <w:fldChar w:fldCharType="begin"/>
            </w:r>
            <w:r w:rsidR="005E1A89">
              <w:rPr>
                <w:noProof/>
                <w:webHidden/>
              </w:rPr>
              <w:instrText xml:space="preserve"> PAGEREF _Toc15992828 \h </w:instrText>
            </w:r>
            <w:r w:rsidR="005E1A89">
              <w:rPr>
                <w:noProof/>
                <w:webHidden/>
              </w:rPr>
            </w:r>
            <w:r w:rsidR="005E1A89">
              <w:rPr>
                <w:noProof/>
                <w:webHidden/>
              </w:rPr>
              <w:fldChar w:fldCharType="separate"/>
            </w:r>
            <w:r w:rsidR="000C1AAE">
              <w:rPr>
                <w:noProof/>
                <w:webHidden/>
              </w:rPr>
              <w:t>16</w:t>
            </w:r>
            <w:r w:rsidR="005E1A89">
              <w:rPr>
                <w:noProof/>
                <w:webHidden/>
              </w:rPr>
              <w:fldChar w:fldCharType="end"/>
            </w:r>
          </w:hyperlink>
        </w:p>
        <w:p w14:paraId="0BAB001B" w14:textId="6102BD6C" w:rsidR="005E1A89" w:rsidRDefault="0027565F" w:rsidP="005E1A89">
          <w:pPr>
            <w:pStyle w:val="TOC4"/>
            <w:spacing w:after="0" w:line="240" w:lineRule="auto"/>
            <w:rPr>
              <w:rFonts w:asciiTheme="minorHAnsi" w:eastAsiaTheme="minorEastAsia" w:hAnsiTheme="minorHAnsi"/>
              <w:noProof/>
              <w:sz w:val="22"/>
            </w:rPr>
          </w:pPr>
          <w:hyperlink w:anchor="_Toc15992829" w:history="1">
            <w:r w:rsidR="005E1A89" w:rsidRPr="008D673E">
              <w:rPr>
                <w:rStyle w:val="Hyperlink"/>
                <w:noProof/>
              </w:rPr>
              <w:t>2.3.1</w:t>
            </w:r>
            <w:r w:rsidR="005E1A89">
              <w:rPr>
                <w:rFonts w:asciiTheme="minorHAnsi" w:eastAsiaTheme="minorEastAsia" w:hAnsiTheme="minorHAnsi"/>
                <w:noProof/>
                <w:sz w:val="22"/>
              </w:rPr>
              <w:tab/>
            </w:r>
            <w:r w:rsidR="005E1A89" w:rsidRPr="008D673E">
              <w:rPr>
                <w:rStyle w:val="Hyperlink"/>
                <w:noProof/>
              </w:rPr>
              <w:t>Tangan prosthesis traksi untuk tuna daksa trans-humeral</w:t>
            </w:r>
            <w:r w:rsidR="005E1A89">
              <w:rPr>
                <w:noProof/>
                <w:webHidden/>
              </w:rPr>
              <w:tab/>
            </w:r>
            <w:r w:rsidR="005E1A89">
              <w:rPr>
                <w:noProof/>
                <w:webHidden/>
              </w:rPr>
              <w:fldChar w:fldCharType="begin"/>
            </w:r>
            <w:r w:rsidR="005E1A89">
              <w:rPr>
                <w:noProof/>
                <w:webHidden/>
              </w:rPr>
              <w:instrText xml:space="preserve"> PAGEREF _Toc15992829 \h </w:instrText>
            </w:r>
            <w:r w:rsidR="005E1A89">
              <w:rPr>
                <w:noProof/>
                <w:webHidden/>
              </w:rPr>
            </w:r>
            <w:r w:rsidR="005E1A89">
              <w:rPr>
                <w:noProof/>
                <w:webHidden/>
              </w:rPr>
              <w:fldChar w:fldCharType="separate"/>
            </w:r>
            <w:r w:rsidR="000C1AAE">
              <w:rPr>
                <w:noProof/>
                <w:webHidden/>
              </w:rPr>
              <w:t>16</w:t>
            </w:r>
            <w:r w:rsidR="005E1A89">
              <w:rPr>
                <w:noProof/>
                <w:webHidden/>
              </w:rPr>
              <w:fldChar w:fldCharType="end"/>
            </w:r>
          </w:hyperlink>
        </w:p>
        <w:p w14:paraId="3A2FC6DB" w14:textId="79BADC63" w:rsidR="005E1A89" w:rsidRDefault="0027565F" w:rsidP="005E1A89">
          <w:pPr>
            <w:pStyle w:val="TOC4"/>
            <w:spacing w:after="0" w:line="240" w:lineRule="auto"/>
            <w:rPr>
              <w:rFonts w:asciiTheme="minorHAnsi" w:eastAsiaTheme="minorEastAsia" w:hAnsiTheme="minorHAnsi"/>
              <w:noProof/>
              <w:sz w:val="22"/>
            </w:rPr>
          </w:pPr>
          <w:hyperlink w:anchor="_Toc15992830" w:history="1">
            <w:r w:rsidR="005E1A89" w:rsidRPr="008D673E">
              <w:rPr>
                <w:rStyle w:val="Hyperlink"/>
                <w:noProof/>
              </w:rPr>
              <w:t>2.3.2</w:t>
            </w:r>
            <w:r w:rsidR="005E1A89">
              <w:rPr>
                <w:rFonts w:asciiTheme="minorHAnsi" w:eastAsiaTheme="minorEastAsia" w:hAnsiTheme="minorHAnsi"/>
                <w:noProof/>
                <w:sz w:val="22"/>
              </w:rPr>
              <w:tab/>
            </w:r>
            <w:r w:rsidR="005E1A89" w:rsidRPr="008D673E">
              <w:rPr>
                <w:rStyle w:val="Hyperlink"/>
                <w:noProof/>
              </w:rPr>
              <w:t xml:space="preserve">Tangan prosthesis </w:t>
            </w:r>
            <w:r w:rsidR="005E1A89" w:rsidRPr="008D673E">
              <w:rPr>
                <w:rStyle w:val="Hyperlink"/>
                <w:i/>
                <w:noProof/>
              </w:rPr>
              <w:t>myoelectric</w:t>
            </w:r>
            <w:r w:rsidR="005E1A89" w:rsidRPr="008D673E">
              <w:rPr>
                <w:rStyle w:val="Hyperlink"/>
                <w:noProof/>
              </w:rPr>
              <w:t xml:space="preserve"> untuk tuna daksa pangkal bahu</w:t>
            </w:r>
            <w:r w:rsidR="005E1A89">
              <w:rPr>
                <w:noProof/>
                <w:webHidden/>
              </w:rPr>
              <w:tab/>
            </w:r>
            <w:r w:rsidR="005E1A89">
              <w:rPr>
                <w:noProof/>
                <w:webHidden/>
              </w:rPr>
              <w:fldChar w:fldCharType="begin"/>
            </w:r>
            <w:r w:rsidR="005E1A89">
              <w:rPr>
                <w:noProof/>
                <w:webHidden/>
              </w:rPr>
              <w:instrText xml:space="preserve"> PAGEREF _Toc15992830 \h </w:instrText>
            </w:r>
            <w:r w:rsidR="005E1A89">
              <w:rPr>
                <w:noProof/>
                <w:webHidden/>
              </w:rPr>
            </w:r>
            <w:r w:rsidR="005E1A89">
              <w:rPr>
                <w:noProof/>
                <w:webHidden/>
              </w:rPr>
              <w:fldChar w:fldCharType="separate"/>
            </w:r>
            <w:r w:rsidR="000C1AAE">
              <w:rPr>
                <w:noProof/>
                <w:webHidden/>
              </w:rPr>
              <w:t>16</w:t>
            </w:r>
            <w:r w:rsidR="005E1A89">
              <w:rPr>
                <w:noProof/>
                <w:webHidden/>
              </w:rPr>
              <w:fldChar w:fldCharType="end"/>
            </w:r>
          </w:hyperlink>
        </w:p>
        <w:p w14:paraId="55EC83A1" w14:textId="418423E4" w:rsidR="005E1A89" w:rsidRDefault="0027565F" w:rsidP="005E1A89">
          <w:pPr>
            <w:pStyle w:val="TOC4"/>
            <w:spacing w:after="0" w:line="240" w:lineRule="auto"/>
            <w:rPr>
              <w:rFonts w:asciiTheme="minorHAnsi" w:eastAsiaTheme="minorEastAsia" w:hAnsiTheme="minorHAnsi"/>
              <w:noProof/>
              <w:sz w:val="22"/>
            </w:rPr>
          </w:pPr>
          <w:hyperlink w:anchor="_Toc15992831" w:history="1">
            <w:r w:rsidR="005E1A89" w:rsidRPr="008D673E">
              <w:rPr>
                <w:rStyle w:val="Hyperlink"/>
                <w:noProof/>
              </w:rPr>
              <w:t>2.4.3</w:t>
            </w:r>
            <w:r w:rsidR="005E1A89">
              <w:rPr>
                <w:rFonts w:asciiTheme="minorHAnsi" w:eastAsiaTheme="minorEastAsia" w:hAnsiTheme="minorHAnsi"/>
                <w:noProof/>
                <w:sz w:val="22"/>
              </w:rPr>
              <w:tab/>
            </w:r>
            <w:r w:rsidR="005E1A89" w:rsidRPr="008D673E">
              <w:rPr>
                <w:rStyle w:val="Hyperlink"/>
                <w:noProof/>
              </w:rPr>
              <w:t xml:space="preserve">Tangan prosthesis </w:t>
            </w:r>
            <w:r w:rsidR="005E1A89" w:rsidRPr="008D673E">
              <w:rPr>
                <w:rStyle w:val="Hyperlink"/>
                <w:i/>
                <w:noProof/>
              </w:rPr>
              <w:t>myoelectric</w:t>
            </w:r>
            <w:r w:rsidR="005E1A89" w:rsidRPr="008D673E">
              <w:rPr>
                <w:rStyle w:val="Hyperlink"/>
                <w:noProof/>
              </w:rPr>
              <w:t xml:space="preserve"> untuk tuna daksa bilateral </w:t>
            </w:r>
            <w:r w:rsidR="005E1A89" w:rsidRPr="008D673E">
              <w:rPr>
                <w:rStyle w:val="Hyperlink"/>
                <w:i/>
                <w:noProof/>
              </w:rPr>
              <w:t>shoulder disarticulation</w:t>
            </w:r>
            <w:r w:rsidR="005E1A89">
              <w:rPr>
                <w:noProof/>
                <w:webHidden/>
              </w:rPr>
              <w:tab/>
            </w:r>
            <w:r w:rsidR="005E1A89">
              <w:rPr>
                <w:noProof/>
                <w:webHidden/>
              </w:rPr>
              <w:fldChar w:fldCharType="begin"/>
            </w:r>
            <w:r w:rsidR="005E1A89">
              <w:rPr>
                <w:noProof/>
                <w:webHidden/>
              </w:rPr>
              <w:instrText xml:space="preserve"> PAGEREF _Toc15992831 \h </w:instrText>
            </w:r>
            <w:r w:rsidR="005E1A89">
              <w:rPr>
                <w:noProof/>
                <w:webHidden/>
              </w:rPr>
            </w:r>
            <w:r w:rsidR="005E1A89">
              <w:rPr>
                <w:noProof/>
                <w:webHidden/>
              </w:rPr>
              <w:fldChar w:fldCharType="separate"/>
            </w:r>
            <w:r w:rsidR="000C1AAE">
              <w:rPr>
                <w:noProof/>
                <w:webHidden/>
              </w:rPr>
              <w:t>17</w:t>
            </w:r>
            <w:r w:rsidR="005E1A89">
              <w:rPr>
                <w:noProof/>
                <w:webHidden/>
              </w:rPr>
              <w:fldChar w:fldCharType="end"/>
            </w:r>
          </w:hyperlink>
        </w:p>
        <w:p w14:paraId="6D82A555" w14:textId="0E58A41A" w:rsidR="005E1A89" w:rsidRDefault="0027565F" w:rsidP="005E1A89">
          <w:pPr>
            <w:pStyle w:val="TOC4"/>
            <w:spacing w:after="0" w:line="240" w:lineRule="auto"/>
            <w:rPr>
              <w:rFonts w:asciiTheme="minorHAnsi" w:eastAsiaTheme="minorEastAsia" w:hAnsiTheme="minorHAnsi"/>
              <w:noProof/>
              <w:sz w:val="22"/>
            </w:rPr>
          </w:pPr>
          <w:hyperlink w:anchor="_Toc15992832" w:history="1">
            <w:r w:rsidR="005E1A89" w:rsidRPr="008D673E">
              <w:rPr>
                <w:rStyle w:val="Hyperlink"/>
                <w:noProof/>
              </w:rPr>
              <w:t>2.2.4</w:t>
            </w:r>
            <w:r w:rsidR="005E1A89">
              <w:rPr>
                <w:rFonts w:asciiTheme="minorHAnsi" w:eastAsiaTheme="minorEastAsia" w:hAnsiTheme="minorHAnsi"/>
                <w:noProof/>
                <w:sz w:val="22"/>
              </w:rPr>
              <w:tab/>
            </w:r>
            <w:r w:rsidR="005E1A89" w:rsidRPr="008D673E">
              <w:rPr>
                <w:rStyle w:val="Hyperlink"/>
                <w:noProof/>
              </w:rPr>
              <w:t>Tangan prosthesis traksi untuk tuna daksa trans-humeral</w:t>
            </w:r>
            <w:r w:rsidR="005E1A89">
              <w:rPr>
                <w:noProof/>
                <w:webHidden/>
              </w:rPr>
              <w:tab/>
            </w:r>
            <w:r w:rsidR="005E1A89">
              <w:rPr>
                <w:noProof/>
                <w:webHidden/>
              </w:rPr>
              <w:fldChar w:fldCharType="begin"/>
            </w:r>
            <w:r w:rsidR="005E1A89">
              <w:rPr>
                <w:noProof/>
                <w:webHidden/>
              </w:rPr>
              <w:instrText xml:space="preserve"> PAGEREF _Toc15992832 \h </w:instrText>
            </w:r>
            <w:r w:rsidR="005E1A89">
              <w:rPr>
                <w:noProof/>
                <w:webHidden/>
              </w:rPr>
            </w:r>
            <w:r w:rsidR="005E1A89">
              <w:rPr>
                <w:noProof/>
                <w:webHidden/>
              </w:rPr>
              <w:fldChar w:fldCharType="separate"/>
            </w:r>
            <w:r w:rsidR="000C1AAE">
              <w:rPr>
                <w:noProof/>
                <w:webHidden/>
              </w:rPr>
              <w:t>17</w:t>
            </w:r>
            <w:r w:rsidR="005E1A89">
              <w:rPr>
                <w:noProof/>
                <w:webHidden/>
              </w:rPr>
              <w:fldChar w:fldCharType="end"/>
            </w:r>
          </w:hyperlink>
        </w:p>
        <w:p w14:paraId="480D92A8" w14:textId="7942F695" w:rsidR="005E1A89" w:rsidRDefault="0027565F" w:rsidP="005E1A89">
          <w:pPr>
            <w:pStyle w:val="TOC1"/>
            <w:rPr>
              <w:rFonts w:asciiTheme="minorHAnsi" w:eastAsiaTheme="minorEastAsia" w:hAnsiTheme="minorHAnsi"/>
              <w:noProof/>
              <w:sz w:val="22"/>
            </w:rPr>
          </w:pPr>
          <w:hyperlink w:anchor="_Toc15992833" w:history="1">
            <w:r w:rsidR="005E1A89" w:rsidRPr="008D673E">
              <w:rPr>
                <w:rStyle w:val="Hyperlink"/>
                <w:noProof/>
              </w:rPr>
              <w:t>BAB III</w:t>
            </w:r>
            <w:r w:rsidR="005E1A89">
              <w:rPr>
                <w:noProof/>
                <w:webHidden/>
              </w:rPr>
              <w:tab/>
            </w:r>
            <w:r w:rsidR="005E1A89">
              <w:rPr>
                <w:noProof/>
                <w:webHidden/>
              </w:rPr>
              <w:fldChar w:fldCharType="begin"/>
            </w:r>
            <w:r w:rsidR="005E1A89">
              <w:rPr>
                <w:noProof/>
                <w:webHidden/>
              </w:rPr>
              <w:instrText xml:space="preserve"> PAGEREF _Toc15992833 \h </w:instrText>
            </w:r>
            <w:r w:rsidR="005E1A89">
              <w:rPr>
                <w:noProof/>
                <w:webHidden/>
              </w:rPr>
            </w:r>
            <w:r w:rsidR="005E1A89">
              <w:rPr>
                <w:noProof/>
                <w:webHidden/>
              </w:rPr>
              <w:fldChar w:fldCharType="separate"/>
            </w:r>
            <w:r w:rsidR="000C1AAE">
              <w:rPr>
                <w:noProof/>
                <w:webHidden/>
              </w:rPr>
              <w:t>19</w:t>
            </w:r>
            <w:r w:rsidR="005E1A89">
              <w:rPr>
                <w:noProof/>
                <w:webHidden/>
              </w:rPr>
              <w:fldChar w:fldCharType="end"/>
            </w:r>
          </w:hyperlink>
        </w:p>
        <w:p w14:paraId="4BC01CB5" w14:textId="62D7CCCC" w:rsidR="005E1A89" w:rsidRDefault="0027565F" w:rsidP="005E1A89">
          <w:pPr>
            <w:pStyle w:val="TOC2"/>
            <w:tabs>
              <w:tab w:val="right" w:leader="dot" w:pos="7927"/>
            </w:tabs>
            <w:spacing w:after="0" w:line="240" w:lineRule="auto"/>
            <w:rPr>
              <w:rFonts w:asciiTheme="minorHAnsi" w:eastAsiaTheme="minorEastAsia" w:hAnsiTheme="minorHAnsi"/>
              <w:noProof/>
              <w:sz w:val="22"/>
            </w:rPr>
          </w:pPr>
          <w:hyperlink w:anchor="_Toc15992834" w:history="1">
            <w:r w:rsidR="005E1A89" w:rsidRPr="008D673E">
              <w:rPr>
                <w:rStyle w:val="Hyperlink"/>
                <w:noProof/>
              </w:rPr>
              <w:t>METODE PENELITIAN</w:t>
            </w:r>
            <w:r w:rsidR="005E1A89">
              <w:rPr>
                <w:noProof/>
                <w:webHidden/>
              </w:rPr>
              <w:tab/>
            </w:r>
            <w:r w:rsidR="005E1A89">
              <w:rPr>
                <w:noProof/>
                <w:webHidden/>
              </w:rPr>
              <w:fldChar w:fldCharType="begin"/>
            </w:r>
            <w:r w:rsidR="005E1A89">
              <w:rPr>
                <w:noProof/>
                <w:webHidden/>
              </w:rPr>
              <w:instrText xml:space="preserve"> PAGEREF _Toc15992834 \h </w:instrText>
            </w:r>
            <w:r w:rsidR="005E1A89">
              <w:rPr>
                <w:noProof/>
                <w:webHidden/>
              </w:rPr>
            </w:r>
            <w:r w:rsidR="005E1A89">
              <w:rPr>
                <w:noProof/>
                <w:webHidden/>
              </w:rPr>
              <w:fldChar w:fldCharType="separate"/>
            </w:r>
            <w:r w:rsidR="000C1AAE">
              <w:rPr>
                <w:noProof/>
                <w:webHidden/>
              </w:rPr>
              <w:t>19</w:t>
            </w:r>
            <w:r w:rsidR="005E1A89">
              <w:rPr>
                <w:noProof/>
                <w:webHidden/>
              </w:rPr>
              <w:fldChar w:fldCharType="end"/>
            </w:r>
          </w:hyperlink>
        </w:p>
        <w:p w14:paraId="241A3841" w14:textId="1239A986"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35" w:history="1">
            <w:r w:rsidR="005E1A89" w:rsidRPr="008D673E">
              <w:rPr>
                <w:rStyle w:val="Hyperlink"/>
                <w:noProof/>
              </w:rPr>
              <w:t>3.1</w:t>
            </w:r>
            <w:r w:rsidR="005E1A89">
              <w:rPr>
                <w:rFonts w:asciiTheme="minorHAnsi" w:eastAsiaTheme="minorEastAsia" w:hAnsiTheme="minorHAnsi"/>
                <w:noProof/>
                <w:sz w:val="22"/>
              </w:rPr>
              <w:tab/>
            </w:r>
            <w:r w:rsidR="005E1A89" w:rsidRPr="008D673E">
              <w:rPr>
                <w:rStyle w:val="Hyperlink"/>
                <w:noProof/>
              </w:rPr>
              <w:t>Skema Penelitian</w:t>
            </w:r>
            <w:r w:rsidR="005E1A89">
              <w:rPr>
                <w:noProof/>
                <w:webHidden/>
              </w:rPr>
              <w:tab/>
            </w:r>
            <w:r w:rsidR="005E1A89">
              <w:rPr>
                <w:noProof/>
                <w:webHidden/>
              </w:rPr>
              <w:fldChar w:fldCharType="begin"/>
            </w:r>
            <w:r w:rsidR="005E1A89">
              <w:rPr>
                <w:noProof/>
                <w:webHidden/>
              </w:rPr>
              <w:instrText xml:space="preserve"> PAGEREF _Toc15992835 \h </w:instrText>
            </w:r>
            <w:r w:rsidR="005E1A89">
              <w:rPr>
                <w:noProof/>
                <w:webHidden/>
              </w:rPr>
            </w:r>
            <w:r w:rsidR="005E1A89">
              <w:rPr>
                <w:noProof/>
                <w:webHidden/>
              </w:rPr>
              <w:fldChar w:fldCharType="separate"/>
            </w:r>
            <w:r w:rsidR="000C1AAE">
              <w:rPr>
                <w:noProof/>
                <w:webHidden/>
              </w:rPr>
              <w:t>19</w:t>
            </w:r>
            <w:r w:rsidR="005E1A89">
              <w:rPr>
                <w:noProof/>
                <w:webHidden/>
              </w:rPr>
              <w:fldChar w:fldCharType="end"/>
            </w:r>
          </w:hyperlink>
        </w:p>
        <w:p w14:paraId="1CECC9B1" w14:textId="4B7F8BA9"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36" w:history="1">
            <w:r w:rsidR="005E1A89" w:rsidRPr="008D673E">
              <w:rPr>
                <w:rStyle w:val="Hyperlink"/>
                <w:noProof/>
              </w:rPr>
              <w:t>3.2</w:t>
            </w:r>
            <w:r w:rsidR="005E1A89">
              <w:rPr>
                <w:rFonts w:asciiTheme="minorHAnsi" w:eastAsiaTheme="minorEastAsia" w:hAnsiTheme="minorHAnsi"/>
                <w:noProof/>
                <w:sz w:val="22"/>
              </w:rPr>
              <w:tab/>
            </w:r>
            <w:r w:rsidR="005E1A89" w:rsidRPr="008D673E">
              <w:rPr>
                <w:rStyle w:val="Hyperlink"/>
                <w:noProof/>
              </w:rPr>
              <w:t>Metode Penelitian</w:t>
            </w:r>
            <w:r w:rsidR="005E1A89">
              <w:rPr>
                <w:noProof/>
                <w:webHidden/>
              </w:rPr>
              <w:tab/>
            </w:r>
            <w:r w:rsidR="005E1A89">
              <w:rPr>
                <w:noProof/>
                <w:webHidden/>
              </w:rPr>
              <w:fldChar w:fldCharType="begin"/>
            </w:r>
            <w:r w:rsidR="005E1A89">
              <w:rPr>
                <w:noProof/>
                <w:webHidden/>
              </w:rPr>
              <w:instrText xml:space="preserve"> PAGEREF _Toc15992836 \h </w:instrText>
            </w:r>
            <w:r w:rsidR="005E1A89">
              <w:rPr>
                <w:noProof/>
                <w:webHidden/>
              </w:rPr>
            </w:r>
            <w:r w:rsidR="005E1A89">
              <w:rPr>
                <w:noProof/>
                <w:webHidden/>
              </w:rPr>
              <w:fldChar w:fldCharType="separate"/>
            </w:r>
            <w:r w:rsidR="000C1AAE">
              <w:rPr>
                <w:noProof/>
                <w:webHidden/>
              </w:rPr>
              <w:t>20</w:t>
            </w:r>
            <w:r w:rsidR="005E1A89">
              <w:rPr>
                <w:noProof/>
                <w:webHidden/>
              </w:rPr>
              <w:fldChar w:fldCharType="end"/>
            </w:r>
          </w:hyperlink>
        </w:p>
        <w:p w14:paraId="430247FE" w14:textId="48906987" w:rsidR="005E1A89" w:rsidRDefault="0027565F" w:rsidP="005E1A89">
          <w:pPr>
            <w:pStyle w:val="TOC4"/>
            <w:spacing w:after="0" w:line="240" w:lineRule="auto"/>
            <w:rPr>
              <w:rFonts w:asciiTheme="minorHAnsi" w:eastAsiaTheme="minorEastAsia" w:hAnsiTheme="minorHAnsi"/>
              <w:noProof/>
              <w:sz w:val="22"/>
            </w:rPr>
          </w:pPr>
          <w:hyperlink w:anchor="_Toc15992837" w:history="1">
            <w:r w:rsidR="005E1A89" w:rsidRPr="008D673E">
              <w:rPr>
                <w:rStyle w:val="Hyperlink"/>
                <w:noProof/>
              </w:rPr>
              <w:t>3.2.1</w:t>
            </w:r>
            <w:r w:rsidR="005E1A89">
              <w:rPr>
                <w:rFonts w:asciiTheme="minorHAnsi" w:eastAsiaTheme="minorEastAsia" w:hAnsiTheme="minorHAnsi"/>
                <w:noProof/>
                <w:sz w:val="22"/>
              </w:rPr>
              <w:tab/>
            </w:r>
            <w:r w:rsidR="005E1A89" w:rsidRPr="008D673E">
              <w:rPr>
                <w:rStyle w:val="Hyperlink"/>
                <w:noProof/>
              </w:rPr>
              <w:t>Latar Belakang</w:t>
            </w:r>
            <w:r w:rsidR="005E1A89">
              <w:rPr>
                <w:noProof/>
                <w:webHidden/>
              </w:rPr>
              <w:tab/>
            </w:r>
            <w:r w:rsidR="005E1A89">
              <w:rPr>
                <w:noProof/>
                <w:webHidden/>
              </w:rPr>
              <w:fldChar w:fldCharType="begin"/>
            </w:r>
            <w:r w:rsidR="005E1A89">
              <w:rPr>
                <w:noProof/>
                <w:webHidden/>
              </w:rPr>
              <w:instrText xml:space="preserve"> PAGEREF _Toc15992837 \h </w:instrText>
            </w:r>
            <w:r w:rsidR="005E1A89">
              <w:rPr>
                <w:noProof/>
                <w:webHidden/>
              </w:rPr>
            </w:r>
            <w:r w:rsidR="005E1A89">
              <w:rPr>
                <w:noProof/>
                <w:webHidden/>
              </w:rPr>
              <w:fldChar w:fldCharType="separate"/>
            </w:r>
            <w:r w:rsidR="000C1AAE">
              <w:rPr>
                <w:noProof/>
                <w:webHidden/>
              </w:rPr>
              <w:t>20</w:t>
            </w:r>
            <w:r w:rsidR="005E1A89">
              <w:rPr>
                <w:noProof/>
                <w:webHidden/>
              </w:rPr>
              <w:fldChar w:fldCharType="end"/>
            </w:r>
          </w:hyperlink>
        </w:p>
        <w:p w14:paraId="4990BA0F" w14:textId="4F400BAF" w:rsidR="005E1A89" w:rsidRDefault="0027565F" w:rsidP="005E1A89">
          <w:pPr>
            <w:pStyle w:val="TOC4"/>
            <w:spacing w:after="0" w:line="240" w:lineRule="auto"/>
            <w:rPr>
              <w:rFonts w:asciiTheme="minorHAnsi" w:eastAsiaTheme="minorEastAsia" w:hAnsiTheme="minorHAnsi"/>
              <w:noProof/>
              <w:sz w:val="22"/>
            </w:rPr>
          </w:pPr>
          <w:hyperlink w:anchor="_Toc15992838" w:history="1">
            <w:r w:rsidR="005E1A89" w:rsidRPr="008D673E">
              <w:rPr>
                <w:rStyle w:val="Hyperlink"/>
                <w:noProof/>
              </w:rPr>
              <w:t>3.2.2</w:t>
            </w:r>
            <w:r w:rsidR="005E1A89">
              <w:rPr>
                <w:rFonts w:asciiTheme="minorHAnsi" w:eastAsiaTheme="minorEastAsia" w:hAnsiTheme="minorHAnsi"/>
                <w:noProof/>
                <w:sz w:val="22"/>
              </w:rPr>
              <w:tab/>
            </w:r>
            <w:r w:rsidR="005E1A89" w:rsidRPr="008D673E">
              <w:rPr>
                <w:rStyle w:val="Hyperlink"/>
                <w:noProof/>
              </w:rPr>
              <w:t>Data Primer</w:t>
            </w:r>
            <w:r w:rsidR="005E1A89">
              <w:rPr>
                <w:noProof/>
                <w:webHidden/>
              </w:rPr>
              <w:tab/>
            </w:r>
            <w:r w:rsidR="005E1A89">
              <w:rPr>
                <w:noProof/>
                <w:webHidden/>
              </w:rPr>
              <w:fldChar w:fldCharType="begin"/>
            </w:r>
            <w:r w:rsidR="005E1A89">
              <w:rPr>
                <w:noProof/>
                <w:webHidden/>
              </w:rPr>
              <w:instrText xml:space="preserve"> PAGEREF _Toc15992838 \h </w:instrText>
            </w:r>
            <w:r w:rsidR="005E1A89">
              <w:rPr>
                <w:noProof/>
                <w:webHidden/>
              </w:rPr>
            </w:r>
            <w:r w:rsidR="005E1A89">
              <w:rPr>
                <w:noProof/>
                <w:webHidden/>
              </w:rPr>
              <w:fldChar w:fldCharType="separate"/>
            </w:r>
            <w:r w:rsidR="000C1AAE">
              <w:rPr>
                <w:noProof/>
                <w:webHidden/>
              </w:rPr>
              <w:t>20</w:t>
            </w:r>
            <w:r w:rsidR="005E1A89">
              <w:rPr>
                <w:noProof/>
                <w:webHidden/>
              </w:rPr>
              <w:fldChar w:fldCharType="end"/>
            </w:r>
          </w:hyperlink>
        </w:p>
        <w:p w14:paraId="503EA2AC" w14:textId="7C62B459" w:rsidR="005E1A89" w:rsidRDefault="0027565F" w:rsidP="005E1A89">
          <w:pPr>
            <w:pStyle w:val="TOC5"/>
            <w:tabs>
              <w:tab w:val="left" w:pos="1760"/>
              <w:tab w:val="right" w:leader="dot" w:pos="7927"/>
            </w:tabs>
            <w:spacing w:after="0" w:line="240" w:lineRule="auto"/>
            <w:rPr>
              <w:rFonts w:asciiTheme="minorHAnsi" w:eastAsiaTheme="minorEastAsia" w:hAnsiTheme="minorHAnsi"/>
              <w:noProof/>
              <w:sz w:val="22"/>
            </w:rPr>
          </w:pPr>
          <w:hyperlink w:anchor="_Toc15992839" w:history="1">
            <w:r w:rsidR="005E1A89" w:rsidRPr="008D673E">
              <w:rPr>
                <w:rStyle w:val="Hyperlink"/>
                <w:noProof/>
              </w:rPr>
              <w:t>3.2.2.1</w:t>
            </w:r>
            <w:r w:rsidR="005E1A89">
              <w:rPr>
                <w:rFonts w:asciiTheme="minorHAnsi" w:eastAsiaTheme="minorEastAsia" w:hAnsiTheme="minorHAnsi"/>
                <w:noProof/>
                <w:sz w:val="22"/>
              </w:rPr>
              <w:tab/>
            </w:r>
            <w:r w:rsidR="005E1A89" w:rsidRPr="008D673E">
              <w:rPr>
                <w:rStyle w:val="Hyperlink"/>
                <w:noProof/>
              </w:rPr>
              <w:t>Metode Pengumpulan data</w:t>
            </w:r>
            <w:r w:rsidR="005E1A89">
              <w:rPr>
                <w:noProof/>
                <w:webHidden/>
              </w:rPr>
              <w:tab/>
            </w:r>
            <w:r w:rsidR="005E1A89">
              <w:rPr>
                <w:noProof/>
                <w:webHidden/>
              </w:rPr>
              <w:fldChar w:fldCharType="begin"/>
            </w:r>
            <w:r w:rsidR="005E1A89">
              <w:rPr>
                <w:noProof/>
                <w:webHidden/>
              </w:rPr>
              <w:instrText xml:space="preserve"> PAGEREF _Toc15992839 \h </w:instrText>
            </w:r>
            <w:r w:rsidR="005E1A89">
              <w:rPr>
                <w:noProof/>
                <w:webHidden/>
              </w:rPr>
            </w:r>
            <w:r w:rsidR="005E1A89">
              <w:rPr>
                <w:noProof/>
                <w:webHidden/>
              </w:rPr>
              <w:fldChar w:fldCharType="separate"/>
            </w:r>
            <w:r w:rsidR="000C1AAE">
              <w:rPr>
                <w:noProof/>
                <w:webHidden/>
              </w:rPr>
              <w:t>20</w:t>
            </w:r>
            <w:r w:rsidR="005E1A89">
              <w:rPr>
                <w:noProof/>
                <w:webHidden/>
              </w:rPr>
              <w:fldChar w:fldCharType="end"/>
            </w:r>
          </w:hyperlink>
        </w:p>
        <w:p w14:paraId="0DF3766E" w14:textId="2FD73728" w:rsidR="005E1A89" w:rsidRDefault="0027565F" w:rsidP="005E1A89">
          <w:pPr>
            <w:pStyle w:val="TOC4"/>
            <w:spacing w:after="0" w:line="240" w:lineRule="auto"/>
            <w:rPr>
              <w:rFonts w:asciiTheme="minorHAnsi" w:eastAsiaTheme="minorEastAsia" w:hAnsiTheme="minorHAnsi"/>
              <w:noProof/>
              <w:sz w:val="22"/>
            </w:rPr>
          </w:pPr>
          <w:hyperlink w:anchor="_Toc15992840" w:history="1">
            <w:r w:rsidR="005E1A89" w:rsidRPr="008D673E">
              <w:rPr>
                <w:rStyle w:val="Hyperlink"/>
                <w:noProof/>
              </w:rPr>
              <w:t>3.2.3</w:t>
            </w:r>
            <w:r w:rsidR="005E1A89">
              <w:rPr>
                <w:rFonts w:asciiTheme="minorHAnsi" w:eastAsiaTheme="minorEastAsia" w:hAnsiTheme="minorHAnsi"/>
                <w:noProof/>
                <w:sz w:val="22"/>
              </w:rPr>
              <w:tab/>
            </w:r>
            <w:r w:rsidR="005E1A89" w:rsidRPr="008D673E">
              <w:rPr>
                <w:rStyle w:val="Hyperlink"/>
                <w:noProof/>
              </w:rPr>
              <w:t>Data Sekunder</w:t>
            </w:r>
            <w:r w:rsidR="005E1A89">
              <w:rPr>
                <w:noProof/>
                <w:webHidden/>
              </w:rPr>
              <w:tab/>
            </w:r>
            <w:r w:rsidR="005E1A89">
              <w:rPr>
                <w:noProof/>
                <w:webHidden/>
              </w:rPr>
              <w:fldChar w:fldCharType="begin"/>
            </w:r>
            <w:r w:rsidR="005E1A89">
              <w:rPr>
                <w:noProof/>
                <w:webHidden/>
              </w:rPr>
              <w:instrText xml:space="preserve"> PAGEREF _Toc15992840 \h </w:instrText>
            </w:r>
            <w:r w:rsidR="005E1A89">
              <w:rPr>
                <w:noProof/>
                <w:webHidden/>
              </w:rPr>
            </w:r>
            <w:r w:rsidR="005E1A89">
              <w:rPr>
                <w:noProof/>
                <w:webHidden/>
              </w:rPr>
              <w:fldChar w:fldCharType="separate"/>
            </w:r>
            <w:r w:rsidR="000C1AAE">
              <w:rPr>
                <w:noProof/>
                <w:webHidden/>
              </w:rPr>
              <w:t>24</w:t>
            </w:r>
            <w:r w:rsidR="005E1A89">
              <w:rPr>
                <w:noProof/>
                <w:webHidden/>
              </w:rPr>
              <w:fldChar w:fldCharType="end"/>
            </w:r>
          </w:hyperlink>
        </w:p>
        <w:p w14:paraId="50131A8C" w14:textId="38ACFFCA" w:rsidR="005E1A89" w:rsidRDefault="0027565F" w:rsidP="005E1A89">
          <w:pPr>
            <w:pStyle w:val="TOC5"/>
            <w:tabs>
              <w:tab w:val="left" w:pos="1760"/>
              <w:tab w:val="right" w:leader="dot" w:pos="7927"/>
            </w:tabs>
            <w:spacing w:after="0" w:line="240" w:lineRule="auto"/>
            <w:rPr>
              <w:rFonts w:asciiTheme="minorHAnsi" w:eastAsiaTheme="minorEastAsia" w:hAnsiTheme="minorHAnsi"/>
              <w:noProof/>
              <w:sz w:val="22"/>
            </w:rPr>
          </w:pPr>
          <w:hyperlink w:anchor="_Toc15992841" w:history="1">
            <w:r w:rsidR="005E1A89" w:rsidRPr="008D673E">
              <w:rPr>
                <w:rStyle w:val="Hyperlink"/>
                <w:noProof/>
              </w:rPr>
              <w:t>3.2.3.1</w:t>
            </w:r>
            <w:r w:rsidR="005E1A89">
              <w:rPr>
                <w:rFonts w:asciiTheme="minorHAnsi" w:eastAsiaTheme="minorEastAsia" w:hAnsiTheme="minorHAnsi"/>
                <w:noProof/>
                <w:sz w:val="22"/>
              </w:rPr>
              <w:tab/>
            </w:r>
            <w:r w:rsidR="005E1A89" w:rsidRPr="008D673E">
              <w:rPr>
                <w:rStyle w:val="Hyperlink"/>
                <w:noProof/>
              </w:rPr>
              <w:t>Literatur</w:t>
            </w:r>
            <w:r w:rsidR="005E1A89">
              <w:rPr>
                <w:noProof/>
                <w:webHidden/>
              </w:rPr>
              <w:tab/>
            </w:r>
            <w:r w:rsidR="005E1A89">
              <w:rPr>
                <w:noProof/>
                <w:webHidden/>
              </w:rPr>
              <w:fldChar w:fldCharType="begin"/>
            </w:r>
            <w:r w:rsidR="005E1A89">
              <w:rPr>
                <w:noProof/>
                <w:webHidden/>
              </w:rPr>
              <w:instrText xml:space="preserve"> PAGEREF _Toc15992841 \h </w:instrText>
            </w:r>
            <w:r w:rsidR="005E1A89">
              <w:rPr>
                <w:noProof/>
                <w:webHidden/>
              </w:rPr>
            </w:r>
            <w:r w:rsidR="005E1A89">
              <w:rPr>
                <w:noProof/>
                <w:webHidden/>
              </w:rPr>
              <w:fldChar w:fldCharType="separate"/>
            </w:r>
            <w:r w:rsidR="000C1AAE">
              <w:rPr>
                <w:noProof/>
                <w:webHidden/>
              </w:rPr>
              <w:t>24</w:t>
            </w:r>
            <w:r w:rsidR="005E1A89">
              <w:rPr>
                <w:noProof/>
                <w:webHidden/>
              </w:rPr>
              <w:fldChar w:fldCharType="end"/>
            </w:r>
          </w:hyperlink>
        </w:p>
        <w:p w14:paraId="07EE5CBB" w14:textId="5845E3D4" w:rsidR="005E1A89" w:rsidRDefault="0027565F" w:rsidP="005E1A89">
          <w:pPr>
            <w:pStyle w:val="TOC4"/>
            <w:spacing w:after="0" w:line="240" w:lineRule="auto"/>
            <w:rPr>
              <w:rFonts w:asciiTheme="minorHAnsi" w:eastAsiaTheme="minorEastAsia" w:hAnsiTheme="minorHAnsi"/>
              <w:noProof/>
              <w:sz w:val="22"/>
            </w:rPr>
          </w:pPr>
          <w:hyperlink w:anchor="_Toc15992842" w:history="1">
            <w:r w:rsidR="005E1A89" w:rsidRPr="008D673E">
              <w:rPr>
                <w:rStyle w:val="Hyperlink"/>
                <w:noProof/>
              </w:rPr>
              <w:t>3.2.4</w:t>
            </w:r>
            <w:r w:rsidR="005E1A89">
              <w:rPr>
                <w:rFonts w:asciiTheme="minorHAnsi" w:eastAsiaTheme="minorEastAsia" w:hAnsiTheme="minorHAnsi"/>
                <w:noProof/>
                <w:sz w:val="22"/>
              </w:rPr>
              <w:tab/>
            </w:r>
            <w:r w:rsidR="005E1A89" w:rsidRPr="008D673E">
              <w:rPr>
                <w:rStyle w:val="Hyperlink"/>
                <w:noProof/>
              </w:rPr>
              <w:t>Mind Mapping</w:t>
            </w:r>
            <w:r w:rsidR="005E1A89">
              <w:rPr>
                <w:noProof/>
                <w:webHidden/>
              </w:rPr>
              <w:tab/>
            </w:r>
            <w:r w:rsidR="005E1A89">
              <w:rPr>
                <w:noProof/>
                <w:webHidden/>
              </w:rPr>
              <w:fldChar w:fldCharType="begin"/>
            </w:r>
            <w:r w:rsidR="005E1A89">
              <w:rPr>
                <w:noProof/>
                <w:webHidden/>
              </w:rPr>
              <w:instrText xml:space="preserve"> PAGEREF _Toc15992842 \h </w:instrText>
            </w:r>
            <w:r w:rsidR="005E1A89">
              <w:rPr>
                <w:noProof/>
                <w:webHidden/>
              </w:rPr>
            </w:r>
            <w:r w:rsidR="005E1A89">
              <w:rPr>
                <w:noProof/>
                <w:webHidden/>
              </w:rPr>
              <w:fldChar w:fldCharType="separate"/>
            </w:r>
            <w:r w:rsidR="000C1AAE">
              <w:rPr>
                <w:noProof/>
                <w:webHidden/>
              </w:rPr>
              <w:t>24</w:t>
            </w:r>
            <w:r w:rsidR="005E1A89">
              <w:rPr>
                <w:noProof/>
                <w:webHidden/>
              </w:rPr>
              <w:fldChar w:fldCharType="end"/>
            </w:r>
          </w:hyperlink>
        </w:p>
        <w:p w14:paraId="5E682CAD" w14:textId="5F38F9A0" w:rsidR="005E1A89" w:rsidRDefault="0027565F" w:rsidP="005E1A89">
          <w:pPr>
            <w:pStyle w:val="TOC4"/>
            <w:spacing w:after="0" w:line="240" w:lineRule="auto"/>
            <w:rPr>
              <w:rFonts w:asciiTheme="minorHAnsi" w:eastAsiaTheme="minorEastAsia" w:hAnsiTheme="minorHAnsi"/>
              <w:noProof/>
              <w:sz w:val="22"/>
            </w:rPr>
          </w:pPr>
          <w:hyperlink w:anchor="_Toc15992843" w:history="1">
            <w:r w:rsidR="005E1A89" w:rsidRPr="008D673E">
              <w:rPr>
                <w:rStyle w:val="Hyperlink"/>
                <w:noProof/>
              </w:rPr>
              <w:t>3.2.5</w:t>
            </w:r>
            <w:r w:rsidR="005E1A89">
              <w:rPr>
                <w:rFonts w:asciiTheme="minorHAnsi" w:eastAsiaTheme="minorEastAsia" w:hAnsiTheme="minorHAnsi"/>
                <w:noProof/>
                <w:sz w:val="22"/>
              </w:rPr>
              <w:tab/>
            </w:r>
            <w:r w:rsidR="005E1A89" w:rsidRPr="008D673E">
              <w:rPr>
                <w:rStyle w:val="Hyperlink"/>
                <w:noProof/>
              </w:rPr>
              <w:t>Konsep Desain</w:t>
            </w:r>
            <w:r w:rsidR="005E1A89">
              <w:rPr>
                <w:noProof/>
                <w:webHidden/>
              </w:rPr>
              <w:tab/>
            </w:r>
            <w:r w:rsidR="005E1A89">
              <w:rPr>
                <w:noProof/>
                <w:webHidden/>
              </w:rPr>
              <w:fldChar w:fldCharType="begin"/>
            </w:r>
            <w:r w:rsidR="005E1A89">
              <w:rPr>
                <w:noProof/>
                <w:webHidden/>
              </w:rPr>
              <w:instrText xml:space="preserve"> PAGEREF _Toc15992843 \h </w:instrText>
            </w:r>
            <w:r w:rsidR="005E1A89">
              <w:rPr>
                <w:noProof/>
                <w:webHidden/>
              </w:rPr>
            </w:r>
            <w:r w:rsidR="005E1A89">
              <w:rPr>
                <w:noProof/>
                <w:webHidden/>
              </w:rPr>
              <w:fldChar w:fldCharType="separate"/>
            </w:r>
            <w:r w:rsidR="000C1AAE">
              <w:rPr>
                <w:noProof/>
                <w:webHidden/>
              </w:rPr>
              <w:t>24</w:t>
            </w:r>
            <w:r w:rsidR="005E1A89">
              <w:rPr>
                <w:noProof/>
                <w:webHidden/>
              </w:rPr>
              <w:fldChar w:fldCharType="end"/>
            </w:r>
          </w:hyperlink>
        </w:p>
        <w:p w14:paraId="5D86D245" w14:textId="0A7D7182" w:rsidR="005E1A89" w:rsidRDefault="0027565F" w:rsidP="005E1A89">
          <w:pPr>
            <w:pStyle w:val="TOC5"/>
            <w:tabs>
              <w:tab w:val="left" w:pos="1760"/>
              <w:tab w:val="right" w:leader="dot" w:pos="7927"/>
            </w:tabs>
            <w:spacing w:after="0" w:line="240" w:lineRule="auto"/>
            <w:rPr>
              <w:rFonts w:asciiTheme="minorHAnsi" w:eastAsiaTheme="minorEastAsia" w:hAnsiTheme="minorHAnsi"/>
              <w:noProof/>
              <w:sz w:val="22"/>
            </w:rPr>
          </w:pPr>
          <w:hyperlink w:anchor="_Toc15992844" w:history="1">
            <w:r w:rsidR="005E1A89" w:rsidRPr="008D673E">
              <w:rPr>
                <w:rStyle w:val="Hyperlink"/>
                <w:noProof/>
              </w:rPr>
              <w:t>3.2.5.1</w:t>
            </w:r>
            <w:r w:rsidR="005E1A89">
              <w:rPr>
                <w:rFonts w:asciiTheme="minorHAnsi" w:eastAsiaTheme="minorEastAsia" w:hAnsiTheme="minorHAnsi"/>
                <w:noProof/>
                <w:sz w:val="22"/>
              </w:rPr>
              <w:tab/>
            </w:r>
            <w:r w:rsidR="005E1A89" w:rsidRPr="008D673E">
              <w:rPr>
                <w:rStyle w:val="Hyperlink"/>
                <w:noProof/>
              </w:rPr>
              <w:t>Persona</w:t>
            </w:r>
            <w:r w:rsidR="005E1A89">
              <w:rPr>
                <w:noProof/>
                <w:webHidden/>
              </w:rPr>
              <w:tab/>
            </w:r>
            <w:r w:rsidR="005E1A89">
              <w:rPr>
                <w:noProof/>
                <w:webHidden/>
              </w:rPr>
              <w:fldChar w:fldCharType="begin"/>
            </w:r>
            <w:r w:rsidR="005E1A89">
              <w:rPr>
                <w:noProof/>
                <w:webHidden/>
              </w:rPr>
              <w:instrText xml:space="preserve"> PAGEREF _Toc15992844 \h </w:instrText>
            </w:r>
            <w:r w:rsidR="005E1A89">
              <w:rPr>
                <w:noProof/>
                <w:webHidden/>
              </w:rPr>
            </w:r>
            <w:r w:rsidR="005E1A89">
              <w:rPr>
                <w:noProof/>
                <w:webHidden/>
              </w:rPr>
              <w:fldChar w:fldCharType="separate"/>
            </w:r>
            <w:r w:rsidR="000C1AAE">
              <w:rPr>
                <w:noProof/>
                <w:webHidden/>
              </w:rPr>
              <w:t>24</w:t>
            </w:r>
            <w:r w:rsidR="005E1A89">
              <w:rPr>
                <w:noProof/>
                <w:webHidden/>
              </w:rPr>
              <w:fldChar w:fldCharType="end"/>
            </w:r>
          </w:hyperlink>
        </w:p>
        <w:p w14:paraId="183D90B6" w14:textId="65327314" w:rsidR="005E1A89" w:rsidRDefault="0027565F" w:rsidP="005E1A89">
          <w:pPr>
            <w:pStyle w:val="TOC5"/>
            <w:tabs>
              <w:tab w:val="left" w:pos="1760"/>
              <w:tab w:val="right" w:leader="dot" w:pos="7927"/>
            </w:tabs>
            <w:spacing w:after="0" w:line="240" w:lineRule="auto"/>
            <w:rPr>
              <w:rFonts w:asciiTheme="minorHAnsi" w:eastAsiaTheme="minorEastAsia" w:hAnsiTheme="minorHAnsi"/>
              <w:noProof/>
              <w:sz w:val="22"/>
            </w:rPr>
          </w:pPr>
          <w:hyperlink w:anchor="_Toc15992845" w:history="1">
            <w:r w:rsidR="005E1A89" w:rsidRPr="008D673E">
              <w:rPr>
                <w:rStyle w:val="Hyperlink"/>
                <w:noProof/>
              </w:rPr>
              <w:t>3.2.5.2</w:t>
            </w:r>
            <w:r w:rsidR="005E1A89">
              <w:rPr>
                <w:rFonts w:asciiTheme="minorHAnsi" w:eastAsiaTheme="minorEastAsia" w:hAnsiTheme="minorHAnsi"/>
                <w:noProof/>
                <w:sz w:val="22"/>
              </w:rPr>
              <w:tab/>
            </w:r>
            <w:r w:rsidR="005E1A89" w:rsidRPr="008D673E">
              <w:rPr>
                <w:rStyle w:val="Hyperlink"/>
                <w:noProof/>
              </w:rPr>
              <w:t>Image Board</w:t>
            </w:r>
            <w:r w:rsidR="005E1A89">
              <w:rPr>
                <w:noProof/>
                <w:webHidden/>
              </w:rPr>
              <w:tab/>
            </w:r>
            <w:r w:rsidR="005E1A89">
              <w:rPr>
                <w:noProof/>
                <w:webHidden/>
              </w:rPr>
              <w:fldChar w:fldCharType="begin"/>
            </w:r>
            <w:r w:rsidR="005E1A89">
              <w:rPr>
                <w:noProof/>
                <w:webHidden/>
              </w:rPr>
              <w:instrText xml:space="preserve"> PAGEREF _Toc15992845 \h </w:instrText>
            </w:r>
            <w:r w:rsidR="005E1A89">
              <w:rPr>
                <w:noProof/>
                <w:webHidden/>
              </w:rPr>
            </w:r>
            <w:r w:rsidR="005E1A89">
              <w:rPr>
                <w:noProof/>
                <w:webHidden/>
              </w:rPr>
              <w:fldChar w:fldCharType="separate"/>
            </w:r>
            <w:r w:rsidR="000C1AAE">
              <w:rPr>
                <w:noProof/>
                <w:webHidden/>
              </w:rPr>
              <w:t>25</w:t>
            </w:r>
            <w:r w:rsidR="005E1A89">
              <w:rPr>
                <w:noProof/>
                <w:webHidden/>
              </w:rPr>
              <w:fldChar w:fldCharType="end"/>
            </w:r>
          </w:hyperlink>
        </w:p>
        <w:p w14:paraId="0CE56253" w14:textId="4B9FF111" w:rsidR="005E1A89" w:rsidRDefault="0027565F" w:rsidP="005E1A89">
          <w:pPr>
            <w:pStyle w:val="TOC5"/>
            <w:tabs>
              <w:tab w:val="left" w:pos="1760"/>
              <w:tab w:val="right" w:leader="dot" w:pos="7927"/>
            </w:tabs>
            <w:spacing w:after="0" w:line="240" w:lineRule="auto"/>
            <w:rPr>
              <w:rFonts w:asciiTheme="minorHAnsi" w:eastAsiaTheme="minorEastAsia" w:hAnsiTheme="minorHAnsi"/>
              <w:noProof/>
              <w:sz w:val="22"/>
            </w:rPr>
          </w:pPr>
          <w:hyperlink w:anchor="_Toc15992846" w:history="1">
            <w:r w:rsidR="005E1A89" w:rsidRPr="008D673E">
              <w:rPr>
                <w:rStyle w:val="Hyperlink"/>
                <w:noProof/>
              </w:rPr>
              <w:t>3.2.5.3</w:t>
            </w:r>
            <w:r w:rsidR="005E1A89">
              <w:rPr>
                <w:rFonts w:asciiTheme="minorHAnsi" w:eastAsiaTheme="minorEastAsia" w:hAnsiTheme="minorHAnsi"/>
                <w:noProof/>
                <w:sz w:val="22"/>
              </w:rPr>
              <w:tab/>
            </w:r>
            <w:r w:rsidR="005E1A89" w:rsidRPr="008D673E">
              <w:rPr>
                <w:rStyle w:val="Hyperlink"/>
                <w:noProof/>
              </w:rPr>
              <w:t>Mood Board</w:t>
            </w:r>
            <w:r w:rsidR="005E1A89">
              <w:rPr>
                <w:noProof/>
                <w:webHidden/>
              </w:rPr>
              <w:tab/>
            </w:r>
            <w:r w:rsidR="005E1A89">
              <w:rPr>
                <w:noProof/>
                <w:webHidden/>
              </w:rPr>
              <w:fldChar w:fldCharType="begin"/>
            </w:r>
            <w:r w:rsidR="005E1A89">
              <w:rPr>
                <w:noProof/>
                <w:webHidden/>
              </w:rPr>
              <w:instrText xml:space="preserve"> PAGEREF _Toc15992846 \h </w:instrText>
            </w:r>
            <w:r w:rsidR="005E1A89">
              <w:rPr>
                <w:noProof/>
                <w:webHidden/>
              </w:rPr>
            </w:r>
            <w:r w:rsidR="005E1A89">
              <w:rPr>
                <w:noProof/>
                <w:webHidden/>
              </w:rPr>
              <w:fldChar w:fldCharType="separate"/>
            </w:r>
            <w:r w:rsidR="000C1AAE">
              <w:rPr>
                <w:noProof/>
                <w:webHidden/>
              </w:rPr>
              <w:t>25</w:t>
            </w:r>
            <w:r w:rsidR="005E1A89">
              <w:rPr>
                <w:noProof/>
                <w:webHidden/>
              </w:rPr>
              <w:fldChar w:fldCharType="end"/>
            </w:r>
          </w:hyperlink>
        </w:p>
        <w:p w14:paraId="56F9B336" w14:textId="7B6D8797" w:rsidR="005E1A89" w:rsidRDefault="0027565F" w:rsidP="005E1A89">
          <w:pPr>
            <w:pStyle w:val="TOC4"/>
            <w:spacing w:after="0" w:line="240" w:lineRule="auto"/>
            <w:rPr>
              <w:rFonts w:asciiTheme="minorHAnsi" w:eastAsiaTheme="minorEastAsia" w:hAnsiTheme="minorHAnsi"/>
              <w:noProof/>
              <w:sz w:val="22"/>
            </w:rPr>
          </w:pPr>
          <w:hyperlink w:anchor="_Toc15992847" w:history="1">
            <w:r w:rsidR="005E1A89" w:rsidRPr="008D673E">
              <w:rPr>
                <w:rStyle w:val="Hyperlink"/>
                <w:noProof/>
              </w:rPr>
              <w:t>3.2.6</w:t>
            </w:r>
            <w:r w:rsidR="005E1A89">
              <w:rPr>
                <w:rFonts w:asciiTheme="minorHAnsi" w:eastAsiaTheme="minorEastAsia" w:hAnsiTheme="minorHAnsi"/>
                <w:noProof/>
                <w:sz w:val="22"/>
              </w:rPr>
              <w:tab/>
            </w:r>
            <w:r w:rsidR="005E1A89" w:rsidRPr="008D673E">
              <w:rPr>
                <w:rStyle w:val="Hyperlink"/>
                <w:noProof/>
              </w:rPr>
              <w:t>Ideasi</w:t>
            </w:r>
            <w:r w:rsidR="005E1A89">
              <w:rPr>
                <w:noProof/>
                <w:webHidden/>
              </w:rPr>
              <w:tab/>
            </w:r>
            <w:r w:rsidR="005E1A89">
              <w:rPr>
                <w:noProof/>
                <w:webHidden/>
              </w:rPr>
              <w:fldChar w:fldCharType="begin"/>
            </w:r>
            <w:r w:rsidR="005E1A89">
              <w:rPr>
                <w:noProof/>
                <w:webHidden/>
              </w:rPr>
              <w:instrText xml:space="preserve"> PAGEREF _Toc15992847 \h </w:instrText>
            </w:r>
            <w:r w:rsidR="005E1A89">
              <w:rPr>
                <w:noProof/>
                <w:webHidden/>
              </w:rPr>
            </w:r>
            <w:r w:rsidR="005E1A89">
              <w:rPr>
                <w:noProof/>
                <w:webHidden/>
              </w:rPr>
              <w:fldChar w:fldCharType="separate"/>
            </w:r>
            <w:r w:rsidR="000C1AAE">
              <w:rPr>
                <w:noProof/>
                <w:webHidden/>
              </w:rPr>
              <w:t>25</w:t>
            </w:r>
            <w:r w:rsidR="005E1A89">
              <w:rPr>
                <w:noProof/>
                <w:webHidden/>
              </w:rPr>
              <w:fldChar w:fldCharType="end"/>
            </w:r>
          </w:hyperlink>
        </w:p>
        <w:p w14:paraId="445D0D23" w14:textId="3E881918" w:rsidR="005E1A89" w:rsidRDefault="0027565F" w:rsidP="005E1A89">
          <w:pPr>
            <w:pStyle w:val="TOC5"/>
            <w:tabs>
              <w:tab w:val="left" w:pos="1760"/>
              <w:tab w:val="right" w:leader="dot" w:pos="7927"/>
            </w:tabs>
            <w:spacing w:after="0" w:line="240" w:lineRule="auto"/>
            <w:rPr>
              <w:rFonts w:asciiTheme="minorHAnsi" w:eastAsiaTheme="minorEastAsia" w:hAnsiTheme="minorHAnsi"/>
              <w:noProof/>
              <w:sz w:val="22"/>
            </w:rPr>
          </w:pPr>
          <w:hyperlink w:anchor="_Toc15992848" w:history="1">
            <w:r w:rsidR="005E1A89" w:rsidRPr="008D673E">
              <w:rPr>
                <w:rStyle w:val="Hyperlink"/>
                <w:noProof/>
              </w:rPr>
              <w:t>3.2.6.1</w:t>
            </w:r>
            <w:r w:rsidR="005E1A89">
              <w:rPr>
                <w:rFonts w:asciiTheme="minorHAnsi" w:eastAsiaTheme="minorEastAsia" w:hAnsiTheme="minorHAnsi"/>
                <w:noProof/>
                <w:sz w:val="22"/>
              </w:rPr>
              <w:tab/>
            </w:r>
            <w:r w:rsidR="005E1A89" w:rsidRPr="008D673E">
              <w:rPr>
                <w:rStyle w:val="Hyperlink"/>
                <w:noProof/>
              </w:rPr>
              <w:t>Analisis 1</w:t>
            </w:r>
            <w:r w:rsidR="005E1A89">
              <w:rPr>
                <w:noProof/>
                <w:webHidden/>
              </w:rPr>
              <w:tab/>
            </w:r>
            <w:r w:rsidR="005E1A89">
              <w:rPr>
                <w:noProof/>
                <w:webHidden/>
              </w:rPr>
              <w:fldChar w:fldCharType="begin"/>
            </w:r>
            <w:r w:rsidR="005E1A89">
              <w:rPr>
                <w:noProof/>
                <w:webHidden/>
              </w:rPr>
              <w:instrText xml:space="preserve"> PAGEREF _Toc15992848 \h </w:instrText>
            </w:r>
            <w:r w:rsidR="005E1A89">
              <w:rPr>
                <w:noProof/>
                <w:webHidden/>
              </w:rPr>
            </w:r>
            <w:r w:rsidR="005E1A89">
              <w:rPr>
                <w:noProof/>
                <w:webHidden/>
              </w:rPr>
              <w:fldChar w:fldCharType="separate"/>
            </w:r>
            <w:r w:rsidR="000C1AAE">
              <w:rPr>
                <w:noProof/>
                <w:webHidden/>
              </w:rPr>
              <w:t>25</w:t>
            </w:r>
            <w:r w:rsidR="005E1A89">
              <w:rPr>
                <w:noProof/>
                <w:webHidden/>
              </w:rPr>
              <w:fldChar w:fldCharType="end"/>
            </w:r>
          </w:hyperlink>
        </w:p>
        <w:p w14:paraId="40CDCE7B" w14:textId="1BA5E722" w:rsidR="005E1A89" w:rsidRDefault="0027565F" w:rsidP="005E1A89">
          <w:pPr>
            <w:pStyle w:val="TOC5"/>
            <w:tabs>
              <w:tab w:val="left" w:pos="1760"/>
              <w:tab w:val="right" w:leader="dot" w:pos="7927"/>
            </w:tabs>
            <w:spacing w:after="0" w:line="240" w:lineRule="auto"/>
            <w:rPr>
              <w:rFonts w:asciiTheme="minorHAnsi" w:eastAsiaTheme="minorEastAsia" w:hAnsiTheme="minorHAnsi"/>
              <w:noProof/>
              <w:sz w:val="22"/>
            </w:rPr>
          </w:pPr>
          <w:hyperlink w:anchor="_Toc15992849" w:history="1">
            <w:r w:rsidR="005E1A89" w:rsidRPr="008D673E">
              <w:rPr>
                <w:rStyle w:val="Hyperlink"/>
                <w:noProof/>
              </w:rPr>
              <w:t>3.2.6.2</w:t>
            </w:r>
            <w:r w:rsidR="005E1A89">
              <w:rPr>
                <w:rFonts w:asciiTheme="minorHAnsi" w:eastAsiaTheme="minorEastAsia" w:hAnsiTheme="minorHAnsi"/>
                <w:noProof/>
                <w:sz w:val="22"/>
              </w:rPr>
              <w:tab/>
            </w:r>
            <w:r w:rsidR="005E1A89" w:rsidRPr="008D673E">
              <w:rPr>
                <w:rStyle w:val="Hyperlink"/>
                <w:noProof/>
              </w:rPr>
              <w:t>Analisis 2</w:t>
            </w:r>
            <w:r w:rsidR="005E1A89">
              <w:rPr>
                <w:noProof/>
                <w:webHidden/>
              </w:rPr>
              <w:tab/>
            </w:r>
            <w:r w:rsidR="005E1A89">
              <w:rPr>
                <w:noProof/>
                <w:webHidden/>
              </w:rPr>
              <w:fldChar w:fldCharType="begin"/>
            </w:r>
            <w:r w:rsidR="005E1A89">
              <w:rPr>
                <w:noProof/>
                <w:webHidden/>
              </w:rPr>
              <w:instrText xml:space="preserve"> PAGEREF _Toc15992849 \h </w:instrText>
            </w:r>
            <w:r w:rsidR="005E1A89">
              <w:rPr>
                <w:noProof/>
                <w:webHidden/>
              </w:rPr>
            </w:r>
            <w:r w:rsidR="005E1A89">
              <w:rPr>
                <w:noProof/>
                <w:webHidden/>
              </w:rPr>
              <w:fldChar w:fldCharType="separate"/>
            </w:r>
            <w:r w:rsidR="000C1AAE">
              <w:rPr>
                <w:noProof/>
                <w:webHidden/>
              </w:rPr>
              <w:t>26</w:t>
            </w:r>
            <w:r w:rsidR="005E1A89">
              <w:rPr>
                <w:noProof/>
                <w:webHidden/>
              </w:rPr>
              <w:fldChar w:fldCharType="end"/>
            </w:r>
          </w:hyperlink>
        </w:p>
        <w:p w14:paraId="32772B90" w14:textId="1F140EDF" w:rsidR="005E1A89" w:rsidRDefault="0027565F" w:rsidP="005E1A89">
          <w:pPr>
            <w:pStyle w:val="TOC5"/>
            <w:tabs>
              <w:tab w:val="left" w:pos="1760"/>
              <w:tab w:val="right" w:leader="dot" w:pos="7927"/>
            </w:tabs>
            <w:spacing w:after="0" w:line="240" w:lineRule="auto"/>
            <w:rPr>
              <w:rFonts w:asciiTheme="minorHAnsi" w:eastAsiaTheme="minorEastAsia" w:hAnsiTheme="minorHAnsi"/>
              <w:noProof/>
              <w:sz w:val="22"/>
            </w:rPr>
          </w:pPr>
          <w:hyperlink w:anchor="_Toc15992850" w:history="1">
            <w:r w:rsidR="005E1A89" w:rsidRPr="008D673E">
              <w:rPr>
                <w:rStyle w:val="Hyperlink"/>
                <w:noProof/>
              </w:rPr>
              <w:t>3.2.6.3</w:t>
            </w:r>
            <w:r w:rsidR="005E1A89">
              <w:rPr>
                <w:rFonts w:asciiTheme="minorHAnsi" w:eastAsiaTheme="minorEastAsia" w:hAnsiTheme="minorHAnsi"/>
                <w:noProof/>
                <w:sz w:val="22"/>
              </w:rPr>
              <w:tab/>
            </w:r>
            <w:r w:rsidR="005E1A89" w:rsidRPr="008D673E">
              <w:rPr>
                <w:rStyle w:val="Hyperlink"/>
                <w:noProof/>
              </w:rPr>
              <w:t>Analisis 3</w:t>
            </w:r>
            <w:r w:rsidR="005E1A89">
              <w:rPr>
                <w:noProof/>
                <w:webHidden/>
              </w:rPr>
              <w:tab/>
            </w:r>
            <w:r w:rsidR="005E1A89">
              <w:rPr>
                <w:noProof/>
                <w:webHidden/>
              </w:rPr>
              <w:fldChar w:fldCharType="begin"/>
            </w:r>
            <w:r w:rsidR="005E1A89">
              <w:rPr>
                <w:noProof/>
                <w:webHidden/>
              </w:rPr>
              <w:instrText xml:space="preserve"> PAGEREF _Toc15992850 \h </w:instrText>
            </w:r>
            <w:r w:rsidR="005E1A89">
              <w:rPr>
                <w:noProof/>
                <w:webHidden/>
              </w:rPr>
            </w:r>
            <w:r w:rsidR="005E1A89">
              <w:rPr>
                <w:noProof/>
                <w:webHidden/>
              </w:rPr>
              <w:fldChar w:fldCharType="separate"/>
            </w:r>
            <w:r w:rsidR="000C1AAE">
              <w:rPr>
                <w:noProof/>
                <w:webHidden/>
              </w:rPr>
              <w:t>26</w:t>
            </w:r>
            <w:r w:rsidR="005E1A89">
              <w:rPr>
                <w:noProof/>
                <w:webHidden/>
              </w:rPr>
              <w:fldChar w:fldCharType="end"/>
            </w:r>
          </w:hyperlink>
        </w:p>
        <w:p w14:paraId="20CEF5DA" w14:textId="7B4C86DD" w:rsidR="005E1A89" w:rsidRDefault="0027565F" w:rsidP="005E1A89">
          <w:pPr>
            <w:pStyle w:val="TOC5"/>
            <w:tabs>
              <w:tab w:val="left" w:pos="1760"/>
              <w:tab w:val="right" w:leader="dot" w:pos="7927"/>
            </w:tabs>
            <w:spacing w:after="0" w:line="240" w:lineRule="auto"/>
            <w:rPr>
              <w:rFonts w:asciiTheme="minorHAnsi" w:eastAsiaTheme="minorEastAsia" w:hAnsiTheme="minorHAnsi"/>
              <w:noProof/>
              <w:sz w:val="22"/>
            </w:rPr>
          </w:pPr>
          <w:hyperlink w:anchor="_Toc15992851" w:history="1">
            <w:r w:rsidR="005E1A89" w:rsidRPr="008D673E">
              <w:rPr>
                <w:rStyle w:val="Hyperlink"/>
                <w:noProof/>
              </w:rPr>
              <w:t>3.2.6.4</w:t>
            </w:r>
            <w:r w:rsidR="005E1A89">
              <w:rPr>
                <w:rFonts w:asciiTheme="minorHAnsi" w:eastAsiaTheme="minorEastAsia" w:hAnsiTheme="minorHAnsi"/>
                <w:noProof/>
                <w:sz w:val="22"/>
              </w:rPr>
              <w:tab/>
            </w:r>
            <w:r w:rsidR="005E1A89" w:rsidRPr="008D673E">
              <w:rPr>
                <w:rStyle w:val="Hyperlink"/>
                <w:noProof/>
              </w:rPr>
              <w:t>Analisis 4</w:t>
            </w:r>
            <w:r w:rsidR="005E1A89">
              <w:rPr>
                <w:noProof/>
                <w:webHidden/>
              </w:rPr>
              <w:tab/>
            </w:r>
            <w:r w:rsidR="005E1A89">
              <w:rPr>
                <w:noProof/>
                <w:webHidden/>
              </w:rPr>
              <w:fldChar w:fldCharType="begin"/>
            </w:r>
            <w:r w:rsidR="005E1A89">
              <w:rPr>
                <w:noProof/>
                <w:webHidden/>
              </w:rPr>
              <w:instrText xml:space="preserve"> PAGEREF _Toc15992851 \h </w:instrText>
            </w:r>
            <w:r w:rsidR="005E1A89">
              <w:rPr>
                <w:noProof/>
                <w:webHidden/>
              </w:rPr>
            </w:r>
            <w:r w:rsidR="005E1A89">
              <w:rPr>
                <w:noProof/>
                <w:webHidden/>
              </w:rPr>
              <w:fldChar w:fldCharType="separate"/>
            </w:r>
            <w:r w:rsidR="000C1AAE">
              <w:rPr>
                <w:noProof/>
                <w:webHidden/>
              </w:rPr>
              <w:t>26</w:t>
            </w:r>
            <w:r w:rsidR="005E1A89">
              <w:rPr>
                <w:noProof/>
                <w:webHidden/>
              </w:rPr>
              <w:fldChar w:fldCharType="end"/>
            </w:r>
          </w:hyperlink>
        </w:p>
        <w:p w14:paraId="3EBA6B10" w14:textId="187AAA10" w:rsidR="005E1A89" w:rsidRDefault="0027565F" w:rsidP="005E1A89">
          <w:pPr>
            <w:pStyle w:val="TOC5"/>
            <w:tabs>
              <w:tab w:val="left" w:pos="1760"/>
              <w:tab w:val="right" w:leader="dot" w:pos="7927"/>
            </w:tabs>
            <w:spacing w:after="0" w:line="240" w:lineRule="auto"/>
            <w:rPr>
              <w:rFonts w:asciiTheme="minorHAnsi" w:eastAsiaTheme="minorEastAsia" w:hAnsiTheme="minorHAnsi"/>
              <w:noProof/>
              <w:sz w:val="22"/>
            </w:rPr>
          </w:pPr>
          <w:hyperlink w:anchor="_Toc15992852" w:history="1">
            <w:r w:rsidR="005E1A89" w:rsidRPr="008D673E">
              <w:rPr>
                <w:rStyle w:val="Hyperlink"/>
                <w:noProof/>
              </w:rPr>
              <w:t>3.2.6.5</w:t>
            </w:r>
            <w:r w:rsidR="005E1A89">
              <w:rPr>
                <w:rFonts w:asciiTheme="minorHAnsi" w:eastAsiaTheme="minorEastAsia" w:hAnsiTheme="minorHAnsi"/>
                <w:noProof/>
                <w:sz w:val="22"/>
              </w:rPr>
              <w:tab/>
            </w:r>
            <w:r w:rsidR="005E1A89" w:rsidRPr="008D673E">
              <w:rPr>
                <w:rStyle w:val="Hyperlink"/>
                <w:noProof/>
              </w:rPr>
              <w:t>Analisis 5</w:t>
            </w:r>
            <w:r w:rsidR="005E1A89">
              <w:rPr>
                <w:noProof/>
                <w:webHidden/>
              </w:rPr>
              <w:tab/>
            </w:r>
            <w:r w:rsidR="005E1A89">
              <w:rPr>
                <w:noProof/>
                <w:webHidden/>
              </w:rPr>
              <w:fldChar w:fldCharType="begin"/>
            </w:r>
            <w:r w:rsidR="005E1A89">
              <w:rPr>
                <w:noProof/>
                <w:webHidden/>
              </w:rPr>
              <w:instrText xml:space="preserve"> PAGEREF _Toc15992852 \h </w:instrText>
            </w:r>
            <w:r w:rsidR="005E1A89">
              <w:rPr>
                <w:noProof/>
                <w:webHidden/>
              </w:rPr>
            </w:r>
            <w:r w:rsidR="005E1A89">
              <w:rPr>
                <w:noProof/>
                <w:webHidden/>
              </w:rPr>
              <w:fldChar w:fldCharType="separate"/>
            </w:r>
            <w:r w:rsidR="000C1AAE">
              <w:rPr>
                <w:noProof/>
                <w:webHidden/>
              </w:rPr>
              <w:t>26</w:t>
            </w:r>
            <w:r w:rsidR="005E1A89">
              <w:rPr>
                <w:noProof/>
                <w:webHidden/>
              </w:rPr>
              <w:fldChar w:fldCharType="end"/>
            </w:r>
          </w:hyperlink>
        </w:p>
        <w:p w14:paraId="10AA0780" w14:textId="4D4BFE56" w:rsidR="005E1A89" w:rsidRDefault="0027565F" w:rsidP="005E1A89">
          <w:pPr>
            <w:pStyle w:val="TOC4"/>
            <w:spacing w:after="0" w:line="240" w:lineRule="auto"/>
            <w:rPr>
              <w:rFonts w:asciiTheme="minorHAnsi" w:eastAsiaTheme="minorEastAsia" w:hAnsiTheme="minorHAnsi"/>
              <w:noProof/>
              <w:sz w:val="22"/>
            </w:rPr>
          </w:pPr>
          <w:hyperlink w:anchor="_Toc15992853" w:history="1">
            <w:r w:rsidR="005E1A89" w:rsidRPr="008D673E">
              <w:rPr>
                <w:rStyle w:val="Hyperlink"/>
                <w:noProof/>
              </w:rPr>
              <w:t>3.2.7</w:t>
            </w:r>
            <w:r w:rsidR="005E1A89">
              <w:rPr>
                <w:rFonts w:asciiTheme="minorHAnsi" w:eastAsiaTheme="minorEastAsia" w:hAnsiTheme="minorHAnsi"/>
                <w:noProof/>
                <w:sz w:val="22"/>
              </w:rPr>
              <w:tab/>
            </w:r>
            <w:r w:rsidR="005E1A89" w:rsidRPr="008D673E">
              <w:rPr>
                <w:rStyle w:val="Hyperlink"/>
                <w:noProof/>
              </w:rPr>
              <w:t>Development</w:t>
            </w:r>
            <w:r w:rsidR="005E1A89">
              <w:rPr>
                <w:noProof/>
                <w:webHidden/>
              </w:rPr>
              <w:tab/>
            </w:r>
            <w:r w:rsidR="005E1A89">
              <w:rPr>
                <w:noProof/>
                <w:webHidden/>
              </w:rPr>
              <w:fldChar w:fldCharType="begin"/>
            </w:r>
            <w:r w:rsidR="005E1A89">
              <w:rPr>
                <w:noProof/>
                <w:webHidden/>
              </w:rPr>
              <w:instrText xml:space="preserve"> PAGEREF _Toc15992853 \h </w:instrText>
            </w:r>
            <w:r w:rsidR="005E1A89">
              <w:rPr>
                <w:noProof/>
                <w:webHidden/>
              </w:rPr>
            </w:r>
            <w:r w:rsidR="005E1A89">
              <w:rPr>
                <w:noProof/>
                <w:webHidden/>
              </w:rPr>
              <w:fldChar w:fldCharType="separate"/>
            </w:r>
            <w:r w:rsidR="000C1AAE">
              <w:rPr>
                <w:noProof/>
                <w:webHidden/>
              </w:rPr>
              <w:t>26</w:t>
            </w:r>
            <w:r w:rsidR="005E1A89">
              <w:rPr>
                <w:noProof/>
                <w:webHidden/>
              </w:rPr>
              <w:fldChar w:fldCharType="end"/>
            </w:r>
          </w:hyperlink>
        </w:p>
        <w:p w14:paraId="65EE864D" w14:textId="12E46B97" w:rsidR="005E1A89" w:rsidRDefault="0027565F" w:rsidP="005E1A89">
          <w:pPr>
            <w:pStyle w:val="TOC4"/>
            <w:spacing w:after="0" w:line="240" w:lineRule="auto"/>
            <w:rPr>
              <w:rFonts w:asciiTheme="minorHAnsi" w:eastAsiaTheme="minorEastAsia" w:hAnsiTheme="minorHAnsi"/>
              <w:noProof/>
              <w:sz w:val="22"/>
            </w:rPr>
          </w:pPr>
          <w:hyperlink w:anchor="_Toc15992854" w:history="1">
            <w:r w:rsidR="005E1A89" w:rsidRPr="008D673E">
              <w:rPr>
                <w:rStyle w:val="Hyperlink"/>
                <w:noProof/>
              </w:rPr>
              <w:t>3.2.8</w:t>
            </w:r>
            <w:r w:rsidR="005E1A89">
              <w:rPr>
                <w:rFonts w:asciiTheme="minorHAnsi" w:eastAsiaTheme="minorEastAsia" w:hAnsiTheme="minorHAnsi"/>
                <w:noProof/>
                <w:sz w:val="22"/>
              </w:rPr>
              <w:tab/>
            </w:r>
            <w:r w:rsidR="005E1A89" w:rsidRPr="008D673E">
              <w:rPr>
                <w:rStyle w:val="Hyperlink"/>
                <w:noProof/>
              </w:rPr>
              <w:t>Refinement</w:t>
            </w:r>
            <w:r w:rsidR="005E1A89">
              <w:rPr>
                <w:noProof/>
                <w:webHidden/>
              </w:rPr>
              <w:tab/>
            </w:r>
            <w:r w:rsidR="005E1A89">
              <w:rPr>
                <w:noProof/>
                <w:webHidden/>
              </w:rPr>
              <w:fldChar w:fldCharType="begin"/>
            </w:r>
            <w:r w:rsidR="005E1A89">
              <w:rPr>
                <w:noProof/>
                <w:webHidden/>
              </w:rPr>
              <w:instrText xml:space="preserve"> PAGEREF _Toc15992854 \h </w:instrText>
            </w:r>
            <w:r w:rsidR="005E1A89">
              <w:rPr>
                <w:noProof/>
                <w:webHidden/>
              </w:rPr>
            </w:r>
            <w:r w:rsidR="005E1A89">
              <w:rPr>
                <w:noProof/>
                <w:webHidden/>
              </w:rPr>
              <w:fldChar w:fldCharType="separate"/>
            </w:r>
            <w:r w:rsidR="000C1AAE">
              <w:rPr>
                <w:noProof/>
                <w:webHidden/>
              </w:rPr>
              <w:t>27</w:t>
            </w:r>
            <w:r w:rsidR="005E1A89">
              <w:rPr>
                <w:noProof/>
                <w:webHidden/>
              </w:rPr>
              <w:fldChar w:fldCharType="end"/>
            </w:r>
          </w:hyperlink>
        </w:p>
        <w:p w14:paraId="0AA318C9" w14:textId="01372725" w:rsidR="005E1A89" w:rsidRDefault="0027565F" w:rsidP="005E1A89">
          <w:pPr>
            <w:pStyle w:val="TOC4"/>
            <w:spacing w:after="0" w:line="240" w:lineRule="auto"/>
            <w:rPr>
              <w:rFonts w:asciiTheme="minorHAnsi" w:eastAsiaTheme="minorEastAsia" w:hAnsiTheme="minorHAnsi"/>
              <w:noProof/>
              <w:sz w:val="22"/>
            </w:rPr>
          </w:pPr>
          <w:hyperlink w:anchor="_Toc15992855" w:history="1">
            <w:r w:rsidR="005E1A89" w:rsidRPr="008D673E">
              <w:rPr>
                <w:rStyle w:val="Hyperlink"/>
                <w:noProof/>
              </w:rPr>
              <w:t>3.2.9</w:t>
            </w:r>
            <w:r w:rsidR="005E1A89">
              <w:rPr>
                <w:rFonts w:asciiTheme="minorHAnsi" w:eastAsiaTheme="minorEastAsia" w:hAnsiTheme="minorHAnsi"/>
                <w:noProof/>
                <w:sz w:val="22"/>
              </w:rPr>
              <w:tab/>
            </w:r>
            <w:r w:rsidR="005E1A89" w:rsidRPr="008D673E">
              <w:rPr>
                <w:rStyle w:val="Hyperlink"/>
                <w:noProof/>
              </w:rPr>
              <w:t>Usability Test</w:t>
            </w:r>
            <w:r w:rsidR="005E1A89">
              <w:rPr>
                <w:noProof/>
                <w:webHidden/>
              </w:rPr>
              <w:tab/>
            </w:r>
            <w:r w:rsidR="005E1A89">
              <w:rPr>
                <w:noProof/>
                <w:webHidden/>
              </w:rPr>
              <w:fldChar w:fldCharType="begin"/>
            </w:r>
            <w:r w:rsidR="005E1A89">
              <w:rPr>
                <w:noProof/>
                <w:webHidden/>
              </w:rPr>
              <w:instrText xml:space="preserve"> PAGEREF _Toc15992855 \h </w:instrText>
            </w:r>
            <w:r w:rsidR="005E1A89">
              <w:rPr>
                <w:noProof/>
                <w:webHidden/>
              </w:rPr>
            </w:r>
            <w:r w:rsidR="005E1A89">
              <w:rPr>
                <w:noProof/>
                <w:webHidden/>
              </w:rPr>
              <w:fldChar w:fldCharType="separate"/>
            </w:r>
            <w:r w:rsidR="000C1AAE">
              <w:rPr>
                <w:noProof/>
                <w:webHidden/>
              </w:rPr>
              <w:t>27</w:t>
            </w:r>
            <w:r w:rsidR="005E1A89">
              <w:rPr>
                <w:noProof/>
                <w:webHidden/>
              </w:rPr>
              <w:fldChar w:fldCharType="end"/>
            </w:r>
          </w:hyperlink>
        </w:p>
        <w:p w14:paraId="2DFA7E35" w14:textId="68CD08AF" w:rsidR="005E1A89" w:rsidRDefault="0027565F" w:rsidP="005E1A89">
          <w:pPr>
            <w:pStyle w:val="TOC4"/>
            <w:spacing w:after="0" w:line="240" w:lineRule="auto"/>
            <w:rPr>
              <w:rFonts w:asciiTheme="minorHAnsi" w:eastAsiaTheme="minorEastAsia" w:hAnsiTheme="minorHAnsi"/>
              <w:noProof/>
              <w:sz w:val="22"/>
            </w:rPr>
          </w:pPr>
          <w:hyperlink w:anchor="_Toc15992856" w:history="1">
            <w:r w:rsidR="005E1A89" w:rsidRPr="008D673E">
              <w:rPr>
                <w:rStyle w:val="Hyperlink"/>
                <w:noProof/>
              </w:rPr>
              <w:t>3.2.10</w:t>
            </w:r>
            <w:r w:rsidR="005E1A89">
              <w:rPr>
                <w:rFonts w:asciiTheme="minorHAnsi" w:eastAsiaTheme="minorEastAsia" w:hAnsiTheme="minorHAnsi"/>
                <w:noProof/>
                <w:sz w:val="22"/>
              </w:rPr>
              <w:tab/>
            </w:r>
            <w:r w:rsidR="005E1A89" w:rsidRPr="008D673E">
              <w:rPr>
                <w:rStyle w:val="Hyperlink"/>
                <w:noProof/>
              </w:rPr>
              <w:t>Desain Akhir</w:t>
            </w:r>
            <w:r w:rsidR="005E1A89">
              <w:rPr>
                <w:noProof/>
                <w:webHidden/>
              </w:rPr>
              <w:tab/>
            </w:r>
            <w:r w:rsidR="005E1A89">
              <w:rPr>
                <w:noProof/>
                <w:webHidden/>
              </w:rPr>
              <w:fldChar w:fldCharType="begin"/>
            </w:r>
            <w:r w:rsidR="005E1A89">
              <w:rPr>
                <w:noProof/>
                <w:webHidden/>
              </w:rPr>
              <w:instrText xml:space="preserve"> PAGEREF _Toc15992856 \h </w:instrText>
            </w:r>
            <w:r w:rsidR="005E1A89">
              <w:rPr>
                <w:noProof/>
                <w:webHidden/>
              </w:rPr>
            </w:r>
            <w:r w:rsidR="005E1A89">
              <w:rPr>
                <w:noProof/>
                <w:webHidden/>
              </w:rPr>
              <w:fldChar w:fldCharType="separate"/>
            </w:r>
            <w:r w:rsidR="000C1AAE">
              <w:rPr>
                <w:noProof/>
                <w:webHidden/>
              </w:rPr>
              <w:t>27</w:t>
            </w:r>
            <w:r w:rsidR="005E1A89">
              <w:rPr>
                <w:noProof/>
                <w:webHidden/>
              </w:rPr>
              <w:fldChar w:fldCharType="end"/>
            </w:r>
          </w:hyperlink>
        </w:p>
        <w:p w14:paraId="7DC89104" w14:textId="676827A2" w:rsidR="005E1A89" w:rsidRDefault="0027565F" w:rsidP="005E1A89">
          <w:pPr>
            <w:pStyle w:val="TOC1"/>
            <w:rPr>
              <w:rFonts w:asciiTheme="minorHAnsi" w:eastAsiaTheme="minorEastAsia" w:hAnsiTheme="minorHAnsi"/>
              <w:noProof/>
              <w:sz w:val="22"/>
            </w:rPr>
          </w:pPr>
          <w:hyperlink w:anchor="_Toc15992857" w:history="1">
            <w:r w:rsidR="005E1A89" w:rsidRPr="008D673E">
              <w:rPr>
                <w:rStyle w:val="Hyperlink"/>
                <w:noProof/>
              </w:rPr>
              <w:t>BAB IV</w:t>
            </w:r>
            <w:r w:rsidR="005E1A89">
              <w:rPr>
                <w:noProof/>
                <w:webHidden/>
              </w:rPr>
              <w:tab/>
            </w:r>
            <w:r w:rsidR="005E1A89">
              <w:rPr>
                <w:noProof/>
                <w:webHidden/>
              </w:rPr>
              <w:fldChar w:fldCharType="begin"/>
            </w:r>
            <w:r w:rsidR="005E1A89">
              <w:rPr>
                <w:noProof/>
                <w:webHidden/>
              </w:rPr>
              <w:instrText xml:space="preserve"> PAGEREF _Toc15992857 \h </w:instrText>
            </w:r>
            <w:r w:rsidR="005E1A89">
              <w:rPr>
                <w:noProof/>
                <w:webHidden/>
              </w:rPr>
            </w:r>
            <w:r w:rsidR="005E1A89">
              <w:rPr>
                <w:noProof/>
                <w:webHidden/>
              </w:rPr>
              <w:fldChar w:fldCharType="separate"/>
            </w:r>
            <w:r w:rsidR="000C1AAE">
              <w:rPr>
                <w:noProof/>
                <w:webHidden/>
              </w:rPr>
              <w:t>29</w:t>
            </w:r>
            <w:r w:rsidR="005E1A89">
              <w:rPr>
                <w:noProof/>
                <w:webHidden/>
              </w:rPr>
              <w:fldChar w:fldCharType="end"/>
            </w:r>
          </w:hyperlink>
        </w:p>
        <w:p w14:paraId="12703786" w14:textId="2993AFDD" w:rsidR="005E1A89" w:rsidRDefault="0027565F" w:rsidP="005E1A89">
          <w:pPr>
            <w:pStyle w:val="TOC2"/>
            <w:tabs>
              <w:tab w:val="right" w:leader="dot" w:pos="7927"/>
            </w:tabs>
            <w:spacing w:after="0" w:line="240" w:lineRule="auto"/>
            <w:rPr>
              <w:rFonts w:asciiTheme="minorHAnsi" w:eastAsiaTheme="minorEastAsia" w:hAnsiTheme="minorHAnsi"/>
              <w:noProof/>
              <w:sz w:val="22"/>
            </w:rPr>
          </w:pPr>
          <w:hyperlink w:anchor="_Toc15992858" w:history="1">
            <w:r w:rsidR="005E1A89" w:rsidRPr="008D673E">
              <w:rPr>
                <w:rStyle w:val="Hyperlink"/>
                <w:noProof/>
              </w:rPr>
              <w:t>STUDI DAN ANALISIS</w:t>
            </w:r>
            <w:r w:rsidR="005E1A89">
              <w:rPr>
                <w:noProof/>
                <w:webHidden/>
              </w:rPr>
              <w:tab/>
            </w:r>
            <w:r w:rsidR="005E1A89">
              <w:rPr>
                <w:noProof/>
                <w:webHidden/>
              </w:rPr>
              <w:fldChar w:fldCharType="begin"/>
            </w:r>
            <w:r w:rsidR="005E1A89">
              <w:rPr>
                <w:noProof/>
                <w:webHidden/>
              </w:rPr>
              <w:instrText xml:space="preserve"> PAGEREF _Toc15992858 \h </w:instrText>
            </w:r>
            <w:r w:rsidR="005E1A89">
              <w:rPr>
                <w:noProof/>
                <w:webHidden/>
              </w:rPr>
            </w:r>
            <w:r w:rsidR="005E1A89">
              <w:rPr>
                <w:noProof/>
                <w:webHidden/>
              </w:rPr>
              <w:fldChar w:fldCharType="separate"/>
            </w:r>
            <w:r w:rsidR="000C1AAE">
              <w:rPr>
                <w:noProof/>
                <w:webHidden/>
              </w:rPr>
              <w:t>29</w:t>
            </w:r>
            <w:r w:rsidR="005E1A89">
              <w:rPr>
                <w:noProof/>
                <w:webHidden/>
              </w:rPr>
              <w:fldChar w:fldCharType="end"/>
            </w:r>
          </w:hyperlink>
        </w:p>
        <w:p w14:paraId="760EC6E6" w14:textId="06723937"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59" w:history="1">
            <w:r w:rsidR="005E1A89" w:rsidRPr="008D673E">
              <w:rPr>
                <w:rStyle w:val="Hyperlink"/>
                <w:noProof/>
              </w:rPr>
              <w:t>4.1</w:t>
            </w:r>
            <w:r w:rsidR="005E1A89">
              <w:rPr>
                <w:rFonts w:asciiTheme="minorHAnsi" w:eastAsiaTheme="minorEastAsia" w:hAnsiTheme="minorHAnsi"/>
                <w:noProof/>
                <w:sz w:val="22"/>
              </w:rPr>
              <w:tab/>
            </w:r>
            <w:r w:rsidR="005E1A89" w:rsidRPr="008D673E">
              <w:rPr>
                <w:rStyle w:val="Hyperlink"/>
                <w:noProof/>
              </w:rPr>
              <w:t>Pengukuran Tubuh pada User</w:t>
            </w:r>
            <w:r w:rsidR="005E1A89">
              <w:rPr>
                <w:noProof/>
                <w:webHidden/>
              </w:rPr>
              <w:tab/>
            </w:r>
            <w:r w:rsidR="005E1A89">
              <w:rPr>
                <w:noProof/>
                <w:webHidden/>
              </w:rPr>
              <w:fldChar w:fldCharType="begin"/>
            </w:r>
            <w:r w:rsidR="005E1A89">
              <w:rPr>
                <w:noProof/>
                <w:webHidden/>
              </w:rPr>
              <w:instrText xml:space="preserve"> PAGEREF _Toc15992859 \h </w:instrText>
            </w:r>
            <w:r w:rsidR="005E1A89">
              <w:rPr>
                <w:noProof/>
                <w:webHidden/>
              </w:rPr>
            </w:r>
            <w:r w:rsidR="005E1A89">
              <w:rPr>
                <w:noProof/>
                <w:webHidden/>
              </w:rPr>
              <w:fldChar w:fldCharType="separate"/>
            </w:r>
            <w:r w:rsidR="000C1AAE">
              <w:rPr>
                <w:noProof/>
                <w:webHidden/>
              </w:rPr>
              <w:t>29</w:t>
            </w:r>
            <w:r w:rsidR="005E1A89">
              <w:rPr>
                <w:noProof/>
                <w:webHidden/>
              </w:rPr>
              <w:fldChar w:fldCharType="end"/>
            </w:r>
          </w:hyperlink>
        </w:p>
        <w:p w14:paraId="2FF160BD" w14:textId="75DF63B8"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60" w:history="1">
            <w:r w:rsidR="005E1A89" w:rsidRPr="008D673E">
              <w:rPr>
                <w:rStyle w:val="Hyperlink"/>
                <w:noProof/>
              </w:rPr>
              <w:t>4.2</w:t>
            </w:r>
            <w:r w:rsidR="005E1A89">
              <w:rPr>
                <w:rFonts w:asciiTheme="minorHAnsi" w:eastAsiaTheme="minorEastAsia" w:hAnsiTheme="minorHAnsi"/>
                <w:noProof/>
                <w:sz w:val="22"/>
              </w:rPr>
              <w:tab/>
            </w:r>
            <w:r w:rsidR="005E1A89" w:rsidRPr="008D673E">
              <w:rPr>
                <w:rStyle w:val="Hyperlink"/>
                <w:i/>
                <w:noProof/>
              </w:rPr>
              <w:t xml:space="preserve">Scanning </w:t>
            </w:r>
            <w:r w:rsidR="005E1A89" w:rsidRPr="008D673E">
              <w:rPr>
                <w:rStyle w:val="Hyperlink"/>
                <w:noProof/>
              </w:rPr>
              <w:t>pada tubuh user</w:t>
            </w:r>
            <w:r w:rsidR="005E1A89">
              <w:rPr>
                <w:noProof/>
                <w:webHidden/>
              </w:rPr>
              <w:tab/>
            </w:r>
            <w:r w:rsidR="005E1A89">
              <w:rPr>
                <w:noProof/>
                <w:webHidden/>
              </w:rPr>
              <w:fldChar w:fldCharType="begin"/>
            </w:r>
            <w:r w:rsidR="005E1A89">
              <w:rPr>
                <w:noProof/>
                <w:webHidden/>
              </w:rPr>
              <w:instrText xml:space="preserve"> PAGEREF _Toc15992860 \h </w:instrText>
            </w:r>
            <w:r w:rsidR="005E1A89">
              <w:rPr>
                <w:noProof/>
                <w:webHidden/>
              </w:rPr>
            </w:r>
            <w:r w:rsidR="005E1A89">
              <w:rPr>
                <w:noProof/>
                <w:webHidden/>
              </w:rPr>
              <w:fldChar w:fldCharType="separate"/>
            </w:r>
            <w:r w:rsidR="000C1AAE">
              <w:rPr>
                <w:noProof/>
                <w:webHidden/>
              </w:rPr>
              <w:t>30</w:t>
            </w:r>
            <w:r w:rsidR="005E1A89">
              <w:rPr>
                <w:noProof/>
                <w:webHidden/>
              </w:rPr>
              <w:fldChar w:fldCharType="end"/>
            </w:r>
          </w:hyperlink>
        </w:p>
        <w:p w14:paraId="5A18FDD0" w14:textId="535928B2"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61" w:history="1">
            <w:r w:rsidR="005E1A89" w:rsidRPr="008D673E">
              <w:rPr>
                <w:rStyle w:val="Hyperlink"/>
                <w:noProof/>
              </w:rPr>
              <w:t>4.3</w:t>
            </w:r>
            <w:r w:rsidR="005E1A89">
              <w:rPr>
                <w:rFonts w:asciiTheme="minorHAnsi" w:eastAsiaTheme="minorEastAsia" w:hAnsiTheme="minorHAnsi"/>
                <w:noProof/>
                <w:sz w:val="22"/>
              </w:rPr>
              <w:tab/>
            </w:r>
            <w:r w:rsidR="005E1A89" w:rsidRPr="008D673E">
              <w:rPr>
                <w:rStyle w:val="Hyperlink"/>
                <w:noProof/>
              </w:rPr>
              <w:t>Studi dan Analisis Aktifitas</w:t>
            </w:r>
            <w:r w:rsidR="005E1A89">
              <w:rPr>
                <w:noProof/>
                <w:webHidden/>
              </w:rPr>
              <w:tab/>
            </w:r>
            <w:r w:rsidR="005E1A89">
              <w:rPr>
                <w:noProof/>
                <w:webHidden/>
              </w:rPr>
              <w:fldChar w:fldCharType="begin"/>
            </w:r>
            <w:r w:rsidR="005E1A89">
              <w:rPr>
                <w:noProof/>
                <w:webHidden/>
              </w:rPr>
              <w:instrText xml:space="preserve"> PAGEREF _Toc15992861 \h </w:instrText>
            </w:r>
            <w:r w:rsidR="005E1A89">
              <w:rPr>
                <w:noProof/>
                <w:webHidden/>
              </w:rPr>
            </w:r>
            <w:r w:rsidR="005E1A89">
              <w:rPr>
                <w:noProof/>
                <w:webHidden/>
              </w:rPr>
              <w:fldChar w:fldCharType="separate"/>
            </w:r>
            <w:r w:rsidR="000C1AAE">
              <w:rPr>
                <w:noProof/>
                <w:webHidden/>
              </w:rPr>
              <w:t>31</w:t>
            </w:r>
            <w:r w:rsidR="005E1A89">
              <w:rPr>
                <w:noProof/>
                <w:webHidden/>
              </w:rPr>
              <w:fldChar w:fldCharType="end"/>
            </w:r>
          </w:hyperlink>
        </w:p>
        <w:p w14:paraId="0BCDF586" w14:textId="72F9503F" w:rsidR="005E1A89" w:rsidRDefault="0027565F" w:rsidP="005E1A89">
          <w:pPr>
            <w:pStyle w:val="TOC4"/>
            <w:spacing w:after="0" w:line="240" w:lineRule="auto"/>
            <w:rPr>
              <w:rFonts w:asciiTheme="minorHAnsi" w:eastAsiaTheme="minorEastAsia" w:hAnsiTheme="minorHAnsi"/>
              <w:noProof/>
              <w:sz w:val="22"/>
            </w:rPr>
          </w:pPr>
          <w:hyperlink w:anchor="_Toc15992862" w:history="1">
            <w:r w:rsidR="005E1A89" w:rsidRPr="008D673E">
              <w:rPr>
                <w:rStyle w:val="Hyperlink"/>
                <w:noProof/>
              </w:rPr>
              <w:t>4.3.1</w:t>
            </w:r>
            <w:r w:rsidR="005E1A89">
              <w:rPr>
                <w:rFonts w:asciiTheme="minorHAnsi" w:eastAsiaTheme="minorEastAsia" w:hAnsiTheme="minorHAnsi"/>
                <w:noProof/>
                <w:sz w:val="22"/>
              </w:rPr>
              <w:tab/>
            </w:r>
            <w:r w:rsidR="005E1A89" w:rsidRPr="008D673E">
              <w:rPr>
                <w:rStyle w:val="Hyperlink"/>
                <w:noProof/>
              </w:rPr>
              <w:t>Studi dan Analisis Aktifitas User</w:t>
            </w:r>
            <w:r w:rsidR="005E1A89">
              <w:rPr>
                <w:noProof/>
                <w:webHidden/>
              </w:rPr>
              <w:tab/>
            </w:r>
            <w:r w:rsidR="005E1A89">
              <w:rPr>
                <w:noProof/>
                <w:webHidden/>
              </w:rPr>
              <w:fldChar w:fldCharType="begin"/>
            </w:r>
            <w:r w:rsidR="005E1A89">
              <w:rPr>
                <w:noProof/>
                <w:webHidden/>
              </w:rPr>
              <w:instrText xml:space="preserve"> PAGEREF _Toc15992862 \h </w:instrText>
            </w:r>
            <w:r w:rsidR="005E1A89">
              <w:rPr>
                <w:noProof/>
                <w:webHidden/>
              </w:rPr>
            </w:r>
            <w:r w:rsidR="005E1A89">
              <w:rPr>
                <w:noProof/>
                <w:webHidden/>
              </w:rPr>
              <w:fldChar w:fldCharType="separate"/>
            </w:r>
            <w:r w:rsidR="000C1AAE">
              <w:rPr>
                <w:noProof/>
                <w:webHidden/>
              </w:rPr>
              <w:t>31</w:t>
            </w:r>
            <w:r w:rsidR="005E1A89">
              <w:rPr>
                <w:noProof/>
                <w:webHidden/>
              </w:rPr>
              <w:fldChar w:fldCharType="end"/>
            </w:r>
          </w:hyperlink>
        </w:p>
        <w:p w14:paraId="7750CACD" w14:textId="4B8E0F62" w:rsidR="005E1A89" w:rsidRDefault="0027565F" w:rsidP="005E1A89">
          <w:pPr>
            <w:pStyle w:val="TOC4"/>
            <w:spacing w:after="0" w:line="240" w:lineRule="auto"/>
            <w:rPr>
              <w:rFonts w:asciiTheme="minorHAnsi" w:eastAsiaTheme="minorEastAsia" w:hAnsiTheme="minorHAnsi"/>
              <w:noProof/>
              <w:sz w:val="22"/>
            </w:rPr>
          </w:pPr>
          <w:hyperlink w:anchor="_Toc15992863" w:history="1">
            <w:r w:rsidR="005E1A89" w:rsidRPr="008D673E">
              <w:rPr>
                <w:rStyle w:val="Hyperlink"/>
                <w:noProof/>
              </w:rPr>
              <w:t>4.3.2</w:t>
            </w:r>
            <w:r w:rsidR="005E1A89">
              <w:rPr>
                <w:rFonts w:asciiTheme="minorHAnsi" w:eastAsiaTheme="minorEastAsia" w:hAnsiTheme="minorHAnsi"/>
                <w:noProof/>
                <w:sz w:val="22"/>
              </w:rPr>
              <w:tab/>
            </w:r>
            <w:r w:rsidR="005E1A89" w:rsidRPr="008D673E">
              <w:rPr>
                <w:rStyle w:val="Hyperlink"/>
                <w:noProof/>
              </w:rPr>
              <w:t>Analisis Aktifitas</w:t>
            </w:r>
            <w:r w:rsidR="005E1A89">
              <w:rPr>
                <w:noProof/>
                <w:webHidden/>
              </w:rPr>
              <w:tab/>
            </w:r>
            <w:r w:rsidR="005E1A89">
              <w:rPr>
                <w:noProof/>
                <w:webHidden/>
              </w:rPr>
              <w:fldChar w:fldCharType="begin"/>
            </w:r>
            <w:r w:rsidR="005E1A89">
              <w:rPr>
                <w:noProof/>
                <w:webHidden/>
              </w:rPr>
              <w:instrText xml:space="preserve"> PAGEREF _Toc15992863 \h </w:instrText>
            </w:r>
            <w:r w:rsidR="005E1A89">
              <w:rPr>
                <w:noProof/>
                <w:webHidden/>
              </w:rPr>
            </w:r>
            <w:r w:rsidR="005E1A89">
              <w:rPr>
                <w:noProof/>
                <w:webHidden/>
              </w:rPr>
              <w:fldChar w:fldCharType="separate"/>
            </w:r>
            <w:r w:rsidR="000C1AAE">
              <w:rPr>
                <w:noProof/>
                <w:webHidden/>
              </w:rPr>
              <w:t>38</w:t>
            </w:r>
            <w:r w:rsidR="005E1A89">
              <w:rPr>
                <w:noProof/>
                <w:webHidden/>
              </w:rPr>
              <w:fldChar w:fldCharType="end"/>
            </w:r>
          </w:hyperlink>
        </w:p>
        <w:p w14:paraId="7181125B" w14:textId="6E8FF28A"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64" w:history="1">
            <w:r w:rsidR="005E1A89" w:rsidRPr="008D673E">
              <w:rPr>
                <w:rStyle w:val="Hyperlink"/>
                <w:noProof/>
              </w:rPr>
              <w:t>4.4</w:t>
            </w:r>
            <w:r w:rsidR="005E1A89">
              <w:rPr>
                <w:rFonts w:asciiTheme="minorHAnsi" w:eastAsiaTheme="minorEastAsia" w:hAnsiTheme="minorHAnsi"/>
                <w:noProof/>
                <w:sz w:val="22"/>
              </w:rPr>
              <w:tab/>
            </w:r>
            <w:r w:rsidR="005E1A89" w:rsidRPr="008D673E">
              <w:rPr>
                <w:rStyle w:val="Hyperlink"/>
                <w:noProof/>
              </w:rPr>
              <w:t>Studi dan Analisis Pasar</w:t>
            </w:r>
            <w:r w:rsidR="005E1A89">
              <w:rPr>
                <w:noProof/>
                <w:webHidden/>
              </w:rPr>
              <w:tab/>
            </w:r>
            <w:r w:rsidR="005E1A89">
              <w:rPr>
                <w:noProof/>
                <w:webHidden/>
              </w:rPr>
              <w:fldChar w:fldCharType="begin"/>
            </w:r>
            <w:r w:rsidR="005E1A89">
              <w:rPr>
                <w:noProof/>
                <w:webHidden/>
              </w:rPr>
              <w:instrText xml:space="preserve"> PAGEREF _Toc15992864 \h </w:instrText>
            </w:r>
            <w:r w:rsidR="005E1A89">
              <w:rPr>
                <w:noProof/>
                <w:webHidden/>
              </w:rPr>
            </w:r>
            <w:r w:rsidR="005E1A89">
              <w:rPr>
                <w:noProof/>
                <w:webHidden/>
              </w:rPr>
              <w:fldChar w:fldCharType="separate"/>
            </w:r>
            <w:r w:rsidR="000C1AAE">
              <w:rPr>
                <w:noProof/>
                <w:webHidden/>
              </w:rPr>
              <w:t>41</w:t>
            </w:r>
            <w:r w:rsidR="005E1A89">
              <w:rPr>
                <w:noProof/>
                <w:webHidden/>
              </w:rPr>
              <w:fldChar w:fldCharType="end"/>
            </w:r>
          </w:hyperlink>
        </w:p>
        <w:p w14:paraId="7FAA1EDF" w14:textId="17D358AF"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65" w:history="1">
            <w:r w:rsidR="005E1A89" w:rsidRPr="008D673E">
              <w:rPr>
                <w:rStyle w:val="Hyperlink"/>
                <w:noProof/>
              </w:rPr>
              <w:t>4.5</w:t>
            </w:r>
            <w:r w:rsidR="005E1A89">
              <w:rPr>
                <w:rFonts w:asciiTheme="minorHAnsi" w:eastAsiaTheme="minorEastAsia" w:hAnsiTheme="minorHAnsi"/>
                <w:noProof/>
                <w:sz w:val="22"/>
              </w:rPr>
              <w:tab/>
            </w:r>
            <w:r w:rsidR="005E1A89" w:rsidRPr="008D673E">
              <w:rPr>
                <w:rStyle w:val="Hyperlink"/>
                <w:noProof/>
              </w:rPr>
              <w:t>Benchmarking</w:t>
            </w:r>
            <w:r w:rsidR="005E1A89">
              <w:rPr>
                <w:noProof/>
                <w:webHidden/>
              </w:rPr>
              <w:tab/>
            </w:r>
            <w:r w:rsidR="005E1A89">
              <w:rPr>
                <w:noProof/>
                <w:webHidden/>
              </w:rPr>
              <w:fldChar w:fldCharType="begin"/>
            </w:r>
            <w:r w:rsidR="005E1A89">
              <w:rPr>
                <w:noProof/>
                <w:webHidden/>
              </w:rPr>
              <w:instrText xml:space="preserve"> PAGEREF _Toc15992865 \h </w:instrText>
            </w:r>
            <w:r w:rsidR="005E1A89">
              <w:rPr>
                <w:noProof/>
                <w:webHidden/>
              </w:rPr>
            </w:r>
            <w:r w:rsidR="005E1A89">
              <w:rPr>
                <w:noProof/>
                <w:webHidden/>
              </w:rPr>
              <w:fldChar w:fldCharType="separate"/>
            </w:r>
            <w:r w:rsidR="000C1AAE">
              <w:rPr>
                <w:noProof/>
                <w:webHidden/>
              </w:rPr>
              <w:t>42</w:t>
            </w:r>
            <w:r w:rsidR="005E1A89">
              <w:rPr>
                <w:noProof/>
                <w:webHidden/>
              </w:rPr>
              <w:fldChar w:fldCharType="end"/>
            </w:r>
          </w:hyperlink>
        </w:p>
        <w:p w14:paraId="3C6F4DEB" w14:textId="28ACE2D4"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66" w:history="1">
            <w:r w:rsidR="005E1A89" w:rsidRPr="008D673E">
              <w:rPr>
                <w:rStyle w:val="Hyperlink"/>
                <w:noProof/>
              </w:rPr>
              <w:t>4.6</w:t>
            </w:r>
            <w:r w:rsidR="005E1A89">
              <w:rPr>
                <w:rFonts w:asciiTheme="minorHAnsi" w:eastAsiaTheme="minorEastAsia" w:hAnsiTheme="minorHAnsi"/>
                <w:noProof/>
                <w:sz w:val="22"/>
              </w:rPr>
              <w:tab/>
            </w:r>
            <w:r w:rsidR="005E1A89" w:rsidRPr="008D673E">
              <w:rPr>
                <w:rStyle w:val="Hyperlink"/>
                <w:noProof/>
              </w:rPr>
              <w:t>Affinity Diagram</w:t>
            </w:r>
            <w:r w:rsidR="005E1A89">
              <w:rPr>
                <w:noProof/>
                <w:webHidden/>
              </w:rPr>
              <w:tab/>
            </w:r>
            <w:r w:rsidR="005E1A89">
              <w:rPr>
                <w:noProof/>
                <w:webHidden/>
              </w:rPr>
              <w:fldChar w:fldCharType="begin"/>
            </w:r>
            <w:r w:rsidR="005E1A89">
              <w:rPr>
                <w:noProof/>
                <w:webHidden/>
              </w:rPr>
              <w:instrText xml:space="preserve"> PAGEREF _Toc15992866 \h </w:instrText>
            </w:r>
            <w:r w:rsidR="005E1A89">
              <w:rPr>
                <w:noProof/>
                <w:webHidden/>
              </w:rPr>
            </w:r>
            <w:r w:rsidR="005E1A89">
              <w:rPr>
                <w:noProof/>
                <w:webHidden/>
              </w:rPr>
              <w:fldChar w:fldCharType="separate"/>
            </w:r>
            <w:r w:rsidR="000C1AAE">
              <w:rPr>
                <w:noProof/>
                <w:webHidden/>
              </w:rPr>
              <w:t>48</w:t>
            </w:r>
            <w:r w:rsidR="005E1A89">
              <w:rPr>
                <w:noProof/>
                <w:webHidden/>
              </w:rPr>
              <w:fldChar w:fldCharType="end"/>
            </w:r>
          </w:hyperlink>
        </w:p>
        <w:p w14:paraId="150D026C" w14:textId="4A5A5C23" w:rsidR="005E1A89" w:rsidRDefault="0027565F" w:rsidP="005E1A89">
          <w:pPr>
            <w:pStyle w:val="TOC4"/>
            <w:spacing w:after="0" w:line="240" w:lineRule="auto"/>
            <w:rPr>
              <w:rFonts w:asciiTheme="minorHAnsi" w:eastAsiaTheme="minorEastAsia" w:hAnsiTheme="minorHAnsi"/>
              <w:noProof/>
              <w:sz w:val="22"/>
            </w:rPr>
          </w:pPr>
          <w:hyperlink w:anchor="_Toc15992867" w:history="1">
            <w:r w:rsidR="005E1A89" w:rsidRPr="008D673E">
              <w:rPr>
                <w:rStyle w:val="Hyperlink"/>
                <w:noProof/>
              </w:rPr>
              <w:t>4.1.1</w:t>
            </w:r>
            <w:r w:rsidR="005E1A89">
              <w:rPr>
                <w:rFonts w:asciiTheme="minorHAnsi" w:eastAsiaTheme="minorEastAsia" w:hAnsiTheme="minorHAnsi"/>
                <w:noProof/>
                <w:sz w:val="22"/>
              </w:rPr>
              <w:tab/>
            </w:r>
            <w:r w:rsidR="005E1A89" w:rsidRPr="008D673E">
              <w:rPr>
                <w:rStyle w:val="Hyperlink"/>
                <w:i/>
                <w:noProof/>
              </w:rPr>
              <w:t>Cognitive</w:t>
            </w:r>
            <w:r w:rsidR="005E1A89">
              <w:rPr>
                <w:noProof/>
                <w:webHidden/>
              </w:rPr>
              <w:tab/>
            </w:r>
            <w:r w:rsidR="005E1A89">
              <w:rPr>
                <w:noProof/>
                <w:webHidden/>
              </w:rPr>
              <w:fldChar w:fldCharType="begin"/>
            </w:r>
            <w:r w:rsidR="005E1A89">
              <w:rPr>
                <w:noProof/>
                <w:webHidden/>
              </w:rPr>
              <w:instrText xml:space="preserve"> PAGEREF _Toc15992867 \h </w:instrText>
            </w:r>
            <w:r w:rsidR="005E1A89">
              <w:rPr>
                <w:noProof/>
                <w:webHidden/>
              </w:rPr>
            </w:r>
            <w:r w:rsidR="005E1A89">
              <w:rPr>
                <w:noProof/>
                <w:webHidden/>
              </w:rPr>
              <w:fldChar w:fldCharType="separate"/>
            </w:r>
            <w:r w:rsidR="000C1AAE">
              <w:rPr>
                <w:noProof/>
                <w:webHidden/>
              </w:rPr>
              <w:t>49</w:t>
            </w:r>
            <w:r w:rsidR="005E1A89">
              <w:rPr>
                <w:noProof/>
                <w:webHidden/>
              </w:rPr>
              <w:fldChar w:fldCharType="end"/>
            </w:r>
          </w:hyperlink>
        </w:p>
        <w:p w14:paraId="2F2298BE" w14:textId="59A4BE75" w:rsidR="005E1A89" w:rsidRDefault="0027565F" w:rsidP="005E1A89">
          <w:pPr>
            <w:pStyle w:val="TOC5"/>
            <w:tabs>
              <w:tab w:val="left" w:pos="1760"/>
              <w:tab w:val="right" w:leader="dot" w:pos="7927"/>
            </w:tabs>
            <w:spacing w:after="0" w:line="240" w:lineRule="auto"/>
            <w:rPr>
              <w:rFonts w:asciiTheme="minorHAnsi" w:eastAsiaTheme="minorEastAsia" w:hAnsiTheme="minorHAnsi"/>
              <w:noProof/>
              <w:sz w:val="22"/>
            </w:rPr>
          </w:pPr>
          <w:hyperlink w:anchor="_Toc15992868" w:history="1">
            <w:r w:rsidR="005E1A89" w:rsidRPr="008D673E">
              <w:rPr>
                <w:rStyle w:val="Hyperlink"/>
                <w:noProof/>
              </w:rPr>
              <w:t>4.1.1.1</w:t>
            </w:r>
            <w:r w:rsidR="005E1A89">
              <w:rPr>
                <w:rFonts w:asciiTheme="minorHAnsi" w:eastAsiaTheme="minorEastAsia" w:hAnsiTheme="minorHAnsi"/>
                <w:noProof/>
                <w:sz w:val="22"/>
              </w:rPr>
              <w:tab/>
            </w:r>
            <w:r w:rsidR="005E1A89" w:rsidRPr="008D673E">
              <w:rPr>
                <w:rStyle w:val="Hyperlink"/>
                <w:i/>
                <w:iCs/>
                <w:noProof/>
              </w:rPr>
              <w:t>Fit &amp; Comfort</w:t>
            </w:r>
            <w:r w:rsidR="005E1A89">
              <w:rPr>
                <w:noProof/>
                <w:webHidden/>
              </w:rPr>
              <w:tab/>
            </w:r>
            <w:r w:rsidR="005E1A89">
              <w:rPr>
                <w:noProof/>
                <w:webHidden/>
              </w:rPr>
              <w:fldChar w:fldCharType="begin"/>
            </w:r>
            <w:r w:rsidR="005E1A89">
              <w:rPr>
                <w:noProof/>
                <w:webHidden/>
              </w:rPr>
              <w:instrText xml:space="preserve"> PAGEREF _Toc15992868 \h </w:instrText>
            </w:r>
            <w:r w:rsidR="005E1A89">
              <w:rPr>
                <w:noProof/>
                <w:webHidden/>
              </w:rPr>
            </w:r>
            <w:r w:rsidR="005E1A89">
              <w:rPr>
                <w:noProof/>
                <w:webHidden/>
              </w:rPr>
              <w:fldChar w:fldCharType="separate"/>
            </w:r>
            <w:r w:rsidR="000C1AAE">
              <w:rPr>
                <w:noProof/>
                <w:webHidden/>
              </w:rPr>
              <w:t>49</w:t>
            </w:r>
            <w:r w:rsidR="005E1A89">
              <w:rPr>
                <w:noProof/>
                <w:webHidden/>
              </w:rPr>
              <w:fldChar w:fldCharType="end"/>
            </w:r>
          </w:hyperlink>
        </w:p>
        <w:p w14:paraId="5D4A6AA4" w14:textId="3DE41768" w:rsidR="005E1A89" w:rsidRDefault="0027565F" w:rsidP="005E1A89">
          <w:pPr>
            <w:pStyle w:val="TOC5"/>
            <w:tabs>
              <w:tab w:val="left" w:pos="1760"/>
              <w:tab w:val="right" w:leader="dot" w:pos="7927"/>
            </w:tabs>
            <w:spacing w:after="0" w:line="240" w:lineRule="auto"/>
            <w:rPr>
              <w:rFonts w:asciiTheme="minorHAnsi" w:eastAsiaTheme="minorEastAsia" w:hAnsiTheme="minorHAnsi"/>
              <w:noProof/>
              <w:sz w:val="22"/>
            </w:rPr>
          </w:pPr>
          <w:hyperlink w:anchor="_Toc15992869" w:history="1">
            <w:r w:rsidR="005E1A89" w:rsidRPr="008D673E">
              <w:rPr>
                <w:rStyle w:val="Hyperlink"/>
                <w:noProof/>
              </w:rPr>
              <w:t>4.1.1.2</w:t>
            </w:r>
            <w:r w:rsidR="005E1A89">
              <w:rPr>
                <w:rFonts w:asciiTheme="minorHAnsi" w:eastAsiaTheme="minorEastAsia" w:hAnsiTheme="minorHAnsi"/>
                <w:noProof/>
                <w:sz w:val="22"/>
              </w:rPr>
              <w:tab/>
            </w:r>
            <w:r w:rsidR="005E1A89" w:rsidRPr="008D673E">
              <w:rPr>
                <w:rStyle w:val="Hyperlink"/>
                <w:i/>
                <w:iCs/>
                <w:noProof/>
              </w:rPr>
              <w:t>Simple Motion</w:t>
            </w:r>
            <w:r w:rsidR="005E1A89">
              <w:rPr>
                <w:noProof/>
                <w:webHidden/>
              </w:rPr>
              <w:tab/>
            </w:r>
            <w:r w:rsidR="005E1A89">
              <w:rPr>
                <w:noProof/>
                <w:webHidden/>
              </w:rPr>
              <w:fldChar w:fldCharType="begin"/>
            </w:r>
            <w:r w:rsidR="005E1A89">
              <w:rPr>
                <w:noProof/>
                <w:webHidden/>
              </w:rPr>
              <w:instrText xml:space="preserve"> PAGEREF _Toc15992869 \h </w:instrText>
            </w:r>
            <w:r w:rsidR="005E1A89">
              <w:rPr>
                <w:noProof/>
                <w:webHidden/>
              </w:rPr>
            </w:r>
            <w:r w:rsidR="005E1A89">
              <w:rPr>
                <w:noProof/>
                <w:webHidden/>
              </w:rPr>
              <w:fldChar w:fldCharType="separate"/>
            </w:r>
            <w:r w:rsidR="000C1AAE">
              <w:rPr>
                <w:noProof/>
                <w:webHidden/>
              </w:rPr>
              <w:t>50</w:t>
            </w:r>
            <w:r w:rsidR="005E1A89">
              <w:rPr>
                <w:noProof/>
                <w:webHidden/>
              </w:rPr>
              <w:fldChar w:fldCharType="end"/>
            </w:r>
          </w:hyperlink>
        </w:p>
        <w:p w14:paraId="0AEA0992" w14:textId="521B31E8" w:rsidR="005E1A89" w:rsidRDefault="0027565F" w:rsidP="005E1A89">
          <w:pPr>
            <w:pStyle w:val="TOC5"/>
            <w:tabs>
              <w:tab w:val="left" w:pos="1820"/>
              <w:tab w:val="right" w:leader="dot" w:pos="7927"/>
            </w:tabs>
            <w:spacing w:after="0" w:line="240" w:lineRule="auto"/>
            <w:rPr>
              <w:rFonts w:asciiTheme="minorHAnsi" w:eastAsiaTheme="minorEastAsia" w:hAnsiTheme="minorHAnsi"/>
              <w:noProof/>
              <w:sz w:val="22"/>
            </w:rPr>
          </w:pPr>
          <w:hyperlink w:anchor="_Toc15992870" w:history="1">
            <w:r w:rsidR="005E1A89" w:rsidRPr="008D673E">
              <w:rPr>
                <w:rStyle w:val="Hyperlink"/>
                <w:noProof/>
              </w:rPr>
              <w:t xml:space="preserve">4.1.1.3 </w:t>
            </w:r>
            <w:r w:rsidR="005E1A89">
              <w:rPr>
                <w:rFonts w:asciiTheme="minorHAnsi" w:eastAsiaTheme="minorEastAsia" w:hAnsiTheme="minorHAnsi"/>
                <w:noProof/>
                <w:sz w:val="22"/>
              </w:rPr>
              <w:tab/>
            </w:r>
            <w:r w:rsidR="005E1A89" w:rsidRPr="008D673E">
              <w:rPr>
                <w:rStyle w:val="Hyperlink"/>
                <w:i/>
                <w:iCs/>
                <w:noProof/>
              </w:rPr>
              <w:t>Easy to Use</w:t>
            </w:r>
            <w:r w:rsidR="005E1A89">
              <w:rPr>
                <w:noProof/>
                <w:webHidden/>
              </w:rPr>
              <w:tab/>
            </w:r>
            <w:r w:rsidR="005E1A89">
              <w:rPr>
                <w:noProof/>
                <w:webHidden/>
              </w:rPr>
              <w:fldChar w:fldCharType="begin"/>
            </w:r>
            <w:r w:rsidR="005E1A89">
              <w:rPr>
                <w:noProof/>
                <w:webHidden/>
              </w:rPr>
              <w:instrText xml:space="preserve"> PAGEREF _Toc15992870 \h </w:instrText>
            </w:r>
            <w:r w:rsidR="005E1A89">
              <w:rPr>
                <w:noProof/>
                <w:webHidden/>
              </w:rPr>
            </w:r>
            <w:r w:rsidR="005E1A89">
              <w:rPr>
                <w:noProof/>
                <w:webHidden/>
              </w:rPr>
              <w:fldChar w:fldCharType="separate"/>
            </w:r>
            <w:r w:rsidR="000C1AAE">
              <w:rPr>
                <w:noProof/>
                <w:webHidden/>
              </w:rPr>
              <w:t>50</w:t>
            </w:r>
            <w:r w:rsidR="005E1A89">
              <w:rPr>
                <w:noProof/>
                <w:webHidden/>
              </w:rPr>
              <w:fldChar w:fldCharType="end"/>
            </w:r>
          </w:hyperlink>
        </w:p>
        <w:p w14:paraId="4F7DE068" w14:textId="2A51E827" w:rsidR="005E1A89" w:rsidRDefault="0027565F" w:rsidP="005E1A89">
          <w:pPr>
            <w:pStyle w:val="TOC5"/>
            <w:tabs>
              <w:tab w:val="left" w:pos="1760"/>
              <w:tab w:val="right" w:leader="dot" w:pos="7927"/>
            </w:tabs>
            <w:spacing w:after="0" w:line="240" w:lineRule="auto"/>
            <w:rPr>
              <w:rFonts w:asciiTheme="minorHAnsi" w:eastAsiaTheme="minorEastAsia" w:hAnsiTheme="minorHAnsi"/>
              <w:noProof/>
              <w:sz w:val="22"/>
            </w:rPr>
          </w:pPr>
          <w:hyperlink w:anchor="_Toc15992871" w:history="1">
            <w:r w:rsidR="005E1A89" w:rsidRPr="008D673E">
              <w:rPr>
                <w:rStyle w:val="Hyperlink"/>
                <w:noProof/>
              </w:rPr>
              <w:t>4.1.1.4</w:t>
            </w:r>
            <w:r w:rsidR="005E1A89">
              <w:rPr>
                <w:rFonts w:asciiTheme="minorHAnsi" w:eastAsiaTheme="minorEastAsia" w:hAnsiTheme="minorHAnsi"/>
                <w:noProof/>
                <w:sz w:val="22"/>
              </w:rPr>
              <w:tab/>
            </w:r>
            <w:r w:rsidR="005E1A89" w:rsidRPr="008D673E">
              <w:rPr>
                <w:rStyle w:val="Hyperlink"/>
                <w:i/>
                <w:iCs/>
                <w:noProof/>
              </w:rPr>
              <w:t>Functional</w:t>
            </w:r>
            <w:r w:rsidR="005E1A89">
              <w:rPr>
                <w:noProof/>
                <w:webHidden/>
              </w:rPr>
              <w:tab/>
            </w:r>
            <w:r w:rsidR="005E1A89">
              <w:rPr>
                <w:noProof/>
                <w:webHidden/>
              </w:rPr>
              <w:fldChar w:fldCharType="begin"/>
            </w:r>
            <w:r w:rsidR="005E1A89">
              <w:rPr>
                <w:noProof/>
                <w:webHidden/>
              </w:rPr>
              <w:instrText xml:space="preserve"> PAGEREF _Toc15992871 \h </w:instrText>
            </w:r>
            <w:r w:rsidR="005E1A89">
              <w:rPr>
                <w:noProof/>
                <w:webHidden/>
              </w:rPr>
            </w:r>
            <w:r w:rsidR="005E1A89">
              <w:rPr>
                <w:noProof/>
                <w:webHidden/>
              </w:rPr>
              <w:fldChar w:fldCharType="separate"/>
            </w:r>
            <w:r w:rsidR="000C1AAE">
              <w:rPr>
                <w:noProof/>
                <w:webHidden/>
              </w:rPr>
              <w:t>50</w:t>
            </w:r>
            <w:r w:rsidR="005E1A89">
              <w:rPr>
                <w:noProof/>
                <w:webHidden/>
              </w:rPr>
              <w:fldChar w:fldCharType="end"/>
            </w:r>
          </w:hyperlink>
        </w:p>
        <w:p w14:paraId="2B16E2BB" w14:textId="01A172FD" w:rsidR="005E1A89" w:rsidRDefault="0027565F" w:rsidP="005E1A89">
          <w:pPr>
            <w:pStyle w:val="TOC4"/>
            <w:spacing w:after="0" w:line="240" w:lineRule="auto"/>
            <w:rPr>
              <w:rFonts w:asciiTheme="minorHAnsi" w:eastAsiaTheme="minorEastAsia" w:hAnsiTheme="minorHAnsi"/>
              <w:noProof/>
              <w:sz w:val="22"/>
            </w:rPr>
          </w:pPr>
          <w:hyperlink w:anchor="_Toc15992872" w:history="1">
            <w:r w:rsidR="005E1A89" w:rsidRPr="008D673E">
              <w:rPr>
                <w:rStyle w:val="Hyperlink"/>
                <w:noProof/>
              </w:rPr>
              <w:t>4.1.2</w:t>
            </w:r>
            <w:r w:rsidR="005E1A89">
              <w:rPr>
                <w:rFonts w:asciiTheme="minorHAnsi" w:eastAsiaTheme="minorEastAsia" w:hAnsiTheme="minorHAnsi"/>
                <w:noProof/>
                <w:sz w:val="22"/>
              </w:rPr>
              <w:tab/>
            </w:r>
            <w:r w:rsidR="005E1A89" w:rsidRPr="008D673E">
              <w:rPr>
                <w:rStyle w:val="Hyperlink"/>
                <w:i/>
                <w:noProof/>
              </w:rPr>
              <w:t>Dynamic Shape</w:t>
            </w:r>
            <w:r w:rsidR="005E1A89">
              <w:rPr>
                <w:noProof/>
                <w:webHidden/>
              </w:rPr>
              <w:tab/>
            </w:r>
            <w:r w:rsidR="005E1A89">
              <w:rPr>
                <w:noProof/>
                <w:webHidden/>
              </w:rPr>
              <w:fldChar w:fldCharType="begin"/>
            </w:r>
            <w:r w:rsidR="005E1A89">
              <w:rPr>
                <w:noProof/>
                <w:webHidden/>
              </w:rPr>
              <w:instrText xml:space="preserve"> PAGEREF _Toc15992872 \h </w:instrText>
            </w:r>
            <w:r w:rsidR="005E1A89">
              <w:rPr>
                <w:noProof/>
                <w:webHidden/>
              </w:rPr>
            </w:r>
            <w:r w:rsidR="005E1A89">
              <w:rPr>
                <w:noProof/>
                <w:webHidden/>
              </w:rPr>
              <w:fldChar w:fldCharType="separate"/>
            </w:r>
            <w:r w:rsidR="000C1AAE">
              <w:rPr>
                <w:noProof/>
                <w:webHidden/>
              </w:rPr>
              <w:t>50</w:t>
            </w:r>
            <w:r w:rsidR="005E1A89">
              <w:rPr>
                <w:noProof/>
                <w:webHidden/>
              </w:rPr>
              <w:fldChar w:fldCharType="end"/>
            </w:r>
          </w:hyperlink>
        </w:p>
        <w:p w14:paraId="2804D775" w14:textId="07826997" w:rsidR="005E1A89" w:rsidRDefault="0027565F" w:rsidP="005E1A89">
          <w:pPr>
            <w:pStyle w:val="TOC5"/>
            <w:tabs>
              <w:tab w:val="left" w:pos="1760"/>
              <w:tab w:val="right" w:leader="dot" w:pos="7927"/>
            </w:tabs>
            <w:spacing w:after="0" w:line="240" w:lineRule="auto"/>
            <w:rPr>
              <w:rFonts w:asciiTheme="minorHAnsi" w:eastAsiaTheme="minorEastAsia" w:hAnsiTheme="minorHAnsi"/>
              <w:noProof/>
              <w:sz w:val="22"/>
            </w:rPr>
          </w:pPr>
          <w:hyperlink w:anchor="_Toc15992873" w:history="1">
            <w:r w:rsidR="005E1A89" w:rsidRPr="008D673E">
              <w:rPr>
                <w:rStyle w:val="Hyperlink"/>
                <w:noProof/>
              </w:rPr>
              <w:t>4.1.2.1</w:t>
            </w:r>
            <w:r w:rsidR="005E1A89">
              <w:rPr>
                <w:rFonts w:asciiTheme="minorHAnsi" w:eastAsiaTheme="minorEastAsia" w:hAnsiTheme="minorHAnsi"/>
                <w:noProof/>
                <w:sz w:val="22"/>
              </w:rPr>
              <w:tab/>
            </w:r>
            <w:r w:rsidR="005E1A89" w:rsidRPr="008D673E">
              <w:rPr>
                <w:rStyle w:val="Hyperlink"/>
                <w:i/>
                <w:iCs/>
                <w:noProof/>
              </w:rPr>
              <w:t>Adaptable</w:t>
            </w:r>
            <w:r w:rsidR="005E1A89">
              <w:rPr>
                <w:noProof/>
                <w:webHidden/>
              </w:rPr>
              <w:tab/>
            </w:r>
            <w:r w:rsidR="005E1A89">
              <w:rPr>
                <w:noProof/>
                <w:webHidden/>
              </w:rPr>
              <w:fldChar w:fldCharType="begin"/>
            </w:r>
            <w:r w:rsidR="005E1A89">
              <w:rPr>
                <w:noProof/>
                <w:webHidden/>
              </w:rPr>
              <w:instrText xml:space="preserve"> PAGEREF _Toc15992873 \h </w:instrText>
            </w:r>
            <w:r w:rsidR="005E1A89">
              <w:rPr>
                <w:noProof/>
                <w:webHidden/>
              </w:rPr>
            </w:r>
            <w:r w:rsidR="005E1A89">
              <w:rPr>
                <w:noProof/>
                <w:webHidden/>
              </w:rPr>
              <w:fldChar w:fldCharType="separate"/>
            </w:r>
            <w:r w:rsidR="000C1AAE">
              <w:rPr>
                <w:noProof/>
                <w:webHidden/>
              </w:rPr>
              <w:t>50</w:t>
            </w:r>
            <w:r w:rsidR="005E1A89">
              <w:rPr>
                <w:noProof/>
                <w:webHidden/>
              </w:rPr>
              <w:fldChar w:fldCharType="end"/>
            </w:r>
          </w:hyperlink>
        </w:p>
        <w:p w14:paraId="5CCA6DD5" w14:textId="37FBE2E0" w:rsidR="005E1A89" w:rsidRDefault="0027565F" w:rsidP="005E1A89">
          <w:pPr>
            <w:pStyle w:val="TOC5"/>
            <w:tabs>
              <w:tab w:val="left" w:pos="1760"/>
              <w:tab w:val="right" w:leader="dot" w:pos="7927"/>
            </w:tabs>
            <w:spacing w:after="0" w:line="240" w:lineRule="auto"/>
            <w:rPr>
              <w:rFonts w:asciiTheme="minorHAnsi" w:eastAsiaTheme="minorEastAsia" w:hAnsiTheme="minorHAnsi"/>
              <w:noProof/>
              <w:sz w:val="22"/>
            </w:rPr>
          </w:pPr>
          <w:hyperlink w:anchor="_Toc15992874" w:history="1">
            <w:r w:rsidR="005E1A89" w:rsidRPr="008D673E">
              <w:rPr>
                <w:rStyle w:val="Hyperlink"/>
                <w:noProof/>
              </w:rPr>
              <w:t>4.1.2.2</w:t>
            </w:r>
            <w:r w:rsidR="005E1A89">
              <w:rPr>
                <w:rFonts w:asciiTheme="minorHAnsi" w:eastAsiaTheme="minorEastAsia" w:hAnsiTheme="minorHAnsi"/>
                <w:noProof/>
                <w:sz w:val="22"/>
              </w:rPr>
              <w:tab/>
            </w:r>
            <w:r w:rsidR="005E1A89" w:rsidRPr="008D673E">
              <w:rPr>
                <w:rStyle w:val="Hyperlink"/>
                <w:i/>
                <w:iCs/>
                <w:noProof/>
              </w:rPr>
              <w:t>Clean</w:t>
            </w:r>
            <w:r w:rsidR="005E1A89">
              <w:rPr>
                <w:noProof/>
                <w:webHidden/>
              </w:rPr>
              <w:tab/>
            </w:r>
            <w:r w:rsidR="005E1A89">
              <w:rPr>
                <w:noProof/>
                <w:webHidden/>
              </w:rPr>
              <w:fldChar w:fldCharType="begin"/>
            </w:r>
            <w:r w:rsidR="005E1A89">
              <w:rPr>
                <w:noProof/>
                <w:webHidden/>
              </w:rPr>
              <w:instrText xml:space="preserve"> PAGEREF _Toc15992874 \h </w:instrText>
            </w:r>
            <w:r w:rsidR="005E1A89">
              <w:rPr>
                <w:noProof/>
                <w:webHidden/>
              </w:rPr>
            </w:r>
            <w:r w:rsidR="005E1A89">
              <w:rPr>
                <w:noProof/>
                <w:webHidden/>
              </w:rPr>
              <w:fldChar w:fldCharType="separate"/>
            </w:r>
            <w:r w:rsidR="000C1AAE">
              <w:rPr>
                <w:noProof/>
                <w:webHidden/>
              </w:rPr>
              <w:t>50</w:t>
            </w:r>
            <w:r w:rsidR="005E1A89">
              <w:rPr>
                <w:noProof/>
                <w:webHidden/>
              </w:rPr>
              <w:fldChar w:fldCharType="end"/>
            </w:r>
          </w:hyperlink>
        </w:p>
        <w:p w14:paraId="5CE46569" w14:textId="68B2E245" w:rsidR="005E1A89" w:rsidRDefault="0027565F" w:rsidP="005E1A89">
          <w:pPr>
            <w:pStyle w:val="TOC4"/>
            <w:spacing w:after="0" w:line="240" w:lineRule="auto"/>
            <w:rPr>
              <w:rFonts w:asciiTheme="minorHAnsi" w:eastAsiaTheme="minorEastAsia" w:hAnsiTheme="minorHAnsi"/>
              <w:noProof/>
              <w:sz w:val="22"/>
            </w:rPr>
          </w:pPr>
          <w:hyperlink w:anchor="_Toc15992875" w:history="1">
            <w:r w:rsidR="005E1A89" w:rsidRPr="008D673E">
              <w:rPr>
                <w:rStyle w:val="Hyperlink"/>
                <w:noProof/>
              </w:rPr>
              <w:t>4.1.3</w:t>
            </w:r>
            <w:r w:rsidR="005E1A89">
              <w:rPr>
                <w:rFonts w:asciiTheme="minorHAnsi" w:eastAsiaTheme="minorEastAsia" w:hAnsiTheme="minorHAnsi"/>
                <w:noProof/>
                <w:sz w:val="22"/>
              </w:rPr>
              <w:tab/>
            </w:r>
            <w:r w:rsidR="005E1A89" w:rsidRPr="008D673E">
              <w:rPr>
                <w:rStyle w:val="Hyperlink"/>
                <w:i/>
                <w:noProof/>
              </w:rPr>
              <w:t>Interchange</w:t>
            </w:r>
            <w:r w:rsidR="005E1A89">
              <w:rPr>
                <w:noProof/>
                <w:webHidden/>
              </w:rPr>
              <w:tab/>
            </w:r>
            <w:r w:rsidR="005E1A89">
              <w:rPr>
                <w:noProof/>
                <w:webHidden/>
              </w:rPr>
              <w:fldChar w:fldCharType="begin"/>
            </w:r>
            <w:r w:rsidR="005E1A89">
              <w:rPr>
                <w:noProof/>
                <w:webHidden/>
              </w:rPr>
              <w:instrText xml:space="preserve"> PAGEREF _Toc15992875 \h </w:instrText>
            </w:r>
            <w:r w:rsidR="005E1A89">
              <w:rPr>
                <w:noProof/>
                <w:webHidden/>
              </w:rPr>
            </w:r>
            <w:r w:rsidR="005E1A89">
              <w:rPr>
                <w:noProof/>
                <w:webHidden/>
              </w:rPr>
              <w:fldChar w:fldCharType="separate"/>
            </w:r>
            <w:r w:rsidR="000C1AAE">
              <w:rPr>
                <w:noProof/>
                <w:webHidden/>
              </w:rPr>
              <w:t>51</w:t>
            </w:r>
            <w:r w:rsidR="005E1A89">
              <w:rPr>
                <w:noProof/>
                <w:webHidden/>
              </w:rPr>
              <w:fldChar w:fldCharType="end"/>
            </w:r>
          </w:hyperlink>
        </w:p>
        <w:p w14:paraId="41134F9A" w14:textId="479EF13A" w:rsidR="005E1A89" w:rsidRDefault="0027565F" w:rsidP="005E1A89">
          <w:pPr>
            <w:pStyle w:val="TOC5"/>
            <w:tabs>
              <w:tab w:val="left" w:pos="1760"/>
              <w:tab w:val="right" w:leader="dot" w:pos="7927"/>
            </w:tabs>
            <w:spacing w:after="0" w:line="240" w:lineRule="auto"/>
            <w:rPr>
              <w:rFonts w:asciiTheme="minorHAnsi" w:eastAsiaTheme="minorEastAsia" w:hAnsiTheme="minorHAnsi"/>
              <w:noProof/>
              <w:sz w:val="22"/>
            </w:rPr>
          </w:pPr>
          <w:hyperlink w:anchor="_Toc15992876" w:history="1">
            <w:r w:rsidR="005E1A89" w:rsidRPr="008D673E">
              <w:rPr>
                <w:rStyle w:val="Hyperlink"/>
                <w:noProof/>
              </w:rPr>
              <w:t>4.1.3.1</w:t>
            </w:r>
            <w:r w:rsidR="005E1A89">
              <w:rPr>
                <w:rFonts w:asciiTheme="minorHAnsi" w:eastAsiaTheme="minorEastAsia" w:hAnsiTheme="minorHAnsi"/>
                <w:noProof/>
                <w:sz w:val="22"/>
              </w:rPr>
              <w:tab/>
            </w:r>
            <w:r w:rsidR="005E1A89" w:rsidRPr="008D673E">
              <w:rPr>
                <w:rStyle w:val="Hyperlink"/>
                <w:i/>
                <w:iCs/>
                <w:noProof/>
              </w:rPr>
              <w:t>Custom-able</w:t>
            </w:r>
            <w:r w:rsidR="005E1A89">
              <w:rPr>
                <w:noProof/>
                <w:webHidden/>
              </w:rPr>
              <w:tab/>
            </w:r>
            <w:r w:rsidR="005E1A89">
              <w:rPr>
                <w:noProof/>
                <w:webHidden/>
              </w:rPr>
              <w:fldChar w:fldCharType="begin"/>
            </w:r>
            <w:r w:rsidR="005E1A89">
              <w:rPr>
                <w:noProof/>
                <w:webHidden/>
              </w:rPr>
              <w:instrText xml:space="preserve"> PAGEREF _Toc15992876 \h </w:instrText>
            </w:r>
            <w:r w:rsidR="005E1A89">
              <w:rPr>
                <w:noProof/>
                <w:webHidden/>
              </w:rPr>
            </w:r>
            <w:r w:rsidR="005E1A89">
              <w:rPr>
                <w:noProof/>
                <w:webHidden/>
              </w:rPr>
              <w:fldChar w:fldCharType="separate"/>
            </w:r>
            <w:r w:rsidR="000C1AAE">
              <w:rPr>
                <w:noProof/>
                <w:webHidden/>
              </w:rPr>
              <w:t>51</w:t>
            </w:r>
            <w:r w:rsidR="005E1A89">
              <w:rPr>
                <w:noProof/>
                <w:webHidden/>
              </w:rPr>
              <w:fldChar w:fldCharType="end"/>
            </w:r>
          </w:hyperlink>
        </w:p>
        <w:p w14:paraId="1CE19459" w14:textId="09873CAE" w:rsidR="005E1A89" w:rsidRDefault="0027565F" w:rsidP="005E1A89">
          <w:pPr>
            <w:pStyle w:val="TOC5"/>
            <w:tabs>
              <w:tab w:val="left" w:pos="1760"/>
              <w:tab w:val="right" w:leader="dot" w:pos="7927"/>
            </w:tabs>
            <w:spacing w:after="0" w:line="240" w:lineRule="auto"/>
            <w:rPr>
              <w:rFonts w:asciiTheme="minorHAnsi" w:eastAsiaTheme="minorEastAsia" w:hAnsiTheme="minorHAnsi"/>
              <w:noProof/>
              <w:sz w:val="22"/>
            </w:rPr>
          </w:pPr>
          <w:hyperlink w:anchor="_Toc15992877" w:history="1">
            <w:r w:rsidR="005E1A89" w:rsidRPr="008D673E">
              <w:rPr>
                <w:rStyle w:val="Hyperlink"/>
                <w:noProof/>
              </w:rPr>
              <w:t>4.1.3.2</w:t>
            </w:r>
            <w:r w:rsidR="005E1A89">
              <w:rPr>
                <w:rFonts w:asciiTheme="minorHAnsi" w:eastAsiaTheme="minorEastAsia" w:hAnsiTheme="minorHAnsi"/>
                <w:noProof/>
                <w:sz w:val="22"/>
              </w:rPr>
              <w:tab/>
            </w:r>
            <w:r w:rsidR="005E1A89" w:rsidRPr="008D673E">
              <w:rPr>
                <w:rStyle w:val="Hyperlink"/>
                <w:i/>
                <w:iCs/>
                <w:noProof/>
              </w:rPr>
              <w:t>Low-cost</w:t>
            </w:r>
            <w:r w:rsidR="005E1A89">
              <w:rPr>
                <w:noProof/>
                <w:webHidden/>
              </w:rPr>
              <w:tab/>
            </w:r>
            <w:r w:rsidR="005E1A89">
              <w:rPr>
                <w:noProof/>
                <w:webHidden/>
              </w:rPr>
              <w:fldChar w:fldCharType="begin"/>
            </w:r>
            <w:r w:rsidR="005E1A89">
              <w:rPr>
                <w:noProof/>
                <w:webHidden/>
              </w:rPr>
              <w:instrText xml:space="preserve"> PAGEREF _Toc15992877 \h </w:instrText>
            </w:r>
            <w:r w:rsidR="005E1A89">
              <w:rPr>
                <w:noProof/>
                <w:webHidden/>
              </w:rPr>
            </w:r>
            <w:r w:rsidR="005E1A89">
              <w:rPr>
                <w:noProof/>
                <w:webHidden/>
              </w:rPr>
              <w:fldChar w:fldCharType="separate"/>
            </w:r>
            <w:r w:rsidR="000C1AAE">
              <w:rPr>
                <w:noProof/>
                <w:webHidden/>
              </w:rPr>
              <w:t>51</w:t>
            </w:r>
            <w:r w:rsidR="005E1A89">
              <w:rPr>
                <w:noProof/>
                <w:webHidden/>
              </w:rPr>
              <w:fldChar w:fldCharType="end"/>
            </w:r>
          </w:hyperlink>
        </w:p>
        <w:p w14:paraId="1504E62A" w14:textId="4F4C44EC"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78" w:history="1">
            <w:r w:rsidR="005E1A89" w:rsidRPr="008D673E">
              <w:rPr>
                <w:rStyle w:val="Hyperlink"/>
                <w:noProof/>
              </w:rPr>
              <w:t>4.8</w:t>
            </w:r>
            <w:r w:rsidR="005E1A89">
              <w:rPr>
                <w:rFonts w:asciiTheme="minorHAnsi" w:eastAsiaTheme="minorEastAsia" w:hAnsiTheme="minorHAnsi"/>
                <w:noProof/>
                <w:sz w:val="22"/>
              </w:rPr>
              <w:tab/>
            </w:r>
            <w:r w:rsidR="005E1A89" w:rsidRPr="008D673E">
              <w:rPr>
                <w:rStyle w:val="Hyperlink"/>
                <w:noProof/>
              </w:rPr>
              <w:t>Analisis Gerak Tubuh</w:t>
            </w:r>
            <w:r w:rsidR="005E1A89">
              <w:rPr>
                <w:noProof/>
                <w:webHidden/>
              </w:rPr>
              <w:tab/>
            </w:r>
            <w:r w:rsidR="005E1A89">
              <w:rPr>
                <w:noProof/>
                <w:webHidden/>
              </w:rPr>
              <w:fldChar w:fldCharType="begin"/>
            </w:r>
            <w:r w:rsidR="005E1A89">
              <w:rPr>
                <w:noProof/>
                <w:webHidden/>
              </w:rPr>
              <w:instrText xml:space="preserve"> PAGEREF _Toc15992878 \h </w:instrText>
            </w:r>
            <w:r w:rsidR="005E1A89">
              <w:rPr>
                <w:noProof/>
                <w:webHidden/>
              </w:rPr>
            </w:r>
            <w:r w:rsidR="005E1A89">
              <w:rPr>
                <w:noProof/>
                <w:webHidden/>
              </w:rPr>
              <w:fldChar w:fldCharType="separate"/>
            </w:r>
            <w:r w:rsidR="000C1AAE">
              <w:rPr>
                <w:noProof/>
                <w:webHidden/>
              </w:rPr>
              <w:t>51</w:t>
            </w:r>
            <w:r w:rsidR="005E1A89">
              <w:rPr>
                <w:noProof/>
                <w:webHidden/>
              </w:rPr>
              <w:fldChar w:fldCharType="end"/>
            </w:r>
          </w:hyperlink>
        </w:p>
        <w:p w14:paraId="77FE85D6" w14:textId="6F4E0A70"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79" w:history="1">
            <w:r w:rsidR="005E1A89" w:rsidRPr="008D673E">
              <w:rPr>
                <w:rStyle w:val="Hyperlink"/>
                <w:noProof/>
              </w:rPr>
              <w:t>4.9</w:t>
            </w:r>
            <w:r w:rsidR="005E1A89">
              <w:rPr>
                <w:rFonts w:asciiTheme="minorHAnsi" w:eastAsiaTheme="minorEastAsia" w:hAnsiTheme="minorHAnsi"/>
                <w:noProof/>
                <w:sz w:val="22"/>
              </w:rPr>
              <w:tab/>
            </w:r>
            <w:r w:rsidR="005E1A89" w:rsidRPr="008D673E">
              <w:rPr>
                <w:rStyle w:val="Hyperlink"/>
                <w:noProof/>
              </w:rPr>
              <w:t xml:space="preserve">Analisis </w:t>
            </w:r>
            <w:r w:rsidR="005E1A89" w:rsidRPr="008D673E">
              <w:rPr>
                <w:rStyle w:val="Hyperlink"/>
                <w:i/>
                <w:noProof/>
              </w:rPr>
              <w:t>Harness</w:t>
            </w:r>
            <w:r w:rsidR="005E1A89">
              <w:rPr>
                <w:noProof/>
                <w:webHidden/>
              </w:rPr>
              <w:tab/>
            </w:r>
            <w:r w:rsidR="005E1A89">
              <w:rPr>
                <w:noProof/>
                <w:webHidden/>
              </w:rPr>
              <w:fldChar w:fldCharType="begin"/>
            </w:r>
            <w:r w:rsidR="005E1A89">
              <w:rPr>
                <w:noProof/>
                <w:webHidden/>
              </w:rPr>
              <w:instrText xml:space="preserve"> PAGEREF _Toc15992879 \h </w:instrText>
            </w:r>
            <w:r w:rsidR="005E1A89">
              <w:rPr>
                <w:noProof/>
                <w:webHidden/>
              </w:rPr>
            </w:r>
            <w:r w:rsidR="005E1A89">
              <w:rPr>
                <w:noProof/>
                <w:webHidden/>
              </w:rPr>
              <w:fldChar w:fldCharType="separate"/>
            </w:r>
            <w:r w:rsidR="000C1AAE">
              <w:rPr>
                <w:noProof/>
                <w:webHidden/>
              </w:rPr>
              <w:t>53</w:t>
            </w:r>
            <w:r w:rsidR="005E1A89">
              <w:rPr>
                <w:noProof/>
                <w:webHidden/>
              </w:rPr>
              <w:fldChar w:fldCharType="end"/>
            </w:r>
          </w:hyperlink>
        </w:p>
        <w:p w14:paraId="7A6165DD" w14:textId="53FD30C1"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80" w:history="1">
            <w:r w:rsidR="005E1A89" w:rsidRPr="008D673E">
              <w:rPr>
                <w:rStyle w:val="Hyperlink"/>
                <w:noProof/>
              </w:rPr>
              <w:t>4.10</w:t>
            </w:r>
            <w:r w:rsidR="005E1A89">
              <w:rPr>
                <w:rFonts w:asciiTheme="minorHAnsi" w:eastAsiaTheme="minorEastAsia" w:hAnsiTheme="minorHAnsi"/>
                <w:noProof/>
                <w:sz w:val="22"/>
              </w:rPr>
              <w:tab/>
            </w:r>
            <w:r w:rsidR="005E1A89" w:rsidRPr="008D673E">
              <w:rPr>
                <w:rStyle w:val="Hyperlink"/>
                <w:noProof/>
              </w:rPr>
              <w:t xml:space="preserve">Analisis </w:t>
            </w:r>
            <w:r w:rsidR="005E1A89" w:rsidRPr="008D673E">
              <w:rPr>
                <w:rStyle w:val="Hyperlink"/>
                <w:i/>
                <w:noProof/>
              </w:rPr>
              <w:t>Socket</w:t>
            </w:r>
            <w:r w:rsidR="005E1A89">
              <w:rPr>
                <w:noProof/>
                <w:webHidden/>
              </w:rPr>
              <w:tab/>
            </w:r>
            <w:r w:rsidR="005E1A89">
              <w:rPr>
                <w:noProof/>
                <w:webHidden/>
              </w:rPr>
              <w:fldChar w:fldCharType="begin"/>
            </w:r>
            <w:r w:rsidR="005E1A89">
              <w:rPr>
                <w:noProof/>
                <w:webHidden/>
              </w:rPr>
              <w:instrText xml:space="preserve"> PAGEREF _Toc15992880 \h </w:instrText>
            </w:r>
            <w:r w:rsidR="005E1A89">
              <w:rPr>
                <w:noProof/>
                <w:webHidden/>
              </w:rPr>
            </w:r>
            <w:r w:rsidR="005E1A89">
              <w:rPr>
                <w:noProof/>
                <w:webHidden/>
              </w:rPr>
              <w:fldChar w:fldCharType="separate"/>
            </w:r>
            <w:r w:rsidR="000C1AAE">
              <w:rPr>
                <w:noProof/>
                <w:webHidden/>
              </w:rPr>
              <w:t>58</w:t>
            </w:r>
            <w:r w:rsidR="005E1A89">
              <w:rPr>
                <w:noProof/>
                <w:webHidden/>
              </w:rPr>
              <w:fldChar w:fldCharType="end"/>
            </w:r>
          </w:hyperlink>
        </w:p>
        <w:p w14:paraId="058DCAB2" w14:textId="59F94D45"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81" w:history="1">
            <w:r w:rsidR="005E1A89" w:rsidRPr="008D673E">
              <w:rPr>
                <w:rStyle w:val="Hyperlink"/>
                <w:noProof/>
              </w:rPr>
              <w:t>4.11</w:t>
            </w:r>
            <w:r w:rsidR="005E1A89">
              <w:rPr>
                <w:rFonts w:asciiTheme="minorHAnsi" w:eastAsiaTheme="minorEastAsia" w:hAnsiTheme="minorHAnsi"/>
                <w:noProof/>
                <w:sz w:val="22"/>
              </w:rPr>
              <w:tab/>
            </w:r>
            <w:r w:rsidR="005E1A89" w:rsidRPr="008D673E">
              <w:rPr>
                <w:rStyle w:val="Hyperlink"/>
                <w:noProof/>
              </w:rPr>
              <w:t>Studi dan Analisis Pergelangan Tangan</w:t>
            </w:r>
            <w:r w:rsidR="005E1A89">
              <w:rPr>
                <w:noProof/>
                <w:webHidden/>
              </w:rPr>
              <w:tab/>
            </w:r>
            <w:r w:rsidR="005E1A89">
              <w:rPr>
                <w:noProof/>
                <w:webHidden/>
              </w:rPr>
              <w:fldChar w:fldCharType="begin"/>
            </w:r>
            <w:r w:rsidR="005E1A89">
              <w:rPr>
                <w:noProof/>
                <w:webHidden/>
              </w:rPr>
              <w:instrText xml:space="preserve"> PAGEREF _Toc15992881 \h </w:instrText>
            </w:r>
            <w:r w:rsidR="005E1A89">
              <w:rPr>
                <w:noProof/>
                <w:webHidden/>
              </w:rPr>
            </w:r>
            <w:r w:rsidR="005E1A89">
              <w:rPr>
                <w:noProof/>
                <w:webHidden/>
              </w:rPr>
              <w:fldChar w:fldCharType="separate"/>
            </w:r>
            <w:r w:rsidR="000C1AAE">
              <w:rPr>
                <w:noProof/>
                <w:webHidden/>
              </w:rPr>
              <w:t>62</w:t>
            </w:r>
            <w:r w:rsidR="005E1A89">
              <w:rPr>
                <w:noProof/>
                <w:webHidden/>
              </w:rPr>
              <w:fldChar w:fldCharType="end"/>
            </w:r>
          </w:hyperlink>
        </w:p>
        <w:p w14:paraId="2BA5C86F" w14:textId="0AD0C9C2"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82" w:history="1">
            <w:r w:rsidR="005E1A89" w:rsidRPr="008D673E">
              <w:rPr>
                <w:rStyle w:val="Hyperlink"/>
                <w:noProof/>
              </w:rPr>
              <w:t>4.12</w:t>
            </w:r>
            <w:r w:rsidR="005E1A89">
              <w:rPr>
                <w:rFonts w:asciiTheme="minorHAnsi" w:eastAsiaTheme="minorEastAsia" w:hAnsiTheme="minorHAnsi"/>
                <w:noProof/>
                <w:sz w:val="22"/>
              </w:rPr>
              <w:tab/>
            </w:r>
            <w:r w:rsidR="005E1A89" w:rsidRPr="008D673E">
              <w:rPr>
                <w:rStyle w:val="Hyperlink"/>
                <w:noProof/>
              </w:rPr>
              <w:t>Studi dan Analisis Genggam</w:t>
            </w:r>
            <w:r w:rsidR="005E1A89">
              <w:rPr>
                <w:noProof/>
                <w:webHidden/>
              </w:rPr>
              <w:tab/>
            </w:r>
            <w:r w:rsidR="005E1A89">
              <w:rPr>
                <w:noProof/>
                <w:webHidden/>
              </w:rPr>
              <w:fldChar w:fldCharType="begin"/>
            </w:r>
            <w:r w:rsidR="005E1A89">
              <w:rPr>
                <w:noProof/>
                <w:webHidden/>
              </w:rPr>
              <w:instrText xml:space="preserve"> PAGEREF _Toc15992882 \h </w:instrText>
            </w:r>
            <w:r w:rsidR="005E1A89">
              <w:rPr>
                <w:noProof/>
                <w:webHidden/>
              </w:rPr>
            </w:r>
            <w:r w:rsidR="005E1A89">
              <w:rPr>
                <w:noProof/>
                <w:webHidden/>
              </w:rPr>
              <w:fldChar w:fldCharType="separate"/>
            </w:r>
            <w:r w:rsidR="000C1AAE">
              <w:rPr>
                <w:noProof/>
                <w:webHidden/>
              </w:rPr>
              <w:t>64</w:t>
            </w:r>
            <w:r w:rsidR="005E1A89">
              <w:rPr>
                <w:noProof/>
                <w:webHidden/>
              </w:rPr>
              <w:fldChar w:fldCharType="end"/>
            </w:r>
          </w:hyperlink>
        </w:p>
        <w:p w14:paraId="120725E4" w14:textId="4436F819"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83" w:history="1">
            <w:r w:rsidR="005E1A89" w:rsidRPr="008D673E">
              <w:rPr>
                <w:rStyle w:val="Hyperlink"/>
                <w:noProof/>
              </w:rPr>
              <w:t>4.13</w:t>
            </w:r>
            <w:r w:rsidR="005E1A89">
              <w:rPr>
                <w:rFonts w:asciiTheme="minorHAnsi" w:eastAsiaTheme="minorEastAsia" w:hAnsiTheme="minorHAnsi"/>
                <w:noProof/>
                <w:sz w:val="22"/>
              </w:rPr>
              <w:tab/>
            </w:r>
            <w:r w:rsidR="005E1A89" w:rsidRPr="008D673E">
              <w:rPr>
                <w:rStyle w:val="Hyperlink"/>
                <w:noProof/>
              </w:rPr>
              <w:t>Studi dan Analisis Artikulasi Jari</w:t>
            </w:r>
            <w:r w:rsidR="005E1A89">
              <w:rPr>
                <w:noProof/>
                <w:webHidden/>
              </w:rPr>
              <w:tab/>
            </w:r>
            <w:r w:rsidR="005E1A89">
              <w:rPr>
                <w:noProof/>
                <w:webHidden/>
              </w:rPr>
              <w:fldChar w:fldCharType="begin"/>
            </w:r>
            <w:r w:rsidR="005E1A89">
              <w:rPr>
                <w:noProof/>
                <w:webHidden/>
              </w:rPr>
              <w:instrText xml:space="preserve"> PAGEREF _Toc15992883 \h </w:instrText>
            </w:r>
            <w:r w:rsidR="005E1A89">
              <w:rPr>
                <w:noProof/>
                <w:webHidden/>
              </w:rPr>
            </w:r>
            <w:r w:rsidR="005E1A89">
              <w:rPr>
                <w:noProof/>
                <w:webHidden/>
              </w:rPr>
              <w:fldChar w:fldCharType="separate"/>
            </w:r>
            <w:r w:rsidR="000C1AAE">
              <w:rPr>
                <w:noProof/>
                <w:webHidden/>
              </w:rPr>
              <w:t>65</w:t>
            </w:r>
            <w:r w:rsidR="005E1A89">
              <w:rPr>
                <w:noProof/>
                <w:webHidden/>
              </w:rPr>
              <w:fldChar w:fldCharType="end"/>
            </w:r>
          </w:hyperlink>
        </w:p>
        <w:p w14:paraId="37454DF5" w14:textId="1577E358"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84" w:history="1">
            <w:r w:rsidR="005E1A89" w:rsidRPr="008D673E">
              <w:rPr>
                <w:rStyle w:val="Hyperlink"/>
                <w:noProof/>
              </w:rPr>
              <w:t>4.14</w:t>
            </w:r>
            <w:r w:rsidR="005E1A89">
              <w:rPr>
                <w:rFonts w:asciiTheme="minorHAnsi" w:eastAsiaTheme="minorEastAsia" w:hAnsiTheme="minorHAnsi"/>
                <w:noProof/>
                <w:sz w:val="22"/>
              </w:rPr>
              <w:tab/>
            </w:r>
            <w:r w:rsidR="005E1A89" w:rsidRPr="008D673E">
              <w:rPr>
                <w:rStyle w:val="Hyperlink"/>
                <w:noProof/>
              </w:rPr>
              <w:t>Studi dan Analisis Mekanisme Pengunci Siku</w:t>
            </w:r>
            <w:r w:rsidR="005E1A89">
              <w:rPr>
                <w:noProof/>
                <w:webHidden/>
              </w:rPr>
              <w:tab/>
            </w:r>
            <w:r w:rsidR="005E1A89">
              <w:rPr>
                <w:noProof/>
                <w:webHidden/>
              </w:rPr>
              <w:fldChar w:fldCharType="begin"/>
            </w:r>
            <w:r w:rsidR="005E1A89">
              <w:rPr>
                <w:noProof/>
                <w:webHidden/>
              </w:rPr>
              <w:instrText xml:space="preserve"> PAGEREF _Toc15992884 \h </w:instrText>
            </w:r>
            <w:r w:rsidR="005E1A89">
              <w:rPr>
                <w:noProof/>
                <w:webHidden/>
              </w:rPr>
            </w:r>
            <w:r w:rsidR="005E1A89">
              <w:rPr>
                <w:noProof/>
                <w:webHidden/>
              </w:rPr>
              <w:fldChar w:fldCharType="separate"/>
            </w:r>
            <w:r w:rsidR="000C1AAE">
              <w:rPr>
                <w:noProof/>
                <w:webHidden/>
              </w:rPr>
              <w:t>69</w:t>
            </w:r>
            <w:r w:rsidR="005E1A89">
              <w:rPr>
                <w:noProof/>
                <w:webHidden/>
              </w:rPr>
              <w:fldChar w:fldCharType="end"/>
            </w:r>
          </w:hyperlink>
        </w:p>
        <w:p w14:paraId="78CC7755" w14:textId="09D50C37"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85" w:history="1">
            <w:r w:rsidR="005E1A89" w:rsidRPr="008D673E">
              <w:rPr>
                <w:rStyle w:val="Hyperlink"/>
                <w:noProof/>
              </w:rPr>
              <w:t>4.15</w:t>
            </w:r>
            <w:r w:rsidR="005E1A89">
              <w:rPr>
                <w:rFonts w:asciiTheme="minorHAnsi" w:eastAsiaTheme="minorEastAsia" w:hAnsiTheme="minorHAnsi"/>
                <w:noProof/>
                <w:sz w:val="22"/>
              </w:rPr>
              <w:tab/>
            </w:r>
            <w:r w:rsidR="005E1A89" w:rsidRPr="008D673E">
              <w:rPr>
                <w:rStyle w:val="Hyperlink"/>
                <w:noProof/>
              </w:rPr>
              <w:t>Analisis Bentuk Tangan Prostesis</w:t>
            </w:r>
            <w:r w:rsidR="005E1A89">
              <w:rPr>
                <w:noProof/>
                <w:webHidden/>
              </w:rPr>
              <w:tab/>
            </w:r>
            <w:r w:rsidR="005E1A89">
              <w:rPr>
                <w:noProof/>
                <w:webHidden/>
              </w:rPr>
              <w:fldChar w:fldCharType="begin"/>
            </w:r>
            <w:r w:rsidR="005E1A89">
              <w:rPr>
                <w:noProof/>
                <w:webHidden/>
              </w:rPr>
              <w:instrText xml:space="preserve"> PAGEREF _Toc15992885 \h </w:instrText>
            </w:r>
            <w:r w:rsidR="005E1A89">
              <w:rPr>
                <w:noProof/>
                <w:webHidden/>
              </w:rPr>
            </w:r>
            <w:r w:rsidR="005E1A89">
              <w:rPr>
                <w:noProof/>
                <w:webHidden/>
              </w:rPr>
              <w:fldChar w:fldCharType="separate"/>
            </w:r>
            <w:r w:rsidR="000C1AAE">
              <w:rPr>
                <w:noProof/>
                <w:webHidden/>
              </w:rPr>
              <w:t>74</w:t>
            </w:r>
            <w:r w:rsidR="005E1A89">
              <w:rPr>
                <w:noProof/>
                <w:webHidden/>
              </w:rPr>
              <w:fldChar w:fldCharType="end"/>
            </w:r>
          </w:hyperlink>
        </w:p>
        <w:p w14:paraId="570AF515" w14:textId="01FBC631"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86" w:history="1">
            <w:r w:rsidR="005E1A89" w:rsidRPr="008D673E">
              <w:rPr>
                <w:rStyle w:val="Hyperlink"/>
                <w:noProof/>
              </w:rPr>
              <w:t>4.16</w:t>
            </w:r>
            <w:r w:rsidR="005E1A89">
              <w:rPr>
                <w:rFonts w:asciiTheme="minorHAnsi" w:eastAsiaTheme="minorEastAsia" w:hAnsiTheme="minorHAnsi"/>
                <w:noProof/>
                <w:sz w:val="22"/>
              </w:rPr>
              <w:tab/>
            </w:r>
            <w:r w:rsidR="005E1A89" w:rsidRPr="008D673E">
              <w:rPr>
                <w:rStyle w:val="Hyperlink"/>
                <w:noProof/>
              </w:rPr>
              <w:t>Design Requierment &amp; Objective (DR&amp;O)</w:t>
            </w:r>
            <w:r w:rsidR="005E1A89">
              <w:rPr>
                <w:noProof/>
                <w:webHidden/>
              </w:rPr>
              <w:tab/>
            </w:r>
            <w:r w:rsidR="005E1A89">
              <w:rPr>
                <w:noProof/>
                <w:webHidden/>
              </w:rPr>
              <w:fldChar w:fldCharType="begin"/>
            </w:r>
            <w:r w:rsidR="005E1A89">
              <w:rPr>
                <w:noProof/>
                <w:webHidden/>
              </w:rPr>
              <w:instrText xml:space="preserve"> PAGEREF _Toc15992886 \h </w:instrText>
            </w:r>
            <w:r w:rsidR="005E1A89">
              <w:rPr>
                <w:noProof/>
                <w:webHidden/>
              </w:rPr>
            </w:r>
            <w:r w:rsidR="005E1A89">
              <w:rPr>
                <w:noProof/>
                <w:webHidden/>
              </w:rPr>
              <w:fldChar w:fldCharType="separate"/>
            </w:r>
            <w:r w:rsidR="000C1AAE">
              <w:rPr>
                <w:noProof/>
                <w:webHidden/>
              </w:rPr>
              <w:t>77</w:t>
            </w:r>
            <w:r w:rsidR="005E1A89">
              <w:rPr>
                <w:noProof/>
                <w:webHidden/>
              </w:rPr>
              <w:fldChar w:fldCharType="end"/>
            </w:r>
          </w:hyperlink>
        </w:p>
        <w:p w14:paraId="5A69148C" w14:textId="13991916" w:rsidR="005E1A89" w:rsidRDefault="0027565F" w:rsidP="005E1A89">
          <w:pPr>
            <w:pStyle w:val="TOC3"/>
            <w:tabs>
              <w:tab w:val="right" w:leader="dot" w:pos="7927"/>
            </w:tabs>
            <w:spacing w:after="0" w:line="240" w:lineRule="auto"/>
            <w:rPr>
              <w:rFonts w:asciiTheme="minorHAnsi" w:eastAsiaTheme="minorEastAsia" w:hAnsiTheme="minorHAnsi"/>
              <w:noProof/>
              <w:sz w:val="22"/>
            </w:rPr>
          </w:pPr>
          <w:hyperlink w:anchor="_Toc15992887" w:history="1">
            <w:r w:rsidR="005E1A89" w:rsidRPr="008D673E">
              <w:rPr>
                <w:rStyle w:val="Hyperlink"/>
                <w:noProof/>
              </w:rPr>
              <w:t>4.17 Analisis Produksi</w:t>
            </w:r>
            <w:r w:rsidR="005E1A89">
              <w:rPr>
                <w:noProof/>
                <w:webHidden/>
              </w:rPr>
              <w:tab/>
            </w:r>
            <w:r w:rsidR="005E1A89">
              <w:rPr>
                <w:noProof/>
                <w:webHidden/>
              </w:rPr>
              <w:fldChar w:fldCharType="begin"/>
            </w:r>
            <w:r w:rsidR="005E1A89">
              <w:rPr>
                <w:noProof/>
                <w:webHidden/>
              </w:rPr>
              <w:instrText xml:space="preserve"> PAGEREF _Toc15992887 \h </w:instrText>
            </w:r>
            <w:r w:rsidR="005E1A89">
              <w:rPr>
                <w:noProof/>
                <w:webHidden/>
              </w:rPr>
            </w:r>
            <w:r w:rsidR="005E1A89">
              <w:rPr>
                <w:noProof/>
                <w:webHidden/>
              </w:rPr>
              <w:fldChar w:fldCharType="separate"/>
            </w:r>
            <w:r w:rsidR="000C1AAE">
              <w:rPr>
                <w:noProof/>
                <w:webHidden/>
              </w:rPr>
              <w:t>78</w:t>
            </w:r>
            <w:r w:rsidR="005E1A89">
              <w:rPr>
                <w:noProof/>
                <w:webHidden/>
              </w:rPr>
              <w:fldChar w:fldCharType="end"/>
            </w:r>
          </w:hyperlink>
        </w:p>
        <w:p w14:paraId="0C462A9C" w14:textId="5FDFA35F" w:rsidR="005E1A89" w:rsidRDefault="0027565F" w:rsidP="005E1A89">
          <w:pPr>
            <w:pStyle w:val="TOC3"/>
            <w:tabs>
              <w:tab w:val="right" w:leader="dot" w:pos="7927"/>
            </w:tabs>
            <w:spacing w:after="0" w:line="240" w:lineRule="auto"/>
            <w:rPr>
              <w:rFonts w:asciiTheme="minorHAnsi" w:eastAsiaTheme="minorEastAsia" w:hAnsiTheme="minorHAnsi"/>
              <w:noProof/>
              <w:sz w:val="22"/>
            </w:rPr>
          </w:pPr>
          <w:hyperlink w:anchor="_Toc15992888" w:history="1">
            <w:r w:rsidR="005E1A89" w:rsidRPr="008D673E">
              <w:rPr>
                <w:rStyle w:val="Hyperlink"/>
                <w:noProof/>
              </w:rPr>
              <w:t>4.18 Karakteristik Tangan Prosthesis</w:t>
            </w:r>
            <w:r w:rsidR="005E1A89">
              <w:rPr>
                <w:noProof/>
                <w:webHidden/>
              </w:rPr>
              <w:tab/>
            </w:r>
            <w:r w:rsidR="005E1A89">
              <w:rPr>
                <w:noProof/>
                <w:webHidden/>
              </w:rPr>
              <w:fldChar w:fldCharType="begin"/>
            </w:r>
            <w:r w:rsidR="005E1A89">
              <w:rPr>
                <w:noProof/>
                <w:webHidden/>
              </w:rPr>
              <w:instrText xml:space="preserve"> PAGEREF _Toc15992888 \h </w:instrText>
            </w:r>
            <w:r w:rsidR="005E1A89">
              <w:rPr>
                <w:noProof/>
                <w:webHidden/>
              </w:rPr>
            </w:r>
            <w:r w:rsidR="005E1A89">
              <w:rPr>
                <w:noProof/>
                <w:webHidden/>
              </w:rPr>
              <w:fldChar w:fldCharType="separate"/>
            </w:r>
            <w:r w:rsidR="000C1AAE">
              <w:rPr>
                <w:noProof/>
                <w:webHidden/>
              </w:rPr>
              <w:t>79</w:t>
            </w:r>
            <w:r w:rsidR="005E1A89">
              <w:rPr>
                <w:noProof/>
                <w:webHidden/>
              </w:rPr>
              <w:fldChar w:fldCharType="end"/>
            </w:r>
          </w:hyperlink>
        </w:p>
        <w:p w14:paraId="7ADD5DC9" w14:textId="7851454B" w:rsidR="005E1A89" w:rsidRDefault="0027565F" w:rsidP="005E1A89">
          <w:pPr>
            <w:pStyle w:val="TOC3"/>
            <w:tabs>
              <w:tab w:val="right" w:leader="dot" w:pos="7927"/>
            </w:tabs>
            <w:spacing w:after="0" w:line="240" w:lineRule="auto"/>
            <w:rPr>
              <w:rFonts w:asciiTheme="minorHAnsi" w:eastAsiaTheme="minorEastAsia" w:hAnsiTheme="minorHAnsi"/>
              <w:noProof/>
              <w:sz w:val="22"/>
            </w:rPr>
          </w:pPr>
          <w:hyperlink w:anchor="_Toc15992889" w:history="1">
            <w:r w:rsidR="005E1A89" w:rsidRPr="008D673E">
              <w:rPr>
                <w:rStyle w:val="Hyperlink"/>
                <w:noProof/>
              </w:rPr>
              <w:t xml:space="preserve">4.19 </w:t>
            </w:r>
            <w:r w:rsidR="005E1A89" w:rsidRPr="008D673E">
              <w:rPr>
                <w:rStyle w:val="Hyperlink"/>
                <w:i/>
                <w:iCs/>
                <w:noProof/>
              </w:rPr>
              <w:t>Usability Test</w:t>
            </w:r>
            <w:r w:rsidR="005E1A89">
              <w:rPr>
                <w:noProof/>
                <w:webHidden/>
              </w:rPr>
              <w:tab/>
            </w:r>
            <w:r w:rsidR="005E1A89">
              <w:rPr>
                <w:noProof/>
                <w:webHidden/>
              </w:rPr>
              <w:fldChar w:fldCharType="begin"/>
            </w:r>
            <w:r w:rsidR="005E1A89">
              <w:rPr>
                <w:noProof/>
                <w:webHidden/>
              </w:rPr>
              <w:instrText xml:space="preserve"> PAGEREF _Toc15992889 \h </w:instrText>
            </w:r>
            <w:r w:rsidR="005E1A89">
              <w:rPr>
                <w:noProof/>
                <w:webHidden/>
              </w:rPr>
            </w:r>
            <w:r w:rsidR="005E1A89">
              <w:rPr>
                <w:noProof/>
                <w:webHidden/>
              </w:rPr>
              <w:fldChar w:fldCharType="separate"/>
            </w:r>
            <w:r w:rsidR="000C1AAE">
              <w:rPr>
                <w:noProof/>
                <w:webHidden/>
              </w:rPr>
              <w:t>80</w:t>
            </w:r>
            <w:r w:rsidR="005E1A89">
              <w:rPr>
                <w:noProof/>
                <w:webHidden/>
              </w:rPr>
              <w:fldChar w:fldCharType="end"/>
            </w:r>
          </w:hyperlink>
        </w:p>
        <w:p w14:paraId="1963F44A" w14:textId="004711AE" w:rsidR="005E1A89" w:rsidRDefault="0027565F" w:rsidP="005E1A89">
          <w:pPr>
            <w:pStyle w:val="TOC1"/>
            <w:rPr>
              <w:rFonts w:asciiTheme="minorHAnsi" w:eastAsiaTheme="minorEastAsia" w:hAnsiTheme="minorHAnsi"/>
              <w:noProof/>
              <w:sz w:val="22"/>
            </w:rPr>
          </w:pPr>
          <w:hyperlink w:anchor="_Toc15992890" w:history="1">
            <w:r w:rsidR="005E1A89" w:rsidRPr="008D673E">
              <w:rPr>
                <w:rStyle w:val="Hyperlink"/>
                <w:noProof/>
              </w:rPr>
              <w:t>BAB V</w:t>
            </w:r>
            <w:r w:rsidR="005E1A89">
              <w:rPr>
                <w:noProof/>
                <w:webHidden/>
              </w:rPr>
              <w:tab/>
            </w:r>
            <w:r w:rsidR="005E1A89">
              <w:rPr>
                <w:noProof/>
                <w:webHidden/>
              </w:rPr>
              <w:fldChar w:fldCharType="begin"/>
            </w:r>
            <w:r w:rsidR="005E1A89">
              <w:rPr>
                <w:noProof/>
                <w:webHidden/>
              </w:rPr>
              <w:instrText xml:space="preserve"> PAGEREF _Toc15992890 \h </w:instrText>
            </w:r>
            <w:r w:rsidR="005E1A89">
              <w:rPr>
                <w:noProof/>
                <w:webHidden/>
              </w:rPr>
            </w:r>
            <w:r w:rsidR="005E1A89">
              <w:rPr>
                <w:noProof/>
                <w:webHidden/>
              </w:rPr>
              <w:fldChar w:fldCharType="separate"/>
            </w:r>
            <w:r w:rsidR="000C1AAE">
              <w:rPr>
                <w:noProof/>
                <w:webHidden/>
              </w:rPr>
              <w:t>81</w:t>
            </w:r>
            <w:r w:rsidR="005E1A89">
              <w:rPr>
                <w:noProof/>
                <w:webHidden/>
              </w:rPr>
              <w:fldChar w:fldCharType="end"/>
            </w:r>
          </w:hyperlink>
        </w:p>
        <w:p w14:paraId="2A9F6F8F" w14:textId="19F741B9" w:rsidR="005E1A89" w:rsidRDefault="0027565F" w:rsidP="005E1A89">
          <w:pPr>
            <w:pStyle w:val="TOC2"/>
            <w:tabs>
              <w:tab w:val="right" w:leader="dot" w:pos="7927"/>
            </w:tabs>
            <w:spacing w:after="0" w:line="240" w:lineRule="auto"/>
            <w:rPr>
              <w:rFonts w:asciiTheme="minorHAnsi" w:eastAsiaTheme="minorEastAsia" w:hAnsiTheme="minorHAnsi"/>
              <w:noProof/>
              <w:sz w:val="22"/>
            </w:rPr>
          </w:pPr>
          <w:hyperlink w:anchor="_Toc15992891" w:history="1">
            <w:r w:rsidR="005E1A89" w:rsidRPr="008D673E">
              <w:rPr>
                <w:rStyle w:val="Hyperlink"/>
                <w:noProof/>
              </w:rPr>
              <w:t>IMPLEMENTASI DAN PEMBAHASAN</w:t>
            </w:r>
            <w:r w:rsidR="005E1A89">
              <w:rPr>
                <w:noProof/>
                <w:webHidden/>
              </w:rPr>
              <w:tab/>
            </w:r>
            <w:r w:rsidR="005E1A89">
              <w:rPr>
                <w:noProof/>
                <w:webHidden/>
              </w:rPr>
              <w:fldChar w:fldCharType="begin"/>
            </w:r>
            <w:r w:rsidR="005E1A89">
              <w:rPr>
                <w:noProof/>
                <w:webHidden/>
              </w:rPr>
              <w:instrText xml:space="preserve"> PAGEREF _Toc15992891 \h </w:instrText>
            </w:r>
            <w:r w:rsidR="005E1A89">
              <w:rPr>
                <w:noProof/>
                <w:webHidden/>
              </w:rPr>
            </w:r>
            <w:r w:rsidR="005E1A89">
              <w:rPr>
                <w:noProof/>
                <w:webHidden/>
              </w:rPr>
              <w:fldChar w:fldCharType="separate"/>
            </w:r>
            <w:r w:rsidR="000C1AAE">
              <w:rPr>
                <w:noProof/>
                <w:webHidden/>
              </w:rPr>
              <w:t>81</w:t>
            </w:r>
            <w:r w:rsidR="005E1A89">
              <w:rPr>
                <w:noProof/>
                <w:webHidden/>
              </w:rPr>
              <w:fldChar w:fldCharType="end"/>
            </w:r>
          </w:hyperlink>
        </w:p>
        <w:p w14:paraId="41878F06" w14:textId="67FFD918"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92" w:history="1">
            <w:r w:rsidR="005E1A89" w:rsidRPr="008D673E">
              <w:rPr>
                <w:rStyle w:val="Hyperlink"/>
                <w:noProof/>
              </w:rPr>
              <w:t>5.1</w:t>
            </w:r>
            <w:r w:rsidR="005E1A89">
              <w:rPr>
                <w:rFonts w:asciiTheme="minorHAnsi" w:eastAsiaTheme="minorEastAsia" w:hAnsiTheme="minorHAnsi"/>
                <w:noProof/>
                <w:sz w:val="22"/>
              </w:rPr>
              <w:tab/>
            </w:r>
            <w:r w:rsidR="005E1A89" w:rsidRPr="008D673E">
              <w:rPr>
                <w:rStyle w:val="Hyperlink"/>
                <w:noProof/>
              </w:rPr>
              <w:t>Implementasi Konsep Desain</w:t>
            </w:r>
            <w:r w:rsidR="005E1A89">
              <w:rPr>
                <w:noProof/>
                <w:webHidden/>
              </w:rPr>
              <w:tab/>
            </w:r>
            <w:r w:rsidR="005E1A89">
              <w:rPr>
                <w:noProof/>
                <w:webHidden/>
              </w:rPr>
              <w:fldChar w:fldCharType="begin"/>
            </w:r>
            <w:r w:rsidR="005E1A89">
              <w:rPr>
                <w:noProof/>
                <w:webHidden/>
              </w:rPr>
              <w:instrText xml:space="preserve"> PAGEREF _Toc15992892 \h </w:instrText>
            </w:r>
            <w:r w:rsidR="005E1A89">
              <w:rPr>
                <w:noProof/>
                <w:webHidden/>
              </w:rPr>
            </w:r>
            <w:r w:rsidR="005E1A89">
              <w:rPr>
                <w:noProof/>
                <w:webHidden/>
              </w:rPr>
              <w:fldChar w:fldCharType="separate"/>
            </w:r>
            <w:r w:rsidR="000C1AAE">
              <w:rPr>
                <w:noProof/>
                <w:webHidden/>
              </w:rPr>
              <w:t>81</w:t>
            </w:r>
            <w:r w:rsidR="005E1A89">
              <w:rPr>
                <w:noProof/>
                <w:webHidden/>
              </w:rPr>
              <w:fldChar w:fldCharType="end"/>
            </w:r>
          </w:hyperlink>
        </w:p>
        <w:p w14:paraId="0886BD5D" w14:textId="577C3850" w:rsidR="005E1A89" w:rsidRDefault="0027565F" w:rsidP="005E1A89">
          <w:pPr>
            <w:pStyle w:val="TOC4"/>
            <w:spacing w:after="0" w:line="240" w:lineRule="auto"/>
            <w:rPr>
              <w:rFonts w:asciiTheme="minorHAnsi" w:eastAsiaTheme="minorEastAsia" w:hAnsiTheme="minorHAnsi"/>
              <w:noProof/>
              <w:sz w:val="22"/>
            </w:rPr>
          </w:pPr>
          <w:hyperlink w:anchor="_Toc15992893" w:history="1">
            <w:r w:rsidR="005E1A89" w:rsidRPr="008D673E">
              <w:rPr>
                <w:rStyle w:val="Hyperlink"/>
                <w:noProof/>
              </w:rPr>
              <w:t>5.1.1</w:t>
            </w:r>
            <w:r w:rsidR="005E1A89">
              <w:rPr>
                <w:rFonts w:asciiTheme="minorHAnsi" w:eastAsiaTheme="minorEastAsia" w:hAnsiTheme="minorHAnsi"/>
                <w:noProof/>
                <w:sz w:val="22"/>
              </w:rPr>
              <w:tab/>
            </w:r>
            <w:r w:rsidR="005E1A89" w:rsidRPr="008D673E">
              <w:rPr>
                <w:rStyle w:val="Hyperlink"/>
                <w:i/>
                <w:noProof/>
              </w:rPr>
              <w:t>Cognitive</w:t>
            </w:r>
            <w:r w:rsidR="005E1A89">
              <w:rPr>
                <w:noProof/>
                <w:webHidden/>
              </w:rPr>
              <w:tab/>
            </w:r>
            <w:r w:rsidR="005E1A89">
              <w:rPr>
                <w:noProof/>
                <w:webHidden/>
              </w:rPr>
              <w:fldChar w:fldCharType="begin"/>
            </w:r>
            <w:r w:rsidR="005E1A89">
              <w:rPr>
                <w:noProof/>
                <w:webHidden/>
              </w:rPr>
              <w:instrText xml:space="preserve"> PAGEREF _Toc15992893 \h </w:instrText>
            </w:r>
            <w:r w:rsidR="005E1A89">
              <w:rPr>
                <w:noProof/>
                <w:webHidden/>
              </w:rPr>
            </w:r>
            <w:r w:rsidR="005E1A89">
              <w:rPr>
                <w:noProof/>
                <w:webHidden/>
              </w:rPr>
              <w:fldChar w:fldCharType="separate"/>
            </w:r>
            <w:r w:rsidR="000C1AAE">
              <w:rPr>
                <w:noProof/>
                <w:webHidden/>
              </w:rPr>
              <w:t>81</w:t>
            </w:r>
            <w:r w:rsidR="005E1A89">
              <w:rPr>
                <w:noProof/>
                <w:webHidden/>
              </w:rPr>
              <w:fldChar w:fldCharType="end"/>
            </w:r>
          </w:hyperlink>
        </w:p>
        <w:p w14:paraId="341B46A4" w14:textId="52013845" w:rsidR="005E1A89" w:rsidRDefault="0027565F" w:rsidP="005E1A89">
          <w:pPr>
            <w:pStyle w:val="TOC4"/>
            <w:spacing w:after="0" w:line="240" w:lineRule="auto"/>
            <w:rPr>
              <w:rFonts w:asciiTheme="minorHAnsi" w:eastAsiaTheme="minorEastAsia" w:hAnsiTheme="minorHAnsi"/>
              <w:noProof/>
              <w:sz w:val="22"/>
            </w:rPr>
          </w:pPr>
          <w:hyperlink w:anchor="_Toc15992894" w:history="1">
            <w:r w:rsidR="005E1A89" w:rsidRPr="008D673E">
              <w:rPr>
                <w:rStyle w:val="Hyperlink"/>
                <w:noProof/>
              </w:rPr>
              <w:t>5.1.2</w:t>
            </w:r>
            <w:r w:rsidR="005E1A89">
              <w:rPr>
                <w:rFonts w:asciiTheme="minorHAnsi" w:eastAsiaTheme="minorEastAsia" w:hAnsiTheme="minorHAnsi"/>
                <w:noProof/>
                <w:sz w:val="22"/>
              </w:rPr>
              <w:tab/>
            </w:r>
            <w:r w:rsidR="005E1A89" w:rsidRPr="008D673E">
              <w:rPr>
                <w:rStyle w:val="Hyperlink"/>
                <w:i/>
                <w:noProof/>
              </w:rPr>
              <w:t>Dynamic Shape</w:t>
            </w:r>
            <w:r w:rsidR="005E1A89">
              <w:rPr>
                <w:noProof/>
                <w:webHidden/>
              </w:rPr>
              <w:tab/>
            </w:r>
            <w:r w:rsidR="005E1A89">
              <w:rPr>
                <w:noProof/>
                <w:webHidden/>
              </w:rPr>
              <w:fldChar w:fldCharType="begin"/>
            </w:r>
            <w:r w:rsidR="005E1A89">
              <w:rPr>
                <w:noProof/>
                <w:webHidden/>
              </w:rPr>
              <w:instrText xml:space="preserve"> PAGEREF _Toc15992894 \h </w:instrText>
            </w:r>
            <w:r w:rsidR="005E1A89">
              <w:rPr>
                <w:noProof/>
                <w:webHidden/>
              </w:rPr>
            </w:r>
            <w:r w:rsidR="005E1A89">
              <w:rPr>
                <w:noProof/>
                <w:webHidden/>
              </w:rPr>
              <w:fldChar w:fldCharType="separate"/>
            </w:r>
            <w:r w:rsidR="000C1AAE">
              <w:rPr>
                <w:noProof/>
                <w:webHidden/>
              </w:rPr>
              <w:t>81</w:t>
            </w:r>
            <w:r w:rsidR="005E1A89">
              <w:rPr>
                <w:noProof/>
                <w:webHidden/>
              </w:rPr>
              <w:fldChar w:fldCharType="end"/>
            </w:r>
          </w:hyperlink>
        </w:p>
        <w:p w14:paraId="1571E1B7" w14:textId="7498E2FE" w:rsidR="005E1A89" w:rsidRDefault="0027565F" w:rsidP="005E1A89">
          <w:pPr>
            <w:pStyle w:val="TOC4"/>
            <w:spacing w:after="0" w:line="240" w:lineRule="auto"/>
            <w:rPr>
              <w:rFonts w:asciiTheme="minorHAnsi" w:eastAsiaTheme="minorEastAsia" w:hAnsiTheme="minorHAnsi"/>
              <w:noProof/>
              <w:sz w:val="22"/>
            </w:rPr>
          </w:pPr>
          <w:hyperlink w:anchor="_Toc15992895" w:history="1">
            <w:r w:rsidR="005E1A89" w:rsidRPr="008D673E">
              <w:rPr>
                <w:rStyle w:val="Hyperlink"/>
                <w:noProof/>
              </w:rPr>
              <w:t>5.1.3</w:t>
            </w:r>
            <w:r w:rsidR="005E1A89">
              <w:rPr>
                <w:rFonts w:asciiTheme="minorHAnsi" w:eastAsiaTheme="minorEastAsia" w:hAnsiTheme="minorHAnsi"/>
                <w:noProof/>
                <w:sz w:val="22"/>
              </w:rPr>
              <w:tab/>
            </w:r>
            <w:r w:rsidR="005E1A89" w:rsidRPr="008D673E">
              <w:rPr>
                <w:rStyle w:val="Hyperlink"/>
                <w:i/>
                <w:noProof/>
              </w:rPr>
              <w:t>Interchange</w:t>
            </w:r>
            <w:r w:rsidR="005E1A89">
              <w:rPr>
                <w:noProof/>
                <w:webHidden/>
              </w:rPr>
              <w:tab/>
            </w:r>
            <w:r w:rsidR="005E1A89">
              <w:rPr>
                <w:noProof/>
                <w:webHidden/>
              </w:rPr>
              <w:fldChar w:fldCharType="begin"/>
            </w:r>
            <w:r w:rsidR="005E1A89">
              <w:rPr>
                <w:noProof/>
                <w:webHidden/>
              </w:rPr>
              <w:instrText xml:space="preserve"> PAGEREF _Toc15992895 \h </w:instrText>
            </w:r>
            <w:r w:rsidR="005E1A89">
              <w:rPr>
                <w:noProof/>
                <w:webHidden/>
              </w:rPr>
            </w:r>
            <w:r w:rsidR="005E1A89">
              <w:rPr>
                <w:noProof/>
                <w:webHidden/>
              </w:rPr>
              <w:fldChar w:fldCharType="separate"/>
            </w:r>
            <w:r w:rsidR="000C1AAE">
              <w:rPr>
                <w:noProof/>
                <w:webHidden/>
              </w:rPr>
              <w:t>82</w:t>
            </w:r>
            <w:r w:rsidR="005E1A89">
              <w:rPr>
                <w:noProof/>
                <w:webHidden/>
              </w:rPr>
              <w:fldChar w:fldCharType="end"/>
            </w:r>
          </w:hyperlink>
        </w:p>
        <w:p w14:paraId="4CECDEAE" w14:textId="1AF4F060"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96" w:history="1">
            <w:r w:rsidR="005E1A89" w:rsidRPr="008D673E">
              <w:rPr>
                <w:rStyle w:val="Hyperlink"/>
                <w:noProof/>
              </w:rPr>
              <w:t>5.2</w:t>
            </w:r>
            <w:r w:rsidR="005E1A89">
              <w:rPr>
                <w:rFonts w:asciiTheme="minorHAnsi" w:eastAsiaTheme="minorEastAsia" w:hAnsiTheme="minorHAnsi"/>
                <w:noProof/>
                <w:sz w:val="22"/>
              </w:rPr>
              <w:tab/>
            </w:r>
            <w:r w:rsidR="005E1A89" w:rsidRPr="008D673E">
              <w:rPr>
                <w:rStyle w:val="Hyperlink"/>
                <w:noProof/>
              </w:rPr>
              <w:t>Harness</w:t>
            </w:r>
            <w:r w:rsidR="005E1A89">
              <w:rPr>
                <w:noProof/>
                <w:webHidden/>
              </w:rPr>
              <w:tab/>
            </w:r>
            <w:r w:rsidR="005E1A89">
              <w:rPr>
                <w:noProof/>
                <w:webHidden/>
              </w:rPr>
              <w:fldChar w:fldCharType="begin"/>
            </w:r>
            <w:r w:rsidR="005E1A89">
              <w:rPr>
                <w:noProof/>
                <w:webHidden/>
              </w:rPr>
              <w:instrText xml:space="preserve"> PAGEREF _Toc15992896 \h </w:instrText>
            </w:r>
            <w:r w:rsidR="005E1A89">
              <w:rPr>
                <w:noProof/>
                <w:webHidden/>
              </w:rPr>
            </w:r>
            <w:r w:rsidR="005E1A89">
              <w:rPr>
                <w:noProof/>
                <w:webHidden/>
              </w:rPr>
              <w:fldChar w:fldCharType="separate"/>
            </w:r>
            <w:r w:rsidR="000C1AAE">
              <w:rPr>
                <w:noProof/>
                <w:webHidden/>
              </w:rPr>
              <w:t>82</w:t>
            </w:r>
            <w:r w:rsidR="005E1A89">
              <w:rPr>
                <w:noProof/>
                <w:webHidden/>
              </w:rPr>
              <w:fldChar w:fldCharType="end"/>
            </w:r>
          </w:hyperlink>
        </w:p>
        <w:p w14:paraId="362791B4" w14:textId="0C05B638"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97" w:history="1">
            <w:r w:rsidR="005E1A89" w:rsidRPr="008D673E">
              <w:rPr>
                <w:rStyle w:val="Hyperlink"/>
                <w:noProof/>
              </w:rPr>
              <w:t>5.3</w:t>
            </w:r>
            <w:r w:rsidR="005E1A89">
              <w:rPr>
                <w:rFonts w:asciiTheme="minorHAnsi" w:eastAsiaTheme="minorEastAsia" w:hAnsiTheme="minorHAnsi"/>
                <w:noProof/>
                <w:sz w:val="22"/>
              </w:rPr>
              <w:tab/>
            </w:r>
            <w:r w:rsidR="005E1A89" w:rsidRPr="008D673E">
              <w:rPr>
                <w:rStyle w:val="Hyperlink"/>
                <w:noProof/>
              </w:rPr>
              <w:t>Socket</w:t>
            </w:r>
            <w:r w:rsidR="005E1A89">
              <w:rPr>
                <w:noProof/>
                <w:webHidden/>
              </w:rPr>
              <w:tab/>
            </w:r>
            <w:r w:rsidR="005E1A89">
              <w:rPr>
                <w:noProof/>
                <w:webHidden/>
              </w:rPr>
              <w:fldChar w:fldCharType="begin"/>
            </w:r>
            <w:r w:rsidR="005E1A89">
              <w:rPr>
                <w:noProof/>
                <w:webHidden/>
              </w:rPr>
              <w:instrText xml:space="preserve"> PAGEREF _Toc15992897 \h </w:instrText>
            </w:r>
            <w:r w:rsidR="005E1A89">
              <w:rPr>
                <w:noProof/>
                <w:webHidden/>
              </w:rPr>
            </w:r>
            <w:r w:rsidR="005E1A89">
              <w:rPr>
                <w:noProof/>
                <w:webHidden/>
              </w:rPr>
              <w:fldChar w:fldCharType="separate"/>
            </w:r>
            <w:r w:rsidR="000C1AAE">
              <w:rPr>
                <w:noProof/>
                <w:webHidden/>
              </w:rPr>
              <w:t>84</w:t>
            </w:r>
            <w:r w:rsidR="005E1A89">
              <w:rPr>
                <w:noProof/>
                <w:webHidden/>
              </w:rPr>
              <w:fldChar w:fldCharType="end"/>
            </w:r>
          </w:hyperlink>
        </w:p>
        <w:p w14:paraId="270D6DB9" w14:textId="06D1572E"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98" w:history="1">
            <w:r w:rsidR="005E1A89" w:rsidRPr="008D673E">
              <w:rPr>
                <w:rStyle w:val="Hyperlink"/>
                <w:noProof/>
              </w:rPr>
              <w:t>5.4</w:t>
            </w:r>
            <w:r w:rsidR="005E1A89">
              <w:rPr>
                <w:rFonts w:asciiTheme="minorHAnsi" w:eastAsiaTheme="minorEastAsia" w:hAnsiTheme="minorHAnsi"/>
                <w:noProof/>
                <w:sz w:val="22"/>
              </w:rPr>
              <w:tab/>
            </w:r>
            <w:r w:rsidR="005E1A89" w:rsidRPr="008D673E">
              <w:rPr>
                <w:rStyle w:val="Hyperlink"/>
                <w:noProof/>
              </w:rPr>
              <w:t>Tangan Prosthesis</w:t>
            </w:r>
            <w:r w:rsidR="005E1A89">
              <w:rPr>
                <w:noProof/>
                <w:webHidden/>
              </w:rPr>
              <w:tab/>
            </w:r>
            <w:r w:rsidR="005E1A89">
              <w:rPr>
                <w:noProof/>
                <w:webHidden/>
              </w:rPr>
              <w:fldChar w:fldCharType="begin"/>
            </w:r>
            <w:r w:rsidR="005E1A89">
              <w:rPr>
                <w:noProof/>
                <w:webHidden/>
              </w:rPr>
              <w:instrText xml:space="preserve"> PAGEREF _Toc15992898 \h </w:instrText>
            </w:r>
            <w:r w:rsidR="005E1A89">
              <w:rPr>
                <w:noProof/>
                <w:webHidden/>
              </w:rPr>
            </w:r>
            <w:r w:rsidR="005E1A89">
              <w:rPr>
                <w:noProof/>
                <w:webHidden/>
              </w:rPr>
              <w:fldChar w:fldCharType="separate"/>
            </w:r>
            <w:r w:rsidR="000C1AAE">
              <w:rPr>
                <w:noProof/>
                <w:webHidden/>
              </w:rPr>
              <w:t>84</w:t>
            </w:r>
            <w:r w:rsidR="005E1A89">
              <w:rPr>
                <w:noProof/>
                <w:webHidden/>
              </w:rPr>
              <w:fldChar w:fldCharType="end"/>
            </w:r>
          </w:hyperlink>
        </w:p>
        <w:p w14:paraId="4937290C" w14:textId="27C847BA"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899" w:history="1">
            <w:r w:rsidR="005E1A89" w:rsidRPr="008D673E">
              <w:rPr>
                <w:rStyle w:val="Hyperlink"/>
                <w:noProof/>
              </w:rPr>
              <w:t>5.5</w:t>
            </w:r>
            <w:r w:rsidR="005E1A89">
              <w:rPr>
                <w:rFonts w:asciiTheme="minorHAnsi" w:eastAsiaTheme="minorEastAsia" w:hAnsiTheme="minorHAnsi"/>
                <w:noProof/>
                <w:sz w:val="22"/>
              </w:rPr>
              <w:tab/>
            </w:r>
            <w:r w:rsidR="005E1A89" w:rsidRPr="008D673E">
              <w:rPr>
                <w:rStyle w:val="Hyperlink"/>
                <w:noProof/>
              </w:rPr>
              <w:t>Mekanisme Siku</w:t>
            </w:r>
            <w:r w:rsidR="005E1A89">
              <w:rPr>
                <w:noProof/>
                <w:webHidden/>
              </w:rPr>
              <w:tab/>
            </w:r>
            <w:r w:rsidR="005E1A89">
              <w:rPr>
                <w:noProof/>
                <w:webHidden/>
              </w:rPr>
              <w:fldChar w:fldCharType="begin"/>
            </w:r>
            <w:r w:rsidR="005E1A89">
              <w:rPr>
                <w:noProof/>
                <w:webHidden/>
              </w:rPr>
              <w:instrText xml:space="preserve"> PAGEREF _Toc15992899 \h </w:instrText>
            </w:r>
            <w:r w:rsidR="005E1A89">
              <w:rPr>
                <w:noProof/>
                <w:webHidden/>
              </w:rPr>
            </w:r>
            <w:r w:rsidR="005E1A89">
              <w:rPr>
                <w:noProof/>
                <w:webHidden/>
              </w:rPr>
              <w:fldChar w:fldCharType="separate"/>
            </w:r>
            <w:r w:rsidR="000C1AAE">
              <w:rPr>
                <w:noProof/>
                <w:webHidden/>
              </w:rPr>
              <w:t>85</w:t>
            </w:r>
            <w:r w:rsidR="005E1A89">
              <w:rPr>
                <w:noProof/>
                <w:webHidden/>
              </w:rPr>
              <w:fldChar w:fldCharType="end"/>
            </w:r>
          </w:hyperlink>
        </w:p>
        <w:p w14:paraId="642E9F34" w14:textId="13A9FD1B" w:rsidR="005E1A89" w:rsidRDefault="0027565F" w:rsidP="005E1A89">
          <w:pPr>
            <w:pStyle w:val="TOC3"/>
            <w:tabs>
              <w:tab w:val="left" w:pos="1100"/>
              <w:tab w:val="right" w:leader="dot" w:pos="7927"/>
            </w:tabs>
            <w:spacing w:after="0" w:line="240" w:lineRule="auto"/>
            <w:rPr>
              <w:rFonts w:asciiTheme="minorHAnsi" w:eastAsiaTheme="minorEastAsia" w:hAnsiTheme="minorHAnsi"/>
              <w:noProof/>
              <w:sz w:val="22"/>
            </w:rPr>
          </w:pPr>
          <w:hyperlink w:anchor="_Toc15992900" w:history="1">
            <w:r w:rsidR="005E1A89" w:rsidRPr="008D673E">
              <w:rPr>
                <w:rStyle w:val="Hyperlink"/>
                <w:noProof/>
              </w:rPr>
              <w:t>5.6</w:t>
            </w:r>
            <w:r w:rsidR="005E1A89">
              <w:rPr>
                <w:rFonts w:asciiTheme="minorHAnsi" w:eastAsiaTheme="minorEastAsia" w:hAnsiTheme="minorHAnsi"/>
                <w:noProof/>
                <w:sz w:val="22"/>
              </w:rPr>
              <w:tab/>
            </w:r>
            <w:r w:rsidR="005E1A89" w:rsidRPr="008D673E">
              <w:rPr>
                <w:rStyle w:val="Hyperlink"/>
                <w:noProof/>
              </w:rPr>
              <w:t>Bentuk Tangan</w:t>
            </w:r>
            <w:r w:rsidR="005E1A89">
              <w:rPr>
                <w:noProof/>
                <w:webHidden/>
              </w:rPr>
              <w:tab/>
            </w:r>
            <w:r w:rsidR="005E1A89">
              <w:rPr>
                <w:noProof/>
                <w:webHidden/>
              </w:rPr>
              <w:fldChar w:fldCharType="begin"/>
            </w:r>
            <w:r w:rsidR="005E1A89">
              <w:rPr>
                <w:noProof/>
                <w:webHidden/>
              </w:rPr>
              <w:instrText xml:space="preserve"> PAGEREF _Toc15992900 \h </w:instrText>
            </w:r>
            <w:r w:rsidR="005E1A89">
              <w:rPr>
                <w:noProof/>
                <w:webHidden/>
              </w:rPr>
            </w:r>
            <w:r w:rsidR="005E1A89">
              <w:rPr>
                <w:noProof/>
                <w:webHidden/>
              </w:rPr>
              <w:fldChar w:fldCharType="separate"/>
            </w:r>
            <w:r w:rsidR="000C1AAE">
              <w:rPr>
                <w:noProof/>
                <w:webHidden/>
              </w:rPr>
              <w:t>87</w:t>
            </w:r>
            <w:r w:rsidR="005E1A89">
              <w:rPr>
                <w:noProof/>
                <w:webHidden/>
              </w:rPr>
              <w:fldChar w:fldCharType="end"/>
            </w:r>
          </w:hyperlink>
        </w:p>
        <w:p w14:paraId="6B9E72AB" w14:textId="238ABEDF" w:rsidR="005E1A89" w:rsidRDefault="0027565F" w:rsidP="005E1A89">
          <w:pPr>
            <w:pStyle w:val="TOC3"/>
            <w:tabs>
              <w:tab w:val="right" w:leader="dot" w:pos="7927"/>
            </w:tabs>
            <w:spacing w:after="0" w:line="240" w:lineRule="auto"/>
            <w:rPr>
              <w:rFonts w:asciiTheme="minorHAnsi" w:eastAsiaTheme="minorEastAsia" w:hAnsiTheme="minorHAnsi"/>
              <w:noProof/>
              <w:sz w:val="22"/>
            </w:rPr>
          </w:pPr>
          <w:hyperlink w:anchor="_Toc15992901" w:history="1">
            <w:r w:rsidR="005E1A89" w:rsidRPr="008D673E">
              <w:rPr>
                <w:rStyle w:val="Hyperlink"/>
                <w:noProof/>
              </w:rPr>
              <w:t>5.7 Desain Final dan Variasi Bentuk Cover</w:t>
            </w:r>
            <w:r w:rsidR="005E1A89">
              <w:rPr>
                <w:noProof/>
                <w:webHidden/>
              </w:rPr>
              <w:tab/>
            </w:r>
            <w:r w:rsidR="005E1A89">
              <w:rPr>
                <w:noProof/>
                <w:webHidden/>
              </w:rPr>
              <w:fldChar w:fldCharType="begin"/>
            </w:r>
            <w:r w:rsidR="005E1A89">
              <w:rPr>
                <w:noProof/>
                <w:webHidden/>
              </w:rPr>
              <w:instrText xml:space="preserve"> PAGEREF _Toc15992901 \h </w:instrText>
            </w:r>
            <w:r w:rsidR="005E1A89">
              <w:rPr>
                <w:noProof/>
                <w:webHidden/>
              </w:rPr>
            </w:r>
            <w:r w:rsidR="005E1A89">
              <w:rPr>
                <w:noProof/>
                <w:webHidden/>
              </w:rPr>
              <w:fldChar w:fldCharType="separate"/>
            </w:r>
            <w:r w:rsidR="000C1AAE">
              <w:rPr>
                <w:noProof/>
                <w:webHidden/>
              </w:rPr>
              <w:t>88</w:t>
            </w:r>
            <w:r w:rsidR="005E1A89">
              <w:rPr>
                <w:noProof/>
                <w:webHidden/>
              </w:rPr>
              <w:fldChar w:fldCharType="end"/>
            </w:r>
          </w:hyperlink>
        </w:p>
        <w:p w14:paraId="38A1EFBA" w14:textId="6B8F60D2" w:rsidR="005E1A89" w:rsidRDefault="0027565F" w:rsidP="005E1A89">
          <w:pPr>
            <w:pStyle w:val="TOC3"/>
            <w:tabs>
              <w:tab w:val="right" w:leader="dot" w:pos="7927"/>
            </w:tabs>
            <w:spacing w:after="0" w:line="240" w:lineRule="auto"/>
            <w:rPr>
              <w:rFonts w:asciiTheme="minorHAnsi" w:eastAsiaTheme="minorEastAsia" w:hAnsiTheme="minorHAnsi"/>
              <w:noProof/>
              <w:sz w:val="22"/>
            </w:rPr>
          </w:pPr>
          <w:hyperlink w:anchor="_Toc15992902" w:history="1">
            <w:r w:rsidR="005E1A89" w:rsidRPr="008D673E">
              <w:rPr>
                <w:rStyle w:val="Hyperlink"/>
                <w:noProof/>
              </w:rPr>
              <w:t>5.8 Branding</w:t>
            </w:r>
            <w:r w:rsidR="005E1A89">
              <w:rPr>
                <w:noProof/>
                <w:webHidden/>
              </w:rPr>
              <w:tab/>
            </w:r>
            <w:r w:rsidR="005E1A89">
              <w:rPr>
                <w:noProof/>
                <w:webHidden/>
              </w:rPr>
              <w:fldChar w:fldCharType="begin"/>
            </w:r>
            <w:r w:rsidR="005E1A89">
              <w:rPr>
                <w:noProof/>
                <w:webHidden/>
              </w:rPr>
              <w:instrText xml:space="preserve"> PAGEREF _Toc15992902 \h </w:instrText>
            </w:r>
            <w:r w:rsidR="005E1A89">
              <w:rPr>
                <w:noProof/>
                <w:webHidden/>
              </w:rPr>
            </w:r>
            <w:r w:rsidR="005E1A89">
              <w:rPr>
                <w:noProof/>
                <w:webHidden/>
              </w:rPr>
              <w:fldChar w:fldCharType="separate"/>
            </w:r>
            <w:r w:rsidR="000C1AAE">
              <w:rPr>
                <w:noProof/>
                <w:webHidden/>
              </w:rPr>
              <w:t>89</w:t>
            </w:r>
            <w:r w:rsidR="005E1A89">
              <w:rPr>
                <w:noProof/>
                <w:webHidden/>
              </w:rPr>
              <w:fldChar w:fldCharType="end"/>
            </w:r>
          </w:hyperlink>
        </w:p>
        <w:p w14:paraId="377671BC" w14:textId="003C3A87" w:rsidR="005E1A89" w:rsidRDefault="0027565F" w:rsidP="005E1A89">
          <w:pPr>
            <w:pStyle w:val="TOC1"/>
            <w:rPr>
              <w:rFonts w:asciiTheme="minorHAnsi" w:eastAsiaTheme="minorEastAsia" w:hAnsiTheme="minorHAnsi"/>
              <w:noProof/>
              <w:sz w:val="22"/>
            </w:rPr>
          </w:pPr>
          <w:hyperlink w:anchor="_Toc15992903" w:history="1">
            <w:r w:rsidR="005E1A89" w:rsidRPr="008D673E">
              <w:rPr>
                <w:rStyle w:val="Hyperlink"/>
                <w:noProof/>
              </w:rPr>
              <w:t>BAB VI</w:t>
            </w:r>
            <w:r w:rsidR="005E1A89">
              <w:rPr>
                <w:noProof/>
                <w:webHidden/>
              </w:rPr>
              <w:tab/>
            </w:r>
            <w:r w:rsidR="005E1A89">
              <w:rPr>
                <w:noProof/>
                <w:webHidden/>
              </w:rPr>
              <w:fldChar w:fldCharType="begin"/>
            </w:r>
            <w:r w:rsidR="005E1A89">
              <w:rPr>
                <w:noProof/>
                <w:webHidden/>
              </w:rPr>
              <w:instrText xml:space="preserve"> PAGEREF _Toc15992903 \h </w:instrText>
            </w:r>
            <w:r w:rsidR="005E1A89">
              <w:rPr>
                <w:noProof/>
                <w:webHidden/>
              </w:rPr>
            </w:r>
            <w:r w:rsidR="005E1A89">
              <w:rPr>
                <w:noProof/>
                <w:webHidden/>
              </w:rPr>
              <w:fldChar w:fldCharType="separate"/>
            </w:r>
            <w:r w:rsidR="000C1AAE">
              <w:rPr>
                <w:noProof/>
                <w:webHidden/>
              </w:rPr>
              <w:t>91</w:t>
            </w:r>
            <w:r w:rsidR="005E1A89">
              <w:rPr>
                <w:noProof/>
                <w:webHidden/>
              </w:rPr>
              <w:fldChar w:fldCharType="end"/>
            </w:r>
          </w:hyperlink>
        </w:p>
        <w:p w14:paraId="55F617DB" w14:textId="436A584E" w:rsidR="005E1A89" w:rsidRDefault="0027565F" w:rsidP="005E1A89">
          <w:pPr>
            <w:pStyle w:val="TOC2"/>
            <w:tabs>
              <w:tab w:val="right" w:leader="dot" w:pos="7927"/>
            </w:tabs>
            <w:spacing w:after="0" w:line="240" w:lineRule="auto"/>
            <w:rPr>
              <w:rFonts w:asciiTheme="minorHAnsi" w:eastAsiaTheme="minorEastAsia" w:hAnsiTheme="minorHAnsi"/>
              <w:noProof/>
              <w:sz w:val="22"/>
            </w:rPr>
          </w:pPr>
          <w:hyperlink w:anchor="_Toc15992904" w:history="1">
            <w:r w:rsidR="005E1A89" w:rsidRPr="008D673E">
              <w:rPr>
                <w:rStyle w:val="Hyperlink"/>
                <w:noProof/>
              </w:rPr>
              <w:t>KESIMPULAN DAN SARAN</w:t>
            </w:r>
            <w:r w:rsidR="005E1A89">
              <w:rPr>
                <w:noProof/>
                <w:webHidden/>
              </w:rPr>
              <w:tab/>
            </w:r>
            <w:r w:rsidR="005E1A89">
              <w:rPr>
                <w:noProof/>
                <w:webHidden/>
              </w:rPr>
              <w:fldChar w:fldCharType="begin"/>
            </w:r>
            <w:r w:rsidR="005E1A89">
              <w:rPr>
                <w:noProof/>
                <w:webHidden/>
              </w:rPr>
              <w:instrText xml:space="preserve"> PAGEREF _Toc15992904 \h </w:instrText>
            </w:r>
            <w:r w:rsidR="005E1A89">
              <w:rPr>
                <w:noProof/>
                <w:webHidden/>
              </w:rPr>
            </w:r>
            <w:r w:rsidR="005E1A89">
              <w:rPr>
                <w:noProof/>
                <w:webHidden/>
              </w:rPr>
              <w:fldChar w:fldCharType="separate"/>
            </w:r>
            <w:r w:rsidR="000C1AAE">
              <w:rPr>
                <w:noProof/>
                <w:webHidden/>
              </w:rPr>
              <w:t>91</w:t>
            </w:r>
            <w:r w:rsidR="005E1A89">
              <w:rPr>
                <w:noProof/>
                <w:webHidden/>
              </w:rPr>
              <w:fldChar w:fldCharType="end"/>
            </w:r>
          </w:hyperlink>
        </w:p>
        <w:p w14:paraId="5CFE0F3D" w14:textId="2E672740" w:rsidR="005E1A89" w:rsidRDefault="0027565F" w:rsidP="005E1A89">
          <w:pPr>
            <w:pStyle w:val="TOC3"/>
            <w:tabs>
              <w:tab w:val="right" w:leader="dot" w:pos="7927"/>
            </w:tabs>
            <w:spacing w:after="0" w:line="240" w:lineRule="auto"/>
            <w:rPr>
              <w:rFonts w:asciiTheme="minorHAnsi" w:eastAsiaTheme="minorEastAsia" w:hAnsiTheme="minorHAnsi"/>
              <w:noProof/>
              <w:sz w:val="22"/>
            </w:rPr>
          </w:pPr>
          <w:hyperlink w:anchor="_Toc15992905" w:history="1">
            <w:r w:rsidR="005E1A89" w:rsidRPr="008D673E">
              <w:rPr>
                <w:rStyle w:val="Hyperlink"/>
                <w:noProof/>
              </w:rPr>
              <w:t>6.1 Kesimpulan</w:t>
            </w:r>
            <w:r w:rsidR="005E1A89">
              <w:rPr>
                <w:noProof/>
                <w:webHidden/>
              </w:rPr>
              <w:tab/>
            </w:r>
            <w:r w:rsidR="005E1A89">
              <w:rPr>
                <w:noProof/>
                <w:webHidden/>
              </w:rPr>
              <w:fldChar w:fldCharType="begin"/>
            </w:r>
            <w:r w:rsidR="005E1A89">
              <w:rPr>
                <w:noProof/>
                <w:webHidden/>
              </w:rPr>
              <w:instrText xml:space="preserve"> PAGEREF _Toc15992905 \h </w:instrText>
            </w:r>
            <w:r w:rsidR="005E1A89">
              <w:rPr>
                <w:noProof/>
                <w:webHidden/>
              </w:rPr>
            </w:r>
            <w:r w:rsidR="005E1A89">
              <w:rPr>
                <w:noProof/>
                <w:webHidden/>
              </w:rPr>
              <w:fldChar w:fldCharType="separate"/>
            </w:r>
            <w:r w:rsidR="000C1AAE">
              <w:rPr>
                <w:noProof/>
                <w:webHidden/>
              </w:rPr>
              <w:t>91</w:t>
            </w:r>
            <w:r w:rsidR="005E1A89">
              <w:rPr>
                <w:noProof/>
                <w:webHidden/>
              </w:rPr>
              <w:fldChar w:fldCharType="end"/>
            </w:r>
          </w:hyperlink>
        </w:p>
        <w:p w14:paraId="199B7978" w14:textId="728D20A7" w:rsidR="005E1A89" w:rsidRDefault="0027565F" w:rsidP="005E1A89">
          <w:pPr>
            <w:pStyle w:val="TOC3"/>
            <w:tabs>
              <w:tab w:val="right" w:leader="dot" w:pos="7927"/>
            </w:tabs>
            <w:spacing w:after="0" w:line="240" w:lineRule="auto"/>
            <w:rPr>
              <w:rFonts w:asciiTheme="minorHAnsi" w:eastAsiaTheme="minorEastAsia" w:hAnsiTheme="minorHAnsi"/>
              <w:noProof/>
              <w:sz w:val="22"/>
            </w:rPr>
          </w:pPr>
          <w:hyperlink w:anchor="_Toc15992906" w:history="1">
            <w:r w:rsidR="005E1A89" w:rsidRPr="008D673E">
              <w:rPr>
                <w:rStyle w:val="Hyperlink"/>
                <w:noProof/>
              </w:rPr>
              <w:t>6.2 Saran</w:t>
            </w:r>
            <w:r w:rsidR="005E1A89">
              <w:rPr>
                <w:noProof/>
                <w:webHidden/>
              </w:rPr>
              <w:tab/>
            </w:r>
            <w:r w:rsidR="005E1A89">
              <w:rPr>
                <w:noProof/>
                <w:webHidden/>
              </w:rPr>
              <w:fldChar w:fldCharType="begin"/>
            </w:r>
            <w:r w:rsidR="005E1A89">
              <w:rPr>
                <w:noProof/>
                <w:webHidden/>
              </w:rPr>
              <w:instrText xml:space="preserve"> PAGEREF _Toc15992906 \h </w:instrText>
            </w:r>
            <w:r w:rsidR="005E1A89">
              <w:rPr>
                <w:noProof/>
                <w:webHidden/>
              </w:rPr>
            </w:r>
            <w:r w:rsidR="005E1A89">
              <w:rPr>
                <w:noProof/>
                <w:webHidden/>
              </w:rPr>
              <w:fldChar w:fldCharType="separate"/>
            </w:r>
            <w:r w:rsidR="000C1AAE">
              <w:rPr>
                <w:noProof/>
                <w:webHidden/>
              </w:rPr>
              <w:t>94</w:t>
            </w:r>
            <w:r w:rsidR="005E1A89">
              <w:rPr>
                <w:noProof/>
                <w:webHidden/>
              </w:rPr>
              <w:fldChar w:fldCharType="end"/>
            </w:r>
          </w:hyperlink>
        </w:p>
        <w:p w14:paraId="7C8FB00E" w14:textId="1ABE73E3" w:rsidR="005E1A89" w:rsidRDefault="0027565F" w:rsidP="005E1A89">
          <w:pPr>
            <w:pStyle w:val="TOC2"/>
            <w:tabs>
              <w:tab w:val="right" w:leader="dot" w:pos="7927"/>
            </w:tabs>
            <w:spacing w:after="0" w:line="240" w:lineRule="auto"/>
            <w:rPr>
              <w:rFonts w:asciiTheme="minorHAnsi" w:eastAsiaTheme="minorEastAsia" w:hAnsiTheme="minorHAnsi"/>
              <w:noProof/>
              <w:sz w:val="22"/>
            </w:rPr>
          </w:pPr>
          <w:hyperlink w:anchor="_Toc15992907" w:history="1">
            <w:r w:rsidR="005E1A89" w:rsidRPr="008D673E">
              <w:rPr>
                <w:rStyle w:val="Hyperlink"/>
                <w:noProof/>
              </w:rPr>
              <w:t>DAFTAR PUSTAKA</w:t>
            </w:r>
            <w:r w:rsidR="005E1A89">
              <w:rPr>
                <w:noProof/>
                <w:webHidden/>
              </w:rPr>
              <w:tab/>
            </w:r>
            <w:r w:rsidR="005E1A89">
              <w:rPr>
                <w:noProof/>
                <w:webHidden/>
              </w:rPr>
              <w:fldChar w:fldCharType="begin"/>
            </w:r>
            <w:r w:rsidR="005E1A89">
              <w:rPr>
                <w:noProof/>
                <w:webHidden/>
              </w:rPr>
              <w:instrText xml:space="preserve"> PAGEREF _Toc15992907 \h </w:instrText>
            </w:r>
            <w:r w:rsidR="005E1A89">
              <w:rPr>
                <w:noProof/>
                <w:webHidden/>
              </w:rPr>
            </w:r>
            <w:r w:rsidR="005E1A89">
              <w:rPr>
                <w:noProof/>
                <w:webHidden/>
              </w:rPr>
              <w:fldChar w:fldCharType="separate"/>
            </w:r>
            <w:r w:rsidR="000C1AAE">
              <w:rPr>
                <w:noProof/>
                <w:webHidden/>
              </w:rPr>
              <w:t>95</w:t>
            </w:r>
            <w:r w:rsidR="005E1A89">
              <w:rPr>
                <w:noProof/>
                <w:webHidden/>
              </w:rPr>
              <w:fldChar w:fldCharType="end"/>
            </w:r>
          </w:hyperlink>
        </w:p>
        <w:p w14:paraId="2F620385" w14:textId="53A87F5E" w:rsidR="005E1A89" w:rsidRDefault="0027565F" w:rsidP="005E1A89">
          <w:pPr>
            <w:pStyle w:val="TOC1"/>
            <w:rPr>
              <w:rFonts w:asciiTheme="minorHAnsi" w:eastAsiaTheme="minorEastAsia" w:hAnsiTheme="minorHAnsi"/>
              <w:noProof/>
              <w:sz w:val="22"/>
            </w:rPr>
          </w:pPr>
          <w:hyperlink w:anchor="_Toc15992908" w:history="1">
            <w:r w:rsidR="005E1A89" w:rsidRPr="008D673E">
              <w:rPr>
                <w:rStyle w:val="Hyperlink"/>
                <w:noProof/>
              </w:rPr>
              <w:t>LAMPIRAN</w:t>
            </w:r>
            <w:r w:rsidR="005E1A89">
              <w:rPr>
                <w:noProof/>
                <w:webHidden/>
              </w:rPr>
              <w:tab/>
            </w:r>
            <w:r w:rsidR="005E1A89">
              <w:rPr>
                <w:noProof/>
                <w:webHidden/>
              </w:rPr>
              <w:fldChar w:fldCharType="begin"/>
            </w:r>
            <w:r w:rsidR="005E1A89">
              <w:rPr>
                <w:noProof/>
                <w:webHidden/>
              </w:rPr>
              <w:instrText xml:space="preserve"> PAGEREF _Toc15992908 \h </w:instrText>
            </w:r>
            <w:r w:rsidR="005E1A89">
              <w:rPr>
                <w:noProof/>
                <w:webHidden/>
              </w:rPr>
            </w:r>
            <w:r w:rsidR="005E1A89">
              <w:rPr>
                <w:noProof/>
                <w:webHidden/>
              </w:rPr>
              <w:fldChar w:fldCharType="separate"/>
            </w:r>
            <w:r w:rsidR="000C1AAE">
              <w:rPr>
                <w:noProof/>
                <w:webHidden/>
              </w:rPr>
              <w:t>1</w:t>
            </w:r>
            <w:r w:rsidR="005E1A89">
              <w:rPr>
                <w:noProof/>
                <w:webHidden/>
              </w:rPr>
              <w:fldChar w:fldCharType="end"/>
            </w:r>
          </w:hyperlink>
        </w:p>
        <w:p w14:paraId="5E2DD7A9" w14:textId="488FF093" w:rsidR="005E1A89" w:rsidRDefault="0027565F" w:rsidP="005E1A89">
          <w:pPr>
            <w:pStyle w:val="TOC2"/>
            <w:tabs>
              <w:tab w:val="right" w:leader="dot" w:pos="7927"/>
            </w:tabs>
            <w:spacing w:after="0" w:line="240" w:lineRule="auto"/>
            <w:rPr>
              <w:rFonts w:asciiTheme="minorHAnsi" w:eastAsiaTheme="minorEastAsia" w:hAnsiTheme="minorHAnsi"/>
              <w:noProof/>
              <w:sz w:val="22"/>
            </w:rPr>
          </w:pPr>
          <w:hyperlink w:anchor="_Toc15992909" w:history="1">
            <w:r w:rsidR="005E1A89" w:rsidRPr="008D673E">
              <w:rPr>
                <w:rStyle w:val="Hyperlink"/>
                <w:noProof/>
              </w:rPr>
              <w:t>LOGBOOK</w:t>
            </w:r>
            <w:r w:rsidR="005E1A89">
              <w:rPr>
                <w:noProof/>
                <w:webHidden/>
              </w:rPr>
              <w:tab/>
            </w:r>
            <w:r w:rsidR="005E1A89">
              <w:rPr>
                <w:noProof/>
                <w:webHidden/>
              </w:rPr>
              <w:fldChar w:fldCharType="begin"/>
            </w:r>
            <w:r w:rsidR="005E1A89">
              <w:rPr>
                <w:noProof/>
                <w:webHidden/>
              </w:rPr>
              <w:instrText xml:space="preserve"> PAGEREF _Toc15992909 \h </w:instrText>
            </w:r>
            <w:r w:rsidR="005E1A89">
              <w:rPr>
                <w:noProof/>
                <w:webHidden/>
              </w:rPr>
            </w:r>
            <w:r w:rsidR="005E1A89">
              <w:rPr>
                <w:noProof/>
                <w:webHidden/>
              </w:rPr>
              <w:fldChar w:fldCharType="separate"/>
            </w:r>
            <w:r w:rsidR="000C1AAE">
              <w:rPr>
                <w:noProof/>
                <w:webHidden/>
              </w:rPr>
              <w:t>1</w:t>
            </w:r>
            <w:r w:rsidR="005E1A89">
              <w:rPr>
                <w:noProof/>
                <w:webHidden/>
              </w:rPr>
              <w:fldChar w:fldCharType="end"/>
            </w:r>
          </w:hyperlink>
        </w:p>
        <w:p w14:paraId="1FB76023" w14:textId="720AB84F" w:rsidR="005E1A89" w:rsidRDefault="0027565F" w:rsidP="005E1A89">
          <w:pPr>
            <w:pStyle w:val="TOC2"/>
            <w:tabs>
              <w:tab w:val="right" w:leader="dot" w:pos="7927"/>
            </w:tabs>
            <w:spacing w:after="0" w:line="240" w:lineRule="auto"/>
            <w:rPr>
              <w:rFonts w:asciiTheme="minorHAnsi" w:eastAsiaTheme="minorEastAsia" w:hAnsiTheme="minorHAnsi"/>
              <w:noProof/>
              <w:sz w:val="22"/>
            </w:rPr>
          </w:pPr>
          <w:hyperlink w:anchor="_Toc15992910" w:history="1">
            <w:r w:rsidR="005E1A89" w:rsidRPr="008D673E">
              <w:rPr>
                <w:rStyle w:val="Hyperlink"/>
                <w:noProof/>
              </w:rPr>
              <w:t>GAMBAR KERJA</w:t>
            </w:r>
            <w:r w:rsidR="005E1A89">
              <w:rPr>
                <w:noProof/>
                <w:webHidden/>
              </w:rPr>
              <w:tab/>
            </w:r>
            <w:r w:rsidR="005E1A89">
              <w:rPr>
                <w:noProof/>
                <w:webHidden/>
              </w:rPr>
              <w:fldChar w:fldCharType="begin"/>
            </w:r>
            <w:r w:rsidR="005E1A89">
              <w:rPr>
                <w:noProof/>
                <w:webHidden/>
              </w:rPr>
              <w:instrText xml:space="preserve"> PAGEREF _Toc15992910 \h </w:instrText>
            </w:r>
            <w:r w:rsidR="005E1A89">
              <w:rPr>
                <w:noProof/>
                <w:webHidden/>
              </w:rPr>
            </w:r>
            <w:r w:rsidR="005E1A89">
              <w:rPr>
                <w:noProof/>
                <w:webHidden/>
              </w:rPr>
              <w:fldChar w:fldCharType="separate"/>
            </w:r>
            <w:r w:rsidR="000C1AAE">
              <w:rPr>
                <w:noProof/>
                <w:webHidden/>
              </w:rPr>
              <w:t>4</w:t>
            </w:r>
            <w:r w:rsidR="005E1A89">
              <w:rPr>
                <w:noProof/>
                <w:webHidden/>
              </w:rPr>
              <w:fldChar w:fldCharType="end"/>
            </w:r>
          </w:hyperlink>
        </w:p>
        <w:p w14:paraId="58EFEE36" w14:textId="5AA11AB0" w:rsidR="005E1A89" w:rsidRDefault="0027565F" w:rsidP="005E1A89">
          <w:pPr>
            <w:pStyle w:val="TOC2"/>
            <w:tabs>
              <w:tab w:val="right" w:leader="dot" w:pos="7927"/>
            </w:tabs>
            <w:spacing w:after="0" w:line="240" w:lineRule="auto"/>
            <w:rPr>
              <w:rFonts w:asciiTheme="minorHAnsi" w:eastAsiaTheme="minorEastAsia" w:hAnsiTheme="minorHAnsi"/>
              <w:noProof/>
              <w:sz w:val="22"/>
            </w:rPr>
          </w:pPr>
          <w:hyperlink w:anchor="_Toc15992911" w:history="1">
            <w:r w:rsidR="005E1A89" w:rsidRPr="008D673E">
              <w:rPr>
                <w:rStyle w:val="Hyperlink"/>
                <w:noProof/>
              </w:rPr>
              <w:t>BIODATA PENULIS</w:t>
            </w:r>
            <w:r w:rsidR="005E1A89">
              <w:rPr>
                <w:noProof/>
                <w:webHidden/>
              </w:rPr>
              <w:tab/>
            </w:r>
            <w:r w:rsidR="005E1A89">
              <w:rPr>
                <w:noProof/>
                <w:webHidden/>
              </w:rPr>
              <w:fldChar w:fldCharType="begin"/>
            </w:r>
            <w:r w:rsidR="005E1A89">
              <w:rPr>
                <w:noProof/>
                <w:webHidden/>
              </w:rPr>
              <w:instrText xml:space="preserve"> PAGEREF _Toc15992911 \h </w:instrText>
            </w:r>
            <w:r w:rsidR="005E1A89">
              <w:rPr>
                <w:noProof/>
                <w:webHidden/>
              </w:rPr>
            </w:r>
            <w:r w:rsidR="005E1A89">
              <w:rPr>
                <w:noProof/>
                <w:webHidden/>
              </w:rPr>
              <w:fldChar w:fldCharType="separate"/>
            </w:r>
            <w:r w:rsidR="000C1AAE">
              <w:rPr>
                <w:noProof/>
                <w:webHidden/>
              </w:rPr>
              <w:t>13</w:t>
            </w:r>
            <w:r w:rsidR="005E1A89">
              <w:rPr>
                <w:noProof/>
                <w:webHidden/>
              </w:rPr>
              <w:fldChar w:fldCharType="end"/>
            </w:r>
          </w:hyperlink>
        </w:p>
        <w:p w14:paraId="328E9B7E" w14:textId="342D06A7" w:rsidR="001A2599" w:rsidRDefault="00762535" w:rsidP="005E1A89">
          <w:pPr>
            <w:spacing w:after="0" w:line="240" w:lineRule="auto"/>
          </w:pPr>
          <w:r>
            <w:rPr>
              <w:rFonts w:cs="Times New Roman"/>
            </w:rPr>
            <w:fldChar w:fldCharType="end"/>
          </w:r>
        </w:p>
      </w:sdtContent>
    </w:sdt>
    <w:p w14:paraId="66CFD5FC" w14:textId="77777777" w:rsidR="005E1A89" w:rsidRDefault="005E1A89">
      <w:pPr>
        <w:rPr>
          <w:i/>
          <w:szCs w:val="24"/>
        </w:rPr>
      </w:pPr>
      <w:r>
        <w:rPr>
          <w:i/>
          <w:szCs w:val="24"/>
        </w:rPr>
        <w:br w:type="page"/>
      </w:r>
    </w:p>
    <w:p w14:paraId="1907566B" w14:textId="77777777" w:rsidR="005E1A89" w:rsidRDefault="005E1A89" w:rsidP="005E1A89">
      <w:pPr>
        <w:jc w:val="center"/>
        <w:rPr>
          <w:i/>
          <w:szCs w:val="24"/>
        </w:rPr>
      </w:pPr>
    </w:p>
    <w:p w14:paraId="7462521D" w14:textId="77777777" w:rsidR="005E1A89" w:rsidRDefault="005E1A89" w:rsidP="005E1A89">
      <w:pPr>
        <w:jc w:val="center"/>
        <w:rPr>
          <w:i/>
          <w:szCs w:val="24"/>
        </w:rPr>
      </w:pPr>
    </w:p>
    <w:p w14:paraId="2603C3DC" w14:textId="77777777" w:rsidR="005E1A89" w:rsidRDefault="005E1A89" w:rsidP="005E1A89">
      <w:pPr>
        <w:jc w:val="center"/>
        <w:rPr>
          <w:i/>
          <w:szCs w:val="24"/>
        </w:rPr>
      </w:pPr>
    </w:p>
    <w:p w14:paraId="614ABA58" w14:textId="77777777" w:rsidR="005E1A89" w:rsidRDefault="005E1A89" w:rsidP="005E1A89">
      <w:pPr>
        <w:jc w:val="center"/>
        <w:rPr>
          <w:i/>
          <w:szCs w:val="24"/>
        </w:rPr>
      </w:pPr>
    </w:p>
    <w:p w14:paraId="266820B3" w14:textId="77777777" w:rsidR="005E1A89" w:rsidRDefault="005E1A89" w:rsidP="005E1A89">
      <w:pPr>
        <w:jc w:val="center"/>
        <w:rPr>
          <w:i/>
          <w:szCs w:val="24"/>
        </w:rPr>
      </w:pPr>
    </w:p>
    <w:p w14:paraId="41BA86C1" w14:textId="77777777" w:rsidR="005E1A89" w:rsidRDefault="005E1A89" w:rsidP="005E1A89">
      <w:pPr>
        <w:jc w:val="center"/>
        <w:rPr>
          <w:i/>
          <w:szCs w:val="24"/>
        </w:rPr>
      </w:pPr>
    </w:p>
    <w:p w14:paraId="76C3ABE5" w14:textId="77777777" w:rsidR="005E1A89" w:rsidRDefault="005E1A89" w:rsidP="005E1A89">
      <w:pPr>
        <w:jc w:val="center"/>
        <w:rPr>
          <w:i/>
          <w:szCs w:val="24"/>
        </w:rPr>
      </w:pPr>
    </w:p>
    <w:p w14:paraId="4BFBDB63" w14:textId="77777777" w:rsidR="005E1A89" w:rsidRDefault="005E1A89" w:rsidP="005E1A89">
      <w:pPr>
        <w:jc w:val="center"/>
        <w:rPr>
          <w:i/>
          <w:szCs w:val="24"/>
        </w:rPr>
      </w:pPr>
    </w:p>
    <w:p w14:paraId="0C9FADA9" w14:textId="77777777" w:rsidR="005E1A89" w:rsidRDefault="005E1A89" w:rsidP="005E1A89">
      <w:pPr>
        <w:jc w:val="center"/>
        <w:rPr>
          <w:i/>
          <w:szCs w:val="24"/>
        </w:rPr>
      </w:pPr>
    </w:p>
    <w:p w14:paraId="7D395153" w14:textId="77777777" w:rsidR="005E1A89" w:rsidRDefault="005E1A89" w:rsidP="005E1A89">
      <w:pPr>
        <w:jc w:val="center"/>
        <w:rPr>
          <w:i/>
          <w:szCs w:val="24"/>
        </w:rPr>
      </w:pPr>
    </w:p>
    <w:p w14:paraId="4C249976" w14:textId="333F5B3B" w:rsidR="005E1A89" w:rsidRDefault="005E1A89" w:rsidP="005E1A89">
      <w:pPr>
        <w:jc w:val="center"/>
        <w:rPr>
          <w:i/>
          <w:szCs w:val="24"/>
        </w:rPr>
      </w:pPr>
    </w:p>
    <w:p w14:paraId="209BB556" w14:textId="77777777" w:rsidR="005E1A89" w:rsidRDefault="005E1A89" w:rsidP="005E1A89">
      <w:pPr>
        <w:jc w:val="center"/>
        <w:rPr>
          <w:i/>
          <w:szCs w:val="24"/>
        </w:rPr>
      </w:pPr>
    </w:p>
    <w:p w14:paraId="74ACFD11" w14:textId="77777777" w:rsidR="005E1A89" w:rsidRDefault="005E1A89" w:rsidP="005E1A89">
      <w:pPr>
        <w:jc w:val="center"/>
        <w:rPr>
          <w:i/>
          <w:szCs w:val="24"/>
        </w:rPr>
      </w:pPr>
    </w:p>
    <w:p w14:paraId="260B0A73" w14:textId="33202EB7" w:rsidR="005E1A89" w:rsidRPr="00804D6C" w:rsidRDefault="005E1A89" w:rsidP="005E1A89">
      <w:pPr>
        <w:jc w:val="center"/>
        <w:rPr>
          <w:b/>
        </w:rPr>
      </w:pPr>
      <w:r w:rsidRPr="003A1BF4">
        <w:rPr>
          <w:i/>
          <w:szCs w:val="24"/>
        </w:rPr>
        <w:t>(Halaman sengaja dikosongkan)</w:t>
      </w:r>
    </w:p>
    <w:p w14:paraId="50F28584" w14:textId="51DD562A" w:rsidR="005E1A89" w:rsidRPr="005E1A89" w:rsidRDefault="00AB4197">
      <w:pPr>
        <w:rPr>
          <w:b/>
          <w:lang w:val="en-ID"/>
        </w:rPr>
      </w:pPr>
      <w:r>
        <w:br w:type="page"/>
      </w:r>
    </w:p>
    <w:p w14:paraId="0A1307A6" w14:textId="6E731B7D" w:rsidR="00692740" w:rsidRDefault="00692740" w:rsidP="005E1A89">
      <w:pPr>
        <w:pStyle w:val="Heading2"/>
      </w:pPr>
      <w:bookmarkStart w:id="14" w:name="_Toc15992799"/>
      <w:r>
        <w:lastRenderedPageBreak/>
        <w:t>DAFTAR TABEL</w:t>
      </w:r>
      <w:bookmarkEnd w:id="14"/>
    </w:p>
    <w:p w14:paraId="17191F28" w14:textId="77777777" w:rsidR="00692740" w:rsidRPr="00692740" w:rsidRDefault="00692740" w:rsidP="005E1A89">
      <w:pPr>
        <w:spacing w:after="0" w:line="240" w:lineRule="auto"/>
      </w:pPr>
    </w:p>
    <w:p w14:paraId="42DAF7D1" w14:textId="1519DB05" w:rsidR="008E3A25" w:rsidRDefault="004F09D3" w:rsidP="005E1A89">
      <w:pPr>
        <w:pStyle w:val="TableofFigures"/>
        <w:tabs>
          <w:tab w:val="right" w:leader="dot" w:pos="7927"/>
        </w:tabs>
        <w:spacing w:line="240" w:lineRule="auto"/>
        <w:rPr>
          <w:rFonts w:asciiTheme="minorHAnsi" w:eastAsiaTheme="minorEastAsia" w:hAnsiTheme="minorHAnsi"/>
          <w:noProof/>
          <w:sz w:val="22"/>
        </w:rPr>
      </w:pPr>
      <w:r>
        <w:fldChar w:fldCharType="begin"/>
      </w:r>
      <w:r>
        <w:instrText xml:space="preserve"> TOC \h \z \c "Tabel" </w:instrText>
      </w:r>
      <w:r>
        <w:fldChar w:fldCharType="separate"/>
      </w:r>
      <w:hyperlink w:anchor="_Toc15984431" w:history="1">
        <w:r w:rsidR="008E3A25" w:rsidRPr="0028653D">
          <w:rPr>
            <w:rStyle w:val="Hyperlink"/>
            <w:b/>
            <w:bCs/>
            <w:noProof/>
          </w:rPr>
          <w:t>Tabel 1.1</w:t>
        </w:r>
        <w:r w:rsidR="008E3A25" w:rsidRPr="0028653D">
          <w:rPr>
            <w:rStyle w:val="Hyperlink"/>
            <w:noProof/>
          </w:rPr>
          <w:t xml:space="preserve"> </w:t>
        </w:r>
        <w:r w:rsidR="008E3A25" w:rsidRPr="0028653D">
          <w:rPr>
            <w:rStyle w:val="Hyperlink"/>
            <w:rFonts w:cs="Times New Roman"/>
            <w:noProof/>
            <w:lang w:val="en-ID"/>
          </w:rPr>
          <w:t>Data populasi pasien amputasi di Dunia</w:t>
        </w:r>
        <w:r w:rsidR="008E3A25">
          <w:rPr>
            <w:noProof/>
            <w:webHidden/>
          </w:rPr>
          <w:tab/>
        </w:r>
        <w:r w:rsidR="008E3A25">
          <w:rPr>
            <w:noProof/>
            <w:webHidden/>
          </w:rPr>
          <w:fldChar w:fldCharType="begin"/>
        </w:r>
        <w:r w:rsidR="008E3A25">
          <w:rPr>
            <w:noProof/>
            <w:webHidden/>
          </w:rPr>
          <w:instrText xml:space="preserve"> PAGEREF _Toc15984431 \h </w:instrText>
        </w:r>
        <w:r w:rsidR="008E3A25">
          <w:rPr>
            <w:noProof/>
            <w:webHidden/>
          </w:rPr>
        </w:r>
        <w:r w:rsidR="008E3A25">
          <w:rPr>
            <w:noProof/>
            <w:webHidden/>
          </w:rPr>
          <w:fldChar w:fldCharType="separate"/>
        </w:r>
        <w:r w:rsidR="000C1AAE">
          <w:rPr>
            <w:noProof/>
            <w:webHidden/>
          </w:rPr>
          <w:t>1</w:t>
        </w:r>
        <w:r w:rsidR="008E3A25">
          <w:rPr>
            <w:noProof/>
            <w:webHidden/>
          </w:rPr>
          <w:fldChar w:fldCharType="end"/>
        </w:r>
      </w:hyperlink>
    </w:p>
    <w:p w14:paraId="6561F4A0" w14:textId="7BB54128" w:rsidR="008E3A25" w:rsidRDefault="0027565F" w:rsidP="005E1A89">
      <w:pPr>
        <w:pStyle w:val="TableofFigures"/>
        <w:tabs>
          <w:tab w:val="right" w:leader="dot" w:pos="7927"/>
        </w:tabs>
        <w:spacing w:line="240" w:lineRule="auto"/>
        <w:rPr>
          <w:rFonts w:asciiTheme="minorHAnsi" w:eastAsiaTheme="minorEastAsia" w:hAnsiTheme="minorHAnsi"/>
          <w:noProof/>
          <w:sz w:val="22"/>
        </w:rPr>
      </w:pPr>
      <w:hyperlink w:anchor="_Toc15984432" w:history="1">
        <w:r w:rsidR="008E3A25" w:rsidRPr="0028653D">
          <w:rPr>
            <w:rStyle w:val="Hyperlink"/>
            <w:b/>
            <w:noProof/>
          </w:rPr>
          <w:t>Tabel 1.2</w:t>
        </w:r>
        <w:r w:rsidR="008E3A25" w:rsidRPr="0028653D">
          <w:rPr>
            <w:rStyle w:val="Hyperlink"/>
            <w:rFonts w:cs="Times New Roman"/>
            <w:noProof/>
          </w:rPr>
          <w:t xml:space="preserve"> Data populasi pasien amputasi negara berkembang</w:t>
        </w:r>
        <w:r w:rsidR="008E3A25">
          <w:rPr>
            <w:noProof/>
            <w:webHidden/>
          </w:rPr>
          <w:tab/>
        </w:r>
        <w:r w:rsidR="008E3A25">
          <w:rPr>
            <w:noProof/>
            <w:webHidden/>
          </w:rPr>
          <w:fldChar w:fldCharType="begin"/>
        </w:r>
        <w:r w:rsidR="008E3A25">
          <w:rPr>
            <w:noProof/>
            <w:webHidden/>
          </w:rPr>
          <w:instrText xml:space="preserve"> PAGEREF _Toc15984432 \h </w:instrText>
        </w:r>
        <w:r w:rsidR="008E3A25">
          <w:rPr>
            <w:noProof/>
            <w:webHidden/>
          </w:rPr>
        </w:r>
        <w:r w:rsidR="008E3A25">
          <w:rPr>
            <w:noProof/>
            <w:webHidden/>
          </w:rPr>
          <w:fldChar w:fldCharType="separate"/>
        </w:r>
        <w:r w:rsidR="000C1AAE">
          <w:rPr>
            <w:noProof/>
            <w:webHidden/>
          </w:rPr>
          <w:t>1</w:t>
        </w:r>
        <w:r w:rsidR="008E3A25">
          <w:rPr>
            <w:noProof/>
            <w:webHidden/>
          </w:rPr>
          <w:fldChar w:fldCharType="end"/>
        </w:r>
      </w:hyperlink>
    </w:p>
    <w:p w14:paraId="79F286F2" w14:textId="316FAB4F" w:rsidR="008E3A25" w:rsidRDefault="0027565F" w:rsidP="005E1A89">
      <w:pPr>
        <w:pStyle w:val="TableofFigures"/>
        <w:tabs>
          <w:tab w:val="right" w:leader="dot" w:pos="7927"/>
        </w:tabs>
        <w:spacing w:line="240" w:lineRule="auto"/>
        <w:rPr>
          <w:rFonts w:asciiTheme="minorHAnsi" w:eastAsiaTheme="minorEastAsia" w:hAnsiTheme="minorHAnsi"/>
          <w:noProof/>
          <w:sz w:val="22"/>
        </w:rPr>
      </w:pPr>
      <w:hyperlink w:anchor="_Toc15984433" w:history="1">
        <w:r w:rsidR="008E3A25" w:rsidRPr="0028653D">
          <w:rPr>
            <w:rStyle w:val="Hyperlink"/>
            <w:b/>
            <w:bCs/>
            <w:noProof/>
          </w:rPr>
          <w:t>Tabel 2.1</w:t>
        </w:r>
        <w:r w:rsidR="008E3A25" w:rsidRPr="0028653D">
          <w:rPr>
            <w:rStyle w:val="Hyperlink"/>
            <w:noProof/>
          </w:rPr>
          <w:t xml:space="preserve"> </w:t>
        </w:r>
        <w:r w:rsidR="008E3A25" w:rsidRPr="0028653D">
          <w:rPr>
            <w:rStyle w:val="Hyperlink"/>
            <w:rFonts w:cs="Times New Roman"/>
            <w:noProof/>
          </w:rPr>
          <w:t>Rincian Pembiayaan Prostesi Alat Gerak</w:t>
        </w:r>
        <w:r w:rsidR="008E3A25">
          <w:rPr>
            <w:noProof/>
            <w:webHidden/>
          </w:rPr>
          <w:tab/>
        </w:r>
        <w:r w:rsidR="008E3A25">
          <w:rPr>
            <w:noProof/>
            <w:webHidden/>
          </w:rPr>
          <w:fldChar w:fldCharType="begin"/>
        </w:r>
        <w:r w:rsidR="008E3A25">
          <w:rPr>
            <w:noProof/>
            <w:webHidden/>
          </w:rPr>
          <w:instrText xml:space="preserve"> PAGEREF _Toc15984433 \h </w:instrText>
        </w:r>
        <w:r w:rsidR="008E3A25">
          <w:rPr>
            <w:noProof/>
            <w:webHidden/>
          </w:rPr>
        </w:r>
        <w:r w:rsidR="008E3A25">
          <w:rPr>
            <w:noProof/>
            <w:webHidden/>
          </w:rPr>
          <w:fldChar w:fldCharType="separate"/>
        </w:r>
        <w:r w:rsidR="000C1AAE">
          <w:rPr>
            <w:noProof/>
            <w:webHidden/>
          </w:rPr>
          <w:t>15</w:t>
        </w:r>
        <w:r w:rsidR="008E3A25">
          <w:rPr>
            <w:noProof/>
            <w:webHidden/>
          </w:rPr>
          <w:fldChar w:fldCharType="end"/>
        </w:r>
      </w:hyperlink>
    </w:p>
    <w:p w14:paraId="682FF689" w14:textId="702C2095" w:rsidR="008E3A25" w:rsidRDefault="0027565F" w:rsidP="005E1A89">
      <w:pPr>
        <w:pStyle w:val="TableofFigures"/>
        <w:tabs>
          <w:tab w:val="right" w:leader="dot" w:pos="7927"/>
        </w:tabs>
        <w:spacing w:line="240" w:lineRule="auto"/>
        <w:rPr>
          <w:rFonts w:asciiTheme="minorHAnsi" w:eastAsiaTheme="minorEastAsia" w:hAnsiTheme="minorHAnsi"/>
          <w:noProof/>
          <w:sz w:val="22"/>
        </w:rPr>
      </w:pPr>
      <w:hyperlink w:anchor="_Toc15984434" w:history="1">
        <w:r w:rsidR="008E3A25" w:rsidRPr="0028653D">
          <w:rPr>
            <w:rStyle w:val="Hyperlink"/>
            <w:b/>
            <w:noProof/>
          </w:rPr>
          <w:t>Tabel 4.1</w:t>
        </w:r>
        <w:r w:rsidR="008E3A25" w:rsidRPr="0028653D">
          <w:rPr>
            <w:rStyle w:val="Hyperlink"/>
            <w:noProof/>
            <w:lang w:val="en-ID"/>
          </w:rPr>
          <w:t xml:space="preserve"> Hasil Pengukuran</w:t>
        </w:r>
        <w:r w:rsidR="008E3A25">
          <w:rPr>
            <w:noProof/>
            <w:webHidden/>
          </w:rPr>
          <w:tab/>
        </w:r>
        <w:r w:rsidR="008E3A25">
          <w:rPr>
            <w:noProof/>
            <w:webHidden/>
          </w:rPr>
          <w:fldChar w:fldCharType="begin"/>
        </w:r>
        <w:r w:rsidR="008E3A25">
          <w:rPr>
            <w:noProof/>
            <w:webHidden/>
          </w:rPr>
          <w:instrText xml:space="preserve"> PAGEREF _Toc15984434 \h </w:instrText>
        </w:r>
        <w:r w:rsidR="008E3A25">
          <w:rPr>
            <w:noProof/>
            <w:webHidden/>
          </w:rPr>
        </w:r>
        <w:r w:rsidR="008E3A25">
          <w:rPr>
            <w:noProof/>
            <w:webHidden/>
          </w:rPr>
          <w:fldChar w:fldCharType="separate"/>
        </w:r>
        <w:r w:rsidR="000C1AAE">
          <w:rPr>
            <w:noProof/>
            <w:webHidden/>
          </w:rPr>
          <w:t>29</w:t>
        </w:r>
        <w:r w:rsidR="008E3A25">
          <w:rPr>
            <w:noProof/>
            <w:webHidden/>
          </w:rPr>
          <w:fldChar w:fldCharType="end"/>
        </w:r>
      </w:hyperlink>
    </w:p>
    <w:p w14:paraId="1311D318" w14:textId="3BC33197" w:rsidR="008E3A25" w:rsidRDefault="0027565F" w:rsidP="005E1A89">
      <w:pPr>
        <w:pStyle w:val="TableofFigures"/>
        <w:tabs>
          <w:tab w:val="right" w:leader="dot" w:pos="7927"/>
        </w:tabs>
        <w:spacing w:line="240" w:lineRule="auto"/>
        <w:rPr>
          <w:rFonts w:asciiTheme="minorHAnsi" w:eastAsiaTheme="minorEastAsia" w:hAnsiTheme="minorHAnsi"/>
          <w:noProof/>
          <w:sz w:val="22"/>
        </w:rPr>
      </w:pPr>
      <w:hyperlink w:anchor="_Toc15984435" w:history="1">
        <w:r w:rsidR="008E3A25" w:rsidRPr="0028653D">
          <w:rPr>
            <w:rStyle w:val="Hyperlink"/>
            <w:b/>
            <w:noProof/>
          </w:rPr>
          <w:t>Tabel 4.2</w:t>
        </w:r>
        <w:r w:rsidR="008E3A25" w:rsidRPr="0028653D">
          <w:rPr>
            <w:rStyle w:val="Hyperlink"/>
            <w:noProof/>
          </w:rPr>
          <w:t xml:space="preserve"> </w:t>
        </w:r>
        <w:r w:rsidR="008E3A25" w:rsidRPr="0028653D">
          <w:rPr>
            <w:rStyle w:val="Hyperlink"/>
            <w:noProof/>
            <w:lang w:val="en-ID"/>
          </w:rPr>
          <w:t xml:space="preserve">Aktifitas Sehari-hari </w:t>
        </w:r>
        <w:r w:rsidR="008E3A25" w:rsidRPr="0028653D">
          <w:rPr>
            <w:rStyle w:val="Hyperlink"/>
            <w:i/>
            <w:noProof/>
            <w:lang w:val="en-ID"/>
          </w:rPr>
          <w:t>user</w:t>
        </w:r>
        <w:r w:rsidR="008E3A25">
          <w:rPr>
            <w:noProof/>
            <w:webHidden/>
          </w:rPr>
          <w:tab/>
        </w:r>
        <w:r w:rsidR="008E3A25">
          <w:rPr>
            <w:noProof/>
            <w:webHidden/>
          </w:rPr>
          <w:fldChar w:fldCharType="begin"/>
        </w:r>
        <w:r w:rsidR="008E3A25">
          <w:rPr>
            <w:noProof/>
            <w:webHidden/>
          </w:rPr>
          <w:instrText xml:space="preserve"> PAGEREF _Toc15984435 \h </w:instrText>
        </w:r>
        <w:r w:rsidR="008E3A25">
          <w:rPr>
            <w:noProof/>
            <w:webHidden/>
          </w:rPr>
        </w:r>
        <w:r w:rsidR="008E3A25">
          <w:rPr>
            <w:noProof/>
            <w:webHidden/>
          </w:rPr>
          <w:fldChar w:fldCharType="separate"/>
        </w:r>
        <w:r w:rsidR="000C1AAE">
          <w:rPr>
            <w:noProof/>
            <w:webHidden/>
          </w:rPr>
          <w:t>32</w:t>
        </w:r>
        <w:r w:rsidR="008E3A25">
          <w:rPr>
            <w:noProof/>
            <w:webHidden/>
          </w:rPr>
          <w:fldChar w:fldCharType="end"/>
        </w:r>
      </w:hyperlink>
    </w:p>
    <w:p w14:paraId="2DDBF3B8" w14:textId="535E54C6" w:rsidR="008E3A25" w:rsidRDefault="0027565F" w:rsidP="005E1A89">
      <w:pPr>
        <w:pStyle w:val="TableofFigures"/>
        <w:tabs>
          <w:tab w:val="right" w:leader="dot" w:pos="7927"/>
        </w:tabs>
        <w:spacing w:line="240" w:lineRule="auto"/>
        <w:rPr>
          <w:rFonts w:asciiTheme="minorHAnsi" w:eastAsiaTheme="minorEastAsia" w:hAnsiTheme="minorHAnsi"/>
          <w:noProof/>
          <w:sz w:val="22"/>
        </w:rPr>
      </w:pPr>
      <w:hyperlink w:anchor="_Toc15984436" w:history="1">
        <w:r w:rsidR="008E3A25" w:rsidRPr="0028653D">
          <w:rPr>
            <w:rStyle w:val="Hyperlink"/>
            <w:b/>
            <w:noProof/>
          </w:rPr>
          <w:t>Tabel 4.3</w:t>
        </w:r>
        <w:r w:rsidR="008E3A25" w:rsidRPr="0028653D">
          <w:rPr>
            <w:rStyle w:val="Hyperlink"/>
            <w:noProof/>
          </w:rPr>
          <w:t xml:space="preserve"> </w:t>
        </w:r>
        <w:r w:rsidR="008E3A25" w:rsidRPr="0028653D">
          <w:rPr>
            <w:rStyle w:val="Hyperlink"/>
            <w:noProof/>
            <w:lang w:val="en-ID"/>
          </w:rPr>
          <w:t>Aktivitas lain yang dilakukan 2-3 hari sekali atau dalam jangka waktu tertentu</w:t>
        </w:r>
        <w:r w:rsidR="008E3A25">
          <w:rPr>
            <w:noProof/>
            <w:webHidden/>
          </w:rPr>
          <w:tab/>
        </w:r>
        <w:r w:rsidR="008E3A25">
          <w:rPr>
            <w:noProof/>
            <w:webHidden/>
          </w:rPr>
          <w:fldChar w:fldCharType="begin"/>
        </w:r>
        <w:r w:rsidR="008E3A25">
          <w:rPr>
            <w:noProof/>
            <w:webHidden/>
          </w:rPr>
          <w:instrText xml:space="preserve"> PAGEREF _Toc15984436 \h </w:instrText>
        </w:r>
        <w:r w:rsidR="008E3A25">
          <w:rPr>
            <w:noProof/>
            <w:webHidden/>
          </w:rPr>
        </w:r>
        <w:r w:rsidR="008E3A25">
          <w:rPr>
            <w:noProof/>
            <w:webHidden/>
          </w:rPr>
          <w:fldChar w:fldCharType="separate"/>
        </w:r>
        <w:r w:rsidR="000C1AAE">
          <w:rPr>
            <w:noProof/>
            <w:webHidden/>
          </w:rPr>
          <w:t>36</w:t>
        </w:r>
        <w:r w:rsidR="008E3A25">
          <w:rPr>
            <w:noProof/>
            <w:webHidden/>
          </w:rPr>
          <w:fldChar w:fldCharType="end"/>
        </w:r>
      </w:hyperlink>
    </w:p>
    <w:p w14:paraId="6A21B5EE" w14:textId="0DE78252" w:rsidR="008E3A25" w:rsidRDefault="0027565F" w:rsidP="005E1A89">
      <w:pPr>
        <w:pStyle w:val="TableofFigures"/>
        <w:tabs>
          <w:tab w:val="right" w:leader="dot" w:pos="7927"/>
        </w:tabs>
        <w:spacing w:line="240" w:lineRule="auto"/>
        <w:rPr>
          <w:rFonts w:asciiTheme="minorHAnsi" w:eastAsiaTheme="minorEastAsia" w:hAnsiTheme="minorHAnsi"/>
          <w:noProof/>
          <w:sz w:val="22"/>
        </w:rPr>
      </w:pPr>
      <w:hyperlink w:anchor="_Toc15984437" w:history="1">
        <w:r w:rsidR="008E3A25" w:rsidRPr="0028653D">
          <w:rPr>
            <w:rStyle w:val="Hyperlink"/>
            <w:b/>
            <w:noProof/>
          </w:rPr>
          <w:t>Tabel 4.4</w:t>
        </w:r>
        <w:r w:rsidR="008E3A25" w:rsidRPr="0028653D">
          <w:rPr>
            <w:rStyle w:val="Hyperlink"/>
            <w:noProof/>
          </w:rPr>
          <w:t xml:space="preserve"> </w:t>
        </w:r>
        <w:r w:rsidR="008E3A25" w:rsidRPr="0028653D">
          <w:rPr>
            <w:rStyle w:val="Hyperlink"/>
            <w:noProof/>
            <w:lang w:val="en-ID"/>
          </w:rPr>
          <w:t>Perbandingan jasa pembuat tangan prostesis</w:t>
        </w:r>
        <w:r w:rsidR="008E3A25">
          <w:rPr>
            <w:noProof/>
            <w:webHidden/>
          </w:rPr>
          <w:tab/>
        </w:r>
        <w:r w:rsidR="008E3A25">
          <w:rPr>
            <w:noProof/>
            <w:webHidden/>
          </w:rPr>
          <w:fldChar w:fldCharType="begin"/>
        </w:r>
        <w:r w:rsidR="008E3A25">
          <w:rPr>
            <w:noProof/>
            <w:webHidden/>
          </w:rPr>
          <w:instrText xml:space="preserve"> PAGEREF _Toc15984437 \h </w:instrText>
        </w:r>
        <w:r w:rsidR="008E3A25">
          <w:rPr>
            <w:noProof/>
            <w:webHidden/>
          </w:rPr>
        </w:r>
        <w:r w:rsidR="008E3A25">
          <w:rPr>
            <w:noProof/>
            <w:webHidden/>
          </w:rPr>
          <w:fldChar w:fldCharType="separate"/>
        </w:r>
        <w:r w:rsidR="000C1AAE">
          <w:rPr>
            <w:noProof/>
            <w:webHidden/>
          </w:rPr>
          <w:t>41</w:t>
        </w:r>
        <w:r w:rsidR="008E3A25">
          <w:rPr>
            <w:noProof/>
            <w:webHidden/>
          </w:rPr>
          <w:fldChar w:fldCharType="end"/>
        </w:r>
      </w:hyperlink>
    </w:p>
    <w:p w14:paraId="2A4D4E5E" w14:textId="7CAE9AEA" w:rsidR="008E3A25" w:rsidRDefault="0027565F" w:rsidP="005E1A89">
      <w:pPr>
        <w:pStyle w:val="TableofFigures"/>
        <w:tabs>
          <w:tab w:val="right" w:leader="dot" w:pos="7927"/>
        </w:tabs>
        <w:spacing w:line="240" w:lineRule="auto"/>
        <w:rPr>
          <w:rFonts w:asciiTheme="minorHAnsi" w:eastAsiaTheme="minorEastAsia" w:hAnsiTheme="minorHAnsi"/>
          <w:noProof/>
          <w:sz w:val="22"/>
        </w:rPr>
      </w:pPr>
      <w:hyperlink w:anchor="_Toc15984438" w:history="1">
        <w:r w:rsidR="008E3A25" w:rsidRPr="0028653D">
          <w:rPr>
            <w:rStyle w:val="Hyperlink"/>
            <w:b/>
            <w:noProof/>
          </w:rPr>
          <w:t>Tabel 4.5</w:t>
        </w:r>
        <w:r w:rsidR="008E3A25" w:rsidRPr="0028653D">
          <w:rPr>
            <w:rStyle w:val="Hyperlink"/>
            <w:noProof/>
          </w:rPr>
          <w:t xml:space="preserve"> Benchmarking produk existing</w:t>
        </w:r>
        <w:r w:rsidR="008E3A25">
          <w:rPr>
            <w:noProof/>
            <w:webHidden/>
          </w:rPr>
          <w:tab/>
        </w:r>
        <w:r w:rsidR="008E3A25">
          <w:rPr>
            <w:noProof/>
            <w:webHidden/>
          </w:rPr>
          <w:fldChar w:fldCharType="begin"/>
        </w:r>
        <w:r w:rsidR="008E3A25">
          <w:rPr>
            <w:noProof/>
            <w:webHidden/>
          </w:rPr>
          <w:instrText xml:space="preserve"> PAGEREF _Toc15984438 \h </w:instrText>
        </w:r>
        <w:r w:rsidR="008E3A25">
          <w:rPr>
            <w:noProof/>
            <w:webHidden/>
          </w:rPr>
        </w:r>
        <w:r w:rsidR="008E3A25">
          <w:rPr>
            <w:noProof/>
            <w:webHidden/>
          </w:rPr>
          <w:fldChar w:fldCharType="separate"/>
        </w:r>
        <w:r w:rsidR="000C1AAE">
          <w:rPr>
            <w:noProof/>
            <w:webHidden/>
          </w:rPr>
          <w:t>43</w:t>
        </w:r>
        <w:r w:rsidR="008E3A25">
          <w:rPr>
            <w:noProof/>
            <w:webHidden/>
          </w:rPr>
          <w:fldChar w:fldCharType="end"/>
        </w:r>
      </w:hyperlink>
    </w:p>
    <w:p w14:paraId="72C43CFE" w14:textId="508C63C8" w:rsidR="008E3A25" w:rsidRDefault="0027565F" w:rsidP="005E1A89">
      <w:pPr>
        <w:pStyle w:val="TableofFigures"/>
        <w:tabs>
          <w:tab w:val="right" w:leader="dot" w:pos="7927"/>
        </w:tabs>
        <w:spacing w:line="240" w:lineRule="auto"/>
        <w:rPr>
          <w:rFonts w:asciiTheme="minorHAnsi" w:eastAsiaTheme="minorEastAsia" w:hAnsiTheme="minorHAnsi"/>
          <w:noProof/>
          <w:sz w:val="22"/>
        </w:rPr>
      </w:pPr>
      <w:hyperlink w:anchor="_Toc15984439" w:history="1">
        <w:r w:rsidR="008E3A25" w:rsidRPr="0028653D">
          <w:rPr>
            <w:rStyle w:val="Hyperlink"/>
            <w:b/>
            <w:bCs/>
            <w:noProof/>
          </w:rPr>
          <w:t>Tabel 4.6</w:t>
        </w:r>
        <w:r w:rsidR="008E3A25" w:rsidRPr="0028653D">
          <w:rPr>
            <w:rStyle w:val="Hyperlink"/>
            <w:noProof/>
          </w:rPr>
          <w:t xml:space="preserve"> Biaya bahan baku</w:t>
        </w:r>
        <w:r w:rsidR="008E3A25">
          <w:rPr>
            <w:noProof/>
            <w:webHidden/>
          </w:rPr>
          <w:tab/>
        </w:r>
        <w:r w:rsidR="008E3A25">
          <w:rPr>
            <w:noProof/>
            <w:webHidden/>
          </w:rPr>
          <w:fldChar w:fldCharType="begin"/>
        </w:r>
        <w:r w:rsidR="008E3A25">
          <w:rPr>
            <w:noProof/>
            <w:webHidden/>
          </w:rPr>
          <w:instrText xml:space="preserve"> PAGEREF _Toc15984439 \h </w:instrText>
        </w:r>
        <w:r w:rsidR="008E3A25">
          <w:rPr>
            <w:noProof/>
            <w:webHidden/>
          </w:rPr>
        </w:r>
        <w:r w:rsidR="008E3A25">
          <w:rPr>
            <w:noProof/>
            <w:webHidden/>
          </w:rPr>
          <w:fldChar w:fldCharType="separate"/>
        </w:r>
        <w:r w:rsidR="000C1AAE">
          <w:rPr>
            <w:noProof/>
            <w:webHidden/>
          </w:rPr>
          <w:t>78</w:t>
        </w:r>
        <w:r w:rsidR="008E3A25">
          <w:rPr>
            <w:noProof/>
            <w:webHidden/>
          </w:rPr>
          <w:fldChar w:fldCharType="end"/>
        </w:r>
      </w:hyperlink>
    </w:p>
    <w:p w14:paraId="6D64DC19" w14:textId="1487062F" w:rsidR="008E3A25" w:rsidRDefault="0027565F" w:rsidP="005E1A89">
      <w:pPr>
        <w:pStyle w:val="TableofFigures"/>
        <w:tabs>
          <w:tab w:val="right" w:leader="dot" w:pos="7927"/>
        </w:tabs>
        <w:spacing w:line="240" w:lineRule="auto"/>
        <w:rPr>
          <w:rFonts w:asciiTheme="minorHAnsi" w:eastAsiaTheme="minorEastAsia" w:hAnsiTheme="minorHAnsi"/>
          <w:noProof/>
          <w:sz w:val="22"/>
        </w:rPr>
      </w:pPr>
      <w:hyperlink w:anchor="_Toc15984440" w:history="1">
        <w:r w:rsidR="008E3A25" w:rsidRPr="0028653D">
          <w:rPr>
            <w:rStyle w:val="Hyperlink"/>
            <w:rFonts w:cs="Times New Roman"/>
            <w:b/>
            <w:bCs/>
            <w:noProof/>
          </w:rPr>
          <w:t>Tabel 4.7</w:t>
        </w:r>
        <w:r w:rsidR="008E3A25" w:rsidRPr="0028653D">
          <w:rPr>
            <w:rStyle w:val="Hyperlink"/>
            <w:rFonts w:cs="Times New Roman"/>
            <w:noProof/>
          </w:rPr>
          <w:t xml:space="preserve"> Biaya pekerja</w:t>
        </w:r>
        <w:r w:rsidR="008E3A25">
          <w:rPr>
            <w:noProof/>
            <w:webHidden/>
          </w:rPr>
          <w:tab/>
        </w:r>
        <w:r w:rsidR="008E3A25">
          <w:rPr>
            <w:noProof/>
            <w:webHidden/>
          </w:rPr>
          <w:fldChar w:fldCharType="begin"/>
        </w:r>
        <w:r w:rsidR="008E3A25">
          <w:rPr>
            <w:noProof/>
            <w:webHidden/>
          </w:rPr>
          <w:instrText xml:space="preserve"> PAGEREF _Toc15984440 \h </w:instrText>
        </w:r>
        <w:r w:rsidR="008E3A25">
          <w:rPr>
            <w:noProof/>
            <w:webHidden/>
          </w:rPr>
        </w:r>
        <w:r w:rsidR="008E3A25">
          <w:rPr>
            <w:noProof/>
            <w:webHidden/>
          </w:rPr>
          <w:fldChar w:fldCharType="separate"/>
        </w:r>
        <w:r w:rsidR="000C1AAE">
          <w:rPr>
            <w:noProof/>
            <w:webHidden/>
          </w:rPr>
          <w:t>78</w:t>
        </w:r>
        <w:r w:rsidR="008E3A25">
          <w:rPr>
            <w:noProof/>
            <w:webHidden/>
          </w:rPr>
          <w:fldChar w:fldCharType="end"/>
        </w:r>
      </w:hyperlink>
    </w:p>
    <w:p w14:paraId="515CA6CA" w14:textId="27978786" w:rsidR="008E3A25" w:rsidRDefault="0027565F" w:rsidP="005E1A89">
      <w:pPr>
        <w:pStyle w:val="TableofFigures"/>
        <w:tabs>
          <w:tab w:val="right" w:leader="dot" w:pos="7927"/>
        </w:tabs>
        <w:spacing w:line="240" w:lineRule="auto"/>
        <w:rPr>
          <w:rFonts w:asciiTheme="minorHAnsi" w:eastAsiaTheme="minorEastAsia" w:hAnsiTheme="minorHAnsi"/>
          <w:noProof/>
          <w:sz w:val="22"/>
        </w:rPr>
      </w:pPr>
      <w:hyperlink w:anchor="_Toc15984441" w:history="1">
        <w:r w:rsidR="008E3A25" w:rsidRPr="0028653D">
          <w:rPr>
            <w:rStyle w:val="Hyperlink"/>
            <w:rFonts w:cs="Times New Roman"/>
            <w:b/>
            <w:bCs/>
            <w:noProof/>
          </w:rPr>
          <w:t>Tabel 4.8</w:t>
        </w:r>
        <w:r w:rsidR="008E3A25" w:rsidRPr="0028653D">
          <w:rPr>
            <w:rStyle w:val="Hyperlink"/>
            <w:rFonts w:cs="Times New Roman"/>
            <w:noProof/>
          </w:rPr>
          <w:t xml:space="preserve"> Biaya Overhead</w:t>
        </w:r>
        <w:r w:rsidR="008E3A25">
          <w:rPr>
            <w:noProof/>
            <w:webHidden/>
          </w:rPr>
          <w:tab/>
        </w:r>
        <w:r w:rsidR="008E3A25">
          <w:rPr>
            <w:noProof/>
            <w:webHidden/>
          </w:rPr>
          <w:fldChar w:fldCharType="begin"/>
        </w:r>
        <w:r w:rsidR="008E3A25">
          <w:rPr>
            <w:noProof/>
            <w:webHidden/>
          </w:rPr>
          <w:instrText xml:space="preserve"> PAGEREF _Toc15984441 \h </w:instrText>
        </w:r>
        <w:r w:rsidR="008E3A25">
          <w:rPr>
            <w:noProof/>
            <w:webHidden/>
          </w:rPr>
        </w:r>
        <w:r w:rsidR="008E3A25">
          <w:rPr>
            <w:noProof/>
            <w:webHidden/>
          </w:rPr>
          <w:fldChar w:fldCharType="separate"/>
        </w:r>
        <w:r w:rsidR="000C1AAE">
          <w:rPr>
            <w:noProof/>
            <w:webHidden/>
          </w:rPr>
          <w:t>78</w:t>
        </w:r>
        <w:r w:rsidR="008E3A25">
          <w:rPr>
            <w:noProof/>
            <w:webHidden/>
          </w:rPr>
          <w:fldChar w:fldCharType="end"/>
        </w:r>
      </w:hyperlink>
    </w:p>
    <w:p w14:paraId="6A776906" w14:textId="0648DDEA" w:rsidR="008E3A25" w:rsidRDefault="0027565F" w:rsidP="005E1A89">
      <w:pPr>
        <w:pStyle w:val="TableofFigures"/>
        <w:tabs>
          <w:tab w:val="right" w:leader="dot" w:pos="7927"/>
        </w:tabs>
        <w:spacing w:line="240" w:lineRule="auto"/>
        <w:rPr>
          <w:rFonts w:asciiTheme="minorHAnsi" w:eastAsiaTheme="minorEastAsia" w:hAnsiTheme="minorHAnsi"/>
          <w:noProof/>
          <w:sz w:val="22"/>
        </w:rPr>
      </w:pPr>
      <w:hyperlink w:anchor="_Toc15984442" w:history="1">
        <w:r w:rsidR="008E3A25" w:rsidRPr="0028653D">
          <w:rPr>
            <w:rStyle w:val="Hyperlink"/>
            <w:rFonts w:cs="Times New Roman"/>
            <w:b/>
            <w:bCs/>
            <w:noProof/>
          </w:rPr>
          <w:t>Tabel 4.9</w:t>
        </w:r>
        <w:r w:rsidR="008E3A25" w:rsidRPr="0028653D">
          <w:rPr>
            <w:rStyle w:val="Hyperlink"/>
            <w:rFonts w:cs="Times New Roman"/>
            <w:noProof/>
          </w:rPr>
          <w:t xml:space="preserve"> Biaya produksi</w:t>
        </w:r>
        <w:r w:rsidR="008E3A25">
          <w:rPr>
            <w:noProof/>
            <w:webHidden/>
          </w:rPr>
          <w:tab/>
        </w:r>
        <w:r w:rsidR="008E3A25">
          <w:rPr>
            <w:noProof/>
            <w:webHidden/>
          </w:rPr>
          <w:fldChar w:fldCharType="begin"/>
        </w:r>
        <w:r w:rsidR="008E3A25">
          <w:rPr>
            <w:noProof/>
            <w:webHidden/>
          </w:rPr>
          <w:instrText xml:space="preserve"> PAGEREF _Toc15984442 \h </w:instrText>
        </w:r>
        <w:r w:rsidR="008E3A25">
          <w:rPr>
            <w:noProof/>
            <w:webHidden/>
          </w:rPr>
        </w:r>
        <w:r w:rsidR="008E3A25">
          <w:rPr>
            <w:noProof/>
            <w:webHidden/>
          </w:rPr>
          <w:fldChar w:fldCharType="separate"/>
        </w:r>
        <w:r w:rsidR="000C1AAE">
          <w:rPr>
            <w:noProof/>
            <w:webHidden/>
          </w:rPr>
          <w:t>78</w:t>
        </w:r>
        <w:r w:rsidR="008E3A25">
          <w:rPr>
            <w:noProof/>
            <w:webHidden/>
          </w:rPr>
          <w:fldChar w:fldCharType="end"/>
        </w:r>
      </w:hyperlink>
    </w:p>
    <w:p w14:paraId="0204FCA0" w14:textId="32404514" w:rsidR="008E3A25" w:rsidRDefault="0027565F" w:rsidP="005E1A89">
      <w:pPr>
        <w:pStyle w:val="TableofFigures"/>
        <w:tabs>
          <w:tab w:val="right" w:leader="dot" w:pos="7927"/>
        </w:tabs>
        <w:spacing w:line="240" w:lineRule="auto"/>
        <w:rPr>
          <w:rFonts w:asciiTheme="minorHAnsi" w:eastAsiaTheme="minorEastAsia" w:hAnsiTheme="minorHAnsi"/>
          <w:noProof/>
          <w:sz w:val="22"/>
        </w:rPr>
      </w:pPr>
      <w:hyperlink w:anchor="_Toc15984443" w:history="1">
        <w:r w:rsidR="008E3A25" w:rsidRPr="0028653D">
          <w:rPr>
            <w:rStyle w:val="Hyperlink"/>
            <w:rFonts w:cs="Times New Roman"/>
            <w:b/>
            <w:bCs/>
            <w:noProof/>
          </w:rPr>
          <w:t>Tabel 4.10</w:t>
        </w:r>
        <w:r w:rsidR="008E3A25" w:rsidRPr="0028653D">
          <w:rPr>
            <w:rStyle w:val="Hyperlink"/>
            <w:rFonts w:cs="Times New Roman"/>
            <w:noProof/>
          </w:rPr>
          <w:t xml:space="preserve"> Harga jual</w:t>
        </w:r>
        <w:r w:rsidR="008E3A25">
          <w:rPr>
            <w:noProof/>
            <w:webHidden/>
          </w:rPr>
          <w:tab/>
        </w:r>
        <w:r w:rsidR="008E3A25">
          <w:rPr>
            <w:noProof/>
            <w:webHidden/>
          </w:rPr>
          <w:fldChar w:fldCharType="begin"/>
        </w:r>
        <w:r w:rsidR="008E3A25">
          <w:rPr>
            <w:noProof/>
            <w:webHidden/>
          </w:rPr>
          <w:instrText xml:space="preserve"> PAGEREF _Toc15984443 \h </w:instrText>
        </w:r>
        <w:r w:rsidR="008E3A25">
          <w:rPr>
            <w:noProof/>
            <w:webHidden/>
          </w:rPr>
        </w:r>
        <w:r w:rsidR="008E3A25">
          <w:rPr>
            <w:noProof/>
            <w:webHidden/>
          </w:rPr>
          <w:fldChar w:fldCharType="separate"/>
        </w:r>
        <w:r w:rsidR="000C1AAE">
          <w:rPr>
            <w:noProof/>
            <w:webHidden/>
          </w:rPr>
          <w:t>78</w:t>
        </w:r>
        <w:r w:rsidR="008E3A25">
          <w:rPr>
            <w:noProof/>
            <w:webHidden/>
          </w:rPr>
          <w:fldChar w:fldCharType="end"/>
        </w:r>
      </w:hyperlink>
    </w:p>
    <w:p w14:paraId="145C39C1" w14:textId="2BA0E8CB" w:rsidR="008E3A25" w:rsidRDefault="0027565F" w:rsidP="005E1A89">
      <w:pPr>
        <w:pStyle w:val="TableofFigures"/>
        <w:tabs>
          <w:tab w:val="right" w:leader="dot" w:pos="7927"/>
        </w:tabs>
        <w:spacing w:line="240" w:lineRule="auto"/>
        <w:rPr>
          <w:rFonts w:asciiTheme="minorHAnsi" w:eastAsiaTheme="minorEastAsia" w:hAnsiTheme="minorHAnsi"/>
          <w:noProof/>
          <w:sz w:val="22"/>
        </w:rPr>
      </w:pPr>
      <w:hyperlink w:anchor="_Toc15984444" w:history="1">
        <w:r w:rsidR="008E3A25" w:rsidRPr="0028653D">
          <w:rPr>
            <w:rStyle w:val="Hyperlink"/>
            <w:b/>
            <w:bCs/>
            <w:noProof/>
          </w:rPr>
          <w:t>Tabel 4.11</w:t>
        </w:r>
        <w:r w:rsidR="008E3A25" w:rsidRPr="0028653D">
          <w:rPr>
            <w:rStyle w:val="Hyperlink"/>
            <w:noProof/>
          </w:rPr>
          <w:t xml:space="preserve"> Karakteristik tangan prosthesis</w:t>
        </w:r>
        <w:r w:rsidR="008E3A25">
          <w:rPr>
            <w:noProof/>
            <w:webHidden/>
          </w:rPr>
          <w:tab/>
        </w:r>
        <w:r w:rsidR="008E3A25">
          <w:rPr>
            <w:noProof/>
            <w:webHidden/>
          </w:rPr>
          <w:fldChar w:fldCharType="begin"/>
        </w:r>
        <w:r w:rsidR="008E3A25">
          <w:rPr>
            <w:noProof/>
            <w:webHidden/>
          </w:rPr>
          <w:instrText xml:space="preserve"> PAGEREF _Toc15984444 \h </w:instrText>
        </w:r>
        <w:r w:rsidR="008E3A25">
          <w:rPr>
            <w:noProof/>
            <w:webHidden/>
          </w:rPr>
        </w:r>
        <w:r w:rsidR="008E3A25">
          <w:rPr>
            <w:noProof/>
            <w:webHidden/>
          </w:rPr>
          <w:fldChar w:fldCharType="separate"/>
        </w:r>
        <w:r w:rsidR="000C1AAE">
          <w:rPr>
            <w:noProof/>
            <w:webHidden/>
          </w:rPr>
          <w:t>79</w:t>
        </w:r>
        <w:r w:rsidR="008E3A25">
          <w:rPr>
            <w:noProof/>
            <w:webHidden/>
          </w:rPr>
          <w:fldChar w:fldCharType="end"/>
        </w:r>
      </w:hyperlink>
    </w:p>
    <w:p w14:paraId="7C734AC9" w14:textId="510834B6" w:rsidR="00692740" w:rsidRDefault="004F09D3" w:rsidP="005E1A89">
      <w:pPr>
        <w:spacing w:after="0" w:line="240" w:lineRule="auto"/>
        <w:rPr>
          <w:rFonts w:eastAsiaTheme="majorEastAsia" w:cstheme="majorBidi"/>
          <w:b/>
          <w:color w:val="000000" w:themeColor="text1"/>
          <w:szCs w:val="26"/>
          <w:lang w:val="en-ID"/>
        </w:rPr>
      </w:pPr>
      <w:r>
        <w:fldChar w:fldCharType="end"/>
      </w:r>
      <w:r w:rsidR="00692740">
        <w:br w:type="page"/>
      </w:r>
    </w:p>
    <w:p w14:paraId="5CE0245B" w14:textId="77777777" w:rsidR="007939A4" w:rsidRDefault="007939A4" w:rsidP="007939A4">
      <w:pPr>
        <w:jc w:val="center"/>
        <w:rPr>
          <w:i/>
          <w:szCs w:val="24"/>
        </w:rPr>
      </w:pPr>
    </w:p>
    <w:p w14:paraId="263688AD" w14:textId="77777777" w:rsidR="007939A4" w:rsidRDefault="007939A4" w:rsidP="007939A4">
      <w:pPr>
        <w:jc w:val="center"/>
        <w:rPr>
          <w:i/>
          <w:szCs w:val="24"/>
        </w:rPr>
      </w:pPr>
    </w:p>
    <w:p w14:paraId="7078DA0B" w14:textId="77777777" w:rsidR="007939A4" w:rsidRDefault="007939A4" w:rsidP="007939A4">
      <w:pPr>
        <w:jc w:val="center"/>
        <w:rPr>
          <w:i/>
          <w:szCs w:val="24"/>
        </w:rPr>
      </w:pPr>
    </w:p>
    <w:p w14:paraId="49337609" w14:textId="77777777" w:rsidR="007939A4" w:rsidRDefault="007939A4" w:rsidP="007939A4">
      <w:pPr>
        <w:jc w:val="center"/>
        <w:rPr>
          <w:i/>
          <w:szCs w:val="24"/>
        </w:rPr>
      </w:pPr>
    </w:p>
    <w:p w14:paraId="0A1AEA53" w14:textId="77777777" w:rsidR="007939A4" w:rsidRDefault="007939A4" w:rsidP="007939A4">
      <w:pPr>
        <w:jc w:val="center"/>
        <w:rPr>
          <w:i/>
          <w:szCs w:val="24"/>
        </w:rPr>
      </w:pPr>
    </w:p>
    <w:p w14:paraId="1339B935" w14:textId="77777777" w:rsidR="007939A4" w:rsidRDefault="007939A4" w:rsidP="007939A4">
      <w:pPr>
        <w:jc w:val="center"/>
        <w:rPr>
          <w:i/>
          <w:szCs w:val="24"/>
        </w:rPr>
      </w:pPr>
    </w:p>
    <w:p w14:paraId="3D46DF5C" w14:textId="77777777" w:rsidR="007939A4" w:rsidRDefault="007939A4" w:rsidP="007939A4">
      <w:pPr>
        <w:jc w:val="center"/>
        <w:rPr>
          <w:i/>
          <w:szCs w:val="24"/>
        </w:rPr>
      </w:pPr>
    </w:p>
    <w:p w14:paraId="35BD26DA" w14:textId="77777777" w:rsidR="007939A4" w:rsidRDefault="007939A4" w:rsidP="007939A4">
      <w:pPr>
        <w:jc w:val="center"/>
        <w:rPr>
          <w:i/>
          <w:szCs w:val="24"/>
        </w:rPr>
      </w:pPr>
    </w:p>
    <w:p w14:paraId="6C92F5B0" w14:textId="77777777" w:rsidR="007939A4" w:rsidRDefault="007939A4" w:rsidP="007939A4">
      <w:pPr>
        <w:jc w:val="center"/>
        <w:rPr>
          <w:i/>
          <w:szCs w:val="24"/>
        </w:rPr>
      </w:pPr>
    </w:p>
    <w:p w14:paraId="5A7BCCE5" w14:textId="77777777" w:rsidR="007939A4" w:rsidRDefault="007939A4" w:rsidP="007939A4">
      <w:pPr>
        <w:jc w:val="center"/>
        <w:rPr>
          <w:i/>
          <w:szCs w:val="24"/>
        </w:rPr>
      </w:pPr>
    </w:p>
    <w:p w14:paraId="1D985555" w14:textId="5CE8651C" w:rsidR="007939A4" w:rsidRPr="00804D6C" w:rsidRDefault="007939A4" w:rsidP="007939A4">
      <w:pPr>
        <w:jc w:val="center"/>
        <w:rPr>
          <w:b/>
        </w:rPr>
      </w:pPr>
      <w:r w:rsidRPr="003A1BF4">
        <w:rPr>
          <w:i/>
          <w:szCs w:val="24"/>
        </w:rPr>
        <w:t>(Halaman sengaja dikosongkan)</w:t>
      </w:r>
    </w:p>
    <w:p w14:paraId="032AD775" w14:textId="77777777" w:rsidR="007939A4" w:rsidRDefault="007939A4">
      <w:pPr>
        <w:rPr>
          <w:rFonts w:eastAsiaTheme="majorEastAsia" w:cstheme="majorBidi"/>
          <w:b/>
          <w:color w:val="000000" w:themeColor="text1"/>
          <w:szCs w:val="26"/>
          <w:lang w:val="en-ID"/>
        </w:rPr>
      </w:pPr>
      <w:r>
        <w:br w:type="page"/>
      </w:r>
    </w:p>
    <w:p w14:paraId="1DD9A33E" w14:textId="17D72AF0" w:rsidR="002418CB" w:rsidRPr="008157FE" w:rsidRDefault="00DA4FBF" w:rsidP="005E1A89">
      <w:pPr>
        <w:pStyle w:val="Heading2"/>
      </w:pPr>
      <w:bookmarkStart w:id="15" w:name="_Toc15992800"/>
      <w:r>
        <w:lastRenderedPageBreak/>
        <w:t>DAFTAR GAMBAR</w:t>
      </w:r>
      <w:bookmarkEnd w:id="15"/>
    </w:p>
    <w:p w14:paraId="1AC8E576" w14:textId="091F5788" w:rsidR="002A51FB" w:rsidRDefault="004F09D3" w:rsidP="002A51FB">
      <w:pPr>
        <w:pStyle w:val="TableofFigures"/>
        <w:tabs>
          <w:tab w:val="right" w:leader="dot" w:pos="7927"/>
        </w:tabs>
        <w:spacing w:line="240" w:lineRule="auto"/>
        <w:rPr>
          <w:rFonts w:asciiTheme="minorHAnsi" w:eastAsiaTheme="minorEastAsia" w:hAnsiTheme="minorHAnsi"/>
          <w:noProof/>
          <w:sz w:val="22"/>
        </w:rPr>
      </w:pPr>
      <w:r w:rsidRPr="008157FE">
        <w:rPr>
          <w:szCs w:val="24"/>
        </w:rPr>
        <w:fldChar w:fldCharType="begin"/>
      </w:r>
      <w:r w:rsidRPr="008157FE">
        <w:rPr>
          <w:szCs w:val="24"/>
        </w:rPr>
        <w:instrText xml:space="preserve"> TOC \h \z \c "Gambar" </w:instrText>
      </w:r>
      <w:r w:rsidRPr="008157FE">
        <w:rPr>
          <w:szCs w:val="24"/>
        </w:rPr>
        <w:fldChar w:fldCharType="separate"/>
      </w:r>
      <w:hyperlink r:id="rId17" w:anchor="_Toc16089352" w:history="1">
        <w:r w:rsidR="002A51FB" w:rsidRPr="00633D37">
          <w:rPr>
            <w:rStyle w:val="Hyperlink"/>
            <w:b/>
            <w:bCs/>
            <w:noProof/>
          </w:rPr>
          <w:t>Gambar 2.1</w:t>
        </w:r>
        <w:r w:rsidR="002A51FB" w:rsidRPr="00633D37">
          <w:rPr>
            <w:rStyle w:val="Hyperlink"/>
            <w:noProof/>
          </w:rPr>
          <w:t xml:space="preserve"> </w:t>
        </w:r>
        <w:r w:rsidR="002A51FB" w:rsidRPr="00633D37">
          <w:rPr>
            <w:rStyle w:val="Hyperlink"/>
            <w:noProof/>
            <w:lang w:val="en-ID"/>
          </w:rPr>
          <w:t xml:space="preserve"> </w:t>
        </w:r>
        <w:r w:rsidR="002A51FB" w:rsidRPr="00633D37">
          <w:rPr>
            <w:rStyle w:val="Hyperlink"/>
            <w:rFonts w:cs="Times New Roman"/>
            <w:b/>
            <w:noProof/>
            <w:lang w:val="en-ID"/>
          </w:rPr>
          <w:t>(A)</w:t>
        </w:r>
        <w:r w:rsidR="002A51FB" w:rsidRPr="00633D37">
          <w:rPr>
            <w:rStyle w:val="Hyperlink"/>
            <w:rFonts w:cs="Times New Roman"/>
            <w:noProof/>
            <w:lang w:val="en-ID"/>
          </w:rPr>
          <w:t xml:space="preserve"> Tali dada (panah) pada harness disartikulasi bahu. </w:t>
        </w:r>
        <w:r w:rsidR="002A51FB" w:rsidRPr="00633D37">
          <w:rPr>
            <w:rStyle w:val="Hyperlink"/>
            <w:rFonts w:cs="Times New Roman"/>
            <w:b/>
            <w:noProof/>
            <w:lang w:val="en-ID"/>
          </w:rPr>
          <w:t>(B)</w:t>
        </w:r>
        <w:r w:rsidR="002A51FB" w:rsidRPr="00633D37">
          <w:rPr>
            <w:rStyle w:val="Hyperlink"/>
            <w:rFonts w:cs="Times New Roman"/>
            <w:noProof/>
            <w:lang w:val="en-ID"/>
          </w:rPr>
          <w:t xml:space="preserve"> tali dada suspensor anterior elastis (panah) pada tali disartikulasi bahu</w:t>
        </w:r>
        <w:r w:rsidR="002A51FB">
          <w:rPr>
            <w:noProof/>
            <w:webHidden/>
          </w:rPr>
          <w:tab/>
        </w:r>
        <w:r w:rsidR="002A51FB">
          <w:rPr>
            <w:noProof/>
            <w:webHidden/>
          </w:rPr>
          <w:fldChar w:fldCharType="begin"/>
        </w:r>
        <w:r w:rsidR="002A51FB">
          <w:rPr>
            <w:noProof/>
            <w:webHidden/>
          </w:rPr>
          <w:instrText xml:space="preserve"> PAGEREF _Toc16089352 \h </w:instrText>
        </w:r>
        <w:r w:rsidR="002A51FB">
          <w:rPr>
            <w:noProof/>
            <w:webHidden/>
          </w:rPr>
        </w:r>
        <w:r w:rsidR="002A51FB">
          <w:rPr>
            <w:noProof/>
            <w:webHidden/>
          </w:rPr>
          <w:fldChar w:fldCharType="separate"/>
        </w:r>
        <w:r w:rsidR="000C1AAE">
          <w:rPr>
            <w:noProof/>
            <w:webHidden/>
          </w:rPr>
          <w:t>10</w:t>
        </w:r>
        <w:r w:rsidR="002A51FB">
          <w:rPr>
            <w:noProof/>
            <w:webHidden/>
          </w:rPr>
          <w:fldChar w:fldCharType="end"/>
        </w:r>
      </w:hyperlink>
    </w:p>
    <w:p w14:paraId="2817B25D" w14:textId="1665B2BD"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r:id="rId18" w:anchor="_Toc16089353" w:history="1">
        <w:r w:rsidR="002A51FB" w:rsidRPr="00633D37">
          <w:rPr>
            <w:rStyle w:val="Hyperlink"/>
            <w:b/>
            <w:noProof/>
          </w:rPr>
          <w:t>Gambar 2.2</w:t>
        </w:r>
        <w:r w:rsidR="002A51FB" w:rsidRPr="00633D37">
          <w:rPr>
            <w:rStyle w:val="Hyperlink"/>
            <w:noProof/>
            <w:lang w:val="en-ID"/>
          </w:rPr>
          <w:t xml:space="preserve"> </w:t>
        </w:r>
        <w:r w:rsidR="002A51FB" w:rsidRPr="00633D37">
          <w:rPr>
            <w:rStyle w:val="Hyperlink"/>
            <w:rFonts w:cs="Times New Roman"/>
            <w:noProof/>
            <w:lang w:val="en-ID"/>
          </w:rPr>
          <w:t>Penguat Excursion pada tali disartikulasi bahu.</w:t>
        </w:r>
        <w:r w:rsidR="002A51FB">
          <w:rPr>
            <w:noProof/>
            <w:webHidden/>
          </w:rPr>
          <w:tab/>
        </w:r>
        <w:r w:rsidR="002A51FB">
          <w:rPr>
            <w:noProof/>
            <w:webHidden/>
          </w:rPr>
          <w:fldChar w:fldCharType="begin"/>
        </w:r>
        <w:r w:rsidR="002A51FB">
          <w:rPr>
            <w:noProof/>
            <w:webHidden/>
          </w:rPr>
          <w:instrText xml:space="preserve"> PAGEREF _Toc16089353 \h </w:instrText>
        </w:r>
        <w:r w:rsidR="002A51FB">
          <w:rPr>
            <w:noProof/>
            <w:webHidden/>
          </w:rPr>
        </w:r>
        <w:r w:rsidR="002A51FB">
          <w:rPr>
            <w:noProof/>
            <w:webHidden/>
          </w:rPr>
          <w:fldChar w:fldCharType="separate"/>
        </w:r>
        <w:r w:rsidR="000C1AAE">
          <w:rPr>
            <w:noProof/>
            <w:webHidden/>
          </w:rPr>
          <w:t>12</w:t>
        </w:r>
        <w:r w:rsidR="002A51FB">
          <w:rPr>
            <w:noProof/>
            <w:webHidden/>
          </w:rPr>
          <w:fldChar w:fldCharType="end"/>
        </w:r>
      </w:hyperlink>
    </w:p>
    <w:p w14:paraId="3022731A" w14:textId="0BF71429"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54" w:history="1">
        <w:r w:rsidR="002A51FB" w:rsidRPr="00633D37">
          <w:rPr>
            <w:rStyle w:val="Hyperlink"/>
            <w:b/>
            <w:noProof/>
          </w:rPr>
          <w:t>Gambar 2.3</w:t>
        </w:r>
        <w:r w:rsidR="002A51FB" w:rsidRPr="00633D37">
          <w:rPr>
            <w:rStyle w:val="Hyperlink"/>
            <w:noProof/>
            <w:lang w:val="en-ID"/>
          </w:rPr>
          <w:t xml:space="preserve"> </w:t>
        </w:r>
        <w:r w:rsidR="002A51FB" w:rsidRPr="00633D37">
          <w:rPr>
            <w:rStyle w:val="Hyperlink"/>
            <w:rFonts w:cs="Times New Roman"/>
            <w:noProof/>
            <w:lang w:val="en-ID"/>
          </w:rPr>
          <w:t>Tali pengunci siku (panah) dimasukkan sebagai perpanjangan anterior tali dada pada prostesis disartikulasi bahu.</w:t>
        </w:r>
        <w:r w:rsidR="002A51FB">
          <w:rPr>
            <w:noProof/>
            <w:webHidden/>
          </w:rPr>
          <w:tab/>
        </w:r>
        <w:r w:rsidR="002A51FB">
          <w:rPr>
            <w:noProof/>
            <w:webHidden/>
          </w:rPr>
          <w:fldChar w:fldCharType="begin"/>
        </w:r>
        <w:r w:rsidR="002A51FB">
          <w:rPr>
            <w:noProof/>
            <w:webHidden/>
          </w:rPr>
          <w:instrText xml:space="preserve"> PAGEREF _Toc16089354 \h </w:instrText>
        </w:r>
        <w:r w:rsidR="002A51FB">
          <w:rPr>
            <w:noProof/>
            <w:webHidden/>
          </w:rPr>
        </w:r>
        <w:r w:rsidR="002A51FB">
          <w:rPr>
            <w:noProof/>
            <w:webHidden/>
          </w:rPr>
          <w:fldChar w:fldCharType="separate"/>
        </w:r>
        <w:r w:rsidR="000C1AAE">
          <w:rPr>
            <w:noProof/>
            <w:webHidden/>
          </w:rPr>
          <w:t>13</w:t>
        </w:r>
        <w:r w:rsidR="002A51FB">
          <w:rPr>
            <w:noProof/>
            <w:webHidden/>
          </w:rPr>
          <w:fldChar w:fldCharType="end"/>
        </w:r>
      </w:hyperlink>
    </w:p>
    <w:p w14:paraId="34A673B4" w14:textId="793629A0"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55" w:history="1">
        <w:r w:rsidR="002A51FB" w:rsidRPr="00633D37">
          <w:rPr>
            <w:rStyle w:val="Hyperlink"/>
            <w:b/>
            <w:noProof/>
          </w:rPr>
          <w:t>Gambar 2.4</w:t>
        </w:r>
        <w:r w:rsidR="002A51FB" w:rsidRPr="00633D37">
          <w:rPr>
            <w:rStyle w:val="Hyperlink"/>
            <w:rFonts w:cs="Times New Roman"/>
            <w:noProof/>
            <w:lang w:val="en-ID"/>
          </w:rPr>
          <w:t xml:space="preserve"> Sabuk pinggang pada prostesis disartikulasi bahu sebagai alternatif kontrol kunci siku.</w:t>
        </w:r>
        <w:r w:rsidR="002A51FB">
          <w:rPr>
            <w:noProof/>
            <w:webHidden/>
          </w:rPr>
          <w:tab/>
        </w:r>
        <w:r w:rsidR="002A51FB">
          <w:rPr>
            <w:noProof/>
            <w:webHidden/>
          </w:rPr>
          <w:fldChar w:fldCharType="begin"/>
        </w:r>
        <w:r w:rsidR="002A51FB">
          <w:rPr>
            <w:noProof/>
            <w:webHidden/>
          </w:rPr>
          <w:instrText xml:space="preserve"> PAGEREF _Toc16089355 \h </w:instrText>
        </w:r>
        <w:r w:rsidR="002A51FB">
          <w:rPr>
            <w:noProof/>
            <w:webHidden/>
          </w:rPr>
        </w:r>
        <w:r w:rsidR="002A51FB">
          <w:rPr>
            <w:noProof/>
            <w:webHidden/>
          </w:rPr>
          <w:fldChar w:fldCharType="separate"/>
        </w:r>
        <w:r w:rsidR="000C1AAE">
          <w:rPr>
            <w:noProof/>
            <w:webHidden/>
          </w:rPr>
          <w:t>14</w:t>
        </w:r>
        <w:r w:rsidR="002A51FB">
          <w:rPr>
            <w:noProof/>
            <w:webHidden/>
          </w:rPr>
          <w:fldChar w:fldCharType="end"/>
        </w:r>
      </w:hyperlink>
    </w:p>
    <w:p w14:paraId="70B19043" w14:textId="34CE1B7C"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56" w:history="1">
        <w:r w:rsidR="002A51FB" w:rsidRPr="00633D37">
          <w:rPr>
            <w:rStyle w:val="Hyperlink"/>
            <w:b/>
            <w:noProof/>
          </w:rPr>
          <w:t xml:space="preserve">Gambar 2.5 </w:t>
        </w:r>
        <w:r w:rsidR="002A51FB" w:rsidRPr="00633D37">
          <w:rPr>
            <w:rStyle w:val="Hyperlink"/>
            <w:noProof/>
          </w:rPr>
          <w:t>Produk tangan prosthesis untuk tunadaksa atas siku dari Chetpo, 2010</w:t>
        </w:r>
        <w:r w:rsidR="002A51FB" w:rsidRPr="00633D37">
          <w:rPr>
            <w:rStyle w:val="Hyperlink"/>
            <w:b/>
            <w:noProof/>
          </w:rPr>
          <w:t xml:space="preserve"> </w:t>
        </w:r>
        <w:r w:rsidR="002A51FB" w:rsidRPr="00633D37">
          <w:rPr>
            <w:rStyle w:val="Hyperlink"/>
            <w:noProof/>
          </w:rPr>
          <w:t>(Chetpo, 2010)</w:t>
        </w:r>
        <w:r w:rsidR="002A51FB">
          <w:rPr>
            <w:noProof/>
            <w:webHidden/>
          </w:rPr>
          <w:tab/>
        </w:r>
        <w:r w:rsidR="002A51FB">
          <w:rPr>
            <w:noProof/>
            <w:webHidden/>
          </w:rPr>
          <w:fldChar w:fldCharType="begin"/>
        </w:r>
        <w:r w:rsidR="002A51FB">
          <w:rPr>
            <w:noProof/>
            <w:webHidden/>
          </w:rPr>
          <w:instrText xml:space="preserve"> PAGEREF _Toc16089356 \h </w:instrText>
        </w:r>
        <w:r w:rsidR="002A51FB">
          <w:rPr>
            <w:noProof/>
            <w:webHidden/>
          </w:rPr>
        </w:r>
        <w:r w:rsidR="002A51FB">
          <w:rPr>
            <w:noProof/>
            <w:webHidden/>
          </w:rPr>
          <w:fldChar w:fldCharType="separate"/>
        </w:r>
        <w:r w:rsidR="000C1AAE">
          <w:rPr>
            <w:noProof/>
            <w:webHidden/>
          </w:rPr>
          <w:t>16</w:t>
        </w:r>
        <w:r w:rsidR="002A51FB">
          <w:rPr>
            <w:noProof/>
            <w:webHidden/>
          </w:rPr>
          <w:fldChar w:fldCharType="end"/>
        </w:r>
      </w:hyperlink>
    </w:p>
    <w:p w14:paraId="66F84C4E" w14:textId="650EDADE"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57" w:history="1">
        <w:r w:rsidR="002A51FB" w:rsidRPr="00633D37">
          <w:rPr>
            <w:rStyle w:val="Hyperlink"/>
            <w:b/>
            <w:noProof/>
          </w:rPr>
          <w:t xml:space="preserve">Gambar 2.6 </w:t>
        </w:r>
        <w:r w:rsidR="002A51FB" w:rsidRPr="00633D37">
          <w:rPr>
            <w:rStyle w:val="Hyperlink"/>
            <w:noProof/>
          </w:rPr>
          <w:t>Produk tangan prosthesis myoelectric untuk tunadaksa pangkal bahu dari JRRD VA, 2011 (VA, 2011)</w:t>
        </w:r>
        <w:r w:rsidR="002A51FB">
          <w:rPr>
            <w:noProof/>
            <w:webHidden/>
          </w:rPr>
          <w:tab/>
        </w:r>
        <w:r w:rsidR="002A51FB">
          <w:rPr>
            <w:noProof/>
            <w:webHidden/>
          </w:rPr>
          <w:fldChar w:fldCharType="begin"/>
        </w:r>
        <w:r w:rsidR="002A51FB">
          <w:rPr>
            <w:noProof/>
            <w:webHidden/>
          </w:rPr>
          <w:instrText xml:space="preserve"> PAGEREF _Toc16089357 \h </w:instrText>
        </w:r>
        <w:r w:rsidR="002A51FB">
          <w:rPr>
            <w:noProof/>
            <w:webHidden/>
          </w:rPr>
        </w:r>
        <w:r w:rsidR="002A51FB">
          <w:rPr>
            <w:noProof/>
            <w:webHidden/>
          </w:rPr>
          <w:fldChar w:fldCharType="separate"/>
        </w:r>
        <w:r w:rsidR="000C1AAE">
          <w:rPr>
            <w:noProof/>
            <w:webHidden/>
          </w:rPr>
          <w:t>16</w:t>
        </w:r>
        <w:r w:rsidR="002A51FB">
          <w:rPr>
            <w:noProof/>
            <w:webHidden/>
          </w:rPr>
          <w:fldChar w:fldCharType="end"/>
        </w:r>
      </w:hyperlink>
    </w:p>
    <w:p w14:paraId="5E9430D0" w14:textId="4B7C1FBA"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58" w:history="1">
        <w:r w:rsidR="002A51FB" w:rsidRPr="00633D37">
          <w:rPr>
            <w:rStyle w:val="Hyperlink"/>
            <w:b/>
            <w:noProof/>
          </w:rPr>
          <w:t xml:space="preserve">Gambar 2.7 </w:t>
        </w:r>
        <w:r w:rsidR="002A51FB" w:rsidRPr="00633D37">
          <w:rPr>
            <w:rStyle w:val="Hyperlink"/>
            <w:noProof/>
          </w:rPr>
          <w:t>Produk tangan prosthesis untuk tunadaksa pangkal bahu bilateral dari PO Intenational Inc, 2015 (Inc, 2015)</w:t>
        </w:r>
        <w:r w:rsidR="002A51FB">
          <w:rPr>
            <w:noProof/>
            <w:webHidden/>
          </w:rPr>
          <w:tab/>
        </w:r>
        <w:r w:rsidR="002A51FB">
          <w:rPr>
            <w:noProof/>
            <w:webHidden/>
          </w:rPr>
          <w:fldChar w:fldCharType="begin"/>
        </w:r>
        <w:r w:rsidR="002A51FB">
          <w:rPr>
            <w:noProof/>
            <w:webHidden/>
          </w:rPr>
          <w:instrText xml:space="preserve"> PAGEREF _Toc16089358 \h </w:instrText>
        </w:r>
        <w:r w:rsidR="002A51FB">
          <w:rPr>
            <w:noProof/>
            <w:webHidden/>
          </w:rPr>
        </w:r>
        <w:r w:rsidR="002A51FB">
          <w:rPr>
            <w:noProof/>
            <w:webHidden/>
          </w:rPr>
          <w:fldChar w:fldCharType="separate"/>
        </w:r>
        <w:r w:rsidR="000C1AAE">
          <w:rPr>
            <w:noProof/>
            <w:webHidden/>
          </w:rPr>
          <w:t>17</w:t>
        </w:r>
        <w:r w:rsidR="002A51FB">
          <w:rPr>
            <w:noProof/>
            <w:webHidden/>
          </w:rPr>
          <w:fldChar w:fldCharType="end"/>
        </w:r>
      </w:hyperlink>
    </w:p>
    <w:p w14:paraId="76218BA7" w14:textId="0A6D9413"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59" w:history="1">
        <w:r w:rsidR="002A51FB" w:rsidRPr="00633D37">
          <w:rPr>
            <w:rStyle w:val="Hyperlink"/>
            <w:b/>
            <w:noProof/>
          </w:rPr>
          <w:t>Gambar 2.8</w:t>
        </w:r>
        <w:r w:rsidR="002A51FB" w:rsidRPr="00633D37">
          <w:rPr>
            <w:rStyle w:val="Hyperlink"/>
            <w:rFonts w:eastAsiaTheme="majorEastAsia" w:cstheme="majorBidi"/>
            <w:b/>
            <w:noProof/>
            <w:lang w:val="en-ID"/>
          </w:rPr>
          <w:t xml:space="preserve"> </w:t>
        </w:r>
        <w:r w:rsidR="002A51FB" w:rsidRPr="00633D37">
          <w:rPr>
            <w:rStyle w:val="Hyperlink"/>
            <w:rFonts w:eastAsiaTheme="majorEastAsia" w:cstheme="majorBidi"/>
            <w:noProof/>
            <w:lang w:val="en-ID"/>
          </w:rPr>
          <w:t xml:space="preserve">Produk tangan prosthesis untuk tunadaksa atas siku dari Ottobock, 2017 </w:t>
        </w:r>
        <w:r w:rsidR="002A51FB" w:rsidRPr="00633D37">
          <w:rPr>
            <w:rStyle w:val="Hyperlink"/>
            <w:rFonts w:eastAsiaTheme="majorEastAsia" w:cstheme="majorBidi"/>
            <w:noProof/>
          </w:rPr>
          <w:t>(Ottobock, 2017)</w:t>
        </w:r>
        <w:r w:rsidR="002A51FB">
          <w:rPr>
            <w:noProof/>
            <w:webHidden/>
          </w:rPr>
          <w:tab/>
        </w:r>
        <w:r w:rsidR="002A51FB">
          <w:rPr>
            <w:noProof/>
            <w:webHidden/>
          </w:rPr>
          <w:fldChar w:fldCharType="begin"/>
        </w:r>
        <w:r w:rsidR="002A51FB">
          <w:rPr>
            <w:noProof/>
            <w:webHidden/>
          </w:rPr>
          <w:instrText xml:space="preserve"> PAGEREF _Toc16089359 \h </w:instrText>
        </w:r>
        <w:r w:rsidR="002A51FB">
          <w:rPr>
            <w:noProof/>
            <w:webHidden/>
          </w:rPr>
        </w:r>
        <w:r w:rsidR="002A51FB">
          <w:rPr>
            <w:noProof/>
            <w:webHidden/>
          </w:rPr>
          <w:fldChar w:fldCharType="separate"/>
        </w:r>
        <w:r w:rsidR="000C1AAE">
          <w:rPr>
            <w:noProof/>
            <w:webHidden/>
          </w:rPr>
          <w:t>17</w:t>
        </w:r>
        <w:r w:rsidR="002A51FB">
          <w:rPr>
            <w:noProof/>
            <w:webHidden/>
          </w:rPr>
          <w:fldChar w:fldCharType="end"/>
        </w:r>
      </w:hyperlink>
    </w:p>
    <w:p w14:paraId="7FF77BAD" w14:textId="3FAB785C"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60" w:history="1">
        <w:r w:rsidR="002A51FB" w:rsidRPr="00633D37">
          <w:rPr>
            <w:rStyle w:val="Hyperlink"/>
            <w:b/>
            <w:noProof/>
          </w:rPr>
          <w:t>Gambar 2.9</w:t>
        </w:r>
        <w:r w:rsidR="002A51FB" w:rsidRPr="00633D37">
          <w:rPr>
            <w:rStyle w:val="Hyperlink"/>
            <w:noProof/>
          </w:rPr>
          <w:t xml:space="preserve"> Tangan prosthesis traksi untuk pangkal bahu bilateral</w:t>
        </w:r>
        <w:r w:rsidR="002A51FB">
          <w:rPr>
            <w:noProof/>
            <w:webHidden/>
          </w:rPr>
          <w:tab/>
        </w:r>
        <w:r w:rsidR="002A51FB">
          <w:rPr>
            <w:noProof/>
            <w:webHidden/>
          </w:rPr>
          <w:fldChar w:fldCharType="begin"/>
        </w:r>
        <w:r w:rsidR="002A51FB">
          <w:rPr>
            <w:noProof/>
            <w:webHidden/>
          </w:rPr>
          <w:instrText xml:space="preserve"> PAGEREF _Toc16089360 \h </w:instrText>
        </w:r>
        <w:r w:rsidR="002A51FB">
          <w:rPr>
            <w:noProof/>
            <w:webHidden/>
          </w:rPr>
        </w:r>
        <w:r w:rsidR="002A51FB">
          <w:rPr>
            <w:noProof/>
            <w:webHidden/>
          </w:rPr>
          <w:fldChar w:fldCharType="separate"/>
        </w:r>
        <w:r w:rsidR="000C1AAE">
          <w:rPr>
            <w:noProof/>
            <w:webHidden/>
          </w:rPr>
          <w:t>18</w:t>
        </w:r>
        <w:r w:rsidR="002A51FB">
          <w:rPr>
            <w:noProof/>
            <w:webHidden/>
          </w:rPr>
          <w:fldChar w:fldCharType="end"/>
        </w:r>
      </w:hyperlink>
    </w:p>
    <w:p w14:paraId="54509F59" w14:textId="061B0069"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61" w:history="1">
        <w:r w:rsidR="002A51FB" w:rsidRPr="00633D37">
          <w:rPr>
            <w:rStyle w:val="Hyperlink"/>
            <w:b/>
            <w:noProof/>
          </w:rPr>
          <w:t>Gambar 2.10</w:t>
        </w:r>
        <w:r w:rsidR="002A51FB" w:rsidRPr="00633D37">
          <w:rPr>
            <w:rStyle w:val="Hyperlink"/>
            <w:noProof/>
          </w:rPr>
          <w:t xml:space="preserve"> Tangan prosthesis traksi untuk pangkal bahu bilateral</w:t>
        </w:r>
        <w:r w:rsidR="002A51FB">
          <w:rPr>
            <w:noProof/>
            <w:webHidden/>
          </w:rPr>
          <w:tab/>
        </w:r>
        <w:r w:rsidR="002A51FB">
          <w:rPr>
            <w:noProof/>
            <w:webHidden/>
          </w:rPr>
          <w:fldChar w:fldCharType="begin"/>
        </w:r>
        <w:r w:rsidR="002A51FB">
          <w:rPr>
            <w:noProof/>
            <w:webHidden/>
          </w:rPr>
          <w:instrText xml:space="preserve"> PAGEREF _Toc16089361 \h </w:instrText>
        </w:r>
        <w:r w:rsidR="002A51FB">
          <w:rPr>
            <w:noProof/>
            <w:webHidden/>
          </w:rPr>
        </w:r>
        <w:r w:rsidR="002A51FB">
          <w:rPr>
            <w:noProof/>
            <w:webHidden/>
          </w:rPr>
          <w:fldChar w:fldCharType="separate"/>
        </w:r>
        <w:r w:rsidR="000C1AAE">
          <w:rPr>
            <w:noProof/>
            <w:webHidden/>
          </w:rPr>
          <w:t>18</w:t>
        </w:r>
        <w:r w:rsidR="002A51FB">
          <w:rPr>
            <w:noProof/>
            <w:webHidden/>
          </w:rPr>
          <w:fldChar w:fldCharType="end"/>
        </w:r>
      </w:hyperlink>
    </w:p>
    <w:p w14:paraId="33FDEAC8" w14:textId="682E6C89"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62" w:history="1">
        <w:r w:rsidR="002A51FB" w:rsidRPr="00633D37">
          <w:rPr>
            <w:rStyle w:val="Hyperlink"/>
            <w:b/>
            <w:noProof/>
          </w:rPr>
          <w:t>Gambar 4.1</w:t>
        </w:r>
        <w:r w:rsidR="002A51FB" w:rsidRPr="00633D37">
          <w:rPr>
            <w:rStyle w:val="Hyperlink"/>
            <w:b/>
            <w:noProof/>
            <w:lang w:val="en-ID"/>
          </w:rPr>
          <w:t xml:space="preserve"> </w:t>
        </w:r>
        <w:r w:rsidR="002A51FB" w:rsidRPr="00633D37">
          <w:rPr>
            <w:rStyle w:val="Hyperlink"/>
            <w:noProof/>
            <w:lang w:val="en-ID"/>
          </w:rPr>
          <w:t>Ukuran tubuh user</w:t>
        </w:r>
        <w:r w:rsidR="002A51FB">
          <w:rPr>
            <w:noProof/>
            <w:webHidden/>
          </w:rPr>
          <w:tab/>
        </w:r>
        <w:r w:rsidR="002A51FB">
          <w:rPr>
            <w:noProof/>
            <w:webHidden/>
          </w:rPr>
          <w:fldChar w:fldCharType="begin"/>
        </w:r>
        <w:r w:rsidR="002A51FB">
          <w:rPr>
            <w:noProof/>
            <w:webHidden/>
          </w:rPr>
          <w:instrText xml:space="preserve"> PAGEREF _Toc16089362 \h </w:instrText>
        </w:r>
        <w:r w:rsidR="002A51FB">
          <w:rPr>
            <w:noProof/>
            <w:webHidden/>
          </w:rPr>
        </w:r>
        <w:r w:rsidR="002A51FB">
          <w:rPr>
            <w:noProof/>
            <w:webHidden/>
          </w:rPr>
          <w:fldChar w:fldCharType="separate"/>
        </w:r>
        <w:r w:rsidR="000C1AAE">
          <w:rPr>
            <w:noProof/>
            <w:webHidden/>
          </w:rPr>
          <w:t>30</w:t>
        </w:r>
        <w:r w:rsidR="002A51FB">
          <w:rPr>
            <w:noProof/>
            <w:webHidden/>
          </w:rPr>
          <w:fldChar w:fldCharType="end"/>
        </w:r>
      </w:hyperlink>
    </w:p>
    <w:p w14:paraId="2F24BF24" w14:textId="1174745D"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r:id="rId19" w:anchor="_Toc16089363" w:history="1">
        <w:r w:rsidR="002A51FB" w:rsidRPr="00633D37">
          <w:rPr>
            <w:rStyle w:val="Hyperlink"/>
            <w:b/>
            <w:noProof/>
          </w:rPr>
          <w:t>Gambar 4.2</w:t>
        </w:r>
        <w:r w:rsidR="002A51FB" w:rsidRPr="00633D37">
          <w:rPr>
            <w:rStyle w:val="Hyperlink"/>
            <w:noProof/>
          </w:rPr>
          <w:t xml:space="preserve"> Proses scanning</w:t>
        </w:r>
        <w:r w:rsidR="002A51FB">
          <w:rPr>
            <w:noProof/>
            <w:webHidden/>
          </w:rPr>
          <w:tab/>
        </w:r>
        <w:r w:rsidR="002A51FB">
          <w:rPr>
            <w:noProof/>
            <w:webHidden/>
          </w:rPr>
          <w:fldChar w:fldCharType="begin"/>
        </w:r>
        <w:r w:rsidR="002A51FB">
          <w:rPr>
            <w:noProof/>
            <w:webHidden/>
          </w:rPr>
          <w:instrText xml:space="preserve"> PAGEREF _Toc16089363 \h </w:instrText>
        </w:r>
        <w:r w:rsidR="002A51FB">
          <w:rPr>
            <w:noProof/>
            <w:webHidden/>
          </w:rPr>
        </w:r>
        <w:r w:rsidR="002A51FB">
          <w:rPr>
            <w:noProof/>
            <w:webHidden/>
          </w:rPr>
          <w:fldChar w:fldCharType="separate"/>
        </w:r>
        <w:r w:rsidR="000C1AAE">
          <w:rPr>
            <w:noProof/>
            <w:webHidden/>
          </w:rPr>
          <w:t>30</w:t>
        </w:r>
        <w:r w:rsidR="002A51FB">
          <w:rPr>
            <w:noProof/>
            <w:webHidden/>
          </w:rPr>
          <w:fldChar w:fldCharType="end"/>
        </w:r>
      </w:hyperlink>
    </w:p>
    <w:p w14:paraId="2FC5A2AB" w14:textId="231D1A99"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64" w:history="1">
        <w:r w:rsidR="002A51FB" w:rsidRPr="00633D37">
          <w:rPr>
            <w:rStyle w:val="Hyperlink"/>
            <w:b/>
            <w:noProof/>
          </w:rPr>
          <w:t>Gambar 4.3</w:t>
        </w:r>
        <w:r w:rsidR="002A51FB" w:rsidRPr="00633D37">
          <w:rPr>
            <w:rStyle w:val="Hyperlink"/>
            <w:noProof/>
          </w:rPr>
          <w:t xml:space="preserve"> STL hasil scanning</w:t>
        </w:r>
        <w:r w:rsidR="002A51FB">
          <w:rPr>
            <w:noProof/>
            <w:webHidden/>
          </w:rPr>
          <w:tab/>
        </w:r>
        <w:r w:rsidR="002A51FB">
          <w:rPr>
            <w:noProof/>
            <w:webHidden/>
          </w:rPr>
          <w:fldChar w:fldCharType="begin"/>
        </w:r>
        <w:r w:rsidR="002A51FB">
          <w:rPr>
            <w:noProof/>
            <w:webHidden/>
          </w:rPr>
          <w:instrText xml:space="preserve"> PAGEREF _Toc16089364 \h </w:instrText>
        </w:r>
        <w:r w:rsidR="002A51FB">
          <w:rPr>
            <w:noProof/>
            <w:webHidden/>
          </w:rPr>
        </w:r>
        <w:r w:rsidR="002A51FB">
          <w:rPr>
            <w:noProof/>
            <w:webHidden/>
          </w:rPr>
          <w:fldChar w:fldCharType="separate"/>
        </w:r>
        <w:r w:rsidR="000C1AAE">
          <w:rPr>
            <w:noProof/>
            <w:webHidden/>
          </w:rPr>
          <w:t>31</w:t>
        </w:r>
        <w:r w:rsidR="002A51FB">
          <w:rPr>
            <w:noProof/>
            <w:webHidden/>
          </w:rPr>
          <w:fldChar w:fldCharType="end"/>
        </w:r>
      </w:hyperlink>
    </w:p>
    <w:p w14:paraId="4BFE44C0" w14:textId="38D48B60"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65" w:history="1">
        <w:r w:rsidR="002A51FB" w:rsidRPr="00633D37">
          <w:rPr>
            <w:rStyle w:val="Hyperlink"/>
            <w:b/>
            <w:noProof/>
          </w:rPr>
          <w:t>Gambar 4.4</w:t>
        </w:r>
        <w:r w:rsidR="002A51FB" w:rsidRPr="00633D37">
          <w:rPr>
            <w:rStyle w:val="Hyperlink"/>
            <w:noProof/>
            <w:lang w:val="en-ID"/>
          </w:rPr>
          <w:t xml:space="preserve"> Aktivitas memotong kopi dan bumbu sachet</w:t>
        </w:r>
        <w:r w:rsidR="002A51FB">
          <w:rPr>
            <w:noProof/>
            <w:webHidden/>
          </w:rPr>
          <w:tab/>
        </w:r>
        <w:r w:rsidR="002A51FB">
          <w:rPr>
            <w:noProof/>
            <w:webHidden/>
          </w:rPr>
          <w:fldChar w:fldCharType="begin"/>
        </w:r>
        <w:r w:rsidR="002A51FB">
          <w:rPr>
            <w:noProof/>
            <w:webHidden/>
          </w:rPr>
          <w:instrText xml:space="preserve"> PAGEREF _Toc16089365 \h </w:instrText>
        </w:r>
        <w:r w:rsidR="002A51FB">
          <w:rPr>
            <w:noProof/>
            <w:webHidden/>
          </w:rPr>
        </w:r>
        <w:r w:rsidR="002A51FB">
          <w:rPr>
            <w:noProof/>
            <w:webHidden/>
          </w:rPr>
          <w:fldChar w:fldCharType="separate"/>
        </w:r>
        <w:r w:rsidR="000C1AAE">
          <w:rPr>
            <w:noProof/>
            <w:webHidden/>
          </w:rPr>
          <w:t>39</w:t>
        </w:r>
        <w:r w:rsidR="002A51FB">
          <w:rPr>
            <w:noProof/>
            <w:webHidden/>
          </w:rPr>
          <w:fldChar w:fldCharType="end"/>
        </w:r>
      </w:hyperlink>
    </w:p>
    <w:p w14:paraId="74A0504A" w14:textId="3C6CB90D"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66" w:history="1">
        <w:r w:rsidR="002A51FB" w:rsidRPr="00633D37">
          <w:rPr>
            <w:rStyle w:val="Hyperlink"/>
            <w:b/>
            <w:noProof/>
          </w:rPr>
          <w:t>Gambar 4.5</w:t>
        </w:r>
        <w:r w:rsidR="002A51FB" w:rsidRPr="00633D37">
          <w:rPr>
            <w:rStyle w:val="Hyperlink"/>
            <w:noProof/>
            <w:lang w:val="en-ID"/>
          </w:rPr>
          <w:t xml:space="preserve"> Aktivitas memotong kemasan mie instan</w:t>
        </w:r>
        <w:r w:rsidR="002A51FB">
          <w:rPr>
            <w:noProof/>
            <w:webHidden/>
          </w:rPr>
          <w:tab/>
        </w:r>
        <w:r w:rsidR="002A51FB">
          <w:rPr>
            <w:noProof/>
            <w:webHidden/>
          </w:rPr>
          <w:fldChar w:fldCharType="begin"/>
        </w:r>
        <w:r w:rsidR="002A51FB">
          <w:rPr>
            <w:noProof/>
            <w:webHidden/>
          </w:rPr>
          <w:instrText xml:space="preserve"> PAGEREF _Toc16089366 \h </w:instrText>
        </w:r>
        <w:r w:rsidR="002A51FB">
          <w:rPr>
            <w:noProof/>
            <w:webHidden/>
          </w:rPr>
        </w:r>
        <w:r w:rsidR="002A51FB">
          <w:rPr>
            <w:noProof/>
            <w:webHidden/>
          </w:rPr>
          <w:fldChar w:fldCharType="separate"/>
        </w:r>
        <w:r w:rsidR="000C1AAE">
          <w:rPr>
            <w:noProof/>
            <w:webHidden/>
          </w:rPr>
          <w:t>39</w:t>
        </w:r>
        <w:r w:rsidR="002A51FB">
          <w:rPr>
            <w:noProof/>
            <w:webHidden/>
          </w:rPr>
          <w:fldChar w:fldCharType="end"/>
        </w:r>
      </w:hyperlink>
    </w:p>
    <w:p w14:paraId="45351F38" w14:textId="5DFF0B85"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67" w:history="1">
        <w:r w:rsidR="002A51FB" w:rsidRPr="00633D37">
          <w:rPr>
            <w:rStyle w:val="Hyperlink"/>
            <w:b/>
            <w:noProof/>
          </w:rPr>
          <w:t>Gambar 4.6</w:t>
        </w:r>
        <w:r w:rsidR="002A51FB" w:rsidRPr="00633D37">
          <w:rPr>
            <w:rStyle w:val="Hyperlink"/>
            <w:noProof/>
            <w:lang w:val="en-ID"/>
          </w:rPr>
          <w:t xml:space="preserve"> Aktivitas membawa gelas</w:t>
        </w:r>
        <w:r w:rsidR="002A51FB">
          <w:rPr>
            <w:noProof/>
            <w:webHidden/>
          </w:rPr>
          <w:tab/>
        </w:r>
        <w:r w:rsidR="002A51FB">
          <w:rPr>
            <w:noProof/>
            <w:webHidden/>
          </w:rPr>
          <w:fldChar w:fldCharType="begin"/>
        </w:r>
        <w:r w:rsidR="002A51FB">
          <w:rPr>
            <w:noProof/>
            <w:webHidden/>
          </w:rPr>
          <w:instrText xml:space="preserve"> PAGEREF _Toc16089367 \h </w:instrText>
        </w:r>
        <w:r w:rsidR="002A51FB">
          <w:rPr>
            <w:noProof/>
            <w:webHidden/>
          </w:rPr>
        </w:r>
        <w:r w:rsidR="002A51FB">
          <w:rPr>
            <w:noProof/>
            <w:webHidden/>
          </w:rPr>
          <w:fldChar w:fldCharType="separate"/>
        </w:r>
        <w:r w:rsidR="000C1AAE">
          <w:rPr>
            <w:noProof/>
            <w:webHidden/>
          </w:rPr>
          <w:t>40</w:t>
        </w:r>
        <w:r w:rsidR="002A51FB">
          <w:rPr>
            <w:noProof/>
            <w:webHidden/>
          </w:rPr>
          <w:fldChar w:fldCharType="end"/>
        </w:r>
      </w:hyperlink>
    </w:p>
    <w:p w14:paraId="21FB7665" w14:textId="217D1608"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68" w:history="1">
        <w:r w:rsidR="002A51FB" w:rsidRPr="00633D37">
          <w:rPr>
            <w:rStyle w:val="Hyperlink"/>
            <w:b/>
            <w:bCs/>
            <w:noProof/>
          </w:rPr>
          <w:t>Gambar 4.7</w:t>
        </w:r>
        <w:r w:rsidR="002A51FB" w:rsidRPr="00633D37">
          <w:rPr>
            <w:rStyle w:val="Hyperlink"/>
            <w:noProof/>
          </w:rPr>
          <w:t xml:space="preserve"> </w:t>
        </w:r>
        <w:r w:rsidR="002A51FB" w:rsidRPr="00633D37">
          <w:rPr>
            <w:rStyle w:val="Hyperlink"/>
            <w:b/>
            <w:bCs/>
            <w:noProof/>
          </w:rPr>
          <w:t>(A)</w:t>
        </w:r>
        <w:r w:rsidR="002A51FB" w:rsidRPr="00633D37">
          <w:rPr>
            <w:rStyle w:val="Hyperlink"/>
            <w:noProof/>
          </w:rPr>
          <w:t xml:space="preserve"> Membawa tas </w:t>
        </w:r>
        <w:r w:rsidR="002A51FB" w:rsidRPr="00633D37">
          <w:rPr>
            <w:rStyle w:val="Hyperlink"/>
            <w:b/>
            <w:bCs/>
            <w:noProof/>
          </w:rPr>
          <w:t xml:space="preserve">(B) </w:t>
        </w:r>
        <w:r w:rsidR="002A51FB" w:rsidRPr="00633D37">
          <w:rPr>
            <w:rStyle w:val="Hyperlink"/>
            <w:noProof/>
          </w:rPr>
          <w:t xml:space="preserve">Membawa Botol </w:t>
        </w:r>
        <w:r w:rsidR="002A51FB" w:rsidRPr="00633D37">
          <w:rPr>
            <w:rStyle w:val="Hyperlink"/>
            <w:b/>
            <w:bCs/>
            <w:noProof/>
          </w:rPr>
          <w:t xml:space="preserve">(C) </w:t>
        </w:r>
        <w:r w:rsidR="002A51FB" w:rsidRPr="00633D37">
          <w:rPr>
            <w:rStyle w:val="Hyperlink"/>
            <w:noProof/>
          </w:rPr>
          <w:t xml:space="preserve">Membawa Senter </w:t>
        </w:r>
        <w:r w:rsidR="002A51FB" w:rsidRPr="00633D37">
          <w:rPr>
            <w:rStyle w:val="Hyperlink"/>
            <w:b/>
            <w:bCs/>
            <w:noProof/>
          </w:rPr>
          <w:t>(D)</w:t>
        </w:r>
        <w:r w:rsidR="002A51FB" w:rsidRPr="00633D37">
          <w:rPr>
            <w:rStyle w:val="Hyperlink"/>
            <w:noProof/>
          </w:rPr>
          <w:t xml:space="preserve"> Membawa Dompet</w:t>
        </w:r>
        <w:r w:rsidR="002A51FB">
          <w:rPr>
            <w:noProof/>
            <w:webHidden/>
          </w:rPr>
          <w:tab/>
        </w:r>
        <w:r w:rsidR="002A51FB">
          <w:rPr>
            <w:noProof/>
            <w:webHidden/>
          </w:rPr>
          <w:fldChar w:fldCharType="begin"/>
        </w:r>
        <w:r w:rsidR="002A51FB">
          <w:rPr>
            <w:noProof/>
            <w:webHidden/>
          </w:rPr>
          <w:instrText xml:space="preserve"> PAGEREF _Toc16089368 \h </w:instrText>
        </w:r>
        <w:r w:rsidR="002A51FB">
          <w:rPr>
            <w:noProof/>
            <w:webHidden/>
          </w:rPr>
        </w:r>
        <w:r w:rsidR="002A51FB">
          <w:rPr>
            <w:noProof/>
            <w:webHidden/>
          </w:rPr>
          <w:fldChar w:fldCharType="separate"/>
        </w:r>
        <w:r w:rsidR="000C1AAE">
          <w:rPr>
            <w:noProof/>
            <w:webHidden/>
          </w:rPr>
          <w:t>40</w:t>
        </w:r>
        <w:r w:rsidR="002A51FB">
          <w:rPr>
            <w:noProof/>
            <w:webHidden/>
          </w:rPr>
          <w:fldChar w:fldCharType="end"/>
        </w:r>
      </w:hyperlink>
    </w:p>
    <w:p w14:paraId="46F9CC5E" w14:textId="11B9E77F"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69" w:history="1">
        <w:r w:rsidR="002A51FB" w:rsidRPr="00633D37">
          <w:rPr>
            <w:rStyle w:val="Hyperlink"/>
            <w:b/>
            <w:bCs/>
            <w:noProof/>
          </w:rPr>
          <w:t>Gambar 4.8</w:t>
        </w:r>
        <w:r w:rsidR="002A51FB" w:rsidRPr="00633D37">
          <w:rPr>
            <w:rStyle w:val="Hyperlink"/>
            <w:noProof/>
          </w:rPr>
          <w:t xml:space="preserve"> </w:t>
        </w:r>
        <w:r w:rsidR="002A51FB" w:rsidRPr="00633D37">
          <w:rPr>
            <w:rStyle w:val="Hyperlink"/>
            <w:noProof/>
            <w:lang w:val="en-ID"/>
          </w:rPr>
          <w:t>Tangan prostesis untuk amputasi bawah siku (Dokumentasi Pribadi)</w:t>
        </w:r>
        <w:r w:rsidR="002A51FB">
          <w:rPr>
            <w:noProof/>
            <w:webHidden/>
          </w:rPr>
          <w:tab/>
        </w:r>
        <w:r w:rsidR="002A51FB">
          <w:rPr>
            <w:noProof/>
            <w:webHidden/>
          </w:rPr>
          <w:fldChar w:fldCharType="begin"/>
        </w:r>
        <w:r w:rsidR="002A51FB">
          <w:rPr>
            <w:noProof/>
            <w:webHidden/>
          </w:rPr>
          <w:instrText xml:space="preserve"> PAGEREF _Toc16089369 \h </w:instrText>
        </w:r>
        <w:r w:rsidR="002A51FB">
          <w:rPr>
            <w:noProof/>
            <w:webHidden/>
          </w:rPr>
        </w:r>
        <w:r w:rsidR="002A51FB">
          <w:rPr>
            <w:noProof/>
            <w:webHidden/>
          </w:rPr>
          <w:fldChar w:fldCharType="separate"/>
        </w:r>
        <w:r w:rsidR="000C1AAE">
          <w:rPr>
            <w:noProof/>
            <w:webHidden/>
          </w:rPr>
          <w:t>42</w:t>
        </w:r>
        <w:r w:rsidR="002A51FB">
          <w:rPr>
            <w:noProof/>
            <w:webHidden/>
          </w:rPr>
          <w:fldChar w:fldCharType="end"/>
        </w:r>
      </w:hyperlink>
    </w:p>
    <w:p w14:paraId="78221D84" w14:textId="2EB5294B"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70" w:history="1">
        <w:r w:rsidR="002A51FB" w:rsidRPr="00633D37">
          <w:rPr>
            <w:rStyle w:val="Hyperlink"/>
            <w:b/>
            <w:bCs/>
            <w:noProof/>
          </w:rPr>
          <w:t>Gambar 4.9</w:t>
        </w:r>
        <w:r w:rsidR="002A51FB" w:rsidRPr="00633D37">
          <w:rPr>
            <w:rStyle w:val="Hyperlink"/>
            <w:noProof/>
          </w:rPr>
          <w:t xml:space="preserve"> </w:t>
        </w:r>
        <w:r w:rsidR="002A51FB" w:rsidRPr="00633D37">
          <w:rPr>
            <w:rStyle w:val="Hyperlink"/>
            <w:noProof/>
            <w:lang w:val="en-ID"/>
          </w:rPr>
          <w:t>Tangan prostesis untuk amputasi pangkal bahu (Dokumentasi Pribadi)</w:t>
        </w:r>
        <w:r w:rsidR="002A51FB">
          <w:rPr>
            <w:noProof/>
            <w:webHidden/>
          </w:rPr>
          <w:tab/>
        </w:r>
        <w:r w:rsidR="002A51FB">
          <w:rPr>
            <w:noProof/>
            <w:webHidden/>
          </w:rPr>
          <w:fldChar w:fldCharType="begin"/>
        </w:r>
        <w:r w:rsidR="002A51FB">
          <w:rPr>
            <w:noProof/>
            <w:webHidden/>
          </w:rPr>
          <w:instrText xml:space="preserve"> PAGEREF _Toc16089370 \h </w:instrText>
        </w:r>
        <w:r w:rsidR="002A51FB">
          <w:rPr>
            <w:noProof/>
            <w:webHidden/>
          </w:rPr>
        </w:r>
        <w:r w:rsidR="002A51FB">
          <w:rPr>
            <w:noProof/>
            <w:webHidden/>
          </w:rPr>
          <w:fldChar w:fldCharType="separate"/>
        </w:r>
        <w:r w:rsidR="000C1AAE">
          <w:rPr>
            <w:noProof/>
            <w:webHidden/>
          </w:rPr>
          <w:t>42</w:t>
        </w:r>
        <w:r w:rsidR="002A51FB">
          <w:rPr>
            <w:noProof/>
            <w:webHidden/>
          </w:rPr>
          <w:fldChar w:fldCharType="end"/>
        </w:r>
      </w:hyperlink>
    </w:p>
    <w:p w14:paraId="4FD35C52" w14:textId="0985E09D"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71" w:history="1">
        <w:r w:rsidR="002A51FB" w:rsidRPr="00633D37">
          <w:rPr>
            <w:rStyle w:val="Hyperlink"/>
            <w:b/>
            <w:noProof/>
          </w:rPr>
          <w:t xml:space="preserve">Gambar 4.10 </w:t>
        </w:r>
        <w:r w:rsidR="002A51FB" w:rsidRPr="00633D37">
          <w:rPr>
            <w:rStyle w:val="Hyperlink"/>
            <w:b/>
            <w:noProof/>
            <w:lang w:val="en-ID"/>
          </w:rPr>
          <w:t>A.</w:t>
        </w:r>
        <w:r w:rsidR="002A51FB" w:rsidRPr="00633D37">
          <w:rPr>
            <w:rStyle w:val="Hyperlink"/>
            <w:noProof/>
            <w:lang w:val="en-ID"/>
          </w:rPr>
          <w:t xml:space="preserve"> Mekanisme siku </w:t>
        </w:r>
        <w:r w:rsidR="002A51FB" w:rsidRPr="00633D37">
          <w:rPr>
            <w:rStyle w:val="Hyperlink"/>
            <w:b/>
            <w:noProof/>
            <w:lang w:val="en-ID"/>
          </w:rPr>
          <w:t>B.</w:t>
        </w:r>
        <w:r w:rsidR="002A51FB" w:rsidRPr="00633D37">
          <w:rPr>
            <w:rStyle w:val="Hyperlink"/>
            <w:noProof/>
            <w:lang w:val="en-ID"/>
          </w:rPr>
          <w:t xml:space="preserve"> Sistem kuncian </w:t>
        </w:r>
        <w:r w:rsidR="002A51FB" w:rsidRPr="00633D37">
          <w:rPr>
            <w:rStyle w:val="Hyperlink"/>
            <w:b/>
            <w:noProof/>
            <w:lang w:val="en-ID"/>
          </w:rPr>
          <w:t>C.</w:t>
        </w:r>
        <w:r w:rsidR="002A51FB" w:rsidRPr="00633D37">
          <w:rPr>
            <w:rStyle w:val="Hyperlink"/>
            <w:noProof/>
            <w:lang w:val="en-ID"/>
          </w:rPr>
          <w:t xml:space="preserve"> Komponen traksi (Tarik) </w:t>
        </w:r>
        <w:r w:rsidR="002A51FB" w:rsidRPr="00633D37">
          <w:rPr>
            <w:rStyle w:val="Hyperlink"/>
            <w:noProof/>
          </w:rPr>
          <w:t>(Chetpo, 2010)</w:t>
        </w:r>
        <w:r w:rsidR="002A51FB">
          <w:rPr>
            <w:noProof/>
            <w:webHidden/>
          </w:rPr>
          <w:tab/>
        </w:r>
        <w:r w:rsidR="002A51FB">
          <w:rPr>
            <w:noProof/>
            <w:webHidden/>
          </w:rPr>
          <w:fldChar w:fldCharType="begin"/>
        </w:r>
        <w:r w:rsidR="002A51FB">
          <w:rPr>
            <w:noProof/>
            <w:webHidden/>
          </w:rPr>
          <w:instrText xml:space="preserve"> PAGEREF _Toc16089371 \h </w:instrText>
        </w:r>
        <w:r w:rsidR="002A51FB">
          <w:rPr>
            <w:noProof/>
            <w:webHidden/>
          </w:rPr>
        </w:r>
        <w:r w:rsidR="002A51FB">
          <w:rPr>
            <w:noProof/>
            <w:webHidden/>
          </w:rPr>
          <w:fldChar w:fldCharType="separate"/>
        </w:r>
        <w:r w:rsidR="000C1AAE">
          <w:rPr>
            <w:noProof/>
            <w:webHidden/>
          </w:rPr>
          <w:t>43</w:t>
        </w:r>
        <w:r w:rsidR="002A51FB">
          <w:rPr>
            <w:noProof/>
            <w:webHidden/>
          </w:rPr>
          <w:fldChar w:fldCharType="end"/>
        </w:r>
      </w:hyperlink>
    </w:p>
    <w:p w14:paraId="7A8989EE" w14:textId="4B144639"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72" w:history="1">
        <w:r w:rsidR="002A51FB" w:rsidRPr="00633D37">
          <w:rPr>
            <w:rStyle w:val="Hyperlink"/>
            <w:b/>
            <w:noProof/>
          </w:rPr>
          <w:t>Gambar 4.11</w:t>
        </w:r>
        <w:r w:rsidR="002A51FB" w:rsidRPr="00633D37">
          <w:rPr>
            <w:rStyle w:val="Hyperlink"/>
            <w:noProof/>
          </w:rPr>
          <w:t xml:space="preserve"> Use of two-axis joystick for control of externally powered shoulder disarticulation prostheses (VA, 2011)</w:t>
        </w:r>
        <w:r w:rsidR="002A51FB">
          <w:rPr>
            <w:noProof/>
            <w:webHidden/>
          </w:rPr>
          <w:tab/>
        </w:r>
        <w:r w:rsidR="002A51FB">
          <w:rPr>
            <w:noProof/>
            <w:webHidden/>
          </w:rPr>
          <w:fldChar w:fldCharType="begin"/>
        </w:r>
        <w:r w:rsidR="002A51FB">
          <w:rPr>
            <w:noProof/>
            <w:webHidden/>
          </w:rPr>
          <w:instrText xml:space="preserve"> PAGEREF _Toc16089372 \h </w:instrText>
        </w:r>
        <w:r w:rsidR="002A51FB">
          <w:rPr>
            <w:noProof/>
            <w:webHidden/>
          </w:rPr>
        </w:r>
        <w:r w:rsidR="002A51FB">
          <w:rPr>
            <w:noProof/>
            <w:webHidden/>
          </w:rPr>
          <w:fldChar w:fldCharType="separate"/>
        </w:r>
        <w:r w:rsidR="000C1AAE">
          <w:rPr>
            <w:noProof/>
            <w:webHidden/>
          </w:rPr>
          <w:t>43</w:t>
        </w:r>
        <w:r w:rsidR="002A51FB">
          <w:rPr>
            <w:noProof/>
            <w:webHidden/>
          </w:rPr>
          <w:fldChar w:fldCharType="end"/>
        </w:r>
      </w:hyperlink>
    </w:p>
    <w:p w14:paraId="097D6EFE" w14:textId="448E8890"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73" w:history="1">
        <w:r w:rsidR="002A51FB" w:rsidRPr="00633D37">
          <w:rPr>
            <w:rStyle w:val="Hyperlink"/>
            <w:b/>
            <w:noProof/>
          </w:rPr>
          <w:t>Gambar 4.12</w:t>
        </w:r>
        <w:r w:rsidR="002A51FB" w:rsidRPr="00633D37">
          <w:rPr>
            <w:rStyle w:val="Hyperlink"/>
            <w:noProof/>
          </w:rPr>
          <w:t xml:space="preserve"> </w:t>
        </w:r>
        <w:r w:rsidR="002A51FB" w:rsidRPr="00633D37">
          <w:rPr>
            <w:rStyle w:val="Hyperlink"/>
            <w:noProof/>
            <w:lang w:val="en-ID"/>
          </w:rPr>
          <w:t xml:space="preserve">Shoulder Disarticulation Hard Prosthesis </w:t>
        </w:r>
        <w:r w:rsidR="002A51FB" w:rsidRPr="00633D37">
          <w:rPr>
            <w:rStyle w:val="Hyperlink"/>
            <w:noProof/>
          </w:rPr>
          <w:t>(Inc, 2015)</w:t>
        </w:r>
        <w:r w:rsidR="002A51FB">
          <w:rPr>
            <w:noProof/>
            <w:webHidden/>
          </w:rPr>
          <w:tab/>
        </w:r>
        <w:r w:rsidR="002A51FB">
          <w:rPr>
            <w:noProof/>
            <w:webHidden/>
          </w:rPr>
          <w:fldChar w:fldCharType="begin"/>
        </w:r>
        <w:r w:rsidR="002A51FB">
          <w:rPr>
            <w:noProof/>
            <w:webHidden/>
          </w:rPr>
          <w:instrText xml:space="preserve"> PAGEREF _Toc16089373 \h </w:instrText>
        </w:r>
        <w:r w:rsidR="002A51FB">
          <w:rPr>
            <w:noProof/>
            <w:webHidden/>
          </w:rPr>
        </w:r>
        <w:r w:rsidR="002A51FB">
          <w:rPr>
            <w:noProof/>
            <w:webHidden/>
          </w:rPr>
          <w:fldChar w:fldCharType="separate"/>
        </w:r>
        <w:r w:rsidR="000C1AAE">
          <w:rPr>
            <w:noProof/>
            <w:webHidden/>
          </w:rPr>
          <w:t>44</w:t>
        </w:r>
        <w:r w:rsidR="002A51FB">
          <w:rPr>
            <w:noProof/>
            <w:webHidden/>
          </w:rPr>
          <w:fldChar w:fldCharType="end"/>
        </w:r>
      </w:hyperlink>
    </w:p>
    <w:p w14:paraId="2C17BFBF" w14:textId="1B728E3C"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74" w:history="1">
        <w:r w:rsidR="002A51FB" w:rsidRPr="00633D37">
          <w:rPr>
            <w:rStyle w:val="Hyperlink"/>
            <w:b/>
            <w:noProof/>
          </w:rPr>
          <w:t>Gambar 4.13</w:t>
        </w:r>
        <w:r w:rsidR="002A51FB" w:rsidRPr="00633D37">
          <w:rPr>
            <w:rStyle w:val="Hyperlink"/>
            <w:noProof/>
          </w:rPr>
          <w:t xml:space="preserve"> </w:t>
        </w:r>
        <w:r w:rsidR="002A51FB" w:rsidRPr="00633D37">
          <w:rPr>
            <w:rStyle w:val="Hyperlink"/>
            <w:noProof/>
            <w:lang w:val="en-ID"/>
          </w:rPr>
          <w:t xml:space="preserve">Adjustment of Transhumeral Body Harness </w:t>
        </w:r>
        <w:r w:rsidR="002A51FB" w:rsidRPr="00633D37">
          <w:rPr>
            <w:rStyle w:val="Hyperlink"/>
            <w:noProof/>
          </w:rPr>
          <w:t>(Ottobock, 2017)</w:t>
        </w:r>
        <w:r w:rsidR="002A51FB">
          <w:rPr>
            <w:noProof/>
            <w:webHidden/>
          </w:rPr>
          <w:tab/>
        </w:r>
        <w:r w:rsidR="002A51FB">
          <w:rPr>
            <w:noProof/>
            <w:webHidden/>
          </w:rPr>
          <w:fldChar w:fldCharType="begin"/>
        </w:r>
        <w:r w:rsidR="002A51FB">
          <w:rPr>
            <w:noProof/>
            <w:webHidden/>
          </w:rPr>
          <w:instrText xml:space="preserve"> PAGEREF _Toc16089374 \h </w:instrText>
        </w:r>
        <w:r w:rsidR="002A51FB">
          <w:rPr>
            <w:noProof/>
            <w:webHidden/>
          </w:rPr>
        </w:r>
        <w:r w:rsidR="002A51FB">
          <w:rPr>
            <w:noProof/>
            <w:webHidden/>
          </w:rPr>
          <w:fldChar w:fldCharType="separate"/>
        </w:r>
        <w:r w:rsidR="000C1AAE">
          <w:rPr>
            <w:noProof/>
            <w:webHidden/>
          </w:rPr>
          <w:t>45</w:t>
        </w:r>
        <w:r w:rsidR="002A51FB">
          <w:rPr>
            <w:noProof/>
            <w:webHidden/>
          </w:rPr>
          <w:fldChar w:fldCharType="end"/>
        </w:r>
      </w:hyperlink>
    </w:p>
    <w:p w14:paraId="2623C214" w14:textId="4027EA83"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75" w:history="1">
        <w:r w:rsidR="002A51FB" w:rsidRPr="00633D37">
          <w:rPr>
            <w:rStyle w:val="Hyperlink"/>
            <w:b/>
            <w:noProof/>
          </w:rPr>
          <w:t>Gambar 4.14</w:t>
        </w:r>
        <w:r w:rsidR="002A51FB" w:rsidRPr="00633D37">
          <w:rPr>
            <w:rStyle w:val="Hyperlink"/>
            <w:noProof/>
          </w:rPr>
          <w:t xml:space="preserve"> Tangan prosthesis traksi untuk pangkal bahu bilateral</w:t>
        </w:r>
        <w:r w:rsidR="002A51FB">
          <w:rPr>
            <w:noProof/>
            <w:webHidden/>
          </w:rPr>
          <w:tab/>
        </w:r>
        <w:r w:rsidR="002A51FB">
          <w:rPr>
            <w:noProof/>
            <w:webHidden/>
          </w:rPr>
          <w:fldChar w:fldCharType="begin"/>
        </w:r>
        <w:r w:rsidR="002A51FB">
          <w:rPr>
            <w:noProof/>
            <w:webHidden/>
          </w:rPr>
          <w:instrText xml:space="preserve"> PAGEREF _Toc16089375 \h </w:instrText>
        </w:r>
        <w:r w:rsidR="002A51FB">
          <w:rPr>
            <w:noProof/>
            <w:webHidden/>
          </w:rPr>
        </w:r>
        <w:r w:rsidR="002A51FB">
          <w:rPr>
            <w:noProof/>
            <w:webHidden/>
          </w:rPr>
          <w:fldChar w:fldCharType="separate"/>
        </w:r>
        <w:r w:rsidR="000C1AAE">
          <w:rPr>
            <w:noProof/>
            <w:webHidden/>
          </w:rPr>
          <w:t>45</w:t>
        </w:r>
        <w:r w:rsidR="002A51FB">
          <w:rPr>
            <w:noProof/>
            <w:webHidden/>
          </w:rPr>
          <w:fldChar w:fldCharType="end"/>
        </w:r>
      </w:hyperlink>
    </w:p>
    <w:p w14:paraId="44D93BE0" w14:textId="32259A96"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76" w:history="1">
        <w:r w:rsidR="002A51FB" w:rsidRPr="00633D37">
          <w:rPr>
            <w:rStyle w:val="Hyperlink"/>
            <w:b/>
            <w:noProof/>
          </w:rPr>
          <w:t>Gambar 4.15</w:t>
        </w:r>
        <w:r w:rsidR="002A51FB" w:rsidRPr="00633D37">
          <w:rPr>
            <w:rStyle w:val="Hyperlink"/>
            <w:noProof/>
          </w:rPr>
          <w:t xml:space="preserve"> Tangan prosthesis traksi untuk pangkal bahu bilateral</w:t>
        </w:r>
        <w:r w:rsidR="002A51FB">
          <w:rPr>
            <w:noProof/>
            <w:webHidden/>
          </w:rPr>
          <w:tab/>
        </w:r>
        <w:r w:rsidR="002A51FB">
          <w:rPr>
            <w:noProof/>
            <w:webHidden/>
          </w:rPr>
          <w:fldChar w:fldCharType="begin"/>
        </w:r>
        <w:r w:rsidR="002A51FB">
          <w:rPr>
            <w:noProof/>
            <w:webHidden/>
          </w:rPr>
          <w:instrText xml:space="preserve"> PAGEREF _Toc16089376 \h </w:instrText>
        </w:r>
        <w:r w:rsidR="002A51FB">
          <w:rPr>
            <w:noProof/>
            <w:webHidden/>
          </w:rPr>
        </w:r>
        <w:r w:rsidR="002A51FB">
          <w:rPr>
            <w:noProof/>
            <w:webHidden/>
          </w:rPr>
          <w:fldChar w:fldCharType="separate"/>
        </w:r>
        <w:r w:rsidR="000C1AAE">
          <w:rPr>
            <w:noProof/>
            <w:webHidden/>
          </w:rPr>
          <w:t>46</w:t>
        </w:r>
        <w:r w:rsidR="002A51FB">
          <w:rPr>
            <w:noProof/>
            <w:webHidden/>
          </w:rPr>
          <w:fldChar w:fldCharType="end"/>
        </w:r>
      </w:hyperlink>
    </w:p>
    <w:p w14:paraId="5CDAEC92" w14:textId="3CC48661"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77" w:history="1">
        <w:r w:rsidR="002A51FB" w:rsidRPr="00633D37">
          <w:rPr>
            <w:rStyle w:val="Hyperlink"/>
            <w:b/>
            <w:noProof/>
          </w:rPr>
          <w:t>Gambar 4.16</w:t>
        </w:r>
        <w:r w:rsidR="002A51FB" w:rsidRPr="00633D37">
          <w:rPr>
            <w:rStyle w:val="Hyperlink"/>
            <w:noProof/>
          </w:rPr>
          <w:t xml:space="preserve"> Gerak memutar ke kiri (ke depan)</w:t>
        </w:r>
        <w:r w:rsidR="002A51FB">
          <w:rPr>
            <w:noProof/>
            <w:webHidden/>
          </w:rPr>
          <w:tab/>
        </w:r>
        <w:r w:rsidR="002A51FB">
          <w:rPr>
            <w:noProof/>
            <w:webHidden/>
          </w:rPr>
          <w:fldChar w:fldCharType="begin"/>
        </w:r>
        <w:r w:rsidR="002A51FB">
          <w:rPr>
            <w:noProof/>
            <w:webHidden/>
          </w:rPr>
          <w:instrText xml:space="preserve"> PAGEREF _Toc16089377 \h </w:instrText>
        </w:r>
        <w:r w:rsidR="002A51FB">
          <w:rPr>
            <w:noProof/>
            <w:webHidden/>
          </w:rPr>
        </w:r>
        <w:r w:rsidR="002A51FB">
          <w:rPr>
            <w:noProof/>
            <w:webHidden/>
          </w:rPr>
          <w:fldChar w:fldCharType="separate"/>
        </w:r>
        <w:r w:rsidR="000C1AAE">
          <w:rPr>
            <w:noProof/>
            <w:webHidden/>
          </w:rPr>
          <w:t>51</w:t>
        </w:r>
        <w:r w:rsidR="002A51FB">
          <w:rPr>
            <w:noProof/>
            <w:webHidden/>
          </w:rPr>
          <w:fldChar w:fldCharType="end"/>
        </w:r>
      </w:hyperlink>
    </w:p>
    <w:p w14:paraId="55B281F7" w14:textId="4CD033D9"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78" w:history="1">
        <w:r w:rsidR="002A51FB" w:rsidRPr="00633D37">
          <w:rPr>
            <w:rStyle w:val="Hyperlink"/>
            <w:b/>
            <w:noProof/>
          </w:rPr>
          <w:t>Gambar 4.17</w:t>
        </w:r>
        <w:r w:rsidR="002A51FB" w:rsidRPr="00633D37">
          <w:rPr>
            <w:rStyle w:val="Hyperlink"/>
            <w:noProof/>
          </w:rPr>
          <w:t xml:space="preserve"> Gerak memutar ke kiri (ke depan) dengan bahu diangkat</w:t>
        </w:r>
        <w:r w:rsidR="002A51FB">
          <w:rPr>
            <w:noProof/>
            <w:webHidden/>
          </w:rPr>
          <w:tab/>
        </w:r>
        <w:r w:rsidR="002A51FB">
          <w:rPr>
            <w:noProof/>
            <w:webHidden/>
          </w:rPr>
          <w:fldChar w:fldCharType="begin"/>
        </w:r>
        <w:r w:rsidR="002A51FB">
          <w:rPr>
            <w:noProof/>
            <w:webHidden/>
          </w:rPr>
          <w:instrText xml:space="preserve"> PAGEREF _Toc16089378 \h </w:instrText>
        </w:r>
        <w:r w:rsidR="002A51FB">
          <w:rPr>
            <w:noProof/>
            <w:webHidden/>
          </w:rPr>
        </w:r>
        <w:r w:rsidR="002A51FB">
          <w:rPr>
            <w:noProof/>
            <w:webHidden/>
          </w:rPr>
          <w:fldChar w:fldCharType="separate"/>
        </w:r>
        <w:r w:rsidR="000C1AAE">
          <w:rPr>
            <w:noProof/>
            <w:webHidden/>
          </w:rPr>
          <w:t>52</w:t>
        </w:r>
        <w:r w:rsidR="002A51FB">
          <w:rPr>
            <w:noProof/>
            <w:webHidden/>
          </w:rPr>
          <w:fldChar w:fldCharType="end"/>
        </w:r>
      </w:hyperlink>
    </w:p>
    <w:p w14:paraId="3C30D445" w14:textId="4C35A0CE"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79" w:history="1">
        <w:r w:rsidR="002A51FB" w:rsidRPr="00633D37">
          <w:rPr>
            <w:rStyle w:val="Hyperlink"/>
            <w:b/>
            <w:noProof/>
          </w:rPr>
          <w:t>Gambar 4.18</w:t>
        </w:r>
        <w:r w:rsidR="002A51FB" w:rsidRPr="00633D37">
          <w:rPr>
            <w:rStyle w:val="Hyperlink"/>
            <w:noProof/>
          </w:rPr>
          <w:t xml:space="preserve"> Gerak membugkuk (menarik bahu kanan dan kiri kea rah depan)</w:t>
        </w:r>
        <w:r w:rsidR="002A51FB">
          <w:rPr>
            <w:noProof/>
            <w:webHidden/>
          </w:rPr>
          <w:tab/>
        </w:r>
        <w:r w:rsidR="002A51FB">
          <w:rPr>
            <w:noProof/>
            <w:webHidden/>
          </w:rPr>
          <w:fldChar w:fldCharType="begin"/>
        </w:r>
        <w:r w:rsidR="002A51FB">
          <w:rPr>
            <w:noProof/>
            <w:webHidden/>
          </w:rPr>
          <w:instrText xml:space="preserve"> PAGEREF _Toc16089379 \h </w:instrText>
        </w:r>
        <w:r w:rsidR="002A51FB">
          <w:rPr>
            <w:noProof/>
            <w:webHidden/>
          </w:rPr>
        </w:r>
        <w:r w:rsidR="002A51FB">
          <w:rPr>
            <w:noProof/>
            <w:webHidden/>
          </w:rPr>
          <w:fldChar w:fldCharType="separate"/>
        </w:r>
        <w:r w:rsidR="000C1AAE">
          <w:rPr>
            <w:noProof/>
            <w:webHidden/>
          </w:rPr>
          <w:t>52</w:t>
        </w:r>
        <w:r w:rsidR="002A51FB">
          <w:rPr>
            <w:noProof/>
            <w:webHidden/>
          </w:rPr>
          <w:fldChar w:fldCharType="end"/>
        </w:r>
      </w:hyperlink>
    </w:p>
    <w:p w14:paraId="384C385A" w14:textId="474AD739"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80" w:history="1">
        <w:r w:rsidR="002A51FB" w:rsidRPr="00633D37">
          <w:rPr>
            <w:rStyle w:val="Hyperlink"/>
            <w:b/>
            <w:noProof/>
          </w:rPr>
          <w:t>Gambar 0.19</w:t>
        </w:r>
        <w:r w:rsidR="002A51FB" w:rsidRPr="00633D37">
          <w:rPr>
            <w:rStyle w:val="Hyperlink"/>
            <w:noProof/>
          </w:rPr>
          <w:t xml:space="preserve"> Gerak memutar ke kanan (ke depan)</w:t>
        </w:r>
        <w:r w:rsidR="002A51FB">
          <w:rPr>
            <w:noProof/>
            <w:webHidden/>
          </w:rPr>
          <w:tab/>
        </w:r>
        <w:r w:rsidR="002A51FB">
          <w:rPr>
            <w:noProof/>
            <w:webHidden/>
          </w:rPr>
          <w:fldChar w:fldCharType="begin"/>
        </w:r>
        <w:r w:rsidR="002A51FB">
          <w:rPr>
            <w:noProof/>
            <w:webHidden/>
          </w:rPr>
          <w:instrText xml:space="preserve"> PAGEREF _Toc16089380 \h </w:instrText>
        </w:r>
        <w:r w:rsidR="002A51FB">
          <w:rPr>
            <w:noProof/>
            <w:webHidden/>
          </w:rPr>
        </w:r>
        <w:r w:rsidR="002A51FB">
          <w:rPr>
            <w:noProof/>
            <w:webHidden/>
          </w:rPr>
          <w:fldChar w:fldCharType="separate"/>
        </w:r>
        <w:r w:rsidR="000C1AAE">
          <w:rPr>
            <w:noProof/>
            <w:webHidden/>
          </w:rPr>
          <w:t>52</w:t>
        </w:r>
        <w:r w:rsidR="002A51FB">
          <w:rPr>
            <w:noProof/>
            <w:webHidden/>
          </w:rPr>
          <w:fldChar w:fldCharType="end"/>
        </w:r>
      </w:hyperlink>
    </w:p>
    <w:p w14:paraId="5F1AB401" w14:textId="4231700C"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81" w:history="1">
        <w:r w:rsidR="002A51FB" w:rsidRPr="00633D37">
          <w:rPr>
            <w:rStyle w:val="Hyperlink"/>
            <w:b/>
            <w:noProof/>
          </w:rPr>
          <w:t>Gambar 4.20</w:t>
        </w:r>
        <w:r w:rsidR="002A51FB" w:rsidRPr="00633D37">
          <w:rPr>
            <w:rStyle w:val="Hyperlink"/>
            <w:noProof/>
          </w:rPr>
          <w:t xml:space="preserve"> Gerak memutar ke kanan (ke belakang) dengan mengangkat bahu amputasi</w:t>
        </w:r>
        <w:r w:rsidR="002A51FB">
          <w:rPr>
            <w:noProof/>
            <w:webHidden/>
          </w:rPr>
          <w:tab/>
        </w:r>
        <w:r w:rsidR="002A51FB">
          <w:rPr>
            <w:noProof/>
            <w:webHidden/>
          </w:rPr>
          <w:fldChar w:fldCharType="begin"/>
        </w:r>
        <w:r w:rsidR="002A51FB">
          <w:rPr>
            <w:noProof/>
            <w:webHidden/>
          </w:rPr>
          <w:instrText xml:space="preserve"> PAGEREF _Toc16089381 \h </w:instrText>
        </w:r>
        <w:r w:rsidR="002A51FB">
          <w:rPr>
            <w:noProof/>
            <w:webHidden/>
          </w:rPr>
        </w:r>
        <w:r w:rsidR="002A51FB">
          <w:rPr>
            <w:noProof/>
            <w:webHidden/>
          </w:rPr>
          <w:fldChar w:fldCharType="separate"/>
        </w:r>
        <w:r w:rsidR="000C1AAE">
          <w:rPr>
            <w:noProof/>
            <w:webHidden/>
          </w:rPr>
          <w:t>53</w:t>
        </w:r>
        <w:r w:rsidR="002A51FB">
          <w:rPr>
            <w:noProof/>
            <w:webHidden/>
          </w:rPr>
          <w:fldChar w:fldCharType="end"/>
        </w:r>
      </w:hyperlink>
    </w:p>
    <w:p w14:paraId="1E786601" w14:textId="26F2D886"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82" w:history="1">
        <w:r w:rsidR="002A51FB" w:rsidRPr="00633D37">
          <w:rPr>
            <w:rStyle w:val="Hyperlink"/>
            <w:b/>
            <w:noProof/>
          </w:rPr>
          <w:t>Gambar 4.21</w:t>
        </w:r>
        <w:r w:rsidR="002A51FB" w:rsidRPr="00633D37">
          <w:rPr>
            <w:rStyle w:val="Hyperlink"/>
            <w:noProof/>
          </w:rPr>
          <w:t xml:space="preserve"> Gerak mengangkat bahu</w:t>
        </w:r>
        <w:r w:rsidR="002A51FB">
          <w:rPr>
            <w:noProof/>
            <w:webHidden/>
          </w:rPr>
          <w:tab/>
        </w:r>
        <w:r w:rsidR="002A51FB">
          <w:rPr>
            <w:noProof/>
            <w:webHidden/>
          </w:rPr>
          <w:fldChar w:fldCharType="begin"/>
        </w:r>
        <w:r w:rsidR="002A51FB">
          <w:rPr>
            <w:noProof/>
            <w:webHidden/>
          </w:rPr>
          <w:instrText xml:space="preserve"> PAGEREF _Toc16089382 \h </w:instrText>
        </w:r>
        <w:r w:rsidR="002A51FB">
          <w:rPr>
            <w:noProof/>
            <w:webHidden/>
          </w:rPr>
        </w:r>
        <w:r w:rsidR="002A51FB">
          <w:rPr>
            <w:noProof/>
            <w:webHidden/>
          </w:rPr>
          <w:fldChar w:fldCharType="separate"/>
        </w:r>
        <w:r w:rsidR="000C1AAE">
          <w:rPr>
            <w:noProof/>
            <w:webHidden/>
          </w:rPr>
          <w:t>53</w:t>
        </w:r>
        <w:r w:rsidR="002A51FB">
          <w:rPr>
            <w:noProof/>
            <w:webHidden/>
          </w:rPr>
          <w:fldChar w:fldCharType="end"/>
        </w:r>
      </w:hyperlink>
    </w:p>
    <w:p w14:paraId="0BEDED76" w14:textId="5F8ECDFD"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r:id="rId20" w:anchor="_Toc16089383" w:history="1">
        <w:r w:rsidR="002A51FB" w:rsidRPr="00633D37">
          <w:rPr>
            <w:rStyle w:val="Hyperlink"/>
            <w:b/>
            <w:noProof/>
          </w:rPr>
          <w:t>Gambar 4.22</w:t>
        </w:r>
        <w:r w:rsidR="002A51FB" w:rsidRPr="00633D37">
          <w:rPr>
            <w:rStyle w:val="Hyperlink"/>
            <w:noProof/>
          </w:rPr>
          <w:t xml:space="preserve"> </w:t>
        </w:r>
        <w:r w:rsidR="002A51FB" w:rsidRPr="00633D37">
          <w:rPr>
            <w:rStyle w:val="Hyperlink"/>
            <w:noProof/>
            <w:lang w:val="en-ID"/>
          </w:rPr>
          <w:t>Hasil Stilasi</w:t>
        </w:r>
        <w:r w:rsidR="002A51FB">
          <w:rPr>
            <w:noProof/>
            <w:webHidden/>
          </w:rPr>
          <w:tab/>
        </w:r>
        <w:r w:rsidR="002A51FB">
          <w:rPr>
            <w:noProof/>
            <w:webHidden/>
          </w:rPr>
          <w:fldChar w:fldCharType="begin"/>
        </w:r>
        <w:r w:rsidR="002A51FB">
          <w:rPr>
            <w:noProof/>
            <w:webHidden/>
          </w:rPr>
          <w:instrText xml:space="preserve"> PAGEREF _Toc16089383 \h </w:instrText>
        </w:r>
        <w:r w:rsidR="002A51FB">
          <w:rPr>
            <w:noProof/>
            <w:webHidden/>
          </w:rPr>
        </w:r>
        <w:r w:rsidR="002A51FB">
          <w:rPr>
            <w:noProof/>
            <w:webHidden/>
          </w:rPr>
          <w:fldChar w:fldCharType="separate"/>
        </w:r>
        <w:r w:rsidR="000C1AAE">
          <w:rPr>
            <w:noProof/>
            <w:webHidden/>
          </w:rPr>
          <w:t>54</w:t>
        </w:r>
        <w:r w:rsidR="002A51FB">
          <w:rPr>
            <w:noProof/>
            <w:webHidden/>
          </w:rPr>
          <w:fldChar w:fldCharType="end"/>
        </w:r>
      </w:hyperlink>
    </w:p>
    <w:p w14:paraId="41BB8B14" w14:textId="6CF32432"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84" w:history="1">
        <w:r w:rsidR="002A51FB" w:rsidRPr="00633D37">
          <w:rPr>
            <w:rStyle w:val="Hyperlink"/>
            <w:b/>
            <w:noProof/>
          </w:rPr>
          <w:t>Gambar 4.23</w:t>
        </w:r>
        <w:r w:rsidR="002A51FB" w:rsidRPr="00633D37">
          <w:rPr>
            <w:rStyle w:val="Hyperlink"/>
            <w:noProof/>
            <w:lang w:val="en-ID"/>
          </w:rPr>
          <w:t xml:space="preserve"> Stilasi otot warna monochrome</w:t>
        </w:r>
        <w:r w:rsidR="002A51FB">
          <w:rPr>
            <w:noProof/>
            <w:webHidden/>
          </w:rPr>
          <w:tab/>
        </w:r>
        <w:r w:rsidR="002A51FB">
          <w:rPr>
            <w:noProof/>
            <w:webHidden/>
          </w:rPr>
          <w:fldChar w:fldCharType="begin"/>
        </w:r>
        <w:r w:rsidR="002A51FB">
          <w:rPr>
            <w:noProof/>
            <w:webHidden/>
          </w:rPr>
          <w:instrText xml:space="preserve"> PAGEREF _Toc16089384 \h </w:instrText>
        </w:r>
        <w:r w:rsidR="002A51FB">
          <w:rPr>
            <w:noProof/>
            <w:webHidden/>
          </w:rPr>
        </w:r>
        <w:r w:rsidR="002A51FB">
          <w:rPr>
            <w:noProof/>
            <w:webHidden/>
          </w:rPr>
          <w:fldChar w:fldCharType="separate"/>
        </w:r>
        <w:r w:rsidR="000C1AAE">
          <w:rPr>
            <w:noProof/>
            <w:webHidden/>
          </w:rPr>
          <w:t>55</w:t>
        </w:r>
        <w:r w:rsidR="002A51FB">
          <w:rPr>
            <w:noProof/>
            <w:webHidden/>
          </w:rPr>
          <w:fldChar w:fldCharType="end"/>
        </w:r>
      </w:hyperlink>
    </w:p>
    <w:p w14:paraId="52D3557B" w14:textId="629F8A35"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85" w:history="1">
        <w:r w:rsidR="002A51FB" w:rsidRPr="00633D37">
          <w:rPr>
            <w:rStyle w:val="Hyperlink"/>
            <w:b/>
            <w:noProof/>
          </w:rPr>
          <w:t xml:space="preserve">Gambar 4.24 </w:t>
        </w:r>
        <w:r w:rsidR="002A51FB" w:rsidRPr="00633D37">
          <w:rPr>
            <w:rStyle w:val="Hyperlink"/>
            <w:noProof/>
          </w:rPr>
          <w:t>Eksplorasi Harness ke 1</w:t>
        </w:r>
        <w:r w:rsidR="002A51FB">
          <w:rPr>
            <w:noProof/>
            <w:webHidden/>
          </w:rPr>
          <w:tab/>
        </w:r>
        <w:r w:rsidR="002A51FB">
          <w:rPr>
            <w:noProof/>
            <w:webHidden/>
          </w:rPr>
          <w:fldChar w:fldCharType="begin"/>
        </w:r>
        <w:r w:rsidR="002A51FB">
          <w:rPr>
            <w:noProof/>
            <w:webHidden/>
          </w:rPr>
          <w:instrText xml:space="preserve"> PAGEREF _Toc16089385 \h </w:instrText>
        </w:r>
        <w:r w:rsidR="002A51FB">
          <w:rPr>
            <w:noProof/>
            <w:webHidden/>
          </w:rPr>
        </w:r>
        <w:r w:rsidR="002A51FB">
          <w:rPr>
            <w:noProof/>
            <w:webHidden/>
          </w:rPr>
          <w:fldChar w:fldCharType="separate"/>
        </w:r>
        <w:r w:rsidR="000C1AAE">
          <w:rPr>
            <w:noProof/>
            <w:webHidden/>
          </w:rPr>
          <w:t>55</w:t>
        </w:r>
        <w:r w:rsidR="002A51FB">
          <w:rPr>
            <w:noProof/>
            <w:webHidden/>
          </w:rPr>
          <w:fldChar w:fldCharType="end"/>
        </w:r>
      </w:hyperlink>
    </w:p>
    <w:p w14:paraId="10833A03" w14:textId="37FF0B35"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86" w:history="1">
        <w:r w:rsidR="002A51FB" w:rsidRPr="00633D37">
          <w:rPr>
            <w:rStyle w:val="Hyperlink"/>
            <w:b/>
            <w:noProof/>
          </w:rPr>
          <w:t xml:space="preserve">Gambar 4.25 </w:t>
        </w:r>
        <w:r w:rsidR="002A51FB" w:rsidRPr="00633D37">
          <w:rPr>
            <w:rStyle w:val="Hyperlink"/>
            <w:noProof/>
          </w:rPr>
          <w:t>Eksplorasi Harness ke-2</w:t>
        </w:r>
        <w:r w:rsidR="002A51FB">
          <w:rPr>
            <w:noProof/>
            <w:webHidden/>
          </w:rPr>
          <w:tab/>
        </w:r>
        <w:r w:rsidR="002A51FB">
          <w:rPr>
            <w:noProof/>
            <w:webHidden/>
          </w:rPr>
          <w:fldChar w:fldCharType="begin"/>
        </w:r>
        <w:r w:rsidR="002A51FB">
          <w:rPr>
            <w:noProof/>
            <w:webHidden/>
          </w:rPr>
          <w:instrText xml:space="preserve"> PAGEREF _Toc16089386 \h </w:instrText>
        </w:r>
        <w:r w:rsidR="002A51FB">
          <w:rPr>
            <w:noProof/>
            <w:webHidden/>
          </w:rPr>
        </w:r>
        <w:r w:rsidR="002A51FB">
          <w:rPr>
            <w:noProof/>
            <w:webHidden/>
          </w:rPr>
          <w:fldChar w:fldCharType="separate"/>
        </w:r>
        <w:r w:rsidR="000C1AAE">
          <w:rPr>
            <w:noProof/>
            <w:webHidden/>
          </w:rPr>
          <w:t>56</w:t>
        </w:r>
        <w:r w:rsidR="002A51FB">
          <w:rPr>
            <w:noProof/>
            <w:webHidden/>
          </w:rPr>
          <w:fldChar w:fldCharType="end"/>
        </w:r>
      </w:hyperlink>
    </w:p>
    <w:p w14:paraId="15552EE7" w14:textId="7E8C32FC"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87" w:history="1">
        <w:r w:rsidR="002A51FB" w:rsidRPr="00633D37">
          <w:rPr>
            <w:rStyle w:val="Hyperlink"/>
            <w:b/>
            <w:noProof/>
          </w:rPr>
          <w:t>Gambar 4.26</w:t>
        </w:r>
        <w:r w:rsidR="002A51FB" w:rsidRPr="00633D37">
          <w:rPr>
            <w:rStyle w:val="Hyperlink"/>
            <w:noProof/>
          </w:rPr>
          <w:t xml:space="preserve"> Eksplorasi harness ke-3</w:t>
        </w:r>
        <w:r w:rsidR="002A51FB">
          <w:rPr>
            <w:noProof/>
            <w:webHidden/>
          </w:rPr>
          <w:tab/>
        </w:r>
        <w:r w:rsidR="002A51FB">
          <w:rPr>
            <w:noProof/>
            <w:webHidden/>
          </w:rPr>
          <w:fldChar w:fldCharType="begin"/>
        </w:r>
        <w:r w:rsidR="002A51FB">
          <w:rPr>
            <w:noProof/>
            <w:webHidden/>
          </w:rPr>
          <w:instrText xml:space="preserve"> PAGEREF _Toc16089387 \h </w:instrText>
        </w:r>
        <w:r w:rsidR="002A51FB">
          <w:rPr>
            <w:noProof/>
            <w:webHidden/>
          </w:rPr>
        </w:r>
        <w:r w:rsidR="002A51FB">
          <w:rPr>
            <w:noProof/>
            <w:webHidden/>
          </w:rPr>
          <w:fldChar w:fldCharType="separate"/>
        </w:r>
        <w:r w:rsidR="000C1AAE">
          <w:rPr>
            <w:noProof/>
            <w:webHidden/>
          </w:rPr>
          <w:t>57</w:t>
        </w:r>
        <w:r w:rsidR="002A51FB">
          <w:rPr>
            <w:noProof/>
            <w:webHidden/>
          </w:rPr>
          <w:fldChar w:fldCharType="end"/>
        </w:r>
      </w:hyperlink>
    </w:p>
    <w:p w14:paraId="7FF51507" w14:textId="2D78F3E1"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88" w:history="1">
        <w:r w:rsidR="002A51FB" w:rsidRPr="00633D37">
          <w:rPr>
            <w:rStyle w:val="Hyperlink"/>
            <w:b/>
            <w:noProof/>
          </w:rPr>
          <w:t>Gambar 4.27</w:t>
        </w:r>
        <w:r w:rsidR="002A51FB" w:rsidRPr="00633D37">
          <w:rPr>
            <w:rStyle w:val="Hyperlink"/>
            <w:noProof/>
          </w:rPr>
          <w:t xml:space="preserve"> Hasil cetak tubuh pasien</w:t>
        </w:r>
        <w:r w:rsidR="002A51FB">
          <w:rPr>
            <w:noProof/>
            <w:webHidden/>
          </w:rPr>
          <w:tab/>
        </w:r>
        <w:r w:rsidR="002A51FB">
          <w:rPr>
            <w:noProof/>
            <w:webHidden/>
          </w:rPr>
          <w:fldChar w:fldCharType="begin"/>
        </w:r>
        <w:r w:rsidR="002A51FB">
          <w:rPr>
            <w:noProof/>
            <w:webHidden/>
          </w:rPr>
          <w:instrText xml:space="preserve"> PAGEREF _Toc16089388 \h </w:instrText>
        </w:r>
        <w:r w:rsidR="002A51FB">
          <w:rPr>
            <w:noProof/>
            <w:webHidden/>
          </w:rPr>
        </w:r>
        <w:r w:rsidR="002A51FB">
          <w:rPr>
            <w:noProof/>
            <w:webHidden/>
          </w:rPr>
          <w:fldChar w:fldCharType="separate"/>
        </w:r>
        <w:r w:rsidR="000C1AAE">
          <w:rPr>
            <w:noProof/>
            <w:webHidden/>
          </w:rPr>
          <w:t>59</w:t>
        </w:r>
        <w:r w:rsidR="002A51FB">
          <w:rPr>
            <w:noProof/>
            <w:webHidden/>
          </w:rPr>
          <w:fldChar w:fldCharType="end"/>
        </w:r>
      </w:hyperlink>
    </w:p>
    <w:p w14:paraId="7834A7D3" w14:textId="2F172CC7"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89" w:history="1">
        <w:r w:rsidR="002A51FB" w:rsidRPr="00633D37">
          <w:rPr>
            <w:rStyle w:val="Hyperlink"/>
            <w:b/>
            <w:noProof/>
          </w:rPr>
          <w:t>Gambar 4.28</w:t>
        </w:r>
        <w:r w:rsidR="002A51FB" w:rsidRPr="00633D37">
          <w:rPr>
            <w:rStyle w:val="Hyperlink"/>
            <w:noProof/>
          </w:rPr>
          <w:t xml:space="preserve"> Hasil cetak socket resin fiber</w:t>
        </w:r>
        <w:r w:rsidR="002A51FB">
          <w:rPr>
            <w:noProof/>
            <w:webHidden/>
          </w:rPr>
          <w:tab/>
        </w:r>
        <w:r w:rsidR="002A51FB">
          <w:rPr>
            <w:noProof/>
            <w:webHidden/>
          </w:rPr>
          <w:fldChar w:fldCharType="begin"/>
        </w:r>
        <w:r w:rsidR="002A51FB">
          <w:rPr>
            <w:noProof/>
            <w:webHidden/>
          </w:rPr>
          <w:instrText xml:space="preserve"> PAGEREF _Toc16089389 \h </w:instrText>
        </w:r>
        <w:r w:rsidR="002A51FB">
          <w:rPr>
            <w:noProof/>
            <w:webHidden/>
          </w:rPr>
        </w:r>
        <w:r w:rsidR="002A51FB">
          <w:rPr>
            <w:noProof/>
            <w:webHidden/>
          </w:rPr>
          <w:fldChar w:fldCharType="separate"/>
        </w:r>
        <w:r w:rsidR="000C1AAE">
          <w:rPr>
            <w:noProof/>
            <w:webHidden/>
          </w:rPr>
          <w:t>59</w:t>
        </w:r>
        <w:r w:rsidR="002A51FB">
          <w:rPr>
            <w:noProof/>
            <w:webHidden/>
          </w:rPr>
          <w:fldChar w:fldCharType="end"/>
        </w:r>
      </w:hyperlink>
    </w:p>
    <w:p w14:paraId="17173447" w14:textId="36216509"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90" w:history="1">
        <w:r w:rsidR="002A51FB" w:rsidRPr="00633D37">
          <w:rPr>
            <w:rStyle w:val="Hyperlink"/>
            <w:b/>
            <w:noProof/>
          </w:rPr>
          <w:t>Gambar 4.29</w:t>
        </w:r>
        <w:r w:rsidR="002A51FB" w:rsidRPr="00633D37">
          <w:rPr>
            <w:rStyle w:val="Hyperlink"/>
            <w:noProof/>
          </w:rPr>
          <w:t xml:space="preserve"> Proses pendempulan socket</w:t>
        </w:r>
        <w:r w:rsidR="002A51FB">
          <w:rPr>
            <w:noProof/>
            <w:webHidden/>
          </w:rPr>
          <w:tab/>
        </w:r>
        <w:r w:rsidR="002A51FB">
          <w:rPr>
            <w:noProof/>
            <w:webHidden/>
          </w:rPr>
          <w:fldChar w:fldCharType="begin"/>
        </w:r>
        <w:r w:rsidR="002A51FB">
          <w:rPr>
            <w:noProof/>
            <w:webHidden/>
          </w:rPr>
          <w:instrText xml:space="preserve"> PAGEREF _Toc16089390 \h </w:instrText>
        </w:r>
        <w:r w:rsidR="002A51FB">
          <w:rPr>
            <w:noProof/>
            <w:webHidden/>
          </w:rPr>
        </w:r>
        <w:r w:rsidR="002A51FB">
          <w:rPr>
            <w:noProof/>
            <w:webHidden/>
          </w:rPr>
          <w:fldChar w:fldCharType="separate"/>
        </w:r>
        <w:r w:rsidR="000C1AAE">
          <w:rPr>
            <w:noProof/>
            <w:webHidden/>
          </w:rPr>
          <w:t>60</w:t>
        </w:r>
        <w:r w:rsidR="002A51FB">
          <w:rPr>
            <w:noProof/>
            <w:webHidden/>
          </w:rPr>
          <w:fldChar w:fldCharType="end"/>
        </w:r>
      </w:hyperlink>
    </w:p>
    <w:p w14:paraId="703D4D8C" w14:textId="0C500676"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91" w:history="1">
        <w:r w:rsidR="002A51FB" w:rsidRPr="00633D37">
          <w:rPr>
            <w:rStyle w:val="Hyperlink"/>
            <w:b/>
            <w:noProof/>
          </w:rPr>
          <w:t>Gambar 4.30</w:t>
        </w:r>
        <w:r w:rsidR="002A51FB" w:rsidRPr="00633D37">
          <w:rPr>
            <w:rStyle w:val="Hyperlink"/>
            <w:noProof/>
          </w:rPr>
          <w:t xml:space="preserve"> Socket hasil 3D Print</w:t>
        </w:r>
        <w:r w:rsidR="002A51FB">
          <w:rPr>
            <w:noProof/>
            <w:webHidden/>
          </w:rPr>
          <w:tab/>
        </w:r>
        <w:r w:rsidR="002A51FB">
          <w:rPr>
            <w:noProof/>
            <w:webHidden/>
          </w:rPr>
          <w:fldChar w:fldCharType="begin"/>
        </w:r>
        <w:r w:rsidR="002A51FB">
          <w:rPr>
            <w:noProof/>
            <w:webHidden/>
          </w:rPr>
          <w:instrText xml:space="preserve"> PAGEREF _Toc16089391 \h </w:instrText>
        </w:r>
        <w:r w:rsidR="002A51FB">
          <w:rPr>
            <w:noProof/>
            <w:webHidden/>
          </w:rPr>
        </w:r>
        <w:r w:rsidR="002A51FB">
          <w:rPr>
            <w:noProof/>
            <w:webHidden/>
          </w:rPr>
          <w:fldChar w:fldCharType="separate"/>
        </w:r>
        <w:r w:rsidR="000C1AAE">
          <w:rPr>
            <w:noProof/>
            <w:webHidden/>
          </w:rPr>
          <w:t>60</w:t>
        </w:r>
        <w:r w:rsidR="002A51FB">
          <w:rPr>
            <w:noProof/>
            <w:webHidden/>
          </w:rPr>
          <w:fldChar w:fldCharType="end"/>
        </w:r>
      </w:hyperlink>
    </w:p>
    <w:p w14:paraId="7AD4F82E" w14:textId="31AD293C"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92" w:history="1">
        <w:r w:rsidR="002A51FB" w:rsidRPr="00633D37">
          <w:rPr>
            <w:rStyle w:val="Hyperlink"/>
            <w:b/>
            <w:noProof/>
          </w:rPr>
          <w:t>Gambar 4.31</w:t>
        </w:r>
        <w:r w:rsidR="002A51FB" w:rsidRPr="00633D37">
          <w:rPr>
            <w:rStyle w:val="Hyperlink"/>
            <w:noProof/>
          </w:rPr>
          <w:t xml:space="preserve"> Socket</w:t>
        </w:r>
        <w:r w:rsidR="002A51FB">
          <w:rPr>
            <w:noProof/>
            <w:webHidden/>
          </w:rPr>
          <w:tab/>
        </w:r>
        <w:r w:rsidR="002A51FB">
          <w:rPr>
            <w:noProof/>
            <w:webHidden/>
          </w:rPr>
          <w:fldChar w:fldCharType="begin"/>
        </w:r>
        <w:r w:rsidR="002A51FB">
          <w:rPr>
            <w:noProof/>
            <w:webHidden/>
          </w:rPr>
          <w:instrText xml:space="preserve"> PAGEREF _Toc16089392 \h </w:instrText>
        </w:r>
        <w:r w:rsidR="002A51FB">
          <w:rPr>
            <w:noProof/>
            <w:webHidden/>
          </w:rPr>
        </w:r>
        <w:r w:rsidR="002A51FB">
          <w:rPr>
            <w:noProof/>
            <w:webHidden/>
          </w:rPr>
          <w:fldChar w:fldCharType="separate"/>
        </w:r>
        <w:r w:rsidR="000C1AAE">
          <w:rPr>
            <w:noProof/>
            <w:webHidden/>
          </w:rPr>
          <w:t>61</w:t>
        </w:r>
        <w:r w:rsidR="002A51FB">
          <w:rPr>
            <w:noProof/>
            <w:webHidden/>
          </w:rPr>
          <w:fldChar w:fldCharType="end"/>
        </w:r>
      </w:hyperlink>
    </w:p>
    <w:p w14:paraId="5741F485" w14:textId="1F440A5F"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93" w:history="1">
        <w:r w:rsidR="002A51FB" w:rsidRPr="00633D37">
          <w:rPr>
            <w:rStyle w:val="Hyperlink"/>
            <w:b/>
            <w:bCs/>
            <w:noProof/>
          </w:rPr>
          <w:t>Gambar 4.32</w:t>
        </w:r>
        <w:r w:rsidR="002A51FB" w:rsidRPr="00633D37">
          <w:rPr>
            <w:rStyle w:val="Hyperlink"/>
            <w:noProof/>
          </w:rPr>
          <w:t xml:space="preserve"> Hasil socket eksplorasi ke 2</w:t>
        </w:r>
        <w:r w:rsidR="002A51FB">
          <w:rPr>
            <w:noProof/>
            <w:webHidden/>
          </w:rPr>
          <w:tab/>
        </w:r>
        <w:r w:rsidR="002A51FB">
          <w:rPr>
            <w:noProof/>
            <w:webHidden/>
          </w:rPr>
          <w:fldChar w:fldCharType="begin"/>
        </w:r>
        <w:r w:rsidR="002A51FB">
          <w:rPr>
            <w:noProof/>
            <w:webHidden/>
          </w:rPr>
          <w:instrText xml:space="preserve"> PAGEREF _Toc16089393 \h </w:instrText>
        </w:r>
        <w:r w:rsidR="002A51FB">
          <w:rPr>
            <w:noProof/>
            <w:webHidden/>
          </w:rPr>
        </w:r>
        <w:r w:rsidR="002A51FB">
          <w:rPr>
            <w:noProof/>
            <w:webHidden/>
          </w:rPr>
          <w:fldChar w:fldCharType="separate"/>
        </w:r>
        <w:r w:rsidR="000C1AAE">
          <w:rPr>
            <w:noProof/>
            <w:webHidden/>
          </w:rPr>
          <w:t>61</w:t>
        </w:r>
        <w:r w:rsidR="002A51FB">
          <w:rPr>
            <w:noProof/>
            <w:webHidden/>
          </w:rPr>
          <w:fldChar w:fldCharType="end"/>
        </w:r>
      </w:hyperlink>
    </w:p>
    <w:p w14:paraId="184E7D3E" w14:textId="34798399"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94" w:history="1">
        <w:r w:rsidR="002A51FB" w:rsidRPr="00633D37">
          <w:rPr>
            <w:rStyle w:val="Hyperlink"/>
            <w:b/>
            <w:noProof/>
          </w:rPr>
          <w:t>Gambar 4.33</w:t>
        </w:r>
        <w:r w:rsidR="002A51FB" w:rsidRPr="00633D37">
          <w:rPr>
            <w:rStyle w:val="Hyperlink"/>
            <w:noProof/>
          </w:rPr>
          <w:t xml:space="preserve"> Studi Existing Mekanisme Pergelangan 1</w:t>
        </w:r>
        <w:r w:rsidR="002A51FB">
          <w:rPr>
            <w:noProof/>
            <w:webHidden/>
          </w:rPr>
          <w:tab/>
        </w:r>
        <w:r w:rsidR="002A51FB">
          <w:rPr>
            <w:noProof/>
            <w:webHidden/>
          </w:rPr>
          <w:fldChar w:fldCharType="begin"/>
        </w:r>
        <w:r w:rsidR="002A51FB">
          <w:rPr>
            <w:noProof/>
            <w:webHidden/>
          </w:rPr>
          <w:instrText xml:space="preserve"> PAGEREF _Toc16089394 \h </w:instrText>
        </w:r>
        <w:r w:rsidR="002A51FB">
          <w:rPr>
            <w:noProof/>
            <w:webHidden/>
          </w:rPr>
        </w:r>
        <w:r w:rsidR="002A51FB">
          <w:rPr>
            <w:noProof/>
            <w:webHidden/>
          </w:rPr>
          <w:fldChar w:fldCharType="separate"/>
        </w:r>
        <w:r w:rsidR="000C1AAE">
          <w:rPr>
            <w:noProof/>
            <w:webHidden/>
          </w:rPr>
          <w:t>62</w:t>
        </w:r>
        <w:r w:rsidR="002A51FB">
          <w:rPr>
            <w:noProof/>
            <w:webHidden/>
          </w:rPr>
          <w:fldChar w:fldCharType="end"/>
        </w:r>
      </w:hyperlink>
    </w:p>
    <w:p w14:paraId="16276EB8" w14:textId="688C5788"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95" w:history="1">
        <w:r w:rsidR="002A51FB" w:rsidRPr="00633D37">
          <w:rPr>
            <w:rStyle w:val="Hyperlink"/>
            <w:b/>
            <w:noProof/>
          </w:rPr>
          <w:t>Gambar 4.34</w:t>
        </w:r>
        <w:r w:rsidR="002A51FB" w:rsidRPr="00633D37">
          <w:rPr>
            <w:rStyle w:val="Hyperlink"/>
            <w:noProof/>
          </w:rPr>
          <w:t xml:space="preserve"> Studi Existing Mekanisme Pergelangan 2</w:t>
        </w:r>
        <w:r w:rsidR="002A51FB">
          <w:rPr>
            <w:noProof/>
            <w:webHidden/>
          </w:rPr>
          <w:tab/>
        </w:r>
        <w:r w:rsidR="002A51FB">
          <w:rPr>
            <w:noProof/>
            <w:webHidden/>
          </w:rPr>
          <w:fldChar w:fldCharType="begin"/>
        </w:r>
        <w:r w:rsidR="002A51FB">
          <w:rPr>
            <w:noProof/>
            <w:webHidden/>
          </w:rPr>
          <w:instrText xml:space="preserve"> PAGEREF _Toc16089395 \h </w:instrText>
        </w:r>
        <w:r w:rsidR="002A51FB">
          <w:rPr>
            <w:noProof/>
            <w:webHidden/>
          </w:rPr>
        </w:r>
        <w:r w:rsidR="002A51FB">
          <w:rPr>
            <w:noProof/>
            <w:webHidden/>
          </w:rPr>
          <w:fldChar w:fldCharType="separate"/>
        </w:r>
        <w:r w:rsidR="000C1AAE">
          <w:rPr>
            <w:noProof/>
            <w:webHidden/>
          </w:rPr>
          <w:t>62</w:t>
        </w:r>
        <w:r w:rsidR="002A51FB">
          <w:rPr>
            <w:noProof/>
            <w:webHidden/>
          </w:rPr>
          <w:fldChar w:fldCharType="end"/>
        </w:r>
      </w:hyperlink>
    </w:p>
    <w:p w14:paraId="01CF4F5B" w14:textId="0283A779"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96" w:history="1">
        <w:r w:rsidR="002A51FB" w:rsidRPr="00633D37">
          <w:rPr>
            <w:rStyle w:val="Hyperlink"/>
            <w:b/>
            <w:noProof/>
          </w:rPr>
          <w:t>Gambar 4.35</w:t>
        </w:r>
        <w:r w:rsidR="002A51FB" w:rsidRPr="00633D37">
          <w:rPr>
            <w:rStyle w:val="Hyperlink"/>
            <w:noProof/>
          </w:rPr>
          <w:t xml:space="preserve"> Eksplorasi Mekanisme Pergelangan 1</w:t>
        </w:r>
        <w:r w:rsidR="002A51FB">
          <w:rPr>
            <w:noProof/>
            <w:webHidden/>
          </w:rPr>
          <w:tab/>
        </w:r>
        <w:r w:rsidR="002A51FB">
          <w:rPr>
            <w:noProof/>
            <w:webHidden/>
          </w:rPr>
          <w:fldChar w:fldCharType="begin"/>
        </w:r>
        <w:r w:rsidR="002A51FB">
          <w:rPr>
            <w:noProof/>
            <w:webHidden/>
          </w:rPr>
          <w:instrText xml:space="preserve"> PAGEREF _Toc16089396 \h </w:instrText>
        </w:r>
        <w:r w:rsidR="002A51FB">
          <w:rPr>
            <w:noProof/>
            <w:webHidden/>
          </w:rPr>
        </w:r>
        <w:r w:rsidR="002A51FB">
          <w:rPr>
            <w:noProof/>
            <w:webHidden/>
          </w:rPr>
          <w:fldChar w:fldCharType="separate"/>
        </w:r>
        <w:r w:rsidR="000C1AAE">
          <w:rPr>
            <w:noProof/>
            <w:webHidden/>
          </w:rPr>
          <w:t>63</w:t>
        </w:r>
        <w:r w:rsidR="002A51FB">
          <w:rPr>
            <w:noProof/>
            <w:webHidden/>
          </w:rPr>
          <w:fldChar w:fldCharType="end"/>
        </w:r>
      </w:hyperlink>
    </w:p>
    <w:p w14:paraId="0924069E" w14:textId="4E726A2B"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97" w:history="1">
        <w:r w:rsidR="002A51FB" w:rsidRPr="00633D37">
          <w:rPr>
            <w:rStyle w:val="Hyperlink"/>
            <w:b/>
            <w:noProof/>
          </w:rPr>
          <w:t>Gambar 4.36</w:t>
        </w:r>
        <w:r w:rsidR="002A51FB" w:rsidRPr="00633D37">
          <w:rPr>
            <w:rStyle w:val="Hyperlink"/>
            <w:noProof/>
          </w:rPr>
          <w:t xml:space="preserve"> Eksplorasi Mekanisme Pergelangan 2</w:t>
        </w:r>
        <w:r w:rsidR="002A51FB">
          <w:rPr>
            <w:noProof/>
            <w:webHidden/>
          </w:rPr>
          <w:tab/>
        </w:r>
        <w:r w:rsidR="002A51FB">
          <w:rPr>
            <w:noProof/>
            <w:webHidden/>
          </w:rPr>
          <w:fldChar w:fldCharType="begin"/>
        </w:r>
        <w:r w:rsidR="002A51FB">
          <w:rPr>
            <w:noProof/>
            <w:webHidden/>
          </w:rPr>
          <w:instrText xml:space="preserve"> PAGEREF _Toc16089397 \h </w:instrText>
        </w:r>
        <w:r w:rsidR="002A51FB">
          <w:rPr>
            <w:noProof/>
            <w:webHidden/>
          </w:rPr>
        </w:r>
        <w:r w:rsidR="002A51FB">
          <w:rPr>
            <w:noProof/>
            <w:webHidden/>
          </w:rPr>
          <w:fldChar w:fldCharType="separate"/>
        </w:r>
        <w:r w:rsidR="000C1AAE">
          <w:rPr>
            <w:noProof/>
            <w:webHidden/>
          </w:rPr>
          <w:t>63</w:t>
        </w:r>
        <w:r w:rsidR="002A51FB">
          <w:rPr>
            <w:noProof/>
            <w:webHidden/>
          </w:rPr>
          <w:fldChar w:fldCharType="end"/>
        </w:r>
      </w:hyperlink>
    </w:p>
    <w:p w14:paraId="461E837D" w14:textId="76C9BD79"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98" w:history="1">
        <w:r w:rsidR="002A51FB" w:rsidRPr="00633D37">
          <w:rPr>
            <w:rStyle w:val="Hyperlink"/>
            <w:b/>
            <w:bCs/>
            <w:noProof/>
          </w:rPr>
          <w:t>Gambar 4.37</w:t>
        </w:r>
        <w:r w:rsidR="002A51FB" w:rsidRPr="00633D37">
          <w:rPr>
            <w:rStyle w:val="Hyperlink"/>
            <w:noProof/>
          </w:rPr>
          <w:t xml:space="preserve"> Voluntary-Open (kiri) Voluntary-Close (kanan)</w:t>
        </w:r>
        <w:r w:rsidR="002A51FB">
          <w:rPr>
            <w:noProof/>
            <w:webHidden/>
          </w:rPr>
          <w:tab/>
        </w:r>
        <w:r w:rsidR="002A51FB">
          <w:rPr>
            <w:noProof/>
            <w:webHidden/>
          </w:rPr>
          <w:fldChar w:fldCharType="begin"/>
        </w:r>
        <w:r w:rsidR="002A51FB">
          <w:rPr>
            <w:noProof/>
            <w:webHidden/>
          </w:rPr>
          <w:instrText xml:space="preserve"> PAGEREF _Toc16089398 \h </w:instrText>
        </w:r>
        <w:r w:rsidR="002A51FB">
          <w:rPr>
            <w:noProof/>
            <w:webHidden/>
          </w:rPr>
        </w:r>
        <w:r w:rsidR="002A51FB">
          <w:rPr>
            <w:noProof/>
            <w:webHidden/>
          </w:rPr>
          <w:fldChar w:fldCharType="separate"/>
        </w:r>
        <w:r w:rsidR="000C1AAE">
          <w:rPr>
            <w:noProof/>
            <w:webHidden/>
          </w:rPr>
          <w:t>64</w:t>
        </w:r>
        <w:r w:rsidR="002A51FB">
          <w:rPr>
            <w:noProof/>
            <w:webHidden/>
          </w:rPr>
          <w:fldChar w:fldCharType="end"/>
        </w:r>
      </w:hyperlink>
    </w:p>
    <w:p w14:paraId="1BA723B3" w14:textId="4A826B0E"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399" w:history="1">
        <w:r w:rsidR="002A51FB" w:rsidRPr="00633D37">
          <w:rPr>
            <w:rStyle w:val="Hyperlink"/>
            <w:b/>
            <w:noProof/>
          </w:rPr>
          <w:t>Gambar 4.38</w:t>
        </w:r>
        <w:r w:rsidR="002A51FB" w:rsidRPr="00633D37">
          <w:rPr>
            <w:rStyle w:val="Hyperlink"/>
            <w:noProof/>
            <w:lang w:val="en-ID"/>
          </w:rPr>
          <w:t xml:space="preserve"> </w:t>
        </w:r>
        <w:r w:rsidR="002A51FB" w:rsidRPr="00633D37">
          <w:rPr>
            <w:rStyle w:val="Hyperlink"/>
            <w:noProof/>
          </w:rPr>
          <w:t>Percobaan artikulasi tangan</w:t>
        </w:r>
        <w:r w:rsidR="002A51FB">
          <w:rPr>
            <w:noProof/>
            <w:webHidden/>
          </w:rPr>
          <w:tab/>
        </w:r>
        <w:r w:rsidR="002A51FB">
          <w:rPr>
            <w:noProof/>
            <w:webHidden/>
          </w:rPr>
          <w:fldChar w:fldCharType="begin"/>
        </w:r>
        <w:r w:rsidR="002A51FB">
          <w:rPr>
            <w:noProof/>
            <w:webHidden/>
          </w:rPr>
          <w:instrText xml:space="preserve"> PAGEREF _Toc16089399 \h </w:instrText>
        </w:r>
        <w:r w:rsidR="002A51FB">
          <w:rPr>
            <w:noProof/>
            <w:webHidden/>
          </w:rPr>
        </w:r>
        <w:r w:rsidR="002A51FB">
          <w:rPr>
            <w:noProof/>
            <w:webHidden/>
          </w:rPr>
          <w:fldChar w:fldCharType="separate"/>
        </w:r>
        <w:r w:rsidR="000C1AAE">
          <w:rPr>
            <w:noProof/>
            <w:webHidden/>
          </w:rPr>
          <w:t>65</w:t>
        </w:r>
        <w:r w:rsidR="002A51FB">
          <w:rPr>
            <w:noProof/>
            <w:webHidden/>
          </w:rPr>
          <w:fldChar w:fldCharType="end"/>
        </w:r>
      </w:hyperlink>
    </w:p>
    <w:p w14:paraId="761157A6" w14:textId="465F5DBA"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00" w:history="1">
        <w:r w:rsidR="002A51FB" w:rsidRPr="00633D37">
          <w:rPr>
            <w:rStyle w:val="Hyperlink"/>
            <w:b/>
            <w:noProof/>
          </w:rPr>
          <w:t>Gambar 4.39</w:t>
        </w:r>
        <w:r w:rsidR="002A51FB" w:rsidRPr="00633D37">
          <w:rPr>
            <w:rStyle w:val="Hyperlink"/>
            <w:noProof/>
          </w:rPr>
          <w:t xml:space="preserve"> Artikulasi tangan prostesis</w:t>
        </w:r>
        <w:r w:rsidR="002A51FB">
          <w:rPr>
            <w:noProof/>
            <w:webHidden/>
          </w:rPr>
          <w:tab/>
        </w:r>
        <w:r w:rsidR="002A51FB">
          <w:rPr>
            <w:noProof/>
            <w:webHidden/>
          </w:rPr>
          <w:fldChar w:fldCharType="begin"/>
        </w:r>
        <w:r w:rsidR="002A51FB">
          <w:rPr>
            <w:noProof/>
            <w:webHidden/>
          </w:rPr>
          <w:instrText xml:space="preserve"> PAGEREF _Toc16089400 \h </w:instrText>
        </w:r>
        <w:r w:rsidR="002A51FB">
          <w:rPr>
            <w:noProof/>
            <w:webHidden/>
          </w:rPr>
        </w:r>
        <w:r w:rsidR="002A51FB">
          <w:rPr>
            <w:noProof/>
            <w:webHidden/>
          </w:rPr>
          <w:fldChar w:fldCharType="separate"/>
        </w:r>
        <w:r w:rsidR="000C1AAE">
          <w:rPr>
            <w:noProof/>
            <w:webHidden/>
          </w:rPr>
          <w:t>66</w:t>
        </w:r>
        <w:r w:rsidR="002A51FB">
          <w:rPr>
            <w:noProof/>
            <w:webHidden/>
          </w:rPr>
          <w:fldChar w:fldCharType="end"/>
        </w:r>
      </w:hyperlink>
    </w:p>
    <w:p w14:paraId="125C8267" w14:textId="0EBEB524"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01" w:history="1">
        <w:r w:rsidR="002A51FB" w:rsidRPr="00633D37">
          <w:rPr>
            <w:rStyle w:val="Hyperlink"/>
            <w:b/>
            <w:noProof/>
          </w:rPr>
          <w:t>Gambar 4.40</w:t>
        </w:r>
        <w:r w:rsidR="002A51FB" w:rsidRPr="00633D37">
          <w:rPr>
            <w:rStyle w:val="Hyperlink"/>
            <w:noProof/>
          </w:rPr>
          <w:t xml:space="preserve"> Pengembangan artikulasi jari</w:t>
        </w:r>
        <w:r w:rsidR="002A51FB">
          <w:rPr>
            <w:noProof/>
            <w:webHidden/>
          </w:rPr>
          <w:tab/>
        </w:r>
        <w:r w:rsidR="002A51FB">
          <w:rPr>
            <w:noProof/>
            <w:webHidden/>
          </w:rPr>
          <w:fldChar w:fldCharType="begin"/>
        </w:r>
        <w:r w:rsidR="002A51FB">
          <w:rPr>
            <w:noProof/>
            <w:webHidden/>
          </w:rPr>
          <w:instrText xml:space="preserve"> PAGEREF _Toc16089401 \h </w:instrText>
        </w:r>
        <w:r w:rsidR="002A51FB">
          <w:rPr>
            <w:noProof/>
            <w:webHidden/>
          </w:rPr>
        </w:r>
        <w:r w:rsidR="002A51FB">
          <w:rPr>
            <w:noProof/>
            <w:webHidden/>
          </w:rPr>
          <w:fldChar w:fldCharType="separate"/>
        </w:r>
        <w:r w:rsidR="000C1AAE">
          <w:rPr>
            <w:noProof/>
            <w:webHidden/>
          </w:rPr>
          <w:t>66</w:t>
        </w:r>
        <w:r w:rsidR="002A51FB">
          <w:rPr>
            <w:noProof/>
            <w:webHidden/>
          </w:rPr>
          <w:fldChar w:fldCharType="end"/>
        </w:r>
      </w:hyperlink>
    </w:p>
    <w:p w14:paraId="02037014" w14:textId="0AEF8AC5"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02" w:history="1">
        <w:r w:rsidR="002A51FB" w:rsidRPr="00633D37">
          <w:rPr>
            <w:rStyle w:val="Hyperlink"/>
            <w:b/>
            <w:noProof/>
          </w:rPr>
          <w:t>Gambar 4.41</w:t>
        </w:r>
        <w:r w:rsidR="002A51FB" w:rsidRPr="00633D37">
          <w:rPr>
            <w:rStyle w:val="Hyperlink"/>
            <w:noProof/>
          </w:rPr>
          <w:t xml:space="preserve"> Percobaan artikulasi jari pada anak-anak</w:t>
        </w:r>
        <w:r w:rsidR="002A51FB">
          <w:rPr>
            <w:noProof/>
            <w:webHidden/>
          </w:rPr>
          <w:tab/>
        </w:r>
        <w:r w:rsidR="002A51FB">
          <w:rPr>
            <w:noProof/>
            <w:webHidden/>
          </w:rPr>
          <w:fldChar w:fldCharType="begin"/>
        </w:r>
        <w:r w:rsidR="002A51FB">
          <w:rPr>
            <w:noProof/>
            <w:webHidden/>
          </w:rPr>
          <w:instrText xml:space="preserve"> PAGEREF _Toc16089402 \h </w:instrText>
        </w:r>
        <w:r w:rsidR="002A51FB">
          <w:rPr>
            <w:noProof/>
            <w:webHidden/>
          </w:rPr>
        </w:r>
        <w:r w:rsidR="002A51FB">
          <w:rPr>
            <w:noProof/>
            <w:webHidden/>
          </w:rPr>
          <w:fldChar w:fldCharType="separate"/>
        </w:r>
        <w:r w:rsidR="000C1AAE">
          <w:rPr>
            <w:noProof/>
            <w:webHidden/>
          </w:rPr>
          <w:t>67</w:t>
        </w:r>
        <w:r w:rsidR="002A51FB">
          <w:rPr>
            <w:noProof/>
            <w:webHidden/>
          </w:rPr>
          <w:fldChar w:fldCharType="end"/>
        </w:r>
      </w:hyperlink>
    </w:p>
    <w:p w14:paraId="58EF6DC1" w14:textId="2351E0DA"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03" w:history="1">
        <w:r w:rsidR="002A51FB" w:rsidRPr="00633D37">
          <w:rPr>
            <w:rStyle w:val="Hyperlink"/>
            <w:b/>
            <w:noProof/>
          </w:rPr>
          <w:t xml:space="preserve">Gambar 4.42 </w:t>
        </w:r>
        <w:r w:rsidR="002A51FB" w:rsidRPr="00633D37">
          <w:rPr>
            <w:rStyle w:val="Hyperlink"/>
            <w:noProof/>
          </w:rPr>
          <w:t>Alternatif penarik genggaman</w:t>
        </w:r>
        <w:r w:rsidR="002A51FB">
          <w:rPr>
            <w:noProof/>
            <w:webHidden/>
          </w:rPr>
          <w:tab/>
        </w:r>
        <w:r w:rsidR="002A51FB">
          <w:rPr>
            <w:noProof/>
            <w:webHidden/>
          </w:rPr>
          <w:fldChar w:fldCharType="begin"/>
        </w:r>
        <w:r w:rsidR="002A51FB">
          <w:rPr>
            <w:noProof/>
            <w:webHidden/>
          </w:rPr>
          <w:instrText xml:space="preserve"> PAGEREF _Toc16089403 \h </w:instrText>
        </w:r>
        <w:r w:rsidR="002A51FB">
          <w:rPr>
            <w:noProof/>
            <w:webHidden/>
          </w:rPr>
        </w:r>
        <w:r w:rsidR="002A51FB">
          <w:rPr>
            <w:noProof/>
            <w:webHidden/>
          </w:rPr>
          <w:fldChar w:fldCharType="separate"/>
        </w:r>
        <w:r w:rsidR="000C1AAE">
          <w:rPr>
            <w:noProof/>
            <w:webHidden/>
          </w:rPr>
          <w:t>68</w:t>
        </w:r>
        <w:r w:rsidR="002A51FB">
          <w:rPr>
            <w:noProof/>
            <w:webHidden/>
          </w:rPr>
          <w:fldChar w:fldCharType="end"/>
        </w:r>
      </w:hyperlink>
    </w:p>
    <w:p w14:paraId="745271AF" w14:textId="0521B3F2"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04" w:history="1">
        <w:r w:rsidR="002A51FB" w:rsidRPr="00633D37">
          <w:rPr>
            <w:rStyle w:val="Hyperlink"/>
            <w:b/>
            <w:noProof/>
          </w:rPr>
          <w:t>Gambar 4.43</w:t>
        </w:r>
        <w:r w:rsidR="002A51FB" w:rsidRPr="00633D37">
          <w:rPr>
            <w:rStyle w:val="Hyperlink"/>
            <w:noProof/>
            <w:lang w:val="en-ID"/>
          </w:rPr>
          <w:t xml:space="preserve"> Mekanisme pengunci siku</w:t>
        </w:r>
        <w:r w:rsidR="002A51FB">
          <w:rPr>
            <w:noProof/>
            <w:webHidden/>
          </w:rPr>
          <w:tab/>
        </w:r>
        <w:r w:rsidR="002A51FB">
          <w:rPr>
            <w:noProof/>
            <w:webHidden/>
          </w:rPr>
          <w:fldChar w:fldCharType="begin"/>
        </w:r>
        <w:r w:rsidR="002A51FB">
          <w:rPr>
            <w:noProof/>
            <w:webHidden/>
          </w:rPr>
          <w:instrText xml:space="preserve"> PAGEREF _Toc16089404 \h </w:instrText>
        </w:r>
        <w:r w:rsidR="002A51FB">
          <w:rPr>
            <w:noProof/>
            <w:webHidden/>
          </w:rPr>
        </w:r>
        <w:r w:rsidR="002A51FB">
          <w:rPr>
            <w:noProof/>
            <w:webHidden/>
          </w:rPr>
          <w:fldChar w:fldCharType="separate"/>
        </w:r>
        <w:r w:rsidR="000C1AAE">
          <w:rPr>
            <w:noProof/>
            <w:webHidden/>
          </w:rPr>
          <w:t>70</w:t>
        </w:r>
        <w:r w:rsidR="002A51FB">
          <w:rPr>
            <w:noProof/>
            <w:webHidden/>
          </w:rPr>
          <w:fldChar w:fldCharType="end"/>
        </w:r>
      </w:hyperlink>
    </w:p>
    <w:p w14:paraId="19E03EFD" w14:textId="334F14FB"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05" w:history="1">
        <w:r w:rsidR="002A51FB" w:rsidRPr="00633D37">
          <w:rPr>
            <w:rStyle w:val="Hyperlink"/>
            <w:b/>
            <w:noProof/>
          </w:rPr>
          <w:t>Gambar 4.44</w:t>
        </w:r>
        <w:r w:rsidR="002A51FB" w:rsidRPr="00633D37">
          <w:rPr>
            <w:rStyle w:val="Hyperlink"/>
            <w:noProof/>
            <w:lang w:val="en-ID"/>
          </w:rPr>
          <w:t xml:space="preserve"> Gerak mekanisme pengunci siku</w:t>
        </w:r>
        <w:r w:rsidR="002A51FB">
          <w:rPr>
            <w:noProof/>
            <w:webHidden/>
          </w:rPr>
          <w:tab/>
        </w:r>
        <w:r w:rsidR="002A51FB">
          <w:rPr>
            <w:noProof/>
            <w:webHidden/>
          </w:rPr>
          <w:fldChar w:fldCharType="begin"/>
        </w:r>
        <w:r w:rsidR="002A51FB">
          <w:rPr>
            <w:noProof/>
            <w:webHidden/>
          </w:rPr>
          <w:instrText xml:space="preserve"> PAGEREF _Toc16089405 \h </w:instrText>
        </w:r>
        <w:r w:rsidR="002A51FB">
          <w:rPr>
            <w:noProof/>
            <w:webHidden/>
          </w:rPr>
        </w:r>
        <w:r w:rsidR="002A51FB">
          <w:rPr>
            <w:noProof/>
            <w:webHidden/>
          </w:rPr>
          <w:fldChar w:fldCharType="separate"/>
        </w:r>
        <w:r w:rsidR="000C1AAE">
          <w:rPr>
            <w:noProof/>
            <w:webHidden/>
          </w:rPr>
          <w:t>70</w:t>
        </w:r>
        <w:r w:rsidR="002A51FB">
          <w:rPr>
            <w:noProof/>
            <w:webHidden/>
          </w:rPr>
          <w:fldChar w:fldCharType="end"/>
        </w:r>
      </w:hyperlink>
    </w:p>
    <w:p w14:paraId="4ADD1F7D" w14:textId="0D5B4FB9"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06" w:history="1">
        <w:r w:rsidR="002A51FB" w:rsidRPr="00633D37">
          <w:rPr>
            <w:rStyle w:val="Hyperlink"/>
            <w:b/>
            <w:noProof/>
          </w:rPr>
          <w:t>Gambar 4.45</w:t>
        </w:r>
        <w:r w:rsidR="002A51FB" w:rsidRPr="00633D37">
          <w:rPr>
            <w:rStyle w:val="Hyperlink"/>
            <w:noProof/>
            <w:lang w:val="en-ID"/>
          </w:rPr>
          <w:t xml:space="preserve"> Sketsa mekanisme pengunci siku</w:t>
        </w:r>
        <w:r w:rsidR="002A51FB">
          <w:rPr>
            <w:noProof/>
            <w:webHidden/>
          </w:rPr>
          <w:tab/>
        </w:r>
        <w:r w:rsidR="002A51FB">
          <w:rPr>
            <w:noProof/>
            <w:webHidden/>
          </w:rPr>
          <w:fldChar w:fldCharType="begin"/>
        </w:r>
        <w:r w:rsidR="002A51FB">
          <w:rPr>
            <w:noProof/>
            <w:webHidden/>
          </w:rPr>
          <w:instrText xml:space="preserve"> PAGEREF _Toc16089406 \h </w:instrText>
        </w:r>
        <w:r w:rsidR="002A51FB">
          <w:rPr>
            <w:noProof/>
            <w:webHidden/>
          </w:rPr>
        </w:r>
        <w:r w:rsidR="002A51FB">
          <w:rPr>
            <w:noProof/>
            <w:webHidden/>
          </w:rPr>
          <w:fldChar w:fldCharType="separate"/>
        </w:r>
        <w:r w:rsidR="000C1AAE">
          <w:rPr>
            <w:noProof/>
            <w:webHidden/>
          </w:rPr>
          <w:t>71</w:t>
        </w:r>
        <w:r w:rsidR="002A51FB">
          <w:rPr>
            <w:noProof/>
            <w:webHidden/>
          </w:rPr>
          <w:fldChar w:fldCharType="end"/>
        </w:r>
      </w:hyperlink>
    </w:p>
    <w:p w14:paraId="200DE55D" w14:textId="4F865262"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r:id="rId21" w:anchor="_Toc16089407" w:history="1">
        <w:r w:rsidR="002A51FB" w:rsidRPr="00633D37">
          <w:rPr>
            <w:rStyle w:val="Hyperlink"/>
            <w:b/>
            <w:noProof/>
          </w:rPr>
          <w:t>Gambar 4.46</w:t>
        </w:r>
        <w:r w:rsidR="002A51FB" w:rsidRPr="00633D37">
          <w:rPr>
            <w:rStyle w:val="Hyperlink"/>
            <w:noProof/>
          </w:rPr>
          <w:t xml:space="preserve"> </w:t>
        </w:r>
        <w:r w:rsidR="002A51FB" w:rsidRPr="00633D37">
          <w:rPr>
            <w:rStyle w:val="Hyperlink"/>
            <w:noProof/>
            <w:lang w:val="en-ID"/>
          </w:rPr>
          <w:t>Model mekanisme pengunci</w:t>
        </w:r>
        <w:r w:rsidR="002A51FB">
          <w:rPr>
            <w:noProof/>
            <w:webHidden/>
          </w:rPr>
          <w:tab/>
        </w:r>
        <w:r w:rsidR="002A51FB">
          <w:rPr>
            <w:noProof/>
            <w:webHidden/>
          </w:rPr>
          <w:fldChar w:fldCharType="begin"/>
        </w:r>
        <w:r w:rsidR="002A51FB">
          <w:rPr>
            <w:noProof/>
            <w:webHidden/>
          </w:rPr>
          <w:instrText xml:space="preserve"> PAGEREF _Toc16089407 \h </w:instrText>
        </w:r>
        <w:r w:rsidR="002A51FB">
          <w:rPr>
            <w:noProof/>
            <w:webHidden/>
          </w:rPr>
        </w:r>
        <w:r w:rsidR="002A51FB">
          <w:rPr>
            <w:noProof/>
            <w:webHidden/>
          </w:rPr>
          <w:fldChar w:fldCharType="separate"/>
        </w:r>
        <w:r w:rsidR="000C1AAE">
          <w:rPr>
            <w:noProof/>
            <w:webHidden/>
          </w:rPr>
          <w:t>71</w:t>
        </w:r>
        <w:r w:rsidR="002A51FB">
          <w:rPr>
            <w:noProof/>
            <w:webHidden/>
          </w:rPr>
          <w:fldChar w:fldCharType="end"/>
        </w:r>
      </w:hyperlink>
    </w:p>
    <w:p w14:paraId="5024EA4A" w14:textId="55E7A288"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r:id="rId22" w:anchor="_Toc16089408" w:history="1">
        <w:r w:rsidR="002A51FB" w:rsidRPr="00633D37">
          <w:rPr>
            <w:rStyle w:val="Hyperlink"/>
            <w:b/>
            <w:noProof/>
          </w:rPr>
          <w:t>Gambar 4.47</w:t>
        </w:r>
        <w:r w:rsidR="002A51FB" w:rsidRPr="00633D37">
          <w:rPr>
            <w:rStyle w:val="Hyperlink"/>
            <w:noProof/>
          </w:rPr>
          <w:t xml:space="preserve"> Mouse dengan mekanisme penggulung kabel</w:t>
        </w:r>
        <w:r w:rsidR="002A51FB">
          <w:rPr>
            <w:noProof/>
            <w:webHidden/>
          </w:rPr>
          <w:tab/>
        </w:r>
        <w:r w:rsidR="002A51FB">
          <w:rPr>
            <w:noProof/>
            <w:webHidden/>
          </w:rPr>
          <w:fldChar w:fldCharType="begin"/>
        </w:r>
        <w:r w:rsidR="002A51FB">
          <w:rPr>
            <w:noProof/>
            <w:webHidden/>
          </w:rPr>
          <w:instrText xml:space="preserve"> PAGEREF _Toc16089408 \h </w:instrText>
        </w:r>
        <w:r w:rsidR="002A51FB">
          <w:rPr>
            <w:noProof/>
            <w:webHidden/>
          </w:rPr>
        </w:r>
        <w:r w:rsidR="002A51FB">
          <w:rPr>
            <w:noProof/>
            <w:webHidden/>
          </w:rPr>
          <w:fldChar w:fldCharType="separate"/>
        </w:r>
        <w:r w:rsidR="000C1AAE">
          <w:rPr>
            <w:noProof/>
            <w:webHidden/>
          </w:rPr>
          <w:t>72</w:t>
        </w:r>
        <w:r w:rsidR="002A51FB">
          <w:rPr>
            <w:noProof/>
            <w:webHidden/>
          </w:rPr>
          <w:fldChar w:fldCharType="end"/>
        </w:r>
      </w:hyperlink>
    </w:p>
    <w:p w14:paraId="333CF9FE" w14:textId="3A514D51"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09" w:history="1">
        <w:r w:rsidR="002A51FB" w:rsidRPr="00633D37">
          <w:rPr>
            <w:rStyle w:val="Hyperlink"/>
            <w:b/>
            <w:noProof/>
          </w:rPr>
          <w:t>Gambar 4.48</w:t>
        </w:r>
        <w:r w:rsidR="002A51FB" w:rsidRPr="00633D37">
          <w:rPr>
            <w:rStyle w:val="Hyperlink"/>
            <w:noProof/>
          </w:rPr>
          <w:t xml:space="preserve"> Sketsa mekanisme pengunci</w:t>
        </w:r>
        <w:r w:rsidR="002A51FB">
          <w:rPr>
            <w:noProof/>
            <w:webHidden/>
          </w:rPr>
          <w:tab/>
        </w:r>
        <w:r w:rsidR="002A51FB">
          <w:rPr>
            <w:noProof/>
            <w:webHidden/>
          </w:rPr>
          <w:fldChar w:fldCharType="begin"/>
        </w:r>
        <w:r w:rsidR="002A51FB">
          <w:rPr>
            <w:noProof/>
            <w:webHidden/>
          </w:rPr>
          <w:instrText xml:space="preserve"> PAGEREF _Toc16089409 \h </w:instrText>
        </w:r>
        <w:r w:rsidR="002A51FB">
          <w:rPr>
            <w:noProof/>
            <w:webHidden/>
          </w:rPr>
        </w:r>
        <w:r w:rsidR="002A51FB">
          <w:rPr>
            <w:noProof/>
            <w:webHidden/>
          </w:rPr>
          <w:fldChar w:fldCharType="separate"/>
        </w:r>
        <w:r w:rsidR="000C1AAE">
          <w:rPr>
            <w:noProof/>
            <w:webHidden/>
          </w:rPr>
          <w:t>72</w:t>
        </w:r>
        <w:r w:rsidR="002A51FB">
          <w:rPr>
            <w:noProof/>
            <w:webHidden/>
          </w:rPr>
          <w:fldChar w:fldCharType="end"/>
        </w:r>
      </w:hyperlink>
    </w:p>
    <w:p w14:paraId="454F4856" w14:textId="6898C0B4"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10" w:history="1">
        <w:r w:rsidR="002A51FB" w:rsidRPr="00633D37">
          <w:rPr>
            <w:rStyle w:val="Hyperlink"/>
            <w:b/>
            <w:noProof/>
          </w:rPr>
          <w:t>Gambar 4.49</w:t>
        </w:r>
        <w:r w:rsidR="002A51FB" w:rsidRPr="00633D37">
          <w:rPr>
            <w:rStyle w:val="Hyperlink"/>
            <w:noProof/>
          </w:rPr>
          <w:t xml:space="preserve"> Gambar tampak mekanisme pengunci siku</w:t>
        </w:r>
        <w:r w:rsidR="002A51FB">
          <w:rPr>
            <w:noProof/>
            <w:webHidden/>
          </w:rPr>
          <w:tab/>
        </w:r>
        <w:r w:rsidR="002A51FB">
          <w:rPr>
            <w:noProof/>
            <w:webHidden/>
          </w:rPr>
          <w:fldChar w:fldCharType="begin"/>
        </w:r>
        <w:r w:rsidR="002A51FB">
          <w:rPr>
            <w:noProof/>
            <w:webHidden/>
          </w:rPr>
          <w:instrText xml:space="preserve"> PAGEREF _Toc16089410 \h </w:instrText>
        </w:r>
        <w:r w:rsidR="002A51FB">
          <w:rPr>
            <w:noProof/>
            <w:webHidden/>
          </w:rPr>
        </w:r>
        <w:r w:rsidR="002A51FB">
          <w:rPr>
            <w:noProof/>
            <w:webHidden/>
          </w:rPr>
          <w:fldChar w:fldCharType="separate"/>
        </w:r>
        <w:r w:rsidR="000C1AAE">
          <w:rPr>
            <w:noProof/>
            <w:webHidden/>
          </w:rPr>
          <w:t>73</w:t>
        </w:r>
        <w:r w:rsidR="002A51FB">
          <w:rPr>
            <w:noProof/>
            <w:webHidden/>
          </w:rPr>
          <w:fldChar w:fldCharType="end"/>
        </w:r>
      </w:hyperlink>
    </w:p>
    <w:p w14:paraId="0D96D487" w14:textId="0C67D83D"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r:id="rId23" w:anchor="_Toc16089411" w:history="1">
        <w:r w:rsidR="002A51FB" w:rsidRPr="00633D37">
          <w:rPr>
            <w:rStyle w:val="Hyperlink"/>
            <w:b/>
            <w:bCs/>
            <w:noProof/>
          </w:rPr>
          <w:t>Gambar 4.50</w:t>
        </w:r>
        <w:r w:rsidR="002A51FB" w:rsidRPr="00633D37">
          <w:rPr>
            <w:rStyle w:val="Hyperlink"/>
            <w:noProof/>
          </w:rPr>
          <w:t xml:space="preserve"> Model 1:1 mekanisme (percobaan)</w:t>
        </w:r>
        <w:r w:rsidR="002A51FB">
          <w:rPr>
            <w:noProof/>
            <w:webHidden/>
          </w:rPr>
          <w:tab/>
        </w:r>
        <w:r w:rsidR="002A51FB">
          <w:rPr>
            <w:noProof/>
            <w:webHidden/>
          </w:rPr>
          <w:fldChar w:fldCharType="begin"/>
        </w:r>
        <w:r w:rsidR="002A51FB">
          <w:rPr>
            <w:noProof/>
            <w:webHidden/>
          </w:rPr>
          <w:instrText xml:space="preserve"> PAGEREF _Toc16089411 \h </w:instrText>
        </w:r>
        <w:r w:rsidR="002A51FB">
          <w:rPr>
            <w:noProof/>
            <w:webHidden/>
          </w:rPr>
        </w:r>
        <w:r w:rsidR="002A51FB">
          <w:rPr>
            <w:noProof/>
            <w:webHidden/>
          </w:rPr>
          <w:fldChar w:fldCharType="separate"/>
        </w:r>
        <w:r w:rsidR="000C1AAE">
          <w:rPr>
            <w:noProof/>
            <w:webHidden/>
          </w:rPr>
          <w:t>74</w:t>
        </w:r>
        <w:r w:rsidR="002A51FB">
          <w:rPr>
            <w:noProof/>
            <w:webHidden/>
          </w:rPr>
          <w:fldChar w:fldCharType="end"/>
        </w:r>
      </w:hyperlink>
    </w:p>
    <w:p w14:paraId="6E63E4E1" w14:textId="43578B59"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12" w:history="1">
        <w:r w:rsidR="002A51FB" w:rsidRPr="00633D37">
          <w:rPr>
            <w:rStyle w:val="Hyperlink"/>
            <w:b/>
            <w:noProof/>
          </w:rPr>
          <w:t>Gambar 4.51</w:t>
        </w:r>
        <w:r w:rsidR="002A51FB" w:rsidRPr="00633D37">
          <w:rPr>
            <w:rStyle w:val="Hyperlink"/>
            <w:noProof/>
          </w:rPr>
          <w:t xml:space="preserve"> Eksplorasi Bentuk 1</w:t>
        </w:r>
        <w:r w:rsidR="002A51FB">
          <w:rPr>
            <w:noProof/>
            <w:webHidden/>
          </w:rPr>
          <w:tab/>
        </w:r>
        <w:r w:rsidR="002A51FB">
          <w:rPr>
            <w:noProof/>
            <w:webHidden/>
          </w:rPr>
          <w:fldChar w:fldCharType="begin"/>
        </w:r>
        <w:r w:rsidR="002A51FB">
          <w:rPr>
            <w:noProof/>
            <w:webHidden/>
          </w:rPr>
          <w:instrText xml:space="preserve"> PAGEREF _Toc16089412 \h </w:instrText>
        </w:r>
        <w:r w:rsidR="002A51FB">
          <w:rPr>
            <w:noProof/>
            <w:webHidden/>
          </w:rPr>
        </w:r>
        <w:r w:rsidR="002A51FB">
          <w:rPr>
            <w:noProof/>
            <w:webHidden/>
          </w:rPr>
          <w:fldChar w:fldCharType="separate"/>
        </w:r>
        <w:r w:rsidR="000C1AAE">
          <w:rPr>
            <w:noProof/>
            <w:webHidden/>
          </w:rPr>
          <w:t>75</w:t>
        </w:r>
        <w:r w:rsidR="002A51FB">
          <w:rPr>
            <w:noProof/>
            <w:webHidden/>
          </w:rPr>
          <w:fldChar w:fldCharType="end"/>
        </w:r>
      </w:hyperlink>
    </w:p>
    <w:p w14:paraId="09508187" w14:textId="0CEF7E36"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13" w:history="1">
        <w:r w:rsidR="002A51FB" w:rsidRPr="00633D37">
          <w:rPr>
            <w:rStyle w:val="Hyperlink"/>
            <w:b/>
            <w:noProof/>
          </w:rPr>
          <w:t>Gambar 4.52</w:t>
        </w:r>
        <w:r w:rsidR="002A51FB" w:rsidRPr="00633D37">
          <w:rPr>
            <w:rStyle w:val="Hyperlink"/>
            <w:noProof/>
          </w:rPr>
          <w:t xml:space="preserve"> Hasil 3D print lembaran</w:t>
        </w:r>
        <w:r w:rsidR="002A51FB">
          <w:rPr>
            <w:noProof/>
            <w:webHidden/>
          </w:rPr>
          <w:tab/>
        </w:r>
        <w:r w:rsidR="002A51FB">
          <w:rPr>
            <w:noProof/>
            <w:webHidden/>
          </w:rPr>
          <w:fldChar w:fldCharType="begin"/>
        </w:r>
        <w:r w:rsidR="002A51FB">
          <w:rPr>
            <w:noProof/>
            <w:webHidden/>
          </w:rPr>
          <w:instrText xml:space="preserve"> PAGEREF _Toc16089413 \h </w:instrText>
        </w:r>
        <w:r w:rsidR="002A51FB">
          <w:rPr>
            <w:noProof/>
            <w:webHidden/>
          </w:rPr>
        </w:r>
        <w:r w:rsidR="002A51FB">
          <w:rPr>
            <w:noProof/>
            <w:webHidden/>
          </w:rPr>
          <w:fldChar w:fldCharType="separate"/>
        </w:r>
        <w:r w:rsidR="000C1AAE">
          <w:rPr>
            <w:noProof/>
            <w:webHidden/>
          </w:rPr>
          <w:t>75</w:t>
        </w:r>
        <w:r w:rsidR="002A51FB">
          <w:rPr>
            <w:noProof/>
            <w:webHidden/>
          </w:rPr>
          <w:fldChar w:fldCharType="end"/>
        </w:r>
      </w:hyperlink>
    </w:p>
    <w:p w14:paraId="7085E032" w14:textId="03684508"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14" w:history="1">
        <w:r w:rsidR="002A51FB" w:rsidRPr="00633D37">
          <w:rPr>
            <w:rStyle w:val="Hyperlink"/>
            <w:b/>
            <w:noProof/>
          </w:rPr>
          <w:t>Gambar 4.53</w:t>
        </w:r>
        <w:r w:rsidR="002A51FB" w:rsidRPr="00633D37">
          <w:rPr>
            <w:rStyle w:val="Hyperlink"/>
            <w:noProof/>
          </w:rPr>
          <w:t xml:space="preserve"> Hasil bentuk base lengan yang sudah dilipat</w:t>
        </w:r>
        <w:r w:rsidR="002A51FB">
          <w:rPr>
            <w:noProof/>
            <w:webHidden/>
          </w:rPr>
          <w:tab/>
        </w:r>
        <w:r w:rsidR="002A51FB">
          <w:rPr>
            <w:noProof/>
            <w:webHidden/>
          </w:rPr>
          <w:fldChar w:fldCharType="begin"/>
        </w:r>
        <w:r w:rsidR="002A51FB">
          <w:rPr>
            <w:noProof/>
            <w:webHidden/>
          </w:rPr>
          <w:instrText xml:space="preserve"> PAGEREF _Toc16089414 \h </w:instrText>
        </w:r>
        <w:r w:rsidR="002A51FB">
          <w:rPr>
            <w:noProof/>
            <w:webHidden/>
          </w:rPr>
        </w:r>
        <w:r w:rsidR="002A51FB">
          <w:rPr>
            <w:noProof/>
            <w:webHidden/>
          </w:rPr>
          <w:fldChar w:fldCharType="separate"/>
        </w:r>
        <w:r w:rsidR="000C1AAE">
          <w:rPr>
            <w:noProof/>
            <w:webHidden/>
          </w:rPr>
          <w:t>76</w:t>
        </w:r>
        <w:r w:rsidR="002A51FB">
          <w:rPr>
            <w:noProof/>
            <w:webHidden/>
          </w:rPr>
          <w:fldChar w:fldCharType="end"/>
        </w:r>
      </w:hyperlink>
    </w:p>
    <w:p w14:paraId="5AF6DB4B" w14:textId="20944DDD"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15" w:history="1">
        <w:r w:rsidR="002A51FB" w:rsidRPr="00633D37">
          <w:rPr>
            <w:rStyle w:val="Hyperlink"/>
            <w:b/>
            <w:noProof/>
          </w:rPr>
          <w:t>Gambar 4.54</w:t>
        </w:r>
        <w:r w:rsidR="002A51FB" w:rsidRPr="00633D37">
          <w:rPr>
            <w:rStyle w:val="Hyperlink"/>
            <w:noProof/>
          </w:rPr>
          <w:t xml:space="preserve"> Eksplorasi 3 bentuk tangan</w:t>
        </w:r>
        <w:r w:rsidR="002A51FB">
          <w:rPr>
            <w:noProof/>
            <w:webHidden/>
          </w:rPr>
          <w:tab/>
        </w:r>
        <w:r w:rsidR="002A51FB">
          <w:rPr>
            <w:noProof/>
            <w:webHidden/>
          </w:rPr>
          <w:fldChar w:fldCharType="begin"/>
        </w:r>
        <w:r w:rsidR="002A51FB">
          <w:rPr>
            <w:noProof/>
            <w:webHidden/>
          </w:rPr>
          <w:instrText xml:space="preserve"> PAGEREF _Toc16089415 \h </w:instrText>
        </w:r>
        <w:r w:rsidR="002A51FB">
          <w:rPr>
            <w:noProof/>
            <w:webHidden/>
          </w:rPr>
        </w:r>
        <w:r w:rsidR="002A51FB">
          <w:rPr>
            <w:noProof/>
            <w:webHidden/>
          </w:rPr>
          <w:fldChar w:fldCharType="separate"/>
        </w:r>
        <w:r w:rsidR="000C1AAE">
          <w:rPr>
            <w:noProof/>
            <w:webHidden/>
          </w:rPr>
          <w:t>76</w:t>
        </w:r>
        <w:r w:rsidR="002A51FB">
          <w:rPr>
            <w:noProof/>
            <w:webHidden/>
          </w:rPr>
          <w:fldChar w:fldCharType="end"/>
        </w:r>
      </w:hyperlink>
    </w:p>
    <w:p w14:paraId="4B47B346" w14:textId="4F8E04F0"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16" w:history="1">
        <w:r w:rsidR="002A51FB" w:rsidRPr="00633D37">
          <w:rPr>
            <w:rStyle w:val="Hyperlink"/>
            <w:b/>
            <w:bCs/>
            <w:noProof/>
          </w:rPr>
          <w:t>Gambar 4.55</w:t>
        </w:r>
        <w:r w:rsidR="002A51FB" w:rsidRPr="00633D37">
          <w:rPr>
            <w:rStyle w:val="Hyperlink"/>
            <w:noProof/>
          </w:rPr>
          <w:t xml:space="preserve"> Dokumentasi usability testing</w:t>
        </w:r>
        <w:r w:rsidR="002A51FB">
          <w:rPr>
            <w:noProof/>
            <w:webHidden/>
          </w:rPr>
          <w:tab/>
        </w:r>
        <w:r w:rsidR="002A51FB">
          <w:rPr>
            <w:noProof/>
            <w:webHidden/>
          </w:rPr>
          <w:fldChar w:fldCharType="begin"/>
        </w:r>
        <w:r w:rsidR="002A51FB">
          <w:rPr>
            <w:noProof/>
            <w:webHidden/>
          </w:rPr>
          <w:instrText xml:space="preserve"> PAGEREF _Toc16089416 \h </w:instrText>
        </w:r>
        <w:r w:rsidR="002A51FB">
          <w:rPr>
            <w:noProof/>
            <w:webHidden/>
          </w:rPr>
        </w:r>
        <w:r w:rsidR="002A51FB">
          <w:rPr>
            <w:noProof/>
            <w:webHidden/>
          </w:rPr>
          <w:fldChar w:fldCharType="separate"/>
        </w:r>
        <w:r w:rsidR="000C1AAE">
          <w:rPr>
            <w:noProof/>
            <w:webHidden/>
          </w:rPr>
          <w:t>80</w:t>
        </w:r>
        <w:r w:rsidR="002A51FB">
          <w:rPr>
            <w:noProof/>
            <w:webHidden/>
          </w:rPr>
          <w:fldChar w:fldCharType="end"/>
        </w:r>
      </w:hyperlink>
    </w:p>
    <w:p w14:paraId="18B554E8" w14:textId="06F16776"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17" w:history="1">
        <w:r w:rsidR="002A51FB" w:rsidRPr="00633D37">
          <w:rPr>
            <w:rStyle w:val="Hyperlink"/>
            <w:b/>
            <w:noProof/>
          </w:rPr>
          <w:t>Gambar 5.1</w:t>
        </w:r>
        <w:r w:rsidR="002A51FB" w:rsidRPr="00633D37">
          <w:rPr>
            <w:rStyle w:val="Hyperlink"/>
            <w:noProof/>
            <w:lang w:val="en-ID"/>
          </w:rPr>
          <w:t xml:space="preserve"> </w:t>
        </w:r>
        <w:r w:rsidR="002A51FB" w:rsidRPr="00633D37">
          <w:rPr>
            <w:rStyle w:val="Hyperlink"/>
            <w:noProof/>
          </w:rPr>
          <w:t>Eksplorasi Harness 3</w:t>
        </w:r>
        <w:r w:rsidR="002A51FB">
          <w:rPr>
            <w:noProof/>
            <w:webHidden/>
          </w:rPr>
          <w:tab/>
        </w:r>
        <w:r w:rsidR="002A51FB">
          <w:rPr>
            <w:noProof/>
            <w:webHidden/>
          </w:rPr>
          <w:fldChar w:fldCharType="begin"/>
        </w:r>
        <w:r w:rsidR="002A51FB">
          <w:rPr>
            <w:noProof/>
            <w:webHidden/>
          </w:rPr>
          <w:instrText xml:space="preserve"> PAGEREF _Toc16089417 \h </w:instrText>
        </w:r>
        <w:r w:rsidR="002A51FB">
          <w:rPr>
            <w:noProof/>
            <w:webHidden/>
          </w:rPr>
        </w:r>
        <w:r w:rsidR="002A51FB">
          <w:rPr>
            <w:noProof/>
            <w:webHidden/>
          </w:rPr>
          <w:fldChar w:fldCharType="separate"/>
        </w:r>
        <w:r w:rsidR="000C1AAE">
          <w:rPr>
            <w:noProof/>
            <w:webHidden/>
          </w:rPr>
          <w:t>82</w:t>
        </w:r>
        <w:r w:rsidR="002A51FB">
          <w:rPr>
            <w:noProof/>
            <w:webHidden/>
          </w:rPr>
          <w:fldChar w:fldCharType="end"/>
        </w:r>
      </w:hyperlink>
    </w:p>
    <w:p w14:paraId="7F86FEE7" w14:textId="7AA3D8E6"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18" w:history="1">
        <w:r w:rsidR="002A51FB" w:rsidRPr="00633D37">
          <w:rPr>
            <w:rStyle w:val="Hyperlink"/>
            <w:b/>
            <w:noProof/>
          </w:rPr>
          <w:t>Gambar 5.2</w:t>
        </w:r>
        <w:r w:rsidR="002A51FB" w:rsidRPr="00633D37">
          <w:rPr>
            <w:rStyle w:val="Hyperlink"/>
            <w:noProof/>
            <w:lang w:val="en-ID"/>
          </w:rPr>
          <w:t xml:space="preserve"> </w:t>
        </w:r>
        <w:r w:rsidR="002A51FB" w:rsidRPr="00633D37">
          <w:rPr>
            <w:rStyle w:val="Hyperlink"/>
            <w:noProof/>
          </w:rPr>
          <w:t>Studi Model Harness pertama</w:t>
        </w:r>
        <w:r w:rsidR="002A51FB">
          <w:rPr>
            <w:noProof/>
            <w:webHidden/>
          </w:rPr>
          <w:tab/>
        </w:r>
        <w:r w:rsidR="002A51FB">
          <w:rPr>
            <w:noProof/>
            <w:webHidden/>
          </w:rPr>
          <w:fldChar w:fldCharType="begin"/>
        </w:r>
        <w:r w:rsidR="002A51FB">
          <w:rPr>
            <w:noProof/>
            <w:webHidden/>
          </w:rPr>
          <w:instrText xml:space="preserve"> PAGEREF _Toc16089418 \h </w:instrText>
        </w:r>
        <w:r w:rsidR="002A51FB">
          <w:rPr>
            <w:noProof/>
            <w:webHidden/>
          </w:rPr>
        </w:r>
        <w:r w:rsidR="002A51FB">
          <w:rPr>
            <w:noProof/>
            <w:webHidden/>
          </w:rPr>
          <w:fldChar w:fldCharType="separate"/>
        </w:r>
        <w:r w:rsidR="000C1AAE">
          <w:rPr>
            <w:noProof/>
            <w:webHidden/>
          </w:rPr>
          <w:t>82</w:t>
        </w:r>
        <w:r w:rsidR="002A51FB">
          <w:rPr>
            <w:noProof/>
            <w:webHidden/>
          </w:rPr>
          <w:fldChar w:fldCharType="end"/>
        </w:r>
      </w:hyperlink>
    </w:p>
    <w:p w14:paraId="78EDCDB7" w14:textId="70E6AEF2"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19" w:history="1">
        <w:r w:rsidR="002A51FB" w:rsidRPr="00633D37">
          <w:rPr>
            <w:rStyle w:val="Hyperlink"/>
            <w:b/>
            <w:bCs/>
            <w:noProof/>
          </w:rPr>
          <w:t>Gambar 5.3</w:t>
        </w:r>
        <w:r w:rsidR="002A51FB" w:rsidRPr="00633D37">
          <w:rPr>
            <w:rStyle w:val="Hyperlink"/>
            <w:noProof/>
          </w:rPr>
          <w:t xml:space="preserve"> Harness depan (kiri) Harness belakang (kanan)</w:t>
        </w:r>
        <w:r w:rsidR="002A51FB">
          <w:rPr>
            <w:noProof/>
            <w:webHidden/>
          </w:rPr>
          <w:tab/>
        </w:r>
        <w:r w:rsidR="002A51FB">
          <w:rPr>
            <w:noProof/>
            <w:webHidden/>
          </w:rPr>
          <w:fldChar w:fldCharType="begin"/>
        </w:r>
        <w:r w:rsidR="002A51FB">
          <w:rPr>
            <w:noProof/>
            <w:webHidden/>
          </w:rPr>
          <w:instrText xml:space="preserve"> PAGEREF _Toc16089419 \h </w:instrText>
        </w:r>
        <w:r w:rsidR="002A51FB">
          <w:rPr>
            <w:noProof/>
            <w:webHidden/>
          </w:rPr>
        </w:r>
        <w:r w:rsidR="002A51FB">
          <w:rPr>
            <w:noProof/>
            <w:webHidden/>
          </w:rPr>
          <w:fldChar w:fldCharType="separate"/>
        </w:r>
        <w:r w:rsidR="000C1AAE">
          <w:rPr>
            <w:noProof/>
            <w:webHidden/>
          </w:rPr>
          <w:t>83</w:t>
        </w:r>
        <w:r w:rsidR="002A51FB">
          <w:rPr>
            <w:noProof/>
            <w:webHidden/>
          </w:rPr>
          <w:fldChar w:fldCharType="end"/>
        </w:r>
      </w:hyperlink>
    </w:p>
    <w:p w14:paraId="55F9D19A" w14:textId="0D98D135"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20" w:history="1">
        <w:r w:rsidR="002A51FB" w:rsidRPr="00633D37">
          <w:rPr>
            <w:rStyle w:val="Hyperlink"/>
            <w:b/>
            <w:noProof/>
          </w:rPr>
          <w:t>Gambar 5.4</w:t>
        </w:r>
        <w:r w:rsidR="002A51FB" w:rsidRPr="00633D37">
          <w:rPr>
            <w:rStyle w:val="Hyperlink"/>
            <w:noProof/>
            <w:lang w:val="en-ID"/>
          </w:rPr>
          <w:t xml:space="preserve"> </w:t>
        </w:r>
        <w:r w:rsidR="002A51FB" w:rsidRPr="00633D37">
          <w:rPr>
            <w:rStyle w:val="Hyperlink"/>
            <w:noProof/>
          </w:rPr>
          <w:t>Operasional pemakaian harness</w:t>
        </w:r>
        <w:r w:rsidR="002A51FB">
          <w:rPr>
            <w:noProof/>
            <w:webHidden/>
          </w:rPr>
          <w:tab/>
        </w:r>
        <w:r w:rsidR="002A51FB">
          <w:rPr>
            <w:noProof/>
            <w:webHidden/>
          </w:rPr>
          <w:fldChar w:fldCharType="begin"/>
        </w:r>
        <w:r w:rsidR="002A51FB">
          <w:rPr>
            <w:noProof/>
            <w:webHidden/>
          </w:rPr>
          <w:instrText xml:space="preserve"> PAGEREF _Toc16089420 \h </w:instrText>
        </w:r>
        <w:r w:rsidR="002A51FB">
          <w:rPr>
            <w:noProof/>
            <w:webHidden/>
          </w:rPr>
        </w:r>
        <w:r w:rsidR="002A51FB">
          <w:rPr>
            <w:noProof/>
            <w:webHidden/>
          </w:rPr>
          <w:fldChar w:fldCharType="separate"/>
        </w:r>
        <w:r w:rsidR="000C1AAE">
          <w:rPr>
            <w:noProof/>
            <w:webHidden/>
          </w:rPr>
          <w:t>83</w:t>
        </w:r>
        <w:r w:rsidR="002A51FB">
          <w:rPr>
            <w:noProof/>
            <w:webHidden/>
          </w:rPr>
          <w:fldChar w:fldCharType="end"/>
        </w:r>
      </w:hyperlink>
    </w:p>
    <w:p w14:paraId="6BEADEFA" w14:textId="6F60AF14"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21" w:history="1">
        <w:r w:rsidR="002A51FB" w:rsidRPr="00633D37">
          <w:rPr>
            <w:rStyle w:val="Hyperlink"/>
            <w:b/>
            <w:noProof/>
          </w:rPr>
          <w:t>Gambar 5.5</w:t>
        </w:r>
        <w:r w:rsidR="002A51FB" w:rsidRPr="00633D37">
          <w:rPr>
            <w:rStyle w:val="Hyperlink"/>
            <w:noProof/>
          </w:rPr>
          <w:t xml:space="preserve"> Socket terpilih</w:t>
        </w:r>
        <w:r w:rsidR="002A51FB">
          <w:rPr>
            <w:noProof/>
            <w:webHidden/>
          </w:rPr>
          <w:tab/>
        </w:r>
        <w:r w:rsidR="002A51FB">
          <w:rPr>
            <w:noProof/>
            <w:webHidden/>
          </w:rPr>
          <w:fldChar w:fldCharType="begin"/>
        </w:r>
        <w:r w:rsidR="002A51FB">
          <w:rPr>
            <w:noProof/>
            <w:webHidden/>
          </w:rPr>
          <w:instrText xml:space="preserve"> PAGEREF _Toc16089421 \h </w:instrText>
        </w:r>
        <w:r w:rsidR="002A51FB">
          <w:rPr>
            <w:noProof/>
            <w:webHidden/>
          </w:rPr>
        </w:r>
        <w:r w:rsidR="002A51FB">
          <w:rPr>
            <w:noProof/>
            <w:webHidden/>
          </w:rPr>
          <w:fldChar w:fldCharType="separate"/>
        </w:r>
        <w:r w:rsidR="000C1AAE">
          <w:rPr>
            <w:noProof/>
            <w:webHidden/>
          </w:rPr>
          <w:t>84</w:t>
        </w:r>
        <w:r w:rsidR="002A51FB">
          <w:rPr>
            <w:noProof/>
            <w:webHidden/>
          </w:rPr>
          <w:fldChar w:fldCharType="end"/>
        </w:r>
      </w:hyperlink>
    </w:p>
    <w:p w14:paraId="2C791B73" w14:textId="331BCBD4"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22" w:history="1">
        <w:r w:rsidR="002A51FB" w:rsidRPr="00633D37">
          <w:rPr>
            <w:rStyle w:val="Hyperlink"/>
            <w:b/>
            <w:noProof/>
          </w:rPr>
          <w:t>Gambar 5.6</w:t>
        </w:r>
        <w:r w:rsidR="002A51FB" w:rsidRPr="00633D37">
          <w:rPr>
            <w:rStyle w:val="Hyperlink"/>
            <w:noProof/>
          </w:rPr>
          <w:t xml:space="preserve"> Tangan Prosthesis</w:t>
        </w:r>
        <w:r w:rsidR="002A51FB">
          <w:rPr>
            <w:noProof/>
            <w:webHidden/>
          </w:rPr>
          <w:tab/>
        </w:r>
        <w:r w:rsidR="002A51FB">
          <w:rPr>
            <w:noProof/>
            <w:webHidden/>
          </w:rPr>
          <w:fldChar w:fldCharType="begin"/>
        </w:r>
        <w:r w:rsidR="002A51FB">
          <w:rPr>
            <w:noProof/>
            <w:webHidden/>
          </w:rPr>
          <w:instrText xml:space="preserve"> PAGEREF _Toc16089422 \h </w:instrText>
        </w:r>
        <w:r w:rsidR="002A51FB">
          <w:rPr>
            <w:noProof/>
            <w:webHidden/>
          </w:rPr>
        </w:r>
        <w:r w:rsidR="002A51FB">
          <w:rPr>
            <w:noProof/>
            <w:webHidden/>
          </w:rPr>
          <w:fldChar w:fldCharType="separate"/>
        </w:r>
        <w:r w:rsidR="000C1AAE">
          <w:rPr>
            <w:noProof/>
            <w:webHidden/>
          </w:rPr>
          <w:t>85</w:t>
        </w:r>
        <w:r w:rsidR="002A51FB">
          <w:rPr>
            <w:noProof/>
            <w:webHidden/>
          </w:rPr>
          <w:fldChar w:fldCharType="end"/>
        </w:r>
      </w:hyperlink>
    </w:p>
    <w:p w14:paraId="3D1EE3B8" w14:textId="34EFE793"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23" w:history="1">
        <w:r w:rsidR="002A51FB" w:rsidRPr="00633D37">
          <w:rPr>
            <w:rStyle w:val="Hyperlink"/>
            <w:b/>
            <w:noProof/>
          </w:rPr>
          <w:t>Gambar 5.7</w:t>
        </w:r>
        <w:r w:rsidR="002A51FB" w:rsidRPr="00633D37">
          <w:rPr>
            <w:rStyle w:val="Hyperlink"/>
            <w:noProof/>
          </w:rPr>
          <w:t xml:space="preserve"> Mekanisme genggam</w:t>
        </w:r>
        <w:r w:rsidR="002A51FB">
          <w:rPr>
            <w:noProof/>
            <w:webHidden/>
          </w:rPr>
          <w:tab/>
        </w:r>
        <w:r w:rsidR="002A51FB">
          <w:rPr>
            <w:noProof/>
            <w:webHidden/>
          </w:rPr>
          <w:fldChar w:fldCharType="begin"/>
        </w:r>
        <w:r w:rsidR="002A51FB">
          <w:rPr>
            <w:noProof/>
            <w:webHidden/>
          </w:rPr>
          <w:instrText xml:space="preserve"> PAGEREF _Toc16089423 \h </w:instrText>
        </w:r>
        <w:r w:rsidR="002A51FB">
          <w:rPr>
            <w:noProof/>
            <w:webHidden/>
          </w:rPr>
        </w:r>
        <w:r w:rsidR="002A51FB">
          <w:rPr>
            <w:noProof/>
            <w:webHidden/>
          </w:rPr>
          <w:fldChar w:fldCharType="separate"/>
        </w:r>
        <w:r w:rsidR="000C1AAE">
          <w:rPr>
            <w:noProof/>
            <w:webHidden/>
          </w:rPr>
          <w:t>85</w:t>
        </w:r>
        <w:r w:rsidR="002A51FB">
          <w:rPr>
            <w:noProof/>
            <w:webHidden/>
          </w:rPr>
          <w:fldChar w:fldCharType="end"/>
        </w:r>
      </w:hyperlink>
    </w:p>
    <w:p w14:paraId="6512D49F" w14:textId="2BC1702E"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24" w:history="1">
        <w:r w:rsidR="002A51FB" w:rsidRPr="00633D37">
          <w:rPr>
            <w:rStyle w:val="Hyperlink"/>
            <w:b/>
            <w:noProof/>
          </w:rPr>
          <w:t>Gambar 5.8</w:t>
        </w:r>
        <w:r w:rsidR="002A51FB" w:rsidRPr="00633D37">
          <w:rPr>
            <w:rStyle w:val="Hyperlink"/>
            <w:noProof/>
          </w:rPr>
          <w:t xml:space="preserve"> Gambar potong meknisme siku</w:t>
        </w:r>
        <w:r w:rsidR="002A51FB">
          <w:rPr>
            <w:noProof/>
            <w:webHidden/>
          </w:rPr>
          <w:tab/>
        </w:r>
        <w:r w:rsidR="002A51FB">
          <w:rPr>
            <w:noProof/>
            <w:webHidden/>
          </w:rPr>
          <w:fldChar w:fldCharType="begin"/>
        </w:r>
        <w:r w:rsidR="002A51FB">
          <w:rPr>
            <w:noProof/>
            <w:webHidden/>
          </w:rPr>
          <w:instrText xml:space="preserve"> PAGEREF _Toc16089424 \h </w:instrText>
        </w:r>
        <w:r w:rsidR="002A51FB">
          <w:rPr>
            <w:noProof/>
            <w:webHidden/>
          </w:rPr>
        </w:r>
        <w:r w:rsidR="002A51FB">
          <w:rPr>
            <w:noProof/>
            <w:webHidden/>
          </w:rPr>
          <w:fldChar w:fldCharType="separate"/>
        </w:r>
        <w:r w:rsidR="000C1AAE">
          <w:rPr>
            <w:noProof/>
            <w:webHidden/>
          </w:rPr>
          <w:t>86</w:t>
        </w:r>
        <w:r w:rsidR="002A51FB">
          <w:rPr>
            <w:noProof/>
            <w:webHidden/>
          </w:rPr>
          <w:fldChar w:fldCharType="end"/>
        </w:r>
      </w:hyperlink>
    </w:p>
    <w:p w14:paraId="1E73BC3E" w14:textId="16361563"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25" w:history="1">
        <w:r w:rsidR="002A51FB" w:rsidRPr="00633D37">
          <w:rPr>
            <w:rStyle w:val="Hyperlink"/>
            <w:b/>
            <w:bCs/>
            <w:noProof/>
          </w:rPr>
          <w:t>Gambar 5.9</w:t>
        </w:r>
        <w:r w:rsidR="002A51FB" w:rsidRPr="00633D37">
          <w:rPr>
            <w:rStyle w:val="Hyperlink"/>
            <w:noProof/>
          </w:rPr>
          <w:t xml:space="preserve"> Simulasi safety factor (kiri) simulasi stress (tengah)</w:t>
        </w:r>
        <w:r w:rsidR="002A51FB">
          <w:rPr>
            <w:noProof/>
            <w:webHidden/>
          </w:rPr>
          <w:tab/>
        </w:r>
        <w:r w:rsidR="002A51FB">
          <w:rPr>
            <w:noProof/>
            <w:webHidden/>
          </w:rPr>
          <w:fldChar w:fldCharType="begin"/>
        </w:r>
        <w:r w:rsidR="002A51FB">
          <w:rPr>
            <w:noProof/>
            <w:webHidden/>
          </w:rPr>
          <w:instrText xml:space="preserve"> PAGEREF _Toc16089425 \h </w:instrText>
        </w:r>
        <w:r w:rsidR="002A51FB">
          <w:rPr>
            <w:noProof/>
            <w:webHidden/>
          </w:rPr>
        </w:r>
        <w:r w:rsidR="002A51FB">
          <w:rPr>
            <w:noProof/>
            <w:webHidden/>
          </w:rPr>
          <w:fldChar w:fldCharType="separate"/>
        </w:r>
        <w:r w:rsidR="000C1AAE">
          <w:rPr>
            <w:noProof/>
            <w:webHidden/>
          </w:rPr>
          <w:t>86</w:t>
        </w:r>
        <w:r w:rsidR="002A51FB">
          <w:rPr>
            <w:noProof/>
            <w:webHidden/>
          </w:rPr>
          <w:fldChar w:fldCharType="end"/>
        </w:r>
      </w:hyperlink>
    </w:p>
    <w:p w14:paraId="59096040" w14:textId="1315C69B"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26" w:history="1">
        <w:r w:rsidR="002A51FB" w:rsidRPr="00633D37">
          <w:rPr>
            <w:rStyle w:val="Hyperlink"/>
            <w:b/>
            <w:noProof/>
          </w:rPr>
          <w:t>Gambar 5.10</w:t>
        </w:r>
        <w:r w:rsidR="002A51FB" w:rsidRPr="00633D37">
          <w:rPr>
            <w:rStyle w:val="Hyperlink"/>
            <w:noProof/>
          </w:rPr>
          <w:t xml:space="preserve"> Bentuk tangan Beta</w:t>
        </w:r>
        <w:r w:rsidR="002A51FB">
          <w:rPr>
            <w:noProof/>
            <w:webHidden/>
          </w:rPr>
          <w:tab/>
        </w:r>
        <w:r w:rsidR="002A51FB">
          <w:rPr>
            <w:noProof/>
            <w:webHidden/>
          </w:rPr>
          <w:fldChar w:fldCharType="begin"/>
        </w:r>
        <w:r w:rsidR="002A51FB">
          <w:rPr>
            <w:noProof/>
            <w:webHidden/>
          </w:rPr>
          <w:instrText xml:space="preserve"> PAGEREF _Toc16089426 \h </w:instrText>
        </w:r>
        <w:r w:rsidR="002A51FB">
          <w:rPr>
            <w:noProof/>
            <w:webHidden/>
          </w:rPr>
        </w:r>
        <w:r w:rsidR="002A51FB">
          <w:rPr>
            <w:noProof/>
            <w:webHidden/>
          </w:rPr>
          <w:fldChar w:fldCharType="separate"/>
        </w:r>
        <w:r w:rsidR="000C1AAE">
          <w:rPr>
            <w:noProof/>
            <w:webHidden/>
          </w:rPr>
          <w:t>87</w:t>
        </w:r>
        <w:r w:rsidR="002A51FB">
          <w:rPr>
            <w:noProof/>
            <w:webHidden/>
          </w:rPr>
          <w:fldChar w:fldCharType="end"/>
        </w:r>
      </w:hyperlink>
    </w:p>
    <w:p w14:paraId="57BE6D43" w14:textId="16E2F1BA"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27" w:history="1">
        <w:r w:rsidR="002A51FB" w:rsidRPr="00633D37">
          <w:rPr>
            <w:rStyle w:val="Hyperlink"/>
            <w:b/>
            <w:bCs/>
            <w:noProof/>
          </w:rPr>
          <w:t>Gambar 5.11</w:t>
        </w:r>
        <w:r w:rsidR="002A51FB" w:rsidRPr="00633D37">
          <w:rPr>
            <w:rStyle w:val="Hyperlink"/>
            <w:noProof/>
          </w:rPr>
          <w:t xml:space="preserve"> Render 3D lengan prosthesis</w:t>
        </w:r>
        <w:r w:rsidR="002A51FB">
          <w:rPr>
            <w:noProof/>
            <w:webHidden/>
          </w:rPr>
          <w:tab/>
        </w:r>
        <w:r w:rsidR="002A51FB">
          <w:rPr>
            <w:noProof/>
            <w:webHidden/>
          </w:rPr>
          <w:fldChar w:fldCharType="begin"/>
        </w:r>
        <w:r w:rsidR="002A51FB">
          <w:rPr>
            <w:noProof/>
            <w:webHidden/>
          </w:rPr>
          <w:instrText xml:space="preserve"> PAGEREF _Toc16089427 \h </w:instrText>
        </w:r>
        <w:r w:rsidR="002A51FB">
          <w:rPr>
            <w:noProof/>
            <w:webHidden/>
          </w:rPr>
        </w:r>
        <w:r w:rsidR="002A51FB">
          <w:rPr>
            <w:noProof/>
            <w:webHidden/>
          </w:rPr>
          <w:fldChar w:fldCharType="separate"/>
        </w:r>
        <w:r w:rsidR="000C1AAE">
          <w:rPr>
            <w:noProof/>
            <w:webHidden/>
          </w:rPr>
          <w:t>87</w:t>
        </w:r>
        <w:r w:rsidR="002A51FB">
          <w:rPr>
            <w:noProof/>
            <w:webHidden/>
          </w:rPr>
          <w:fldChar w:fldCharType="end"/>
        </w:r>
      </w:hyperlink>
    </w:p>
    <w:p w14:paraId="3F728067" w14:textId="53F3646C"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28" w:history="1">
        <w:r w:rsidR="002A51FB" w:rsidRPr="00633D37">
          <w:rPr>
            <w:rStyle w:val="Hyperlink"/>
            <w:b/>
            <w:bCs/>
            <w:noProof/>
          </w:rPr>
          <w:t>Gambar 5.12</w:t>
        </w:r>
        <w:r w:rsidR="002A51FB" w:rsidRPr="00633D37">
          <w:rPr>
            <w:rStyle w:val="Hyperlink"/>
            <w:noProof/>
          </w:rPr>
          <w:t xml:space="preserve"> Contoh variasi cover yang dapat diterapkan</w:t>
        </w:r>
        <w:r w:rsidR="002A51FB">
          <w:rPr>
            <w:noProof/>
            <w:webHidden/>
          </w:rPr>
          <w:tab/>
        </w:r>
        <w:r w:rsidR="002A51FB">
          <w:rPr>
            <w:noProof/>
            <w:webHidden/>
          </w:rPr>
          <w:fldChar w:fldCharType="begin"/>
        </w:r>
        <w:r w:rsidR="002A51FB">
          <w:rPr>
            <w:noProof/>
            <w:webHidden/>
          </w:rPr>
          <w:instrText xml:space="preserve"> PAGEREF _Toc16089428 \h </w:instrText>
        </w:r>
        <w:r w:rsidR="002A51FB">
          <w:rPr>
            <w:noProof/>
            <w:webHidden/>
          </w:rPr>
        </w:r>
        <w:r w:rsidR="002A51FB">
          <w:rPr>
            <w:noProof/>
            <w:webHidden/>
          </w:rPr>
          <w:fldChar w:fldCharType="separate"/>
        </w:r>
        <w:r w:rsidR="000C1AAE">
          <w:rPr>
            <w:noProof/>
            <w:webHidden/>
          </w:rPr>
          <w:t>88</w:t>
        </w:r>
        <w:r w:rsidR="002A51FB">
          <w:rPr>
            <w:noProof/>
            <w:webHidden/>
          </w:rPr>
          <w:fldChar w:fldCharType="end"/>
        </w:r>
      </w:hyperlink>
    </w:p>
    <w:p w14:paraId="26B4B9D3" w14:textId="7F0143FB"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29" w:history="1">
        <w:r w:rsidR="002A51FB" w:rsidRPr="00633D37">
          <w:rPr>
            <w:rStyle w:val="Hyperlink"/>
            <w:b/>
            <w:bCs/>
            <w:noProof/>
          </w:rPr>
          <w:t>Gambar 5.13</w:t>
        </w:r>
        <w:r w:rsidR="002A51FB" w:rsidRPr="00633D37">
          <w:rPr>
            <w:rStyle w:val="Hyperlink"/>
            <w:noProof/>
          </w:rPr>
          <w:t xml:space="preserve"> Foto presentasi produk, contoh versi ronin (kiri) dan kolaborasi brand Supreme (kanan)</w:t>
        </w:r>
        <w:r w:rsidR="002A51FB">
          <w:rPr>
            <w:noProof/>
            <w:webHidden/>
          </w:rPr>
          <w:tab/>
        </w:r>
        <w:r w:rsidR="002A51FB">
          <w:rPr>
            <w:noProof/>
            <w:webHidden/>
          </w:rPr>
          <w:fldChar w:fldCharType="begin"/>
        </w:r>
        <w:r w:rsidR="002A51FB">
          <w:rPr>
            <w:noProof/>
            <w:webHidden/>
          </w:rPr>
          <w:instrText xml:space="preserve"> PAGEREF _Toc16089429 \h </w:instrText>
        </w:r>
        <w:r w:rsidR="002A51FB">
          <w:rPr>
            <w:noProof/>
            <w:webHidden/>
          </w:rPr>
        </w:r>
        <w:r w:rsidR="002A51FB">
          <w:rPr>
            <w:noProof/>
            <w:webHidden/>
          </w:rPr>
          <w:fldChar w:fldCharType="separate"/>
        </w:r>
        <w:r w:rsidR="000C1AAE">
          <w:rPr>
            <w:noProof/>
            <w:webHidden/>
          </w:rPr>
          <w:t>88</w:t>
        </w:r>
        <w:r w:rsidR="002A51FB">
          <w:rPr>
            <w:noProof/>
            <w:webHidden/>
          </w:rPr>
          <w:fldChar w:fldCharType="end"/>
        </w:r>
      </w:hyperlink>
    </w:p>
    <w:p w14:paraId="7E499549" w14:textId="20222FAB"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30" w:history="1">
        <w:r w:rsidR="002A51FB" w:rsidRPr="00633D37">
          <w:rPr>
            <w:rStyle w:val="Hyperlink"/>
            <w:b/>
            <w:bCs/>
            <w:noProof/>
          </w:rPr>
          <w:t>Gambar 5.14</w:t>
        </w:r>
        <w:r w:rsidR="002A51FB" w:rsidRPr="00633D37">
          <w:rPr>
            <w:rStyle w:val="Hyperlink"/>
            <w:noProof/>
          </w:rPr>
          <w:t xml:space="preserve"> Logo Infinite Arm</w:t>
        </w:r>
        <w:r w:rsidR="002A51FB">
          <w:rPr>
            <w:noProof/>
            <w:webHidden/>
          </w:rPr>
          <w:tab/>
        </w:r>
        <w:r w:rsidR="002A51FB">
          <w:rPr>
            <w:noProof/>
            <w:webHidden/>
          </w:rPr>
          <w:fldChar w:fldCharType="begin"/>
        </w:r>
        <w:r w:rsidR="002A51FB">
          <w:rPr>
            <w:noProof/>
            <w:webHidden/>
          </w:rPr>
          <w:instrText xml:space="preserve"> PAGEREF _Toc16089430 \h </w:instrText>
        </w:r>
        <w:r w:rsidR="002A51FB">
          <w:rPr>
            <w:noProof/>
            <w:webHidden/>
          </w:rPr>
        </w:r>
        <w:r w:rsidR="002A51FB">
          <w:rPr>
            <w:noProof/>
            <w:webHidden/>
          </w:rPr>
          <w:fldChar w:fldCharType="separate"/>
        </w:r>
        <w:r w:rsidR="000C1AAE">
          <w:rPr>
            <w:noProof/>
            <w:webHidden/>
          </w:rPr>
          <w:t>89</w:t>
        </w:r>
        <w:r w:rsidR="002A51FB">
          <w:rPr>
            <w:noProof/>
            <w:webHidden/>
          </w:rPr>
          <w:fldChar w:fldCharType="end"/>
        </w:r>
      </w:hyperlink>
    </w:p>
    <w:p w14:paraId="67F11637" w14:textId="311F8AED" w:rsidR="002A51FB" w:rsidRDefault="0027565F" w:rsidP="002A51FB">
      <w:pPr>
        <w:pStyle w:val="TableofFigures"/>
        <w:tabs>
          <w:tab w:val="right" w:leader="dot" w:pos="7927"/>
        </w:tabs>
        <w:spacing w:line="240" w:lineRule="auto"/>
        <w:rPr>
          <w:rFonts w:asciiTheme="minorHAnsi" w:eastAsiaTheme="minorEastAsia" w:hAnsiTheme="minorHAnsi"/>
          <w:noProof/>
          <w:sz w:val="22"/>
        </w:rPr>
      </w:pPr>
      <w:hyperlink w:anchor="_Toc16089431" w:history="1">
        <w:r w:rsidR="002A51FB" w:rsidRPr="00633D37">
          <w:rPr>
            <w:rStyle w:val="Hyperlink"/>
            <w:b/>
            <w:bCs/>
            <w:noProof/>
          </w:rPr>
          <w:t>Gambar 5.15</w:t>
        </w:r>
        <w:r w:rsidR="002A51FB" w:rsidRPr="00633D37">
          <w:rPr>
            <w:rStyle w:val="Hyperlink"/>
            <w:noProof/>
          </w:rPr>
          <w:t xml:space="preserve"> Proses Logo Infinite Arm</w:t>
        </w:r>
        <w:r w:rsidR="002A51FB">
          <w:rPr>
            <w:noProof/>
            <w:webHidden/>
          </w:rPr>
          <w:tab/>
        </w:r>
        <w:r w:rsidR="002A51FB">
          <w:rPr>
            <w:noProof/>
            <w:webHidden/>
          </w:rPr>
          <w:fldChar w:fldCharType="begin"/>
        </w:r>
        <w:r w:rsidR="002A51FB">
          <w:rPr>
            <w:noProof/>
            <w:webHidden/>
          </w:rPr>
          <w:instrText xml:space="preserve"> PAGEREF _Toc16089431 \h </w:instrText>
        </w:r>
        <w:r w:rsidR="002A51FB">
          <w:rPr>
            <w:noProof/>
            <w:webHidden/>
          </w:rPr>
        </w:r>
        <w:r w:rsidR="002A51FB">
          <w:rPr>
            <w:noProof/>
            <w:webHidden/>
          </w:rPr>
          <w:fldChar w:fldCharType="separate"/>
        </w:r>
        <w:r w:rsidR="000C1AAE">
          <w:rPr>
            <w:noProof/>
            <w:webHidden/>
          </w:rPr>
          <w:t>89</w:t>
        </w:r>
        <w:r w:rsidR="002A51FB">
          <w:rPr>
            <w:noProof/>
            <w:webHidden/>
          </w:rPr>
          <w:fldChar w:fldCharType="end"/>
        </w:r>
      </w:hyperlink>
    </w:p>
    <w:p w14:paraId="440416B1" w14:textId="5B8BBC6F" w:rsidR="00AC1905" w:rsidRDefault="004F09D3" w:rsidP="002A51FB">
      <w:pPr>
        <w:spacing w:line="240" w:lineRule="auto"/>
        <w:rPr>
          <w:rFonts w:eastAsiaTheme="majorEastAsia" w:cstheme="majorBidi"/>
          <w:b/>
          <w:color w:val="000000" w:themeColor="text1"/>
          <w:szCs w:val="26"/>
          <w:lang w:val="en-ID"/>
        </w:rPr>
      </w:pPr>
      <w:r w:rsidRPr="008157FE">
        <w:rPr>
          <w:szCs w:val="24"/>
        </w:rPr>
        <w:lastRenderedPageBreak/>
        <w:fldChar w:fldCharType="end"/>
      </w:r>
    </w:p>
    <w:p w14:paraId="0DF48C4E" w14:textId="2A28F9ED" w:rsidR="00BE0B8F" w:rsidRPr="00BE0B8F" w:rsidRDefault="00BE0B8F" w:rsidP="005E1A89">
      <w:pPr>
        <w:pStyle w:val="Heading2"/>
      </w:pPr>
      <w:bookmarkStart w:id="16" w:name="_Toc15992801"/>
      <w:r w:rsidRPr="00BE0B8F">
        <w:t>DAFTAR DIAGRAM</w:t>
      </w:r>
      <w:bookmarkEnd w:id="16"/>
    </w:p>
    <w:p w14:paraId="79B7437B" w14:textId="77777777" w:rsidR="00BE0B8F" w:rsidRDefault="00BE0B8F" w:rsidP="008157FE">
      <w:pPr>
        <w:spacing w:line="360" w:lineRule="auto"/>
        <w:jc w:val="center"/>
      </w:pPr>
    </w:p>
    <w:p w14:paraId="4FB49A2E" w14:textId="7A86683C" w:rsidR="008157FE" w:rsidRDefault="00BE0B8F" w:rsidP="005E1A89">
      <w:pPr>
        <w:pStyle w:val="TableofFigures"/>
        <w:tabs>
          <w:tab w:val="right" w:leader="dot" w:pos="7927"/>
        </w:tabs>
        <w:spacing w:line="240" w:lineRule="auto"/>
        <w:rPr>
          <w:rFonts w:asciiTheme="minorHAnsi" w:eastAsiaTheme="minorEastAsia" w:hAnsiTheme="minorHAnsi"/>
          <w:noProof/>
          <w:sz w:val="22"/>
        </w:rPr>
      </w:pPr>
      <w:r>
        <w:fldChar w:fldCharType="begin"/>
      </w:r>
      <w:r>
        <w:instrText xml:space="preserve"> TOC \h \z \c "Diagram" </w:instrText>
      </w:r>
      <w:r>
        <w:fldChar w:fldCharType="separate"/>
      </w:r>
      <w:hyperlink w:anchor="_Toc15863987" w:history="1">
        <w:r w:rsidR="008157FE" w:rsidRPr="008F7E78">
          <w:rPr>
            <w:rStyle w:val="Hyperlink"/>
            <w:b/>
            <w:bCs/>
            <w:noProof/>
          </w:rPr>
          <w:t>Diagram 3.1</w:t>
        </w:r>
        <w:r w:rsidR="008157FE" w:rsidRPr="008F7E78">
          <w:rPr>
            <w:rStyle w:val="Hyperlink"/>
            <w:noProof/>
          </w:rPr>
          <w:t xml:space="preserve"> </w:t>
        </w:r>
        <w:r w:rsidR="008157FE" w:rsidRPr="008F7E78">
          <w:rPr>
            <w:rStyle w:val="Hyperlink"/>
            <w:noProof/>
            <w:lang w:val="en-ID"/>
          </w:rPr>
          <w:t>Skema Penelitian</w:t>
        </w:r>
        <w:r w:rsidR="008157FE">
          <w:rPr>
            <w:noProof/>
            <w:webHidden/>
          </w:rPr>
          <w:tab/>
        </w:r>
        <w:r w:rsidR="008157FE">
          <w:rPr>
            <w:noProof/>
            <w:webHidden/>
          </w:rPr>
          <w:fldChar w:fldCharType="begin"/>
        </w:r>
        <w:r w:rsidR="008157FE">
          <w:rPr>
            <w:noProof/>
            <w:webHidden/>
          </w:rPr>
          <w:instrText xml:space="preserve"> PAGEREF _Toc15863987 \h </w:instrText>
        </w:r>
        <w:r w:rsidR="008157FE">
          <w:rPr>
            <w:noProof/>
            <w:webHidden/>
          </w:rPr>
        </w:r>
        <w:r w:rsidR="008157FE">
          <w:rPr>
            <w:noProof/>
            <w:webHidden/>
          </w:rPr>
          <w:fldChar w:fldCharType="separate"/>
        </w:r>
        <w:r w:rsidR="000C1AAE">
          <w:rPr>
            <w:noProof/>
            <w:webHidden/>
          </w:rPr>
          <w:t>19</w:t>
        </w:r>
        <w:r w:rsidR="008157FE">
          <w:rPr>
            <w:noProof/>
            <w:webHidden/>
          </w:rPr>
          <w:fldChar w:fldCharType="end"/>
        </w:r>
      </w:hyperlink>
    </w:p>
    <w:p w14:paraId="5E8BC71A" w14:textId="3BF1010A" w:rsidR="008157FE" w:rsidRDefault="0027565F" w:rsidP="005E1A89">
      <w:pPr>
        <w:pStyle w:val="TableofFigures"/>
        <w:tabs>
          <w:tab w:val="right" w:leader="dot" w:pos="7927"/>
        </w:tabs>
        <w:spacing w:line="240" w:lineRule="auto"/>
        <w:rPr>
          <w:rFonts w:asciiTheme="minorHAnsi" w:eastAsiaTheme="minorEastAsia" w:hAnsiTheme="minorHAnsi"/>
          <w:noProof/>
          <w:sz w:val="22"/>
        </w:rPr>
      </w:pPr>
      <w:hyperlink w:anchor="_Toc15863988" w:history="1">
        <w:r w:rsidR="008157FE" w:rsidRPr="008F7E78">
          <w:rPr>
            <w:rStyle w:val="Hyperlink"/>
            <w:b/>
            <w:noProof/>
          </w:rPr>
          <w:t>Diagram 4.1</w:t>
        </w:r>
        <w:r w:rsidR="008157FE" w:rsidRPr="008F7E78">
          <w:rPr>
            <w:rStyle w:val="Hyperlink"/>
            <w:noProof/>
          </w:rPr>
          <w:t xml:space="preserve"> Affinity diagram seluruh kebutuhan</w:t>
        </w:r>
        <w:r w:rsidR="008157FE">
          <w:rPr>
            <w:noProof/>
            <w:webHidden/>
          </w:rPr>
          <w:tab/>
        </w:r>
        <w:r w:rsidR="008157FE">
          <w:rPr>
            <w:noProof/>
            <w:webHidden/>
          </w:rPr>
          <w:fldChar w:fldCharType="begin"/>
        </w:r>
        <w:r w:rsidR="008157FE">
          <w:rPr>
            <w:noProof/>
            <w:webHidden/>
          </w:rPr>
          <w:instrText xml:space="preserve"> PAGEREF _Toc15863988 \h </w:instrText>
        </w:r>
        <w:r w:rsidR="008157FE">
          <w:rPr>
            <w:noProof/>
            <w:webHidden/>
          </w:rPr>
        </w:r>
        <w:r w:rsidR="008157FE">
          <w:rPr>
            <w:noProof/>
            <w:webHidden/>
          </w:rPr>
          <w:fldChar w:fldCharType="separate"/>
        </w:r>
        <w:r w:rsidR="000C1AAE">
          <w:rPr>
            <w:noProof/>
            <w:webHidden/>
          </w:rPr>
          <w:t>48</w:t>
        </w:r>
        <w:r w:rsidR="008157FE">
          <w:rPr>
            <w:noProof/>
            <w:webHidden/>
          </w:rPr>
          <w:fldChar w:fldCharType="end"/>
        </w:r>
      </w:hyperlink>
    </w:p>
    <w:p w14:paraId="33621BF8" w14:textId="4EE96176" w:rsidR="008157FE" w:rsidRDefault="0027565F" w:rsidP="005E1A89">
      <w:pPr>
        <w:pStyle w:val="TableofFigures"/>
        <w:tabs>
          <w:tab w:val="right" w:leader="dot" w:pos="7927"/>
        </w:tabs>
        <w:spacing w:line="240" w:lineRule="auto"/>
        <w:rPr>
          <w:rFonts w:asciiTheme="minorHAnsi" w:eastAsiaTheme="minorEastAsia" w:hAnsiTheme="minorHAnsi"/>
          <w:noProof/>
          <w:sz w:val="22"/>
        </w:rPr>
      </w:pPr>
      <w:hyperlink w:anchor="_Toc15863989" w:history="1">
        <w:r w:rsidR="008157FE" w:rsidRPr="008F7E78">
          <w:rPr>
            <w:rStyle w:val="Hyperlink"/>
            <w:b/>
            <w:noProof/>
          </w:rPr>
          <w:t>Diagram 4.2</w:t>
        </w:r>
        <w:r w:rsidR="008157FE" w:rsidRPr="008F7E78">
          <w:rPr>
            <w:rStyle w:val="Hyperlink"/>
            <w:noProof/>
          </w:rPr>
          <w:t xml:space="preserve"> Affinity Diagram pembagian kebutuhan</w:t>
        </w:r>
        <w:r w:rsidR="008157FE">
          <w:rPr>
            <w:noProof/>
            <w:webHidden/>
          </w:rPr>
          <w:tab/>
        </w:r>
        <w:r w:rsidR="008157FE">
          <w:rPr>
            <w:noProof/>
            <w:webHidden/>
          </w:rPr>
          <w:fldChar w:fldCharType="begin"/>
        </w:r>
        <w:r w:rsidR="008157FE">
          <w:rPr>
            <w:noProof/>
            <w:webHidden/>
          </w:rPr>
          <w:instrText xml:space="preserve"> PAGEREF _Toc15863989 \h </w:instrText>
        </w:r>
        <w:r w:rsidR="008157FE">
          <w:rPr>
            <w:noProof/>
            <w:webHidden/>
          </w:rPr>
        </w:r>
        <w:r w:rsidR="008157FE">
          <w:rPr>
            <w:noProof/>
            <w:webHidden/>
          </w:rPr>
          <w:fldChar w:fldCharType="separate"/>
        </w:r>
        <w:r w:rsidR="000C1AAE">
          <w:rPr>
            <w:noProof/>
            <w:webHidden/>
          </w:rPr>
          <w:t>48</w:t>
        </w:r>
        <w:r w:rsidR="008157FE">
          <w:rPr>
            <w:noProof/>
            <w:webHidden/>
          </w:rPr>
          <w:fldChar w:fldCharType="end"/>
        </w:r>
      </w:hyperlink>
    </w:p>
    <w:p w14:paraId="55D7C5AB" w14:textId="21827D50" w:rsidR="008157FE" w:rsidRDefault="0027565F" w:rsidP="005E1A89">
      <w:pPr>
        <w:pStyle w:val="TableofFigures"/>
        <w:tabs>
          <w:tab w:val="right" w:leader="dot" w:pos="7927"/>
        </w:tabs>
        <w:spacing w:line="240" w:lineRule="auto"/>
        <w:rPr>
          <w:rFonts w:asciiTheme="minorHAnsi" w:eastAsiaTheme="minorEastAsia" w:hAnsiTheme="minorHAnsi"/>
          <w:noProof/>
          <w:sz w:val="22"/>
        </w:rPr>
      </w:pPr>
      <w:hyperlink w:anchor="_Toc15863990" w:history="1">
        <w:r w:rsidR="008157FE" w:rsidRPr="008F7E78">
          <w:rPr>
            <w:rStyle w:val="Hyperlink"/>
            <w:b/>
            <w:noProof/>
          </w:rPr>
          <w:t>Diagram 4.3</w:t>
        </w:r>
        <w:r w:rsidR="008157FE" w:rsidRPr="008F7E78">
          <w:rPr>
            <w:rStyle w:val="Hyperlink"/>
            <w:noProof/>
          </w:rPr>
          <w:t xml:space="preserve"> Affinity Diagram</w:t>
        </w:r>
        <w:r w:rsidR="008157FE">
          <w:rPr>
            <w:noProof/>
            <w:webHidden/>
          </w:rPr>
          <w:tab/>
        </w:r>
        <w:r w:rsidR="008157FE">
          <w:rPr>
            <w:noProof/>
            <w:webHidden/>
          </w:rPr>
          <w:fldChar w:fldCharType="begin"/>
        </w:r>
        <w:r w:rsidR="008157FE">
          <w:rPr>
            <w:noProof/>
            <w:webHidden/>
          </w:rPr>
          <w:instrText xml:space="preserve"> PAGEREF _Toc15863990 \h </w:instrText>
        </w:r>
        <w:r w:rsidR="008157FE">
          <w:rPr>
            <w:noProof/>
            <w:webHidden/>
          </w:rPr>
        </w:r>
        <w:r w:rsidR="008157FE">
          <w:rPr>
            <w:noProof/>
            <w:webHidden/>
          </w:rPr>
          <w:fldChar w:fldCharType="separate"/>
        </w:r>
        <w:r w:rsidR="000C1AAE">
          <w:rPr>
            <w:noProof/>
            <w:webHidden/>
          </w:rPr>
          <w:t>49</w:t>
        </w:r>
        <w:r w:rsidR="008157FE">
          <w:rPr>
            <w:noProof/>
            <w:webHidden/>
          </w:rPr>
          <w:fldChar w:fldCharType="end"/>
        </w:r>
      </w:hyperlink>
    </w:p>
    <w:p w14:paraId="51C72363" w14:textId="06DF6A55" w:rsidR="008157FE" w:rsidRDefault="0027565F" w:rsidP="005E1A89">
      <w:pPr>
        <w:pStyle w:val="TableofFigures"/>
        <w:tabs>
          <w:tab w:val="right" w:leader="dot" w:pos="7927"/>
        </w:tabs>
        <w:spacing w:line="240" w:lineRule="auto"/>
        <w:rPr>
          <w:rFonts w:asciiTheme="minorHAnsi" w:eastAsiaTheme="minorEastAsia" w:hAnsiTheme="minorHAnsi"/>
          <w:noProof/>
          <w:sz w:val="22"/>
        </w:rPr>
      </w:pPr>
      <w:hyperlink w:anchor="_Toc15863991" w:history="1">
        <w:r w:rsidR="008157FE" w:rsidRPr="008F7E78">
          <w:rPr>
            <w:rStyle w:val="Hyperlink"/>
            <w:b/>
            <w:bCs/>
            <w:noProof/>
          </w:rPr>
          <w:t>Diagram 4.4</w:t>
        </w:r>
        <w:r w:rsidR="008157FE" w:rsidRPr="008F7E78">
          <w:rPr>
            <w:rStyle w:val="Hyperlink"/>
            <w:noProof/>
          </w:rPr>
          <w:t xml:space="preserve"> DR&amp;O</w:t>
        </w:r>
        <w:r w:rsidR="008157FE">
          <w:rPr>
            <w:noProof/>
            <w:webHidden/>
          </w:rPr>
          <w:tab/>
        </w:r>
        <w:r w:rsidR="008157FE">
          <w:rPr>
            <w:noProof/>
            <w:webHidden/>
          </w:rPr>
          <w:fldChar w:fldCharType="begin"/>
        </w:r>
        <w:r w:rsidR="008157FE">
          <w:rPr>
            <w:noProof/>
            <w:webHidden/>
          </w:rPr>
          <w:instrText xml:space="preserve"> PAGEREF _Toc15863991 \h </w:instrText>
        </w:r>
        <w:r w:rsidR="008157FE">
          <w:rPr>
            <w:noProof/>
            <w:webHidden/>
          </w:rPr>
        </w:r>
        <w:r w:rsidR="008157FE">
          <w:rPr>
            <w:noProof/>
            <w:webHidden/>
          </w:rPr>
          <w:fldChar w:fldCharType="separate"/>
        </w:r>
        <w:r w:rsidR="000C1AAE">
          <w:rPr>
            <w:noProof/>
            <w:webHidden/>
          </w:rPr>
          <w:t>77</w:t>
        </w:r>
        <w:r w:rsidR="008157FE">
          <w:rPr>
            <w:noProof/>
            <w:webHidden/>
          </w:rPr>
          <w:fldChar w:fldCharType="end"/>
        </w:r>
      </w:hyperlink>
    </w:p>
    <w:p w14:paraId="5FA566E1" w14:textId="284AEBB9" w:rsidR="008157FE" w:rsidRDefault="0027565F" w:rsidP="005E1A89">
      <w:pPr>
        <w:pStyle w:val="TableofFigures"/>
        <w:tabs>
          <w:tab w:val="right" w:leader="dot" w:pos="7927"/>
        </w:tabs>
        <w:spacing w:line="240" w:lineRule="auto"/>
        <w:rPr>
          <w:rFonts w:asciiTheme="minorHAnsi" w:eastAsiaTheme="minorEastAsia" w:hAnsiTheme="minorHAnsi"/>
          <w:noProof/>
          <w:sz w:val="22"/>
        </w:rPr>
      </w:pPr>
      <w:hyperlink w:anchor="_Toc15863992" w:history="1">
        <w:r w:rsidR="008157FE" w:rsidRPr="008F7E78">
          <w:rPr>
            <w:rStyle w:val="Hyperlink"/>
            <w:b/>
            <w:bCs/>
            <w:noProof/>
          </w:rPr>
          <w:t>Diagram 4.5</w:t>
        </w:r>
        <w:r w:rsidR="008157FE" w:rsidRPr="008F7E78">
          <w:rPr>
            <w:rStyle w:val="Hyperlink"/>
            <w:noProof/>
          </w:rPr>
          <w:t xml:space="preserve"> Hasil usability test ke 2</w:t>
        </w:r>
        <w:r w:rsidR="008157FE">
          <w:rPr>
            <w:noProof/>
            <w:webHidden/>
          </w:rPr>
          <w:tab/>
        </w:r>
        <w:r w:rsidR="008157FE">
          <w:rPr>
            <w:noProof/>
            <w:webHidden/>
          </w:rPr>
          <w:fldChar w:fldCharType="begin"/>
        </w:r>
        <w:r w:rsidR="008157FE">
          <w:rPr>
            <w:noProof/>
            <w:webHidden/>
          </w:rPr>
          <w:instrText xml:space="preserve"> PAGEREF _Toc15863992 \h </w:instrText>
        </w:r>
        <w:r w:rsidR="008157FE">
          <w:rPr>
            <w:noProof/>
            <w:webHidden/>
          </w:rPr>
        </w:r>
        <w:r w:rsidR="008157FE">
          <w:rPr>
            <w:noProof/>
            <w:webHidden/>
          </w:rPr>
          <w:fldChar w:fldCharType="separate"/>
        </w:r>
        <w:r w:rsidR="000C1AAE">
          <w:rPr>
            <w:noProof/>
            <w:webHidden/>
          </w:rPr>
          <w:t>80</w:t>
        </w:r>
        <w:r w:rsidR="008157FE">
          <w:rPr>
            <w:noProof/>
            <w:webHidden/>
          </w:rPr>
          <w:fldChar w:fldCharType="end"/>
        </w:r>
      </w:hyperlink>
    </w:p>
    <w:p w14:paraId="67689E60" w14:textId="41521D2F" w:rsidR="008157FE" w:rsidRDefault="0027565F" w:rsidP="005E1A89">
      <w:pPr>
        <w:pStyle w:val="TableofFigures"/>
        <w:tabs>
          <w:tab w:val="right" w:leader="dot" w:pos="7927"/>
        </w:tabs>
        <w:spacing w:line="240" w:lineRule="auto"/>
        <w:rPr>
          <w:rFonts w:asciiTheme="minorHAnsi" w:eastAsiaTheme="minorEastAsia" w:hAnsiTheme="minorHAnsi"/>
          <w:noProof/>
          <w:sz w:val="22"/>
        </w:rPr>
      </w:pPr>
      <w:hyperlink w:anchor="_Toc15863993" w:history="1">
        <w:r w:rsidR="008157FE" w:rsidRPr="008F7E78">
          <w:rPr>
            <w:rStyle w:val="Hyperlink"/>
            <w:b/>
            <w:bCs/>
            <w:noProof/>
          </w:rPr>
          <w:t xml:space="preserve">Diagram 4.1 </w:t>
        </w:r>
        <w:r w:rsidR="008157FE" w:rsidRPr="008F7E78">
          <w:rPr>
            <w:rStyle w:val="Hyperlink"/>
            <w:noProof/>
          </w:rPr>
          <w:t>Konsep desain dan objektif</w:t>
        </w:r>
        <w:r w:rsidR="008157FE">
          <w:rPr>
            <w:noProof/>
            <w:webHidden/>
          </w:rPr>
          <w:tab/>
        </w:r>
        <w:r w:rsidR="008157FE">
          <w:rPr>
            <w:noProof/>
            <w:webHidden/>
          </w:rPr>
          <w:fldChar w:fldCharType="begin"/>
        </w:r>
        <w:r w:rsidR="008157FE">
          <w:rPr>
            <w:noProof/>
            <w:webHidden/>
          </w:rPr>
          <w:instrText xml:space="preserve"> PAGEREF _Toc15863993 \h </w:instrText>
        </w:r>
        <w:r w:rsidR="008157FE">
          <w:rPr>
            <w:noProof/>
            <w:webHidden/>
          </w:rPr>
        </w:r>
        <w:r w:rsidR="008157FE">
          <w:rPr>
            <w:noProof/>
            <w:webHidden/>
          </w:rPr>
          <w:fldChar w:fldCharType="separate"/>
        </w:r>
        <w:r w:rsidR="000C1AAE">
          <w:rPr>
            <w:noProof/>
            <w:webHidden/>
          </w:rPr>
          <w:t>81</w:t>
        </w:r>
        <w:r w:rsidR="008157FE">
          <w:rPr>
            <w:noProof/>
            <w:webHidden/>
          </w:rPr>
          <w:fldChar w:fldCharType="end"/>
        </w:r>
      </w:hyperlink>
    </w:p>
    <w:p w14:paraId="3E85EBDB" w14:textId="48390D00" w:rsidR="007939A4" w:rsidRDefault="00BE0B8F" w:rsidP="008157FE">
      <w:pPr>
        <w:spacing w:line="360" w:lineRule="auto"/>
        <w:jc w:val="center"/>
      </w:pPr>
      <w:r>
        <w:fldChar w:fldCharType="end"/>
      </w:r>
      <w:r w:rsidR="000569CE">
        <w:br w:type="page"/>
      </w:r>
    </w:p>
    <w:p w14:paraId="0BF64586" w14:textId="77777777" w:rsidR="007939A4" w:rsidRDefault="007939A4" w:rsidP="007939A4">
      <w:pPr>
        <w:jc w:val="center"/>
      </w:pPr>
    </w:p>
    <w:p w14:paraId="05A7D1CF" w14:textId="77777777" w:rsidR="007939A4" w:rsidRDefault="007939A4" w:rsidP="007939A4">
      <w:pPr>
        <w:jc w:val="center"/>
      </w:pPr>
    </w:p>
    <w:p w14:paraId="3BB0CECA" w14:textId="77777777" w:rsidR="007939A4" w:rsidRDefault="007939A4" w:rsidP="007939A4">
      <w:pPr>
        <w:jc w:val="center"/>
      </w:pPr>
    </w:p>
    <w:p w14:paraId="79931E38" w14:textId="77777777" w:rsidR="007939A4" w:rsidRDefault="007939A4" w:rsidP="007939A4">
      <w:pPr>
        <w:jc w:val="center"/>
      </w:pPr>
    </w:p>
    <w:p w14:paraId="0F489290" w14:textId="77777777" w:rsidR="007939A4" w:rsidRDefault="007939A4" w:rsidP="007939A4">
      <w:pPr>
        <w:jc w:val="center"/>
      </w:pPr>
    </w:p>
    <w:p w14:paraId="0F1E61DC" w14:textId="77777777" w:rsidR="007939A4" w:rsidRDefault="007939A4" w:rsidP="007939A4">
      <w:pPr>
        <w:jc w:val="center"/>
      </w:pPr>
    </w:p>
    <w:p w14:paraId="6E7DD7DC" w14:textId="77777777" w:rsidR="007939A4" w:rsidRDefault="007939A4" w:rsidP="007939A4">
      <w:pPr>
        <w:jc w:val="center"/>
      </w:pPr>
    </w:p>
    <w:p w14:paraId="5EE9C6B3" w14:textId="77777777" w:rsidR="007939A4" w:rsidRDefault="007939A4" w:rsidP="007939A4">
      <w:pPr>
        <w:jc w:val="center"/>
      </w:pPr>
    </w:p>
    <w:p w14:paraId="33754156" w14:textId="77777777" w:rsidR="007939A4" w:rsidRDefault="007939A4" w:rsidP="007939A4">
      <w:pPr>
        <w:jc w:val="center"/>
      </w:pPr>
    </w:p>
    <w:p w14:paraId="3D989CE3" w14:textId="77777777" w:rsidR="007939A4" w:rsidRDefault="007939A4" w:rsidP="007939A4">
      <w:pPr>
        <w:jc w:val="center"/>
      </w:pPr>
    </w:p>
    <w:p w14:paraId="5A347979" w14:textId="77777777" w:rsidR="007939A4" w:rsidRDefault="007939A4" w:rsidP="007939A4">
      <w:pPr>
        <w:jc w:val="center"/>
      </w:pPr>
    </w:p>
    <w:p w14:paraId="6AEDDD76" w14:textId="77777777" w:rsidR="007939A4" w:rsidRDefault="007939A4" w:rsidP="007939A4">
      <w:pPr>
        <w:jc w:val="center"/>
      </w:pPr>
    </w:p>
    <w:p w14:paraId="5AF140E5" w14:textId="2A251045" w:rsidR="007939A4" w:rsidRPr="00804D6C" w:rsidRDefault="007939A4" w:rsidP="007939A4">
      <w:pPr>
        <w:jc w:val="center"/>
        <w:rPr>
          <w:b/>
        </w:rPr>
      </w:pPr>
      <w:r w:rsidRPr="003A1BF4">
        <w:rPr>
          <w:i/>
          <w:szCs w:val="24"/>
        </w:rPr>
        <w:t>(Halaman sengaja dikosongkan)</w:t>
      </w:r>
    </w:p>
    <w:p w14:paraId="6E09C804" w14:textId="76ECF770" w:rsidR="007939A4" w:rsidRDefault="007939A4">
      <w:r>
        <w:br w:type="page"/>
      </w:r>
    </w:p>
    <w:p w14:paraId="7BDD7CFE" w14:textId="77777777" w:rsidR="00AC1905" w:rsidRDefault="00AC1905" w:rsidP="00AC1905">
      <w:pPr>
        <w:spacing w:line="360" w:lineRule="auto"/>
        <w:sectPr w:rsidR="00AC1905" w:rsidSect="001C0A94">
          <w:pgSz w:w="11906" w:h="16838" w:code="9"/>
          <w:pgMar w:top="1699" w:right="1701" w:bottom="1699" w:left="2268" w:header="706" w:footer="706" w:gutter="0"/>
          <w:pgNumType w:fmt="lowerRoman" w:start="1"/>
          <w:cols w:space="708"/>
          <w:docGrid w:linePitch="360"/>
        </w:sectPr>
      </w:pPr>
    </w:p>
    <w:p w14:paraId="28463B03" w14:textId="77777777" w:rsidR="007E3735" w:rsidRPr="00F67095" w:rsidRDefault="00AC575B" w:rsidP="001C0A94">
      <w:pPr>
        <w:pStyle w:val="Heading1"/>
      </w:pPr>
      <w:bookmarkStart w:id="17" w:name="_Toc15992802"/>
      <w:r w:rsidRPr="00F67095">
        <w:lastRenderedPageBreak/>
        <w:t>BAB</w:t>
      </w:r>
      <w:r w:rsidR="007E3735" w:rsidRPr="00F67095">
        <w:t xml:space="preserve"> I</w:t>
      </w:r>
      <w:bookmarkEnd w:id="17"/>
    </w:p>
    <w:p w14:paraId="2952B8EF" w14:textId="77777777" w:rsidR="007E3735" w:rsidRPr="00F67095" w:rsidRDefault="00AC575B" w:rsidP="005E1A89">
      <w:pPr>
        <w:pStyle w:val="Heading2"/>
      </w:pPr>
      <w:bookmarkStart w:id="18" w:name="_Toc15992803"/>
      <w:r w:rsidRPr="00F67095">
        <w:t>PENDAHULUAN</w:t>
      </w:r>
      <w:bookmarkEnd w:id="18"/>
    </w:p>
    <w:p w14:paraId="658D704E" w14:textId="77777777" w:rsidR="007E3735" w:rsidRPr="00F67095" w:rsidRDefault="007E3735" w:rsidP="007E3735">
      <w:pPr>
        <w:rPr>
          <w:rFonts w:cs="Times New Roman"/>
        </w:rPr>
      </w:pPr>
    </w:p>
    <w:p w14:paraId="7E1A451C" w14:textId="77777777" w:rsidR="007E3735" w:rsidRPr="00F67095" w:rsidRDefault="007E3735" w:rsidP="008D0F8E">
      <w:pPr>
        <w:pStyle w:val="Heading3"/>
      </w:pPr>
      <w:bookmarkStart w:id="19" w:name="_Toc15992804"/>
      <w:r w:rsidRPr="00F67095">
        <w:t xml:space="preserve">1.1 </w:t>
      </w:r>
      <w:r w:rsidRPr="00F67095">
        <w:tab/>
      </w:r>
      <w:r w:rsidR="00DE7781" w:rsidRPr="00F67095">
        <w:t>L</w:t>
      </w:r>
      <w:r w:rsidR="00176F73">
        <w:t>atar Belakang</w:t>
      </w:r>
      <w:bookmarkEnd w:id="19"/>
    </w:p>
    <w:p w14:paraId="50DA4F23" w14:textId="77777777" w:rsidR="00CE7847" w:rsidRPr="007301A5" w:rsidRDefault="00C8044E" w:rsidP="007A4BDD">
      <w:pPr>
        <w:spacing w:after="0" w:line="360" w:lineRule="auto"/>
        <w:ind w:left="540" w:firstLine="540"/>
        <w:jc w:val="both"/>
        <w:rPr>
          <w:rFonts w:cs="Times New Roman"/>
          <w:szCs w:val="24"/>
          <w:shd w:val="clear" w:color="auto" w:fill="FEFEFE"/>
        </w:rPr>
      </w:pPr>
      <w:bookmarkStart w:id="20" w:name="_Toc483369808"/>
      <w:r>
        <w:rPr>
          <w:rFonts w:cs="Times New Roman"/>
          <w:szCs w:val="24"/>
          <w:shd w:val="clear" w:color="auto" w:fill="FEFEFE"/>
        </w:rPr>
        <w:t xml:space="preserve">Amputasi adalah </w:t>
      </w:r>
      <w:r w:rsidR="00146405">
        <w:rPr>
          <w:rFonts w:cs="Times New Roman"/>
          <w:szCs w:val="24"/>
          <w:shd w:val="clear" w:color="auto" w:fill="FEFEFE"/>
        </w:rPr>
        <w:t>pemotongan anggota badan yang</w:t>
      </w:r>
      <w:r>
        <w:rPr>
          <w:rFonts w:cs="Times New Roman"/>
          <w:szCs w:val="24"/>
          <w:shd w:val="clear" w:color="auto" w:fill="FEFEFE"/>
        </w:rPr>
        <w:t xml:space="preserve"> disebabkan oleh beberapa hal, seperti mencegah persebaran</w:t>
      </w:r>
      <w:r w:rsidR="007A4BDD">
        <w:rPr>
          <w:rFonts w:cs="Times New Roman"/>
          <w:szCs w:val="24"/>
          <w:shd w:val="clear" w:color="auto" w:fill="FEFEFE"/>
        </w:rPr>
        <w:t xml:space="preserve"> virus ataupun kecelakaan kerja. </w:t>
      </w:r>
      <w:r w:rsidR="00CE7847" w:rsidRPr="00CE7847">
        <w:rPr>
          <w:rFonts w:cs="Times New Roman"/>
          <w:szCs w:val="24"/>
          <w:shd w:val="clear" w:color="auto" w:fill="FEFEFE"/>
        </w:rPr>
        <w:t>Berdasarkan data dari Stanford University oleh</w:t>
      </w:r>
      <w:r w:rsidR="00D002C8">
        <w:rPr>
          <w:rFonts w:cs="Times New Roman"/>
          <w:szCs w:val="24"/>
          <w:shd w:val="clear" w:color="auto" w:fill="FEFEFE"/>
        </w:rPr>
        <w:t xml:space="preserve"> Maurice LeBlanc, MSME, CP </w:t>
      </w:r>
      <w:r w:rsidR="00CE7847" w:rsidRPr="00CE7847">
        <w:rPr>
          <w:rFonts w:cs="Times New Roman"/>
          <w:szCs w:val="24"/>
          <w:shd w:val="clear" w:color="auto" w:fill="FEFEFE"/>
        </w:rPr>
        <w:t>diestimasikan jumlah populasi dengan amputasi pada lengan sebanyak 3 juta</w:t>
      </w:r>
      <w:r w:rsidR="00146405">
        <w:rPr>
          <w:rFonts w:cs="Times New Roman"/>
          <w:szCs w:val="24"/>
          <w:shd w:val="clear" w:color="auto" w:fill="FEFEFE"/>
        </w:rPr>
        <w:t xml:space="preserve"> jiwa di seluruh dunia</w:t>
      </w:r>
      <w:r w:rsidR="00CE7847" w:rsidRPr="00CE7847">
        <w:rPr>
          <w:rFonts w:cs="Times New Roman"/>
          <w:szCs w:val="24"/>
          <w:shd w:val="clear" w:color="auto" w:fill="FEFEFE"/>
        </w:rPr>
        <w:t xml:space="preserve"> dan 2,4 juta jiwa di negara berkembang.</w:t>
      </w:r>
    </w:p>
    <w:p w14:paraId="621AD73E" w14:textId="453830EC" w:rsidR="007301A5" w:rsidRPr="008E3A25" w:rsidRDefault="00E3211B" w:rsidP="00E3211B">
      <w:pPr>
        <w:pStyle w:val="Caption"/>
        <w:spacing w:after="0"/>
        <w:ind w:left="540"/>
        <w:rPr>
          <w:rFonts w:cs="Times New Roman"/>
          <w:i w:val="0"/>
          <w:color w:val="auto"/>
          <w:sz w:val="20"/>
          <w:szCs w:val="20"/>
          <w:lang w:val="en-ID"/>
        </w:rPr>
      </w:pPr>
      <w:bookmarkStart w:id="21" w:name="_Toc15984431"/>
      <w:r w:rsidRPr="008E3A25">
        <w:rPr>
          <w:b/>
          <w:bCs/>
          <w:i w:val="0"/>
          <w:iCs w:val="0"/>
          <w:color w:val="000000" w:themeColor="text1"/>
          <w:sz w:val="20"/>
          <w:szCs w:val="20"/>
        </w:rPr>
        <w:t xml:space="preserve">Tabel </w:t>
      </w:r>
      <w:r w:rsidR="002418CB" w:rsidRPr="008E3A25">
        <w:rPr>
          <w:b/>
          <w:bCs/>
          <w:i w:val="0"/>
          <w:iCs w:val="0"/>
          <w:color w:val="000000" w:themeColor="text1"/>
          <w:sz w:val="20"/>
          <w:szCs w:val="20"/>
          <w:lang w:val="en-US"/>
        </w:rPr>
        <w:t>1</w:t>
      </w:r>
      <w:r w:rsidRPr="008E3A25">
        <w:rPr>
          <w:b/>
          <w:bCs/>
          <w:i w:val="0"/>
          <w:iCs w:val="0"/>
          <w:color w:val="000000" w:themeColor="text1"/>
          <w:sz w:val="20"/>
          <w:szCs w:val="20"/>
        </w:rPr>
        <w:t>.</w:t>
      </w:r>
      <w:r w:rsidRPr="008E3A25">
        <w:rPr>
          <w:b/>
          <w:bCs/>
          <w:i w:val="0"/>
          <w:iCs w:val="0"/>
          <w:color w:val="000000" w:themeColor="text1"/>
          <w:sz w:val="20"/>
          <w:szCs w:val="20"/>
        </w:rPr>
        <w:fldChar w:fldCharType="begin"/>
      </w:r>
      <w:r w:rsidRPr="008E3A25">
        <w:rPr>
          <w:b/>
          <w:bCs/>
          <w:i w:val="0"/>
          <w:iCs w:val="0"/>
          <w:color w:val="000000" w:themeColor="text1"/>
          <w:sz w:val="20"/>
          <w:szCs w:val="20"/>
        </w:rPr>
        <w:instrText xml:space="preserve"> SEQ Tabel \* ARABIC \s 1 </w:instrText>
      </w:r>
      <w:r w:rsidRPr="008E3A25">
        <w:rPr>
          <w:b/>
          <w:bCs/>
          <w:i w:val="0"/>
          <w:iCs w:val="0"/>
          <w:color w:val="000000" w:themeColor="text1"/>
          <w:sz w:val="20"/>
          <w:szCs w:val="20"/>
        </w:rPr>
        <w:fldChar w:fldCharType="separate"/>
      </w:r>
      <w:r w:rsidR="000C1AAE">
        <w:rPr>
          <w:b/>
          <w:bCs/>
          <w:i w:val="0"/>
          <w:iCs w:val="0"/>
          <w:noProof/>
          <w:color w:val="000000" w:themeColor="text1"/>
          <w:sz w:val="20"/>
          <w:szCs w:val="20"/>
        </w:rPr>
        <w:t>1</w:t>
      </w:r>
      <w:r w:rsidRPr="008E3A25">
        <w:rPr>
          <w:b/>
          <w:bCs/>
          <w:i w:val="0"/>
          <w:iCs w:val="0"/>
          <w:color w:val="000000" w:themeColor="text1"/>
          <w:sz w:val="20"/>
          <w:szCs w:val="20"/>
        </w:rPr>
        <w:fldChar w:fldCharType="end"/>
      </w:r>
      <w:r w:rsidR="007301A5" w:rsidRPr="008E3A25">
        <w:rPr>
          <w:sz w:val="20"/>
          <w:szCs w:val="20"/>
          <w:lang w:val="en-US"/>
        </w:rPr>
        <w:t xml:space="preserve"> </w:t>
      </w:r>
      <w:r w:rsidR="007301A5" w:rsidRPr="008E3A25">
        <w:rPr>
          <w:rFonts w:cs="Times New Roman"/>
          <w:i w:val="0"/>
          <w:color w:val="auto"/>
          <w:sz w:val="20"/>
          <w:szCs w:val="20"/>
          <w:lang w:val="en-ID"/>
        </w:rPr>
        <w:t>Data populasi pasien amputasi di Dunia</w:t>
      </w:r>
      <w:bookmarkEnd w:id="21"/>
    </w:p>
    <w:p w14:paraId="3AC04415" w14:textId="0A81E2E4" w:rsidR="007301A5" w:rsidRPr="008E3A25" w:rsidRDefault="0027565F" w:rsidP="007301A5">
      <w:pPr>
        <w:pStyle w:val="Caption"/>
        <w:spacing w:after="0"/>
        <w:ind w:left="540"/>
        <w:rPr>
          <w:rFonts w:cs="Times New Roman"/>
          <w:i w:val="0"/>
          <w:color w:val="auto"/>
          <w:sz w:val="20"/>
          <w:szCs w:val="20"/>
          <w:lang w:val="en-ID"/>
        </w:rPr>
      </w:pPr>
      <w:sdt>
        <w:sdtPr>
          <w:rPr>
            <w:rFonts w:cs="Times New Roman"/>
            <w:b/>
            <w:i w:val="0"/>
            <w:color w:val="auto"/>
            <w:sz w:val="20"/>
            <w:szCs w:val="20"/>
            <w:lang w:val="en-ID"/>
          </w:rPr>
          <w:id w:val="570932662"/>
          <w:citation/>
        </w:sdtPr>
        <w:sdtEndPr/>
        <w:sdtContent>
          <w:r w:rsidR="007301A5" w:rsidRPr="008E3A25">
            <w:rPr>
              <w:rFonts w:cs="Times New Roman"/>
              <w:b/>
              <w:i w:val="0"/>
              <w:color w:val="auto"/>
              <w:sz w:val="20"/>
              <w:szCs w:val="20"/>
              <w:lang w:val="en-ID"/>
            </w:rPr>
            <w:fldChar w:fldCharType="begin"/>
          </w:r>
          <w:r w:rsidR="007301A5" w:rsidRPr="008E3A25">
            <w:rPr>
              <w:rFonts w:cs="Times New Roman"/>
              <w:b/>
              <w:i w:val="0"/>
              <w:color w:val="auto"/>
              <w:sz w:val="20"/>
              <w:szCs w:val="20"/>
              <w:shd w:val="clear" w:color="auto" w:fill="FEFEFE"/>
              <w:lang w:val="en-US"/>
            </w:rPr>
            <w:instrText xml:space="preserve"> CITATION Mau08 \l 1033 </w:instrText>
          </w:r>
          <w:r w:rsidR="007301A5" w:rsidRPr="008E3A25">
            <w:rPr>
              <w:rFonts w:cs="Times New Roman"/>
              <w:b/>
              <w:i w:val="0"/>
              <w:color w:val="auto"/>
              <w:sz w:val="20"/>
              <w:szCs w:val="20"/>
              <w:lang w:val="en-ID"/>
            </w:rPr>
            <w:fldChar w:fldCharType="separate"/>
          </w:r>
          <w:r w:rsidR="0019557B" w:rsidRPr="008E3A25">
            <w:rPr>
              <w:rFonts w:cs="Times New Roman"/>
              <w:noProof/>
              <w:color w:val="auto"/>
              <w:sz w:val="20"/>
              <w:szCs w:val="20"/>
              <w:shd w:val="clear" w:color="auto" w:fill="FEFEFE"/>
              <w:lang w:val="en-US"/>
            </w:rPr>
            <w:t>(Maurice LeBlanc, 2008)</w:t>
          </w:r>
          <w:r w:rsidR="007301A5" w:rsidRPr="008E3A25">
            <w:rPr>
              <w:rFonts w:cs="Times New Roman"/>
              <w:b/>
              <w:i w:val="0"/>
              <w:color w:val="auto"/>
              <w:sz w:val="20"/>
              <w:szCs w:val="20"/>
              <w:lang w:val="en-ID"/>
            </w:rPr>
            <w:fldChar w:fldCharType="end"/>
          </w:r>
        </w:sdtContent>
      </w:sdt>
    </w:p>
    <w:tbl>
      <w:tblPr>
        <w:tblW w:w="7380" w:type="dxa"/>
        <w:tblInd w:w="535" w:type="dxa"/>
        <w:tblLook w:val="04A0" w:firstRow="1" w:lastRow="0" w:firstColumn="1" w:lastColumn="0" w:noHBand="0" w:noVBand="1"/>
      </w:tblPr>
      <w:tblGrid>
        <w:gridCol w:w="4500"/>
        <w:gridCol w:w="2880"/>
      </w:tblGrid>
      <w:tr w:rsidR="00CE7847" w:rsidRPr="00A62FA2" w14:paraId="12DDDD32" w14:textId="77777777" w:rsidTr="004F2208">
        <w:tc>
          <w:tcPr>
            <w:tcW w:w="4500" w:type="dxa"/>
            <w:tcBorders>
              <w:top w:val="single" w:sz="4" w:space="0" w:color="auto"/>
              <w:left w:val="single" w:sz="4" w:space="0" w:color="auto"/>
              <w:bottom w:val="single" w:sz="4" w:space="0" w:color="auto"/>
              <w:right w:val="single" w:sz="4" w:space="0" w:color="auto"/>
            </w:tcBorders>
            <w:shd w:val="clear" w:color="auto" w:fill="404040" w:themeFill="text1" w:themeFillTint="BF"/>
          </w:tcPr>
          <w:p w14:paraId="7D00BC4E" w14:textId="77777777" w:rsidR="00CE7847" w:rsidRPr="00F13398" w:rsidRDefault="00CE7847" w:rsidP="00CE7847">
            <w:pPr>
              <w:spacing w:after="0"/>
              <w:jc w:val="center"/>
              <w:rPr>
                <w:rFonts w:cs="Times New Roman"/>
                <w:b/>
                <w:color w:val="FFFFFF" w:themeColor="background1"/>
                <w:szCs w:val="24"/>
              </w:rPr>
            </w:pPr>
            <w:r w:rsidRPr="00F13398">
              <w:rPr>
                <w:rFonts w:cs="Times New Roman"/>
                <w:b/>
                <w:color w:val="FFFFFF" w:themeColor="background1"/>
                <w:szCs w:val="24"/>
              </w:rPr>
              <w:t>Keterangan</w:t>
            </w:r>
          </w:p>
        </w:tc>
        <w:tc>
          <w:tcPr>
            <w:tcW w:w="2880" w:type="dxa"/>
            <w:tcBorders>
              <w:top w:val="single" w:sz="4" w:space="0" w:color="auto"/>
              <w:left w:val="single" w:sz="4" w:space="0" w:color="auto"/>
              <w:bottom w:val="single" w:sz="4" w:space="0" w:color="auto"/>
              <w:right w:val="single" w:sz="4" w:space="0" w:color="auto"/>
            </w:tcBorders>
            <w:shd w:val="clear" w:color="auto" w:fill="404040" w:themeFill="text1" w:themeFillTint="BF"/>
          </w:tcPr>
          <w:p w14:paraId="20450502" w14:textId="77777777" w:rsidR="00CE7847" w:rsidRPr="00F13398" w:rsidRDefault="00CE7847" w:rsidP="00CE7847">
            <w:pPr>
              <w:spacing w:after="0" w:line="276" w:lineRule="auto"/>
              <w:jc w:val="center"/>
              <w:rPr>
                <w:rFonts w:cs="Times New Roman"/>
                <w:b/>
                <w:color w:val="FFFFFF" w:themeColor="background1"/>
                <w:szCs w:val="24"/>
              </w:rPr>
            </w:pPr>
            <w:r w:rsidRPr="00F13398">
              <w:rPr>
                <w:rFonts w:cs="Times New Roman"/>
                <w:b/>
                <w:color w:val="FFFFFF" w:themeColor="background1"/>
                <w:szCs w:val="24"/>
              </w:rPr>
              <w:t>Total</w:t>
            </w:r>
            <w:r>
              <w:rPr>
                <w:rFonts w:cs="Times New Roman"/>
                <w:b/>
                <w:color w:val="FFFFFF" w:themeColor="background1"/>
                <w:szCs w:val="24"/>
              </w:rPr>
              <w:t xml:space="preserve"> (jiwa)</w:t>
            </w:r>
          </w:p>
        </w:tc>
      </w:tr>
      <w:tr w:rsidR="00CE7847" w:rsidRPr="00A62FA2" w14:paraId="6D81120E" w14:textId="77777777" w:rsidTr="004F2208">
        <w:tc>
          <w:tcPr>
            <w:tcW w:w="4500" w:type="dxa"/>
            <w:tcBorders>
              <w:top w:val="single" w:sz="4" w:space="0" w:color="auto"/>
              <w:left w:val="single" w:sz="4" w:space="0" w:color="auto"/>
              <w:bottom w:val="single" w:sz="4" w:space="0" w:color="auto"/>
              <w:right w:val="single" w:sz="4" w:space="0" w:color="auto"/>
            </w:tcBorders>
          </w:tcPr>
          <w:p w14:paraId="647B74DE" w14:textId="77777777" w:rsidR="00CE7847" w:rsidRPr="00F13398" w:rsidRDefault="00CE7847" w:rsidP="00CE7847">
            <w:pPr>
              <w:spacing w:after="0"/>
              <w:rPr>
                <w:rFonts w:cs="Times New Roman"/>
                <w:szCs w:val="24"/>
              </w:rPr>
            </w:pPr>
            <w:r w:rsidRPr="00F13398">
              <w:rPr>
                <w:rFonts w:cs="Times New Roman"/>
                <w:szCs w:val="24"/>
              </w:rPr>
              <w:t>Populasi Dunia</w:t>
            </w:r>
          </w:p>
        </w:tc>
        <w:tc>
          <w:tcPr>
            <w:tcW w:w="2880" w:type="dxa"/>
            <w:tcBorders>
              <w:top w:val="single" w:sz="4" w:space="0" w:color="auto"/>
              <w:left w:val="single" w:sz="4" w:space="0" w:color="auto"/>
              <w:bottom w:val="single" w:sz="4" w:space="0" w:color="auto"/>
              <w:right w:val="single" w:sz="4" w:space="0" w:color="auto"/>
            </w:tcBorders>
          </w:tcPr>
          <w:p w14:paraId="6F3F6135" w14:textId="77777777" w:rsidR="00CE7847" w:rsidRPr="00F13398" w:rsidRDefault="00CE7847" w:rsidP="00CE7847">
            <w:pPr>
              <w:spacing w:after="0" w:line="276" w:lineRule="auto"/>
              <w:jc w:val="right"/>
              <w:rPr>
                <w:rFonts w:cs="Times New Roman"/>
                <w:szCs w:val="24"/>
              </w:rPr>
            </w:pPr>
            <w:r w:rsidRPr="00F13398">
              <w:rPr>
                <w:rFonts w:cs="Times New Roman"/>
                <w:szCs w:val="24"/>
              </w:rPr>
              <w:t>6.700.000.000</w:t>
            </w:r>
          </w:p>
        </w:tc>
      </w:tr>
      <w:tr w:rsidR="00CE7847" w:rsidRPr="00A62FA2" w14:paraId="4A75AEE8" w14:textId="77777777" w:rsidTr="004F2208">
        <w:tc>
          <w:tcPr>
            <w:tcW w:w="4500" w:type="dxa"/>
            <w:tcBorders>
              <w:top w:val="single" w:sz="4" w:space="0" w:color="auto"/>
              <w:left w:val="single" w:sz="4" w:space="0" w:color="auto"/>
              <w:bottom w:val="single" w:sz="4" w:space="0" w:color="auto"/>
              <w:right w:val="single" w:sz="4" w:space="0" w:color="auto"/>
            </w:tcBorders>
          </w:tcPr>
          <w:p w14:paraId="0B9EA132" w14:textId="77777777" w:rsidR="00CE7847" w:rsidRPr="00F13398" w:rsidRDefault="00CE7847" w:rsidP="00CE7847">
            <w:pPr>
              <w:spacing w:after="0"/>
              <w:rPr>
                <w:rFonts w:cs="Times New Roman"/>
                <w:szCs w:val="24"/>
              </w:rPr>
            </w:pPr>
            <w:r w:rsidRPr="00F13398">
              <w:rPr>
                <w:rFonts w:cs="Times New Roman"/>
                <w:szCs w:val="24"/>
              </w:rPr>
              <w:t>Jumlah amputasi</w:t>
            </w:r>
          </w:p>
        </w:tc>
        <w:tc>
          <w:tcPr>
            <w:tcW w:w="2880" w:type="dxa"/>
            <w:tcBorders>
              <w:top w:val="single" w:sz="4" w:space="0" w:color="auto"/>
              <w:left w:val="single" w:sz="4" w:space="0" w:color="auto"/>
              <w:bottom w:val="single" w:sz="4" w:space="0" w:color="auto"/>
              <w:right w:val="single" w:sz="4" w:space="0" w:color="auto"/>
            </w:tcBorders>
          </w:tcPr>
          <w:p w14:paraId="5F9AA340" w14:textId="77777777" w:rsidR="00CE7847" w:rsidRPr="00F13398" w:rsidRDefault="00CE7847" w:rsidP="00CE7847">
            <w:pPr>
              <w:spacing w:after="0" w:line="276" w:lineRule="auto"/>
              <w:jc w:val="right"/>
              <w:rPr>
                <w:rFonts w:cs="Times New Roman"/>
                <w:szCs w:val="24"/>
              </w:rPr>
            </w:pPr>
            <w:r w:rsidRPr="00F13398">
              <w:rPr>
                <w:rFonts w:cs="Times New Roman"/>
                <w:szCs w:val="24"/>
              </w:rPr>
              <w:t xml:space="preserve">1.5 per 1.000 </w:t>
            </w:r>
          </w:p>
        </w:tc>
      </w:tr>
      <w:tr w:rsidR="00CE7847" w:rsidRPr="00A62FA2" w14:paraId="00E0FE81" w14:textId="77777777" w:rsidTr="004F2208">
        <w:tc>
          <w:tcPr>
            <w:tcW w:w="4500" w:type="dxa"/>
            <w:tcBorders>
              <w:top w:val="single" w:sz="4" w:space="0" w:color="auto"/>
              <w:left w:val="single" w:sz="4" w:space="0" w:color="auto"/>
              <w:bottom w:val="single" w:sz="4" w:space="0" w:color="auto"/>
              <w:right w:val="single" w:sz="4" w:space="0" w:color="auto"/>
            </w:tcBorders>
          </w:tcPr>
          <w:p w14:paraId="1FC3E043" w14:textId="77777777" w:rsidR="00CE7847" w:rsidRPr="00F13398" w:rsidRDefault="00CE7847" w:rsidP="00CE7847">
            <w:pPr>
              <w:spacing w:after="0"/>
              <w:rPr>
                <w:rFonts w:cs="Times New Roman"/>
                <w:szCs w:val="24"/>
              </w:rPr>
            </w:pPr>
            <w:r w:rsidRPr="00F13398">
              <w:rPr>
                <w:rFonts w:cs="Times New Roman"/>
                <w:szCs w:val="24"/>
              </w:rPr>
              <w:t>Populasi Global dari asien amputasi</w:t>
            </w:r>
          </w:p>
        </w:tc>
        <w:tc>
          <w:tcPr>
            <w:tcW w:w="2880" w:type="dxa"/>
            <w:tcBorders>
              <w:top w:val="single" w:sz="4" w:space="0" w:color="auto"/>
              <w:left w:val="single" w:sz="4" w:space="0" w:color="auto"/>
              <w:bottom w:val="single" w:sz="4" w:space="0" w:color="auto"/>
              <w:right w:val="single" w:sz="4" w:space="0" w:color="auto"/>
            </w:tcBorders>
          </w:tcPr>
          <w:p w14:paraId="387F25FC" w14:textId="77777777" w:rsidR="00CE7847" w:rsidRPr="00F13398" w:rsidRDefault="00CE7847" w:rsidP="00CE7847">
            <w:pPr>
              <w:spacing w:after="0" w:line="276" w:lineRule="auto"/>
              <w:jc w:val="right"/>
              <w:rPr>
                <w:rFonts w:cs="Times New Roman"/>
                <w:szCs w:val="24"/>
              </w:rPr>
            </w:pPr>
            <w:r w:rsidRPr="00F13398">
              <w:rPr>
                <w:rFonts w:cs="Times New Roman"/>
                <w:szCs w:val="24"/>
              </w:rPr>
              <w:t xml:space="preserve"> 10.000.000</w:t>
            </w:r>
          </w:p>
        </w:tc>
      </w:tr>
      <w:tr w:rsidR="00CE7847" w:rsidRPr="00A62FA2" w14:paraId="72367C02" w14:textId="77777777" w:rsidTr="004F2208">
        <w:tc>
          <w:tcPr>
            <w:tcW w:w="4500" w:type="dxa"/>
            <w:tcBorders>
              <w:top w:val="single" w:sz="4" w:space="0" w:color="auto"/>
              <w:left w:val="single" w:sz="4" w:space="0" w:color="auto"/>
              <w:bottom w:val="single" w:sz="4" w:space="0" w:color="auto"/>
              <w:right w:val="single" w:sz="4" w:space="0" w:color="auto"/>
            </w:tcBorders>
          </w:tcPr>
          <w:p w14:paraId="5290590E" w14:textId="77777777" w:rsidR="00CE7847" w:rsidRPr="00587196" w:rsidRDefault="00CE7847" w:rsidP="00CE7847">
            <w:pPr>
              <w:spacing w:after="0"/>
            </w:pPr>
            <w:r w:rsidRPr="00F13398">
              <w:rPr>
                <w:rFonts w:cs="Times New Roman"/>
                <w:szCs w:val="24"/>
              </w:rPr>
              <w:t>Persentase dari amputasi lengan di Dunia</w:t>
            </w:r>
          </w:p>
        </w:tc>
        <w:tc>
          <w:tcPr>
            <w:tcW w:w="2880" w:type="dxa"/>
            <w:tcBorders>
              <w:top w:val="single" w:sz="4" w:space="0" w:color="auto"/>
              <w:left w:val="single" w:sz="4" w:space="0" w:color="auto"/>
              <w:bottom w:val="single" w:sz="4" w:space="0" w:color="auto"/>
              <w:right w:val="single" w:sz="4" w:space="0" w:color="auto"/>
            </w:tcBorders>
          </w:tcPr>
          <w:p w14:paraId="06B53ECA" w14:textId="77777777" w:rsidR="00CE7847" w:rsidRPr="00F13398" w:rsidRDefault="00CE7847" w:rsidP="00CE7847">
            <w:pPr>
              <w:spacing w:after="0" w:line="276" w:lineRule="auto"/>
              <w:jc w:val="right"/>
              <w:rPr>
                <w:rFonts w:cs="Times New Roman"/>
                <w:szCs w:val="24"/>
              </w:rPr>
            </w:pPr>
            <w:r w:rsidRPr="00F13398">
              <w:rPr>
                <w:rFonts w:cs="Times New Roman"/>
                <w:szCs w:val="24"/>
              </w:rPr>
              <w:t>30 %</w:t>
            </w:r>
          </w:p>
        </w:tc>
      </w:tr>
      <w:tr w:rsidR="00CE7847" w:rsidRPr="00A62FA2" w14:paraId="0659AE32" w14:textId="77777777" w:rsidTr="004F2208">
        <w:tc>
          <w:tcPr>
            <w:tcW w:w="450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2F405482" w14:textId="77777777" w:rsidR="00CE7847" w:rsidRPr="00F13398" w:rsidRDefault="00CE7847" w:rsidP="00CE7847">
            <w:pPr>
              <w:spacing w:after="0"/>
              <w:rPr>
                <w:rFonts w:cs="Times New Roman"/>
                <w:szCs w:val="24"/>
              </w:rPr>
            </w:pPr>
            <w:r w:rsidRPr="00F13398">
              <w:rPr>
                <w:rFonts w:cs="Times New Roman"/>
                <w:szCs w:val="24"/>
              </w:rPr>
              <w:t>Amputasi lengan di dunia</w:t>
            </w:r>
          </w:p>
        </w:tc>
        <w:tc>
          <w:tcPr>
            <w:tcW w:w="288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51F6DBC3" w14:textId="77777777" w:rsidR="00CE7847" w:rsidRPr="00F13398" w:rsidRDefault="00CE7847" w:rsidP="00CE7847">
            <w:pPr>
              <w:spacing w:after="0" w:line="276" w:lineRule="auto"/>
              <w:jc w:val="right"/>
              <w:rPr>
                <w:rFonts w:cs="Times New Roman"/>
                <w:b/>
                <w:szCs w:val="24"/>
              </w:rPr>
            </w:pPr>
            <w:r w:rsidRPr="00F13398">
              <w:rPr>
                <w:rFonts w:cs="Times New Roman"/>
                <w:b/>
                <w:szCs w:val="24"/>
              </w:rPr>
              <w:t>3.000.000</w:t>
            </w:r>
          </w:p>
        </w:tc>
      </w:tr>
      <w:tr w:rsidR="00CE7847" w:rsidRPr="00A62FA2" w14:paraId="0D6FA5DD" w14:textId="77777777" w:rsidTr="004F2208">
        <w:tc>
          <w:tcPr>
            <w:tcW w:w="450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397C6C49" w14:textId="77777777" w:rsidR="00CE7847" w:rsidRPr="00F13398" w:rsidRDefault="00CE7847" w:rsidP="00CE7847">
            <w:pPr>
              <w:spacing w:after="0"/>
              <w:rPr>
                <w:rFonts w:cs="Times New Roman"/>
                <w:szCs w:val="24"/>
              </w:rPr>
            </w:pPr>
            <w:r w:rsidRPr="00F13398">
              <w:rPr>
                <w:rFonts w:cs="Times New Roman"/>
                <w:szCs w:val="24"/>
              </w:rPr>
              <w:t>Amputasi lengan di negara berkembang</w:t>
            </w:r>
          </w:p>
        </w:tc>
        <w:tc>
          <w:tcPr>
            <w:tcW w:w="288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553083B" w14:textId="77777777" w:rsidR="00CE7847" w:rsidRPr="00F13398" w:rsidRDefault="00CE7847" w:rsidP="00CE7847">
            <w:pPr>
              <w:spacing w:after="0" w:line="276" w:lineRule="auto"/>
              <w:jc w:val="right"/>
              <w:rPr>
                <w:rFonts w:cs="Times New Roman"/>
                <w:b/>
                <w:szCs w:val="24"/>
              </w:rPr>
            </w:pPr>
            <w:r w:rsidRPr="00F13398">
              <w:rPr>
                <w:rFonts w:cs="Times New Roman"/>
                <w:b/>
                <w:szCs w:val="24"/>
              </w:rPr>
              <w:t>2.400.000</w:t>
            </w:r>
          </w:p>
        </w:tc>
      </w:tr>
    </w:tbl>
    <w:p w14:paraId="0F3ACE74" w14:textId="77777777" w:rsidR="00CE7847" w:rsidRDefault="00CE7847" w:rsidP="00CE7847">
      <w:pPr>
        <w:pStyle w:val="Caption"/>
        <w:spacing w:after="0"/>
        <w:ind w:left="540" w:firstLine="720"/>
        <w:jc w:val="both"/>
        <w:rPr>
          <w:rFonts w:cs="Times New Roman"/>
          <w:i w:val="0"/>
          <w:iCs w:val="0"/>
          <w:color w:val="auto"/>
          <w:sz w:val="24"/>
          <w:szCs w:val="24"/>
          <w:shd w:val="clear" w:color="auto" w:fill="FEFEFE"/>
          <w:lang w:val="en-US"/>
        </w:rPr>
      </w:pPr>
      <w:bookmarkStart w:id="22" w:name="_Toc483369809"/>
    </w:p>
    <w:p w14:paraId="5E0EF056" w14:textId="77777777" w:rsidR="00CE7847" w:rsidRPr="007301A5" w:rsidRDefault="00CE7847" w:rsidP="007301A5">
      <w:pPr>
        <w:pStyle w:val="Caption"/>
        <w:spacing w:after="0" w:line="360" w:lineRule="auto"/>
        <w:ind w:left="540" w:firstLine="720"/>
        <w:jc w:val="both"/>
        <w:rPr>
          <w:rFonts w:cs="Times New Roman"/>
          <w:i w:val="0"/>
          <w:iCs w:val="0"/>
          <w:color w:val="auto"/>
          <w:sz w:val="24"/>
          <w:szCs w:val="24"/>
          <w:shd w:val="clear" w:color="auto" w:fill="FEFEFE"/>
          <w:lang w:val="en-US"/>
        </w:rPr>
      </w:pPr>
      <w:r>
        <w:rPr>
          <w:rFonts w:cs="Times New Roman"/>
          <w:i w:val="0"/>
          <w:iCs w:val="0"/>
          <w:color w:val="auto"/>
          <w:sz w:val="24"/>
          <w:szCs w:val="24"/>
          <w:shd w:val="clear" w:color="auto" w:fill="FEFEFE"/>
          <w:lang w:val="en-US"/>
        </w:rPr>
        <w:t>Amputasi lengan dapat dikelompokkan menjadi 4 berdasarkan bagian yang di amputasi pada lengan.</w:t>
      </w:r>
      <w:bookmarkEnd w:id="22"/>
    </w:p>
    <w:p w14:paraId="7E26F5EB" w14:textId="68F34201" w:rsidR="007301A5" w:rsidRPr="008E3A25" w:rsidRDefault="007301A5" w:rsidP="007301A5">
      <w:pPr>
        <w:pStyle w:val="Caption"/>
        <w:spacing w:after="0"/>
        <w:ind w:left="540"/>
        <w:rPr>
          <w:rFonts w:cs="Times New Roman"/>
          <w:i w:val="0"/>
          <w:color w:val="auto"/>
          <w:sz w:val="20"/>
          <w:szCs w:val="20"/>
        </w:rPr>
      </w:pPr>
      <w:bookmarkStart w:id="23" w:name="_Toc15984432"/>
      <w:r w:rsidRPr="008E3A25">
        <w:rPr>
          <w:b/>
          <w:i w:val="0"/>
          <w:color w:val="000000" w:themeColor="text1"/>
          <w:sz w:val="20"/>
          <w:szCs w:val="20"/>
        </w:rPr>
        <w:t xml:space="preserve">Tabel </w:t>
      </w:r>
      <w:r w:rsidR="002418CB" w:rsidRPr="008E3A25">
        <w:rPr>
          <w:b/>
          <w:i w:val="0"/>
          <w:color w:val="000000" w:themeColor="text1"/>
          <w:sz w:val="20"/>
          <w:szCs w:val="20"/>
          <w:lang w:val="en-US"/>
        </w:rPr>
        <w:t>1</w:t>
      </w:r>
      <w:r w:rsidR="00E3211B" w:rsidRPr="008E3A25">
        <w:rPr>
          <w:b/>
          <w:i w:val="0"/>
          <w:color w:val="000000" w:themeColor="text1"/>
          <w:sz w:val="20"/>
          <w:szCs w:val="20"/>
        </w:rPr>
        <w:t>.</w:t>
      </w:r>
      <w:r w:rsidR="00E3211B" w:rsidRPr="008E3A25">
        <w:rPr>
          <w:b/>
          <w:i w:val="0"/>
          <w:color w:val="000000" w:themeColor="text1"/>
          <w:sz w:val="20"/>
          <w:szCs w:val="20"/>
        </w:rPr>
        <w:fldChar w:fldCharType="begin"/>
      </w:r>
      <w:r w:rsidR="00E3211B" w:rsidRPr="008E3A25">
        <w:rPr>
          <w:b/>
          <w:i w:val="0"/>
          <w:color w:val="000000" w:themeColor="text1"/>
          <w:sz w:val="20"/>
          <w:szCs w:val="20"/>
        </w:rPr>
        <w:instrText xml:space="preserve"> SEQ Tabel \* ARABIC \s 1 </w:instrText>
      </w:r>
      <w:r w:rsidR="00E3211B" w:rsidRPr="008E3A25">
        <w:rPr>
          <w:b/>
          <w:i w:val="0"/>
          <w:color w:val="000000" w:themeColor="text1"/>
          <w:sz w:val="20"/>
          <w:szCs w:val="20"/>
        </w:rPr>
        <w:fldChar w:fldCharType="separate"/>
      </w:r>
      <w:r w:rsidR="000C1AAE">
        <w:rPr>
          <w:b/>
          <w:i w:val="0"/>
          <w:noProof/>
          <w:color w:val="000000" w:themeColor="text1"/>
          <w:sz w:val="20"/>
          <w:szCs w:val="20"/>
        </w:rPr>
        <w:t>2</w:t>
      </w:r>
      <w:r w:rsidR="00E3211B" w:rsidRPr="008E3A25">
        <w:rPr>
          <w:b/>
          <w:i w:val="0"/>
          <w:color w:val="000000" w:themeColor="text1"/>
          <w:sz w:val="20"/>
          <w:szCs w:val="20"/>
        </w:rPr>
        <w:fldChar w:fldCharType="end"/>
      </w:r>
      <w:r w:rsidRPr="008E3A25">
        <w:rPr>
          <w:rFonts w:cs="Times New Roman"/>
          <w:i w:val="0"/>
          <w:color w:val="auto"/>
          <w:sz w:val="20"/>
          <w:szCs w:val="20"/>
          <w:lang w:val="en-US"/>
        </w:rPr>
        <w:t xml:space="preserve"> Data populasi pasien amputasi negara berkembang</w:t>
      </w:r>
      <w:bookmarkEnd w:id="23"/>
    </w:p>
    <w:p w14:paraId="37B5410B" w14:textId="04266864" w:rsidR="007301A5" w:rsidRPr="008E3A25" w:rsidRDefault="0027565F" w:rsidP="007301A5">
      <w:pPr>
        <w:pStyle w:val="Caption"/>
        <w:spacing w:after="0"/>
        <w:ind w:left="540"/>
        <w:rPr>
          <w:rFonts w:cs="Times New Roman"/>
          <w:b/>
          <w:i w:val="0"/>
          <w:color w:val="auto"/>
          <w:sz w:val="20"/>
          <w:szCs w:val="20"/>
        </w:rPr>
      </w:pPr>
      <w:sdt>
        <w:sdtPr>
          <w:rPr>
            <w:rFonts w:cs="Times New Roman"/>
            <w:b/>
            <w:i w:val="0"/>
            <w:color w:val="auto"/>
            <w:sz w:val="20"/>
            <w:szCs w:val="20"/>
          </w:rPr>
          <w:id w:val="701359814"/>
          <w:citation/>
        </w:sdtPr>
        <w:sdtEndPr/>
        <w:sdtContent>
          <w:r w:rsidR="007301A5" w:rsidRPr="008E3A25">
            <w:rPr>
              <w:rFonts w:cs="Times New Roman"/>
              <w:b/>
              <w:i w:val="0"/>
              <w:color w:val="auto"/>
              <w:sz w:val="20"/>
              <w:szCs w:val="20"/>
            </w:rPr>
            <w:fldChar w:fldCharType="begin"/>
          </w:r>
          <w:r w:rsidR="007301A5" w:rsidRPr="008E3A25">
            <w:rPr>
              <w:rFonts w:cs="Times New Roman"/>
              <w:b/>
              <w:i w:val="0"/>
              <w:color w:val="auto"/>
              <w:sz w:val="20"/>
              <w:szCs w:val="20"/>
              <w:shd w:val="clear" w:color="auto" w:fill="FEFEFE"/>
              <w:lang w:val="en-US"/>
            </w:rPr>
            <w:instrText xml:space="preserve"> CITATION Mau08 \l 1033 </w:instrText>
          </w:r>
          <w:r w:rsidR="007301A5" w:rsidRPr="008E3A25">
            <w:rPr>
              <w:rFonts w:cs="Times New Roman"/>
              <w:b/>
              <w:i w:val="0"/>
              <w:color w:val="auto"/>
              <w:sz w:val="20"/>
              <w:szCs w:val="20"/>
            </w:rPr>
            <w:fldChar w:fldCharType="separate"/>
          </w:r>
          <w:r w:rsidR="0019557B" w:rsidRPr="008E3A25">
            <w:rPr>
              <w:rFonts w:cs="Times New Roman"/>
              <w:noProof/>
              <w:color w:val="auto"/>
              <w:sz w:val="20"/>
              <w:szCs w:val="20"/>
              <w:shd w:val="clear" w:color="auto" w:fill="FEFEFE"/>
              <w:lang w:val="en-US"/>
            </w:rPr>
            <w:t>(Maurice LeBlanc, 2008)</w:t>
          </w:r>
          <w:r w:rsidR="007301A5" w:rsidRPr="008E3A25">
            <w:rPr>
              <w:rFonts w:cs="Times New Roman"/>
              <w:b/>
              <w:i w:val="0"/>
              <w:color w:val="auto"/>
              <w:sz w:val="20"/>
              <w:szCs w:val="20"/>
            </w:rPr>
            <w:fldChar w:fldCharType="end"/>
          </w:r>
        </w:sdtContent>
      </w:sdt>
    </w:p>
    <w:tbl>
      <w:tblPr>
        <w:tblW w:w="7380" w:type="dxa"/>
        <w:tblInd w:w="535" w:type="dxa"/>
        <w:tblLook w:val="04A0" w:firstRow="1" w:lastRow="0" w:firstColumn="1" w:lastColumn="0" w:noHBand="0" w:noVBand="1"/>
      </w:tblPr>
      <w:tblGrid>
        <w:gridCol w:w="4500"/>
        <w:gridCol w:w="2880"/>
      </w:tblGrid>
      <w:tr w:rsidR="00CE7847" w:rsidRPr="008F7D49" w14:paraId="7AC29561" w14:textId="77777777" w:rsidTr="004F2208">
        <w:tc>
          <w:tcPr>
            <w:tcW w:w="4500" w:type="dxa"/>
            <w:tcBorders>
              <w:top w:val="single" w:sz="4" w:space="0" w:color="auto"/>
              <w:left w:val="single" w:sz="4" w:space="0" w:color="auto"/>
              <w:bottom w:val="single" w:sz="4" w:space="0" w:color="auto"/>
              <w:right w:val="single" w:sz="4" w:space="0" w:color="auto"/>
            </w:tcBorders>
            <w:shd w:val="clear" w:color="auto" w:fill="404040" w:themeFill="text1" w:themeFillTint="BF"/>
          </w:tcPr>
          <w:p w14:paraId="3F8D0276" w14:textId="77777777" w:rsidR="00CE7847" w:rsidRPr="00623135" w:rsidRDefault="00CE7847" w:rsidP="00CE7847">
            <w:pPr>
              <w:keepNext/>
              <w:spacing w:after="0" w:line="276" w:lineRule="auto"/>
              <w:jc w:val="center"/>
              <w:rPr>
                <w:rFonts w:cs="Times New Roman"/>
                <w:b/>
                <w:color w:val="FFFFFF" w:themeColor="background1"/>
                <w:szCs w:val="24"/>
              </w:rPr>
            </w:pPr>
            <w:r w:rsidRPr="00623135">
              <w:rPr>
                <w:rFonts w:cs="Times New Roman"/>
                <w:b/>
                <w:color w:val="FFFFFF" w:themeColor="background1"/>
                <w:szCs w:val="24"/>
              </w:rPr>
              <w:t>Keterangan</w:t>
            </w:r>
          </w:p>
        </w:tc>
        <w:tc>
          <w:tcPr>
            <w:tcW w:w="2880" w:type="dxa"/>
            <w:tcBorders>
              <w:top w:val="single" w:sz="4" w:space="0" w:color="auto"/>
              <w:left w:val="single" w:sz="4" w:space="0" w:color="auto"/>
              <w:bottom w:val="single" w:sz="4" w:space="0" w:color="auto"/>
              <w:right w:val="single" w:sz="4" w:space="0" w:color="auto"/>
            </w:tcBorders>
            <w:shd w:val="clear" w:color="auto" w:fill="404040" w:themeFill="text1" w:themeFillTint="BF"/>
          </w:tcPr>
          <w:p w14:paraId="1FA43CF0" w14:textId="77777777" w:rsidR="00CE7847" w:rsidRPr="00623135" w:rsidRDefault="00CE7847" w:rsidP="00CE7847">
            <w:pPr>
              <w:keepNext/>
              <w:spacing w:after="0" w:line="276" w:lineRule="auto"/>
              <w:jc w:val="center"/>
              <w:rPr>
                <w:rFonts w:cs="Times New Roman"/>
                <w:b/>
                <w:color w:val="FFFFFF" w:themeColor="background1"/>
                <w:szCs w:val="24"/>
              </w:rPr>
            </w:pPr>
            <w:r w:rsidRPr="00623135">
              <w:rPr>
                <w:rFonts w:cs="Times New Roman"/>
                <w:b/>
                <w:color w:val="FFFFFF" w:themeColor="background1"/>
                <w:szCs w:val="24"/>
              </w:rPr>
              <w:t>Total</w:t>
            </w:r>
            <w:r>
              <w:rPr>
                <w:rFonts w:cs="Times New Roman"/>
                <w:b/>
                <w:color w:val="FFFFFF" w:themeColor="background1"/>
                <w:szCs w:val="24"/>
              </w:rPr>
              <w:t xml:space="preserve"> (jiwa)</w:t>
            </w:r>
          </w:p>
        </w:tc>
      </w:tr>
      <w:tr w:rsidR="00CE7847" w:rsidRPr="008F7D49" w14:paraId="3704D00E" w14:textId="77777777" w:rsidTr="004F2208">
        <w:tc>
          <w:tcPr>
            <w:tcW w:w="4500" w:type="dxa"/>
            <w:tcBorders>
              <w:top w:val="single" w:sz="4" w:space="0" w:color="auto"/>
              <w:left w:val="single" w:sz="4" w:space="0" w:color="auto"/>
              <w:bottom w:val="single" w:sz="4" w:space="0" w:color="auto"/>
              <w:right w:val="single" w:sz="4" w:space="0" w:color="auto"/>
            </w:tcBorders>
            <w:shd w:val="clear" w:color="auto" w:fill="FFFFFF" w:themeFill="background1"/>
          </w:tcPr>
          <w:p w14:paraId="15E9B469" w14:textId="77777777" w:rsidR="00CE7847" w:rsidRPr="00623135" w:rsidRDefault="00CE7847" w:rsidP="00CE7847">
            <w:pPr>
              <w:spacing w:after="0"/>
              <w:rPr>
                <w:rFonts w:cs="Times New Roman"/>
                <w:szCs w:val="24"/>
              </w:rPr>
            </w:pPr>
            <w:r w:rsidRPr="00623135">
              <w:rPr>
                <w:rFonts w:cs="Times New Roman"/>
                <w:szCs w:val="24"/>
              </w:rPr>
              <w:t>Bawah Siku</w:t>
            </w:r>
          </w:p>
        </w:tc>
        <w:tc>
          <w:tcPr>
            <w:tcW w:w="2880" w:type="dxa"/>
            <w:tcBorders>
              <w:top w:val="single" w:sz="4" w:space="0" w:color="auto"/>
              <w:left w:val="single" w:sz="4" w:space="0" w:color="auto"/>
              <w:bottom w:val="single" w:sz="4" w:space="0" w:color="auto"/>
              <w:right w:val="single" w:sz="4" w:space="0" w:color="auto"/>
            </w:tcBorders>
            <w:shd w:val="clear" w:color="auto" w:fill="FFFFFF" w:themeFill="background1"/>
          </w:tcPr>
          <w:p w14:paraId="41BAD186" w14:textId="77777777" w:rsidR="00CE7847" w:rsidRPr="00623135" w:rsidRDefault="00CE7847" w:rsidP="00CE7847">
            <w:pPr>
              <w:keepNext/>
              <w:spacing w:after="0" w:line="276" w:lineRule="auto"/>
              <w:jc w:val="right"/>
              <w:rPr>
                <w:rFonts w:cs="Times New Roman"/>
                <w:szCs w:val="24"/>
              </w:rPr>
            </w:pPr>
            <w:r w:rsidRPr="00623135">
              <w:rPr>
                <w:rFonts w:cs="Times New Roman"/>
                <w:szCs w:val="24"/>
              </w:rPr>
              <w:t>1.400.000</w:t>
            </w:r>
          </w:p>
        </w:tc>
      </w:tr>
      <w:tr w:rsidR="00CE7847" w:rsidRPr="008F7D49" w14:paraId="66C87E2C" w14:textId="77777777" w:rsidTr="004F2208">
        <w:tc>
          <w:tcPr>
            <w:tcW w:w="4500" w:type="dxa"/>
            <w:tcBorders>
              <w:top w:val="single" w:sz="4" w:space="0" w:color="auto"/>
              <w:left w:val="single" w:sz="4" w:space="0" w:color="auto"/>
              <w:bottom w:val="single" w:sz="4" w:space="0" w:color="auto"/>
              <w:right w:val="single" w:sz="4" w:space="0" w:color="auto"/>
            </w:tcBorders>
            <w:shd w:val="clear" w:color="auto" w:fill="auto"/>
          </w:tcPr>
          <w:p w14:paraId="4EAE82C6" w14:textId="77777777" w:rsidR="00CE7847" w:rsidRPr="00623135" w:rsidRDefault="00CE7847" w:rsidP="00CE7847">
            <w:pPr>
              <w:spacing w:after="0"/>
              <w:rPr>
                <w:rFonts w:cs="Times New Roman"/>
                <w:szCs w:val="24"/>
              </w:rPr>
            </w:pPr>
            <w:r w:rsidRPr="00623135">
              <w:rPr>
                <w:rFonts w:cs="Times New Roman"/>
                <w:szCs w:val="24"/>
              </w:rPr>
              <w:t>Atas Siku &amp; Siku</w:t>
            </w:r>
          </w:p>
        </w:tc>
        <w:tc>
          <w:tcPr>
            <w:tcW w:w="2880" w:type="dxa"/>
            <w:tcBorders>
              <w:top w:val="single" w:sz="4" w:space="0" w:color="auto"/>
              <w:left w:val="single" w:sz="4" w:space="0" w:color="auto"/>
              <w:bottom w:val="single" w:sz="4" w:space="0" w:color="auto"/>
              <w:right w:val="single" w:sz="4" w:space="0" w:color="auto"/>
            </w:tcBorders>
            <w:shd w:val="clear" w:color="auto" w:fill="auto"/>
          </w:tcPr>
          <w:p w14:paraId="17DBD008" w14:textId="77777777" w:rsidR="00CE7847" w:rsidRPr="005A0582" w:rsidRDefault="00CE7847" w:rsidP="00CE7847">
            <w:pPr>
              <w:keepNext/>
              <w:spacing w:after="0" w:line="276" w:lineRule="auto"/>
              <w:jc w:val="right"/>
              <w:rPr>
                <w:rFonts w:cs="Times New Roman"/>
                <w:szCs w:val="24"/>
              </w:rPr>
            </w:pPr>
            <w:r w:rsidRPr="005A0582">
              <w:rPr>
                <w:rFonts w:cs="Times New Roman"/>
                <w:szCs w:val="24"/>
              </w:rPr>
              <w:t>700.000</w:t>
            </w:r>
          </w:p>
        </w:tc>
      </w:tr>
      <w:tr w:rsidR="00CE7847" w:rsidRPr="008F7D49" w14:paraId="765AB099" w14:textId="77777777" w:rsidTr="004F2208">
        <w:tc>
          <w:tcPr>
            <w:tcW w:w="450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349D51D3" w14:textId="77777777" w:rsidR="00CE7847" w:rsidRPr="00623135" w:rsidRDefault="003423BF" w:rsidP="00CE7847">
            <w:pPr>
              <w:spacing w:after="0"/>
              <w:rPr>
                <w:rFonts w:cs="Times New Roman"/>
                <w:szCs w:val="24"/>
              </w:rPr>
            </w:pPr>
            <w:r>
              <w:rPr>
                <w:rFonts w:cs="Times New Roman"/>
                <w:szCs w:val="24"/>
              </w:rPr>
              <w:t>Bahu</w:t>
            </w:r>
          </w:p>
        </w:tc>
        <w:tc>
          <w:tcPr>
            <w:tcW w:w="288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258DE74" w14:textId="77777777" w:rsidR="00CE7847" w:rsidRPr="005A0582" w:rsidRDefault="00CE7847" w:rsidP="00CE7847">
            <w:pPr>
              <w:keepNext/>
              <w:spacing w:after="0" w:line="276" w:lineRule="auto"/>
              <w:jc w:val="right"/>
              <w:rPr>
                <w:rFonts w:cs="Times New Roman"/>
                <w:szCs w:val="24"/>
              </w:rPr>
            </w:pPr>
            <w:r w:rsidRPr="005A0582">
              <w:rPr>
                <w:rFonts w:cs="Times New Roman"/>
                <w:szCs w:val="24"/>
              </w:rPr>
              <w:t>200.000</w:t>
            </w:r>
          </w:p>
        </w:tc>
      </w:tr>
      <w:tr w:rsidR="00CE7847" w:rsidRPr="008F7D49" w14:paraId="2EF127C0" w14:textId="77777777" w:rsidTr="004F2208">
        <w:tc>
          <w:tcPr>
            <w:tcW w:w="4500" w:type="dxa"/>
            <w:tcBorders>
              <w:top w:val="single" w:sz="4" w:space="0" w:color="auto"/>
              <w:left w:val="single" w:sz="4" w:space="0" w:color="auto"/>
              <w:bottom w:val="single" w:sz="4" w:space="0" w:color="auto"/>
              <w:right w:val="single" w:sz="4" w:space="0" w:color="auto"/>
            </w:tcBorders>
          </w:tcPr>
          <w:p w14:paraId="1035E116" w14:textId="77777777" w:rsidR="00CE7847" w:rsidRPr="00623135" w:rsidRDefault="00CE7847" w:rsidP="00CE7847">
            <w:pPr>
              <w:spacing w:after="0"/>
              <w:rPr>
                <w:rFonts w:cs="Times New Roman"/>
                <w:szCs w:val="24"/>
              </w:rPr>
            </w:pPr>
            <w:r w:rsidRPr="00623135">
              <w:rPr>
                <w:rFonts w:cs="Times New Roman"/>
                <w:szCs w:val="24"/>
              </w:rPr>
              <w:t>Tangan/Pergelangan</w:t>
            </w:r>
          </w:p>
        </w:tc>
        <w:tc>
          <w:tcPr>
            <w:tcW w:w="2880" w:type="dxa"/>
            <w:tcBorders>
              <w:top w:val="single" w:sz="4" w:space="0" w:color="auto"/>
              <w:left w:val="single" w:sz="4" w:space="0" w:color="auto"/>
              <w:bottom w:val="single" w:sz="4" w:space="0" w:color="auto"/>
              <w:right w:val="single" w:sz="4" w:space="0" w:color="auto"/>
            </w:tcBorders>
          </w:tcPr>
          <w:p w14:paraId="7E08B413" w14:textId="77777777" w:rsidR="00CE7847" w:rsidRPr="00623135" w:rsidRDefault="00CE7847" w:rsidP="00CE7847">
            <w:pPr>
              <w:keepNext/>
              <w:spacing w:after="0" w:line="276" w:lineRule="auto"/>
              <w:jc w:val="right"/>
              <w:rPr>
                <w:rFonts w:cs="Times New Roman"/>
                <w:szCs w:val="24"/>
              </w:rPr>
            </w:pPr>
            <w:r w:rsidRPr="00623135">
              <w:rPr>
                <w:rFonts w:cs="Times New Roman"/>
                <w:szCs w:val="24"/>
              </w:rPr>
              <w:t>100.000</w:t>
            </w:r>
          </w:p>
        </w:tc>
      </w:tr>
    </w:tbl>
    <w:p w14:paraId="748ECB7C" w14:textId="77777777" w:rsidR="00CE7847" w:rsidRPr="00CE7847" w:rsidRDefault="00CE7847" w:rsidP="00CE7847">
      <w:pPr>
        <w:spacing w:after="0" w:line="240" w:lineRule="auto"/>
        <w:ind w:left="540" w:firstLine="540"/>
        <w:jc w:val="both"/>
        <w:rPr>
          <w:rFonts w:cs="Times New Roman"/>
          <w:i/>
          <w:szCs w:val="24"/>
        </w:rPr>
      </w:pPr>
    </w:p>
    <w:p w14:paraId="252152FA" w14:textId="77777777" w:rsidR="0074096D" w:rsidRDefault="0074096D" w:rsidP="006911EC">
      <w:pPr>
        <w:spacing w:line="360" w:lineRule="auto"/>
        <w:ind w:left="540" w:firstLine="720"/>
        <w:jc w:val="both"/>
        <w:rPr>
          <w:rFonts w:cs="Times New Roman"/>
          <w:szCs w:val="24"/>
        </w:rPr>
      </w:pPr>
      <w:bookmarkStart w:id="24" w:name="_Toc483369812"/>
      <w:bookmarkEnd w:id="20"/>
      <w:r>
        <w:rPr>
          <w:rFonts w:cs="Times New Roman"/>
          <w:szCs w:val="24"/>
        </w:rPr>
        <w:t xml:space="preserve">Amputasi pada pangkal siku hingga </w:t>
      </w:r>
      <w:r w:rsidR="00DE0D15">
        <w:rPr>
          <w:rFonts w:cs="Times New Roman"/>
          <w:szCs w:val="24"/>
        </w:rPr>
        <w:t xml:space="preserve">pangkal </w:t>
      </w:r>
      <w:r w:rsidR="003423BF">
        <w:rPr>
          <w:rFonts w:cs="Times New Roman"/>
          <w:szCs w:val="24"/>
        </w:rPr>
        <w:t>bahu</w:t>
      </w:r>
      <w:r>
        <w:rPr>
          <w:rFonts w:cs="Times New Roman"/>
          <w:szCs w:val="24"/>
        </w:rPr>
        <w:t xml:space="preserve"> adalah amputasi yang cukup banyak menghilangka</w:t>
      </w:r>
      <w:r w:rsidR="005B70E6">
        <w:rPr>
          <w:rFonts w:cs="Times New Roman"/>
          <w:szCs w:val="24"/>
        </w:rPr>
        <w:t>n artikulasi pada lengan tubuh manusia</w:t>
      </w:r>
      <w:r w:rsidR="00177842">
        <w:rPr>
          <w:rFonts w:cs="Times New Roman"/>
          <w:szCs w:val="24"/>
        </w:rPr>
        <w:t xml:space="preserve"> dengan </w:t>
      </w:r>
      <w:r w:rsidR="005A0582">
        <w:rPr>
          <w:rFonts w:cs="Times New Roman"/>
          <w:szCs w:val="24"/>
        </w:rPr>
        <w:t>jumlah penyandang</w:t>
      </w:r>
      <w:r w:rsidR="005B70E6">
        <w:rPr>
          <w:rFonts w:cs="Times New Roman"/>
          <w:szCs w:val="24"/>
        </w:rPr>
        <w:t xml:space="preserve"> yang </w:t>
      </w:r>
      <w:r>
        <w:rPr>
          <w:rFonts w:cs="Times New Roman"/>
          <w:szCs w:val="24"/>
        </w:rPr>
        <w:t xml:space="preserve">cukup banyak. </w:t>
      </w:r>
      <w:r w:rsidR="005B70E6">
        <w:rPr>
          <w:rFonts w:cs="Times New Roman"/>
          <w:szCs w:val="24"/>
        </w:rPr>
        <w:t xml:space="preserve">Hal tersebut </w:t>
      </w:r>
      <w:r>
        <w:rPr>
          <w:rFonts w:cs="Times New Roman"/>
          <w:szCs w:val="24"/>
        </w:rPr>
        <w:t>mengakibatkan</w:t>
      </w:r>
      <w:r w:rsidR="003A68AF">
        <w:rPr>
          <w:rFonts w:cs="Times New Roman"/>
          <w:szCs w:val="24"/>
        </w:rPr>
        <w:t xml:space="preserve"> beberapa </w:t>
      </w:r>
      <w:r w:rsidR="005B70E6">
        <w:rPr>
          <w:rFonts w:cs="Times New Roman"/>
          <w:szCs w:val="24"/>
        </w:rPr>
        <w:t>amputi sering</w:t>
      </w:r>
      <w:r w:rsidR="00DC2879">
        <w:rPr>
          <w:rFonts w:cs="Times New Roman"/>
          <w:szCs w:val="24"/>
        </w:rPr>
        <w:t>kali</w:t>
      </w:r>
      <w:r w:rsidR="003A68AF">
        <w:rPr>
          <w:rFonts w:cs="Times New Roman"/>
          <w:szCs w:val="24"/>
        </w:rPr>
        <w:t xml:space="preserve"> terlihat putus asa untuk melanjutkan hidup</w:t>
      </w:r>
      <w:r w:rsidR="005B70E6">
        <w:rPr>
          <w:rFonts w:cs="Times New Roman"/>
          <w:szCs w:val="24"/>
        </w:rPr>
        <w:t xml:space="preserve"> pasca operasi</w:t>
      </w:r>
      <w:r w:rsidR="003A68AF">
        <w:rPr>
          <w:rFonts w:cs="Times New Roman"/>
          <w:szCs w:val="24"/>
        </w:rPr>
        <w:t>. Merasa sudah tidak lengkap dan tidak dapat bermanfaat bagi lingkungan lagi.</w:t>
      </w:r>
      <w:r>
        <w:rPr>
          <w:rFonts w:cs="Times New Roman"/>
          <w:szCs w:val="24"/>
        </w:rPr>
        <w:t xml:space="preserve">  </w:t>
      </w:r>
    </w:p>
    <w:p w14:paraId="0A790F46" w14:textId="3BD45F88" w:rsidR="006E5F4F" w:rsidRDefault="00865953" w:rsidP="006911EC">
      <w:pPr>
        <w:spacing w:line="360" w:lineRule="auto"/>
        <w:ind w:left="540" w:firstLine="720"/>
        <w:jc w:val="both"/>
        <w:rPr>
          <w:rFonts w:cs="Times New Roman"/>
          <w:szCs w:val="24"/>
        </w:rPr>
      </w:pPr>
      <w:r>
        <w:rPr>
          <w:rFonts w:cs="Times New Roman"/>
          <w:szCs w:val="24"/>
        </w:rPr>
        <w:lastRenderedPageBreak/>
        <w:t>Kenyataannya,</w:t>
      </w:r>
      <w:r w:rsidR="003F488E">
        <w:rPr>
          <w:rFonts w:cs="Times New Roman"/>
          <w:szCs w:val="24"/>
        </w:rPr>
        <w:t xml:space="preserve"> masih ada harapan untuk bisa kembali</w:t>
      </w:r>
      <w:r w:rsidR="00355BCD">
        <w:rPr>
          <w:rFonts w:cs="Times New Roman"/>
          <w:szCs w:val="24"/>
        </w:rPr>
        <w:t xml:space="preserve"> pada aktifitas dan kehidupan kerja seperti dahulu, yaitu dengan menggunakan tangan palsu atau</w:t>
      </w:r>
      <w:r w:rsidR="00442998">
        <w:rPr>
          <w:rFonts w:cs="Times New Roman"/>
          <w:szCs w:val="24"/>
        </w:rPr>
        <w:t xml:space="preserve"> biasa disebut</w:t>
      </w:r>
      <w:r w:rsidR="00355BCD">
        <w:rPr>
          <w:rFonts w:cs="Times New Roman"/>
          <w:szCs w:val="24"/>
        </w:rPr>
        <w:t xml:space="preserve"> tangan prosthesis</w:t>
      </w:r>
      <w:r w:rsidR="00442998">
        <w:rPr>
          <w:rFonts w:cs="Times New Roman"/>
          <w:szCs w:val="24"/>
        </w:rPr>
        <w:t>.</w:t>
      </w:r>
      <w:r w:rsidR="00E82F1E">
        <w:rPr>
          <w:rFonts w:cs="Times New Roman"/>
          <w:szCs w:val="24"/>
        </w:rPr>
        <w:t xml:space="preserve"> </w:t>
      </w:r>
      <w:bookmarkEnd w:id="24"/>
      <w:r w:rsidR="007B015A">
        <w:rPr>
          <w:rFonts w:cs="Times New Roman"/>
          <w:szCs w:val="24"/>
          <w:lang w:val="id-ID"/>
        </w:rPr>
        <w:t xml:space="preserve">Namun </w:t>
      </w:r>
      <w:r w:rsidR="007B015A">
        <w:rPr>
          <w:rFonts w:cs="Times New Roman"/>
          <w:szCs w:val="24"/>
        </w:rPr>
        <w:t>kemampuan prosthesis bertenaga tubuh atau mekanik cukup sulit untuk amputasi tingkat bahu dikarenakan minimnya artikulasi.</w:t>
      </w:r>
      <w:r w:rsidR="001F5400">
        <w:rPr>
          <w:rFonts w:cs="Times New Roman"/>
          <w:szCs w:val="24"/>
        </w:rPr>
        <w:t xml:space="preserve"> Adapun prosthesis bertenaga listrik yang bisa membantu mengembalikan fungsi tangan, namun membutuhkan biaya yang lebih tinggi sehingga tidak sesuai dengan negara berkembang yang rata-rata gajinya tidak banyak.</w:t>
      </w:r>
      <w:r w:rsidR="00AE243B" w:rsidRPr="00A61AA3">
        <w:rPr>
          <w:rFonts w:cs="Times New Roman"/>
          <w:i/>
          <w:szCs w:val="24"/>
        </w:rPr>
        <w:t xml:space="preserve"> </w:t>
      </w:r>
      <w:sdt>
        <w:sdtPr>
          <w:rPr>
            <w:rFonts w:cs="Times New Roman"/>
            <w:b/>
            <w:i/>
            <w:szCs w:val="24"/>
          </w:rPr>
          <w:id w:val="-1669393547"/>
          <w:citation/>
        </w:sdtPr>
        <w:sdtEndPr/>
        <w:sdtContent>
          <w:r w:rsidR="00A61AA3" w:rsidRPr="00F94098">
            <w:rPr>
              <w:rFonts w:cs="Times New Roman"/>
              <w:b/>
              <w:i/>
              <w:szCs w:val="24"/>
            </w:rPr>
            <w:fldChar w:fldCharType="begin"/>
          </w:r>
          <w:r w:rsidR="00A61AA3" w:rsidRPr="00F94098">
            <w:rPr>
              <w:rFonts w:cs="Times New Roman"/>
              <w:b/>
              <w:i/>
              <w:szCs w:val="24"/>
              <w:lang w:val="en-ID"/>
            </w:rPr>
            <w:instrText xml:space="preserve"> CITATION Joh02 \l 14345 </w:instrText>
          </w:r>
          <w:r w:rsidR="00A61AA3" w:rsidRPr="00F94098">
            <w:rPr>
              <w:rFonts w:cs="Times New Roman"/>
              <w:b/>
              <w:i/>
              <w:szCs w:val="24"/>
            </w:rPr>
            <w:fldChar w:fldCharType="separate"/>
          </w:r>
          <w:r w:rsidR="0019557B" w:rsidRPr="0019557B">
            <w:rPr>
              <w:rFonts w:cs="Times New Roman"/>
              <w:noProof/>
              <w:szCs w:val="24"/>
              <w:lang w:val="en-ID"/>
            </w:rPr>
            <w:t>(John A. McAuliffe, 2002)</w:t>
          </w:r>
          <w:r w:rsidR="00A61AA3" w:rsidRPr="00F94098">
            <w:rPr>
              <w:rFonts w:cs="Times New Roman"/>
              <w:b/>
              <w:i/>
              <w:szCs w:val="24"/>
            </w:rPr>
            <w:fldChar w:fldCharType="end"/>
          </w:r>
        </w:sdtContent>
      </w:sdt>
    </w:p>
    <w:p w14:paraId="614BAAB9" w14:textId="77777777" w:rsidR="005A0582" w:rsidRDefault="00262246" w:rsidP="005A0582">
      <w:pPr>
        <w:spacing w:line="360" w:lineRule="auto"/>
        <w:ind w:left="567" w:firstLine="709"/>
        <w:jc w:val="both"/>
        <w:rPr>
          <w:rFonts w:cs="Times New Roman"/>
          <w:szCs w:val="24"/>
        </w:rPr>
      </w:pPr>
      <w:r>
        <w:rPr>
          <w:rFonts w:cs="Times New Roman"/>
          <w:szCs w:val="24"/>
        </w:rPr>
        <w:t xml:space="preserve">Jika dilihat dari penghasilan </w:t>
      </w:r>
      <w:r w:rsidR="003C2DAD">
        <w:rPr>
          <w:rFonts w:cs="Times New Roman"/>
          <w:szCs w:val="24"/>
        </w:rPr>
        <w:t>masyarakat</w:t>
      </w:r>
      <w:r>
        <w:rPr>
          <w:rFonts w:cs="Times New Roman"/>
          <w:szCs w:val="24"/>
        </w:rPr>
        <w:t xml:space="preserve"> di negara berkembang, </w:t>
      </w:r>
      <w:r w:rsidR="003C2DAD">
        <w:rPr>
          <w:rFonts w:cs="Times New Roman"/>
          <w:szCs w:val="24"/>
        </w:rPr>
        <w:t>jenis tangan palsu yang masih dapat dijangkau adalah jenis kosmetik dan bertenaga tubuh.</w:t>
      </w:r>
      <w:r w:rsidR="005A0582">
        <w:rPr>
          <w:rFonts w:cs="Times New Roman"/>
          <w:szCs w:val="24"/>
        </w:rPr>
        <w:t xml:space="preserve"> Namun untuk penyandang amputasi pangkal bahu, masih minim sekali pengembangan tangan prosthesis mekanik. Karena pengembang lebih banyak berasal dari negara berkembang sehingga pengambangan menjurus kepada tangan prosthesis jenis mekatronik yang memiliki fungsi lebih baik namun juga harga yang terlalu tinggi bagi rata-rata negara berkembang.</w:t>
      </w:r>
      <w:r w:rsidR="003C2DAD">
        <w:rPr>
          <w:rFonts w:cs="Times New Roman"/>
          <w:szCs w:val="24"/>
        </w:rPr>
        <w:t xml:space="preserve"> Dalam segi fungsi, tangan palsu </w:t>
      </w:r>
      <w:r w:rsidR="005A0582">
        <w:rPr>
          <w:rFonts w:cs="Times New Roman"/>
          <w:szCs w:val="24"/>
        </w:rPr>
        <w:t>mekanik</w:t>
      </w:r>
      <w:r w:rsidR="003C2DAD">
        <w:rPr>
          <w:rFonts w:cs="Times New Roman"/>
          <w:szCs w:val="24"/>
        </w:rPr>
        <w:t xml:space="preserve"> </w:t>
      </w:r>
      <w:r w:rsidR="005A0582">
        <w:rPr>
          <w:rFonts w:cs="Times New Roman"/>
          <w:szCs w:val="24"/>
        </w:rPr>
        <w:t>masih dapat digunakan oleh penyandang pangkal bahu</w:t>
      </w:r>
      <w:r w:rsidR="003C2DAD">
        <w:rPr>
          <w:rFonts w:cs="Times New Roman"/>
          <w:szCs w:val="24"/>
        </w:rPr>
        <w:t xml:space="preserve"> untuk membantu aktifitas sehari-hari. </w:t>
      </w:r>
    </w:p>
    <w:p w14:paraId="2EE16130" w14:textId="77777777" w:rsidR="00866F9A" w:rsidRDefault="00866F9A" w:rsidP="005A0582">
      <w:pPr>
        <w:spacing w:line="360" w:lineRule="auto"/>
        <w:ind w:left="567" w:firstLine="709"/>
        <w:jc w:val="both"/>
        <w:rPr>
          <w:rFonts w:cs="Times New Roman"/>
          <w:szCs w:val="24"/>
        </w:rPr>
      </w:pPr>
      <w:r>
        <w:rPr>
          <w:rFonts w:cs="Times New Roman"/>
          <w:szCs w:val="24"/>
        </w:rPr>
        <w:t>Tangan prostesis bertenaga tubuh (mekanik) memiliki 3 bagian</w:t>
      </w:r>
      <w:r w:rsidR="00262246">
        <w:rPr>
          <w:rFonts w:cs="Times New Roman"/>
          <w:szCs w:val="24"/>
        </w:rPr>
        <w:t xml:space="preserve">, </w:t>
      </w:r>
      <w:r w:rsidR="003C2DAD">
        <w:rPr>
          <w:rFonts w:cs="Times New Roman"/>
          <w:szCs w:val="24"/>
        </w:rPr>
        <w:t>yaitu</w:t>
      </w:r>
      <w:r>
        <w:rPr>
          <w:rFonts w:cs="Times New Roman"/>
          <w:szCs w:val="24"/>
        </w:rPr>
        <w:t xml:space="preserve"> </w:t>
      </w:r>
      <w:r w:rsidRPr="003C2DAD">
        <w:rPr>
          <w:rFonts w:cs="Times New Roman"/>
          <w:i/>
          <w:szCs w:val="24"/>
        </w:rPr>
        <w:t xml:space="preserve">harness </w:t>
      </w:r>
      <w:r>
        <w:rPr>
          <w:rFonts w:cs="Times New Roman"/>
          <w:szCs w:val="24"/>
        </w:rPr>
        <w:t>yang berfungsi sebagai sabuk untuk mengikat</w:t>
      </w:r>
      <w:r w:rsidR="003C2DAD">
        <w:rPr>
          <w:rFonts w:cs="Times New Roman"/>
          <w:szCs w:val="24"/>
        </w:rPr>
        <w:t xml:space="preserve"> tangan</w:t>
      </w:r>
      <w:r>
        <w:rPr>
          <w:rFonts w:cs="Times New Roman"/>
          <w:szCs w:val="24"/>
        </w:rPr>
        <w:t xml:space="preserve"> prostesis ke tubuh</w:t>
      </w:r>
      <w:r w:rsidR="00262246">
        <w:rPr>
          <w:rFonts w:cs="Times New Roman"/>
          <w:szCs w:val="24"/>
        </w:rPr>
        <w:t>, y</w:t>
      </w:r>
      <w:r>
        <w:rPr>
          <w:rFonts w:cs="Times New Roman"/>
          <w:szCs w:val="24"/>
        </w:rPr>
        <w:t xml:space="preserve">ang kedua adalah </w:t>
      </w:r>
      <w:r w:rsidR="003C2DAD" w:rsidRPr="003C2DAD">
        <w:rPr>
          <w:rFonts w:cs="Times New Roman"/>
          <w:i/>
          <w:szCs w:val="24"/>
        </w:rPr>
        <w:t>s</w:t>
      </w:r>
      <w:r w:rsidRPr="003C2DAD">
        <w:rPr>
          <w:rFonts w:cs="Times New Roman"/>
          <w:i/>
          <w:szCs w:val="24"/>
        </w:rPr>
        <w:t xml:space="preserve">ocket </w:t>
      </w:r>
      <w:r>
        <w:rPr>
          <w:rFonts w:cs="Times New Roman"/>
          <w:szCs w:val="24"/>
        </w:rPr>
        <w:t xml:space="preserve">yang berfungsi sebagai </w:t>
      </w:r>
      <w:r w:rsidR="003C2DAD" w:rsidRPr="003C2DAD">
        <w:rPr>
          <w:rFonts w:cs="Times New Roman"/>
          <w:i/>
          <w:szCs w:val="24"/>
        </w:rPr>
        <w:t>joint</w:t>
      </w:r>
      <w:r>
        <w:rPr>
          <w:rFonts w:cs="Times New Roman"/>
          <w:szCs w:val="24"/>
        </w:rPr>
        <w:t xml:space="preserve"> </w:t>
      </w:r>
      <w:r w:rsidR="003C2DAD">
        <w:rPr>
          <w:rFonts w:cs="Times New Roman"/>
          <w:szCs w:val="24"/>
        </w:rPr>
        <w:t xml:space="preserve">antara </w:t>
      </w:r>
      <w:r>
        <w:rPr>
          <w:rFonts w:cs="Times New Roman"/>
          <w:szCs w:val="24"/>
        </w:rPr>
        <w:t>produk</w:t>
      </w:r>
      <w:r w:rsidR="003C2DAD">
        <w:rPr>
          <w:rFonts w:cs="Times New Roman"/>
          <w:szCs w:val="24"/>
        </w:rPr>
        <w:t xml:space="preserve"> prostesis</w:t>
      </w:r>
      <w:r>
        <w:rPr>
          <w:rFonts w:cs="Times New Roman"/>
          <w:szCs w:val="24"/>
        </w:rPr>
        <w:t xml:space="preserve"> dengan tubuh, dan yang ketiga adalah badan prost</w:t>
      </w:r>
      <w:r w:rsidR="003C2DAD">
        <w:rPr>
          <w:rFonts w:cs="Times New Roman"/>
          <w:szCs w:val="24"/>
        </w:rPr>
        <w:t>s</w:t>
      </w:r>
      <w:r>
        <w:rPr>
          <w:rFonts w:cs="Times New Roman"/>
          <w:szCs w:val="24"/>
        </w:rPr>
        <w:t xml:space="preserve">esis yang berfungsi sebagai pengganti tangan yang hilang. Namun, untuk beberapa </w:t>
      </w:r>
      <w:r w:rsidRPr="00EA5BC2">
        <w:rPr>
          <w:rFonts w:cs="Times New Roman"/>
          <w:i/>
          <w:szCs w:val="24"/>
        </w:rPr>
        <w:t>harness</w:t>
      </w:r>
      <w:r w:rsidRPr="00EA5BC2">
        <w:rPr>
          <w:rFonts w:cs="Times New Roman"/>
          <w:szCs w:val="24"/>
        </w:rPr>
        <w:t xml:space="preserve"> yang digunakan</w:t>
      </w:r>
      <w:r>
        <w:rPr>
          <w:rFonts w:cs="Times New Roman"/>
          <w:szCs w:val="24"/>
        </w:rPr>
        <w:t xml:space="preserve"> juga</w:t>
      </w:r>
      <w:r w:rsidRPr="00EA5BC2">
        <w:rPr>
          <w:rFonts w:cs="Times New Roman"/>
          <w:szCs w:val="24"/>
        </w:rPr>
        <w:t xml:space="preserve"> masih memerlukan bantuan orang lain untuk mamakainya, sehingga pengguna</w:t>
      </w:r>
      <w:r>
        <w:rPr>
          <w:rFonts w:cs="Times New Roman"/>
          <w:szCs w:val="24"/>
        </w:rPr>
        <w:t xml:space="preserve"> terkesan</w:t>
      </w:r>
      <w:r w:rsidRPr="00EA5BC2">
        <w:rPr>
          <w:rFonts w:cs="Times New Roman"/>
          <w:szCs w:val="24"/>
        </w:rPr>
        <w:t xml:space="preserve"> kurang mandiri.</w:t>
      </w:r>
      <w:r>
        <w:rPr>
          <w:rFonts w:cs="Times New Roman"/>
          <w:szCs w:val="24"/>
        </w:rPr>
        <w:t xml:space="preserve"> Selain itu, s</w:t>
      </w:r>
      <w:r w:rsidRPr="00EA5BC2">
        <w:rPr>
          <w:rFonts w:cs="Times New Roman"/>
          <w:szCs w:val="24"/>
        </w:rPr>
        <w:t xml:space="preserve">ebagian besar </w:t>
      </w:r>
      <w:r w:rsidRPr="00EA5BC2">
        <w:rPr>
          <w:rFonts w:cs="Times New Roman"/>
          <w:i/>
          <w:szCs w:val="24"/>
        </w:rPr>
        <w:t>socket</w:t>
      </w:r>
      <w:r w:rsidRPr="00EA5BC2">
        <w:rPr>
          <w:rFonts w:cs="Times New Roman"/>
          <w:szCs w:val="24"/>
        </w:rPr>
        <w:t xml:space="preserve"> yang digunakan</w:t>
      </w:r>
      <w:r>
        <w:rPr>
          <w:rFonts w:cs="Times New Roman"/>
          <w:szCs w:val="24"/>
        </w:rPr>
        <w:t xml:space="preserve"> juga</w:t>
      </w:r>
      <w:r w:rsidRPr="00EA5BC2">
        <w:rPr>
          <w:rFonts w:cs="Times New Roman"/>
          <w:szCs w:val="24"/>
        </w:rPr>
        <w:t xml:space="preserve"> masih menggunakan material yang kaku, sehingga kurang nyaman saat dipakai karena sering mengakibatkan panas dan berkeringat.</w:t>
      </w:r>
    </w:p>
    <w:p w14:paraId="175A2A15" w14:textId="77777777" w:rsidR="009F6D4F" w:rsidRDefault="009F6D4F" w:rsidP="00866F9A">
      <w:pPr>
        <w:spacing w:line="360" w:lineRule="auto"/>
        <w:ind w:left="567" w:firstLine="709"/>
        <w:jc w:val="both"/>
        <w:rPr>
          <w:rFonts w:cs="Times New Roman"/>
          <w:szCs w:val="24"/>
        </w:rPr>
      </w:pPr>
      <w:r>
        <w:rPr>
          <w:rFonts w:cs="Times New Roman"/>
          <w:szCs w:val="24"/>
        </w:rPr>
        <w:t xml:space="preserve">Selain itu, kebutuhan dari beberapa user sendiri berbeda-beda dilihat dari lingkungan, hobi dan karakter masing-masing individu. Bagi orang-orang yang sering bersosialisasi dan </w:t>
      </w:r>
      <w:r w:rsidR="00583EE5">
        <w:rPr>
          <w:rFonts w:cs="Times New Roman"/>
          <w:szCs w:val="24"/>
        </w:rPr>
        <w:t xml:space="preserve">sering </w:t>
      </w:r>
      <w:r w:rsidR="005A0582">
        <w:rPr>
          <w:rFonts w:cs="Times New Roman"/>
          <w:szCs w:val="24"/>
        </w:rPr>
        <w:t xml:space="preserve">bepergian dengan teman-temannya, memiliki </w:t>
      </w:r>
      <w:r w:rsidR="005A534F">
        <w:rPr>
          <w:rFonts w:cs="Times New Roman"/>
          <w:szCs w:val="24"/>
        </w:rPr>
        <w:t xml:space="preserve">karakter </w:t>
      </w:r>
      <w:r w:rsidR="00583EE5">
        <w:rPr>
          <w:rFonts w:cs="Times New Roman"/>
          <w:szCs w:val="24"/>
        </w:rPr>
        <w:t xml:space="preserve">sedikit lebih berbeda dengan orang-orang yang </w:t>
      </w:r>
      <w:r w:rsidR="00583EE5">
        <w:rPr>
          <w:rFonts w:cs="Times New Roman"/>
          <w:szCs w:val="24"/>
        </w:rPr>
        <w:lastRenderedPageBreak/>
        <w:t xml:space="preserve">suka menyendiri dan tidak punya banyak teman. Mereka yang memiliki banyak teman lebih percaya diri daripada yang sedikit temannya. Oleh karena itu, perbedaan tersebut </w:t>
      </w:r>
      <w:r w:rsidR="005A534F">
        <w:rPr>
          <w:rFonts w:cs="Times New Roman"/>
          <w:szCs w:val="24"/>
        </w:rPr>
        <w:t xml:space="preserve">dapat </w:t>
      </w:r>
      <w:r w:rsidR="00583EE5">
        <w:rPr>
          <w:rFonts w:cs="Times New Roman"/>
          <w:szCs w:val="24"/>
        </w:rPr>
        <w:t>menghasilkan desain prosthesis yang berbeda pula.</w:t>
      </w:r>
    </w:p>
    <w:p w14:paraId="790D3194" w14:textId="77777777" w:rsidR="00810723" w:rsidRDefault="0037665A" w:rsidP="00892234">
      <w:pPr>
        <w:spacing w:line="360" w:lineRule="auto"/>
        <w:ind w:left="540" w:firstLine="720"/>
        <w:jc w:val="both"/>
        <w:rPr>
          <w:rFonts w:cs="Times New Roman"/>
          <w:szCs w:val="24"/>
        </w:rPr>
      </w:pPr>
      <w:r>
        <w:rPr>
          <w:rFonts w:cs="Times New Roman"/>
          <w:szCs w:val="24"/>
        </w:rPr>
        <w:t>Sehingga d</w:t>
      </w:r>
      <w:r w:rsidR="006E5F4F">
        <w:rPr>
          <w:rFonts w:cs="Times New Roman"/>
          <w:szCs w:val="24"/>
        </w:rPr>
        <w:t xml:space="preserve">ari penjelasan di atas, </w:t>
      </w:r>
      <w:r>
        <w:rPr>
          <w:rFonts w:cs="Times New Roman"/>
          <w:szCs w:val="24"/>
        </w:rPr>
        <w:t>diperlukan prosthesis fungsional</w:t>
      </w:r>
      <w:r w:rsidR="00F921FB">
        <w:rPr>
          <w:rFonts w:cs="Times New Roman"/>
          <w:szCs w:val="24"/>
        </w:rPr>
        <w:t xml:space="preserve"> dan </w:t>
      </w:r>
      <w:r w:rsidR="00F921FB">
        <w:rPr>
          <w:rFonts w:cs="Times New Roman"/>
          <w:i/>
          <w:szCs w:val="24"/>
        </w:rPr>
        <w:t>aesthetic</w:t>
      </w:r>
      <w:r>
        <w:rPr>
          <w:rFonts w:cs="Times New Roman"/>
          <w:szCs w:val="24"/>
        </w:rPr>
        <w:t xml:space="preserve"> dengan harga terjangkau dimana dalam kategori ini prosthesis bertenaga tubuh atau mekanik lebih cocok namun perlu dikembangkan lagi untuk membantu </w:t>
      </w:r>
      <w:r w:rsidR="00AF5974">
        <w:rPr>
          <w:rFonts w:cs="Times New Roman"/>
          <w:szCs w:val="24"/>
        </w:rPr>
        <w:t>200.000</w:t>
      </w:r>
      <w:r w:rsidR="00BD0CB9">
        <w:rPr>
          <w:rFonts w:cs="Times New Roman"/>
          <w:szCs w:val="24"/>
        </w:rPr>
        <w:t xml:space="preserve"> korban amputasi pada</w:t>
      </w:r>
      <w:r w:rsidR="00583EE5">
        <w:rPr>
          <w:rFonts w:cs="Times New Roman"/>
          <w:szCs w:val="24"/>
        </w:rPr>
        <w:t xml:space="preserve"> pangkal</w:t>
      </w:r>
      <w:r w:rsidR="00BD0CB9">
        <w:rPr>
          <w:rFonts w:cs="Times New Roman"/>
          <w:szCs w:val="24"/>
        </w:rPr>
        <w:t xml:space="preserve"> </w:t>
      </w:r>
      <w:r w:rsidR="003423BF">
        <w:rPr>
          <w:rFonts w:cs="Times New Roman"/>
          <w:szCs w:val="24"/>
        </w:rPr>
        <w:t>bahu</w:t>
      </w:r>
      <w:r w:rsidR="00BD0CB9">
        <w:rPr>
          <w:rFonts w:cs="Times New Roman"/>
          <w:szCs w:val="24"/>
        </w:rPr>
        <w:t xml:space="preserve">, dimana </w:t>
      </w:r>
      <w:r>
        <w:rPr>
          <w:rFonts w:cs="Times New Roman"/>
          <w:szCs w:val="24"/>
        </w:rPr>
        <w:t>jenis korban tersebut kehilangan artikulasi penting pada sebua</w:t>
      </w:r>
      <w:r w:rsidR="00BD0CB9">
        <w:rPr>
          <w:rFonts w:cs="Times New Roman"/>
          <w:szCs w:val="24"/>
        </w:rPr>
        <w:t>h tangan</w:t>
      </w:r>
      <w:r>
        <w:rPr>
          <w:rFonts w:cs="Times New Roman"/>
          <w:szCs w:val="24"/>
        </w:rPr>
        <w:t xml:space="preserve">. </w:t>
      </w:r>
      <w:r w:rsidR="002F3F13">
        <w:rPr>
          <w:rFonts w:cs="Times New Roman"/>
          <w:szCs w:val="24"/>
        </w:rPr>
        <w:t>Maka dari itu</w:t>
      </w:r>
      <w:r w:rsidR="00BD0CB9">
        <w:rPr>
          <w:rFonts w:cs="Times New Roman"/>
          <w:szCs w:val="24"/>
        </w:rPr>
        <w:t xml:space="preserve"> </w:t>
      </w:r>
      <w:r w:rsidR="00BD0CB9" w:rsidRPr="00F94098">
        <w:rPr>
          <w:rFonts w:cs="Times New Roman"/>
          <w:szCs w:val="24"/>
        </w:rPr>
        <w:t xml:space="preserve">Desain Tangan Prosthesis Bertenaga Tubuh (Mekanik) untuk Tuna Daksa Akibat Amputasi pada Pangkal </w:t>
      </w:r>
      <w:r w:rsidR="003423BF">
        <w:rPr>
          <w:rFonts w:cs="Times New Roman"/>
          <w:szCs w:val="24"/>
        </w:rPr>
        <w:t>Bahu</w:t>
      </w:r>
      <w:r w:rsidR="0006557E" w:rsidRPr="00F94098">
        <w:rPr>
          <w:rFonts w:cs="Times New Roman"/>
          <w:szCs w:val="24"/>
        </w:rPr>
        <w:t xml:space="preserve"> di Negara Berkembang</w:t>
      </w:r>
      <w:r w:rsidR="00BD0CB9" w:rsidRPr="00F94098">
        <w:rPr>
          <w:rFonts w:cs="Times New Roman"/>
          <w:szCs w:val="24"/>
        </w:rPr>
        <w:t xml:space="preserve"> </w:t>
      </w:r>
      <w:r w:rsidR="002F3F13" w:rsidRPr="00F94098">
        <w:rPr>
          <w:rFonts w:cs="Times New Roman"/>
          <w:szCs w:val="24"/>
        </w:rPr>
        <w:t xml:space="preserve">diangkat </w:t>
      </w:r>
      <w:r w:rsidR="00BD0CB9" w:rsidRPr="00F94098">
        <w:rPr>
          <w:rFonts w:cs="Times New Roman"/>
          <w:szCs w:val="24"/>
        </w:rPr>
        <w:t>sebagai judul tugas akhir.</w:t>
      </w:r>
      <w:r w:rsidRPr="00F94098">
        <w:rPr>
          <w:rFonts w:cs="Times New Roman"/>
          <w:szCs w:val="24"/>
        </w:rPr>
        <w:t xml:space="preserve"> </w:t>
      </w:r>
    </w:p>
    <w:p w14:paraId="0A3405B0" w14:textId="77777777" w:rsidR="007E3735" w:rsidRPr="00665711" w:rsidRDefault="007E3735" w:rsidP="008D0F8E">
      <w:pPr>
        <w:pStyle w:val="Heading3"/>
      </w:pPr>
      <w:bookmarkStart w:id="25" w:name="_Toc15992805"/>
      <w:r>
        <w:t>1.2</w:t>
      </w:r>
      <w:r>
        <w:tab/>
      </w:r>
      <w:r w:rsidR="005118AC">
        <w:t>Rumusan Masalah</w:t>
      </w:r>
      <w:bookmarkEnd w:id="25"/>
    </w:p>
    <w:p w14:paraId="08CADB6D" w14:textId="77777777" w:rsidR="00A2344B" w:rsidRPr="00665711" w:rsidRDefault="00336526" w:rsidP="008F5945">
      <w:pPr>
        <w:pStyle w:val="ListParagraph"/>
        <w:numPr>
          <w:ilvl w:val="0"/>
          <w:numId w:val="4"/>
        </w:numPr>
        <w:spacing w:line="360" w:lineRule="auto"/>
        <w:ind w:left="990"/>
        <w:jc w:val="both"/>
        <w:rPr>
          <w:rFonts w:cs="Times New Roman"/>
          <w:szCs w:val="24"/>
        </w:rPr>
      </w:pPr>
      <w:r>
        <w:rPr>
          <w:rFonts w:cs="Times New Roman"/>
          <w:szCs w:val="24"/>
        </w:rPr>
        <w:t>Hilangnya banyak artikulasi pada tunadaksa pangkal bahu membutuhkan m</w:t>
      </w:r>
      <w:r w:rsidR="005C38D1">
        <w:rPr>
          <w:rFonts w:cs="Times New Roman"/>
          <w:szCs w:val="24"/>
        </w:rPr>
        <w:t>ekanisme yang</w:t>
      </w:r>
      <w:r>
        <w:rPr>
          <w:rFonts w:cs="Times New Roman"/>
          <w:szCs w:val="24"/>
        </w:rPr>
        <w:t xml:space="preserve"> dapat</w:t>
      </w:r>
      <w:r w:rsidR="005C38D1">
        <w:rPr>
          <w:rFonts w:cs="Times New Roman"/>
          <w:szCs w:val="24"/>
        </w:rPr>
        <w:t xml:space="preserve"> digunakan pada</w:t>
      </w:r>
      <w:r w:rsidR="00602F7F" w:rsidRPr="00665711">
        <w:rPr>
          <w:rFonts w:cs="Times New Roman"/>
          <w:szCs w:val="24"/>
        </w:rPr>
        <w:t xml:space="preserve"> </w:t>
      </w:r>
      <w:r w:rsidR="001D47B5">
        <w:rPr>
          <w:rFonts w:cs="Times New Roman"/>
          <w:szCs w:val="24"/>
        </w:rPr>
        <w:t xml:space="preserve">tangan </w:t>
      </w:r>
      <w:r w:rsidR="005C38D1">
        <w:rPr>
          <w:rFonts w:cs="Times New Roman"/>
          <w:szCs w:val="24"/>
        </w:rPr>
        <w:t>prosthesis</w:t>
      </w:r>
      <w:r w:rsidR="001D47B5">
        <w:rPr>
          <w:rFonts w:cs="Times New Roman"/>
          <w:szCs w:val="24"/>
        </w:rPr>
        <w:t xml:space="preserve"> jenis traksi</w:t>
      </w:r>
      <w:r>
        <w:rPr>
          <w:rFonts w:cs="Times New Roman"/>
          <w:szCs w:val="24"/>
        </w:rPr>
        <w:t xml:space="preserve">, hal ini dikarenakan sedikitnya pengembangan pada tangan prosthesis ini sehingga selalu </w:t>
      </w:r>
      <w:r w:rsidR="00602F7F" w:rsidRPr="00665711">
        <w:rPr>
          <w:rFonts w:cs="Times New Roman"/>
          <w:szCs w:val="24"/>
        </w:rPr>
        <w:t>direkomendasik</w:t>
      </w:r>
      <w:r w:rsidR="00140028">
        <w:rPr>
          <w:rFonts w:cs="Times New Roman"/>
          <w:szCs w:val="24"/>
        </w:rPr>
        <w:t>an</w:t>
      </w:r>
      <w:r w:rsidR="001D47B5">
        <w:rPr>
          <w:rFonts w:cs="Times New Roman"/>
          <w:szCs w:val="24"/>
        </w:rPr>
        <w:t xml:space="preserve"> untuk</w:t>
      </w:r>
      <w:r w:rsidR="00140028">
        <w:rPr>
          <w:rFonts w:cs="Times New Roman"/>
          <w:szCs w:val="24"/>
        </w:rPr>
        <w:t xml:space="preserve"> menggunakan</w:t>
      </w:r>
      <w:r w:rsidR="00697D58">
        <w:rPr>
          <w:rFonts w:cs="Times New Roman"/>
          <w:szCs w:val="24"/>
        </w:rPr>
        <w:t xml:space="preserve"> prosthesis</w:t>
      </w:r>
      <w:r w:rsidR="00140028">
        <w:rPr>
          <w:rFonts w:cs="Times New Roman"/>
          <w:szCs w:val="24"/>
        </w:rPr>
        <w:t xml:space="preserve"> jenis </w:t>
      </w:r>
      <w:r w:rsidR="00140028" w:rsidRPr="00140028">
        <w:rPr>
          <w:rFonts w:cs="Times New Roman"/>
          <w:i/>
          <w:szCs w:val="24"/>
        </w:rPr>
        <w:t>myoelectric</w:t>
      </w:r>
      <w:r w:rsidR="001D47B5">
        <w:rPr>
          <w:rFonts w:cs="Times New Roman"/>
          <w:i/>
          <w:szCs w:val="24"/>
        </w:rPr>
        <w:t xml:space="preserve"> </w:t>
      </w:r>
      <w:r w:rsidR="001D47B5">
        <w:rPr>
          <w:rFonts w:cs="Times New Roman"/>
          <w:szCs w:val="24"/>
        </w:rPr>
        <w:t>dalam penanganannya</w:t>
      </w:r>
      <w:r w:rsidR="005C38D1">
        <w:rPr>
          <w:rFonts w:cs="Times New Roman"/>
          <w:szCs w:val="24"/>
        </w:rPr>
        <w:t>.</w:t>
      </w:r>
      <w:r>
        <w:rPr>
          <w:rFonts w:cs="Times New Roman"/>
          <w:szCs w:val="24"/>
        </w:rPr>
        <w:t xml:space="preserve"> Namun dari pengembangan yang ada masih menggunakan tangan prosthesis </w:t>
      </w:r>
      <w:r>
        <w:rPr>
          <w:rFonts w:cs="Times New Roman"/>
          <w:i/>
          <w:szCs w:val="24"/>
        </w:rPr>
        <w:t>hybrid</w:t>
      </w:r>
      <w:r>
        <w:rPr>
          <w:rFonts w:cs="Times New Roman"/>
          <w:szCs w:val="24"/>
        </w:rPr>
        <w:t xml:space="preserve"> yang dimana harga terlalu m</w:t>
      </w:r>
      <w:r w:rsidR="005A534F">
        <w:rPr>
          <w:rFonts w:cs="Times New Roman"/>
          <w:szCs w:val="24"/>
        </w:rPr>
        <w:t>ahal untuk dijangkau oleh penyandang amputasi</w:t>
      </w:r>
      <w:r>
        <w:rPr>
          <w:rFonts w:cs="Times New Roman"/>
          <w:szCs w:val="24"/>
        </w:rPr>
        <w:t xml:space="preserve"> di Indonesia. </w:t>
      </w:r>
    </w:p>
    <w:p w14:paraId="695097B2" w14:textId="77777777" w:rsidR="00602F7F" w:rsidRPr="00665711" w:rsidRDefault="00602F7F" w:rsidP="008F5945">
      <w:pPr>
        <w:pStyle w:val="ListParagraph"/>
        <w:numPr>
          <w:ilvl w:val="0"/>
          <w:numId w:val="4"/>
        </w:numPr>
        <w:spacing w:line="360" w:lineRule="auto"/>
        <w:ind w:left="990"/>
        <w:jc w:val="both"/>
        <w:rPr>
          <w:rFonts w:cs="Times New Roman"/>
          <w:szCs w:val="24"/>
        </w:rPr>
      </w:pPr>
      <w:r w:rsidRPr="00665711">
        <w:rPr>
          <w:rFonts w:cs="Times New Roman"/>
          <w:szCs w:val="24"/>
        </w:rPr>
        <w:t>Harness yang digunakan masih memerlukan bantuan orang lain untuk mamakainya, sehingga pengguna kurang mandiri.</w:t>
      </w:r>
    </w:p>
    <w:p w14:paraId="53D88338" w14:textId="77777777" w:rsidR="00155C37" w:rsidRDefault="001C2C75" w:rsidP="00155C37">
      <w:pPr>
        <w:pStyle w:val="ListParagraph"/>
        <w:numPr>
          <w:ilvl w:val="0"/>
          <w:numId w:val="4"/>
        </w:numPr>
        <w:spacing w:line="360" w:lineRule="auto"/>
        <w:ind w:left="990"/>
        <w:jc w:val="both"/>
        <w:rPr>
          <w:rFonts w:cs="Times New Roman"/>
          <w:szCs w:val="24"/>
        </w:rPr>
      </w:pPr>
      <w:r>
        <w:rPr>
          <w:rFonts w:cs="Times New Roman"/>
          <w:szCs w:val="24"/>
        </w:rPr>
        <w:t xml:space="preserve">Sebagian besar </w:t>
      </w:r>
      <w:r w:rsidRPr="001C2C75">
        <w:rPr>
          <w:rFonts w:cs="Times New Roman"/>
          <w:i/>
          <w:szCs w:val="24"/>
        </w:rPr>
        <w:t>s</w:t>
      </w:r>
      <w:r w:rsidR="00602F7F" w:rsidRPr="001C2C75">
        <w:rPr>
          <w:rFonts w:cs="Times New Roman"/>
          <w:i/>
          <w:szCs w:val="24"/>
        </w:rPr>
        <w:t>ocket</w:t>
      </w:r>
      <w:r w:rsidR="00602F7F" w:rsidRPr="00665711">
        <w:rPr>
          <w:rFonts w:cs="Times New Roman"/>
          <w:szCs w:val="24"/>
        </w:rPr>
        <w:t xml:space="preserve"> yang digunakan </w:t>
      </w:r>
      <w:r>
        <w:rPr>
          <w:rFonts w:cs="Times New Roman"/>
          <w:szCs w:val="24"/>
        </w:rPr>
        <w:t xml:space="preserve">masih </w:t>
      </w:r>
      <w:r w:rsidR="00602F7F" w:rsidRPr="00665711">
        <w:rPr>
          <w:rFonts w:cs="Times New Roman"/>
          <w:szCs w:val="24"/>
        </w:rPr>
        <w:t>menggunakan material yang</w:t>
      </w:r>
      <w:r>
        <w:rPr>
          <w:rFonts w:cs="Times New Roman"/>
          <w:szCs w:val="24"/>
        </w:rPr>
        <w:t xml:space="preserve"> </w:t>
      </w:r>
      <w:r w:rsidR="00602F7F" w:rsidRPr="00665711">
        <w:rPr>
          <w:rFonts w:cs="Times New Roman"/>
          <w:szCs w:val="24"/>
        </w:rPr>
        <w:t>kurang nyaman saat dipakai</w:t>
      </w:r>
      <w:r>
        <w:rPr>
          <w:rFonts w:cs="Times New Roman"/>
          <w:szCs w:val="24"/>
        </w:rPr>
        <w:t xml:space="preserve"> karena</w:t>
      </w:r>
      <w:r w:rsidR="00602F7F" w:rsidRPr="00665711">
        <w:rPr>
          <w:rFonts w:cs="Times New Roman"/>
          <w:szCs w:val="24"/>
        </w:rPr>
        <w:t xml:space="preserve"> </w:t>
      </w:r>
      <w:r w:rsidR="0098591B">
        <w:rPr>
          <w:rFonts w:cs="Times New Roman"/>
          <w:szCs w:val="24"/>
        </w:rPr>
        <w:t>sering mengakibatkan panas dan</w:t>
      </w:r>
      <w:r w:rsidR="00602F7F" w:rsidRPr="00665711">
        <w:rPr>
          <w:rFonts w:cs="Times New Roman"/>
          <w:szCs w:val="24"/>
        </w:rPr>
        <w:t xml:space="preserve"> berkeringat.</w:t>
      </w:r>
    </w:p>
    <w:p w14:paraId="342EE957" w14:textId="74F2724C" w:rsidR="00F921FB" w:rsidRPr="00155C37" w:rsidRDefault="00F921FB" w:rsidP="00155C37">
      <w:pPr>
        <w:pStyle w:val="ListParagraph"/>
        <w:numPr>
          <w:ilvl w:val="0"/>
          <w:numId w:val="4"/>
        </w:numPr>
        <w:spacing w:line="360" w:lineRule="auto"/>
        <w:ind w:left="990"/>
        <w:jc w:val="both"/>
        <w:rPr>
          <w:rFonts w:cs="Times New Roman"/>
          <w:szCs w:val="24"/>
        </w:rPr>
      </w:pPr>
      <w:r>
        <w:rPr>
          <w:rFonts w:cs="Times New Roman"/>
          <w:szCs w:val="24"/>
        </w:rPr>
        <w:t xml:space="preserve">Bentuk pada tangan prosthesis bertenaga tubuh terutama pada pangkal </w:t>
      </w:r>
      <w:r w:rsidR="003423BF">
        <w:rPr>
          <w:rFonts w:cs="Times New Roman"/>
          <w:szCs w:val="24"/>
        </w:rPr>
        <w:t>bahu</w:t>
      </w:r>
      <w:r>
        <w:rPr>
          <w:rFonts w:cs="Times New Roman"/>
          <w:szCs w:val="24"/>
        </w:rPr>
        <w:t xml:space="preserve"> masih mirip dengan tangan asli manusia</w:t>
      </w:r>
      <w:r w:rsidR="00280B7C">
        <w:rPr>
          <w:rFonts w:cs="Times New Roman"/>
          <w:szCs w:val="24"/>
        </w:rPr>
        <w:t xml:space="preserve">, dimana secara psikologi seseorang akan merasa kasihan terhadap orang yang menggunakan tangan palsu dengan bentuk yang mirip dengan tangan aslinya. Berbeda jika melihat seorang tunadaksa menggunakan prosthesis dengan style yang lebih keren, persepsi kasihan akan berubah menjadi kagum dengan kepercayaan diri para tunadaksa. </w:t>
      </w:r>
    </w:p>
    <w:p w14:paraId="06BA7AF6" w14:textId="77777777" w:rsidR="00A2344B" w:rsidRPr="00665711" w:rsidRDefault="007E3735" w:rsidP="008D0F8E">
      <w:pPr>
        <w:pStyle w:val="Heading3"/>
      </w:pPr>
      <w:bookmarkStart w:id="26" w:name="_Toc15992806"/>
      <w:r w:rsidRPr="00665711">
        <w:lastRenderedPageBreak/>
        <w:t>1.3</w:t>
      </w:r>
      <w:r w:rsidRPr="00665711">
        <w:tab/>
      </w:r>
      <w:r w:rsidR="005118AC">
        <w:t>Batasan Masalah</w:t>
      </w:r>
      <w:bookmarkEnd w:id="26"/>
    </w:p>
    <w:p w14:paraId="3B0BE65D" w14:textId="77777777" w:rsidR="00D24898" w:rsidRPr="00C24993" w:rsidRDefault="007631C9" w:rsidP="008E499B">
      <w:pPr>
        <w:numPr>
          <w:ilvl w:val="0"/>
          <w:numId w:val="31"/>
        </w:numPr>
        <w:tabs>
          <w:tab w:val="clear" w:pos="720"/>
          <w:tab w:val="left" w:pos="900"/>
          <w:tab w:val="num" w:pos="990"/>
        </w:tabs>
        <w:spacing w:after="0" w:line="360" w:lineRule="auto"/>
        <w:ind w:left="990"/>
        <w:rPr>
          <w:rFonts w:cs="Times New Roman"/>
          <w:szCs w:val="24"/>
        </w:rPr>
      </w:pPr>
      <w:r w:rsidRPr="001D47B5">
        <w:rPr>
          <w:rFonts w:cs="Times New Roman"/>
          <w:szCs w:val="24"/>
          <w:lang w:val="en-ID"/>
        </w:rPr>
        <w:t xml:space="preserve">Tangan Prosthesis dibuat untuk amputi pangkal </w:t>
      </w:r>
      <w:r w:rsidR="003423BF">
        <w:rPr>
          <w:rFonts w:cs="Times New Roman"/>
          <w:szCs w:val="24"/>
          <w:lang w:val="en-ID"/>
        </w:rPr>
        <w:t>bahu</w:t>
      </w:r>
      <w:r w:rsidR="00BB647F">
        <w:rPr>
          <w:rFonts w:cs="Times New Roman"/>
          <w:szCs w:val="24"/>
          <w:lang w:val="en-ID"/>
        </w:rPr>
        <w:t xml:space="preserve"> (</w:t>
      </w:r>
      <w:r w:rsidR="006A0093">
        <w:rPr>
          <w:rFonts w:cs="Times New Roman"/>
          <w:szCs w:val="24"/>
          <w:lang w:val="en-ID"/>
        </w:rPr>
        <w:t>dipotong</w:t>
      </w:r>
      <w:r w:rsidR="00BB647F">
        <w:rPr>
          <w:rFonts w:cs="Times New Roman"/>
          <w:szCs w:val="24"/>
          <w:lang w:val="en-ID"/>
        </w:rPr>
        <w:t>nya seluruh tulang humerus)</w:t>
      </w:r>
      <w:r w:rsidR="0009303C">
        <w:rPr>
          <w:rFonts w:cs="Times New Roman"/>
          <w:szCs w:val="24"/>
          <w:lang w:val="en-ID"/>
        </w:rPr>
        <w:t xml:space="preserve"> </w:t>
      </w:r>
      <w:r w:rsidR="0009303C">
        <w:rPr>
          <w:rFonts w:cs="Times New Roman"/>
          <w:i/>
          <w:szCs w:val="24"/>
          <w:lang w:val="en-ID"/>
        </w:rPr>
        <w:t>unilateral</w:t>
      </w:r>
      <w:r w:rsidRPr="001D47B5">
        <w:rPr>
          <w:rFonts w:cs="Times New Roman"/>
          <w:szCs w:val="24"/>
          <w:lang w:val="en-ID"/>
        </w:rPr>
        <w:t xml:space="preserve"> di Asia</w:t>
      </w:r>
    </w:p>
    <w:p w14:paraId="52916410" w14:textId="77777777" w:rsidR="00C24993" w:rsidRPr="001D47B5" w:rsidRDefault="00C24993" w:rsidP="008E499B">
      <w:pPr>
        <w:numPr>
          <w:ilvl w:val="0"/>
          <w:numId w:val="31"/>
        </w:numPr>
        <w:tabs>
          <w:tab w:val="clear" w:pos="720"/>
          <w:tab w:val="left" w:pos="900"/>
          <w:tab w:val="num" w:pos="990"/>
        </w:tabs>
        <w:spacing w:after="0" w:line="360" w:lineRule="auto"/>
        <w:ind w:left="990"/>
        <w:rPr>
          <w:rFonts w:cs="Times New Roman"/>
          <w:szCs w:val="24"/>
        </w:rPr>
      </w:pPr>
      <w:r>
        <w:rPr>
          <w:rFonts w:cs="Times New Roman"/>
          <w:szCs w:val="24"/>
          <w:lang w:val="en-ID"/>
        </w:rPr>
        <w:t>Amputasi tidak melebihi tulang belikat bahu</w:t>
      </w:r>
    </w:p>
    <w:p w14:paraId="2EB89155" w14:textId="77777777" w:rsidR="00BB647F" w:rsidRPr="00C24993" w:rsidRDefault="007631C9" w:rsidP="008E499B">
      <w:pPr>
        <w:numPr>
          <w:ilvl w:val="0"/>
          <w:numId w:val="31"/>
        </w:numPr>
        <w:tabs>
          <w:tab w:val="clear" w:pos="720"/>
          <w:tab w:val="left" w:pos="900"/>
          <w:tab w:val="num" w:pos="990"/>
        </w:tabs>
        <w:spacing w:after="0" w:line="360" w:lineRule="auto"/>
        <w:ind w:left="990"/>
        <w:rPr>
          <w:rFonts w:cs="Times New Roman"/>
          <w:szCs w:val="24"/>
        </w:rPr>
      </w:pPr>
      <w:r w:rsidRPr="001D47B5">
        <w:rPr>
          <w:rFonts w:cs="Times New Roman"/>
          <w:szCs w:val="24"/>
          <w:lang w:val="en-ID"/>
        </w:rPr>
        <w:t>Untuk jenis kelamin pria</w:t>
      </w:r>
    </w:p>
    <w:p w14:paraId="79AC2359" w14:textId="77777777" w:rsidR="00D24898" w:rsidRPr="008D0F8E" w:rsidRDefault="007631C9" w:rsidP="008E499B">
      <w:pPr>
        <w:numPr>
          <w:ilvl w:val="0"/>
          <w:numId w:val="31"/>
        </w:numPr>
        <w:tabs>
          <w:tab w:val="clear" w:pos="720"/>
          <w:tab w:val="left" w:pos="900"/>
          <w:tab w:val="num" w:pos="990"/>
        </w:tabs>
        <w:spacing w:after="0" w:line="360" w:lineRule="auto"/>
        <w:ind w:left="990"/>
        <w:rPr>
          <w:rFonts w:cs="Times New Roman"/>
          <w:szCs w:val="24"/>
        </w:rPr>
      </w:pPr>
      <w:r w:rsidRPr="001D47B5">
        <w:rPr>
          <w:rFonts w:cs="Times New Roman"/>
          <w:szCs w:val="24"/>
          <w:lang w:val="en-ID"/>
        </w:rPr>
        <w:t xml:space="preserve">Prosthesis yang akan di kembangkan adalah tangan prosthesis traksi </w:t>
      </w:r>
    </w:p>
    <w:p w14:paraId="5BD4F362" w14:textId="77777777" w:rsidR="008D0F8E" w:rsidRPr="001D47B5" w:rsidRDefault="008D0F8E" w:rsidP="008E499B">
      <w:pPr>
        <w:numPr>
          <w:ilvl w:val="0"/>
          <w:numId w:val="31"/>
        </w:numPr>
        <w:tabs>
          <w:tab w:val="clear" w:pos="720"/>
          <w:tab w:val="left" w:pos="900"/>
          <w:tab w:val="num" w:pos="990"/>
        </w:tabs>
        <w:spacing w:after="0" w:line="360" w:lineRule="auto"/>
        <w:ind w:left="990"/>
        <w:rPr>
          <w:rFonts w:cs="Times New Roman"/>
          <w:szCs w:val="24"/>
        </w:rPr>
      </w:pPr>
      <w:r>
        <w:rPr>
          <w:rFonts w:cs="Times New Roman"/>
          <w:szCs w:val="24"/>
          <w:lang w:val="en-ID"/>
        </w:rPr>
        <w:t xml:space="preserve">Terdapat sisa amputasi pada pangkal bahu </w:t>
      </w:r>
    </w:p>
    <w:p w14:paraId="1389DFBB" w14:textId="77777777" w:rsidR="0009303C" w:rsidRPr="00311094" w:rsidRDefault="007631C9" w:rsidP="008E499B">
      <w:pPr>
        <w:numPr>
          <w:ilvl w:val="0"/>
          <w:numId w:val="31"/>
        </w:numPr>
        <w:tabs>
          <w:tab w:val="clear" w:pos="720"/>
          <w:tab w:val="left" w:pos="900"/>
          <w:tab w:val="num" w:pos="990"/>
        </w:tabs>
        <w:spacing w:after="0" w:line="360" w:lineRule="auto"/>
        <w:ind w:left="990"/>
        <w:rPr>
          <w:rFonts w:cs="Times New Roman"/>
          <w:szCs w:val="24"/>
        </w:rPr>
      </w:pPr>
      <w:r w:rsidRPr="001D47B5">
        <w:rPr>
          <w:rFonts w:cs="Times New Roman"/>
          <w:szCs w:val="24"/>
          <w:lang w:val="en-ID"/>
        </w:rPr>
        <w:t xml:space="preserve">Menggunakan proses rapid prototyping dan additive manufacturing </w:t>
      </w:r>
    </w:p>
    <w:p w14:paraId="2B58B657" w14:textId="77777777" w:rsidR="00311094" w:rsidRPr="0009303C" w:rsidRDefault="00311094" w:rsidP="00311094">
      <w:pPr>
        <w:tabs>
          <w:tab w:val="left" w:pos="900"/>
        </w:tabs>
        <w:spacing w:after="0" w:line="360" w:lineRule="auto"/>
        <w:ind w:left="720"/>
        <w:rPr>
          <w:rFonts w:cs="Times New Roman"/>
          <w:szCs w:val="24"/>
        </w:rPr>
      </w:pPr>
    </w:p>
    <w:p w14:paraId="0558044C" w14:textId="77777777" w:rsidR="00A2344B" w:rsidRPr="00665711" w:rsidRDefault="007E3735" w:rsidP="008D0F8E">
      <w:pPr>
        <w:pStyle w:val="Heading3"/>
      </w:pPr>
      <w:bookmarkStart w:id="27" w:name="_Toc15992807"/>
      <w:r w:rsidRPr="00665711">
        <w:t>1.4</w:t>
      </w:r>
      <w:r w:rsidRPr="00665711">
        <w:tab/>
      </w:r>
      <w:r w:rsidR="005118AC">
        <w:t>Tujuan</w:t>
      </w:r>
      <w:bookmarkEnd w:id="27"/>
    </w:p>
    <w:p w14:paraId="1CA97F2D" w14:textId="77777777" w:rsidR="00AB5B64" w:rsidRPr="00665711" w:rsidRDefault="00AB5B64" w:rsidP="008F5945">
      <w:pPr>
        <w:pStyle w:val="ListParagraph"/>
        <w:numPr>
          <w:ilvl w:val="0"/>
          <w:numId w:val="5"/>
        </w:numPr>
        <w:spacing w:line="360" w:lineRule="auto"/>
        <w:ind w:left="990"/>
        <w:jc w:val="both"/>
        <w:rPr>
          <w:rFonts w:cs="Times New Roman"/>
          <w:szCs w:val="24"/>
        </w:rPr>
      </w:pPr>
      <w:bookmarkStart w:id="28" w:name="_Hlk14719419"/>
      <w:r w:rsidRPr="00665711">
        <w:rPr>
          <w:rFonts w:cs="Times New Roman"/>
          <w:szCs w:val="24"/>
        </w:rPr>
        <w:t xml:space="preserve">Menghasilkan desain </w:t>
      </w:r>
      <w:r w:rsidR="008E2176">
        <w:rPr>
          <w:rFonts w:cs="Times New Roman"/>
          <w:szCs w:val="24"/>
        </w:rPr>
        <w:t>me</w:t>
      </w:r>
      <w:r w:rsidR="00D02FF7">
        <w:rPr>
          <w:rFonts w:cs="Times New Roman"/>
          <w:szCs w:val="24"/>
        </w:rPr>
        <w:t>k</w:t>
      </w:r>
      <w:r w:rsidR="008E2176">
        <w:rPr>
          <w:rFonts w:cs="Times New Roman"/>
          <w:szCs w:val="24"/>
        </w:rPr>
        <w:t xml:space="preserve">anisme </w:t>
      </w:r>
      <w:r w:rsidRPr="00665711">
        <w:rPr>
          <w:rFonts w:cs="Times New Roman"/>
          <w:szCs w:val="24"/>
        </w:rPr>
        <w:t>dengan kombinasi gerakan yang lebih simple namun memiliki fungsi yang sesuai saat digunakan beraktifitas.</w:t>
      </w:r>
    </w:p>
    <w:p w14:paraId="2D80913A" w14:textId="77777777" w:rsidR="00AB5B64" w:rsidRPr="00665711" w:rsidRDefault="00AB5B64" w:rsidP="008F5945">
      <w:pPr>
        <w:pStyle w:val="ListParagraph"/>
        <w:numPr>
          <w:ilvl w:val="0"/>
          <w:numId w:val="5"/>
        </w:numPr>
        <w:spacing w:line="360" w:lineRule="auto"/>
        <w:ind w:left="990"/>
        <w:jc w:val="both"/>
        <w:rPr>
          <w:rFonts w:cs="Times New Roman"/>
          <w:szCs w:val="24"/>
        </w:rPr>
      </w:pPr>
      <w:r w:rsidRPr="00665711">
        <w:rPr>
          <w:rFonts w:cs="Times New Roman"/>
          <w:szCs w:val="24"/>
        </w:rPr>
        <w:t>Menghasilkan desain harness yang dapat dipasang sendiri oleh pengguna prosthesis.</w:t>
      </w:r>
    </w:p>
    <w:p w14:paraId="38503A88" w14:textId="77777777" w:rsidR="00C13A02" w:rsidRDefault="003F345E" w:rsidP="00C13A02">
      <w:pPr>
        <w:pStyle w:val="ListParagraph"/>
        <w:numPr>
          <w:ilvl w:val="0"/>
          <w:numId w:val="5"/>
        </w:numPr>
        <w:spacing w:line="360" w:lineRule="auto"/>
        <w:ind w:left="990"/>
        <w:jc w:val="both"/>
        <w:rPr>
          <w:rFonts w:cs="Times New Roman"/>
          <w:szCs w:val="24"/>
        </w:rPr>
      </w:pPr>
      <w:r>
        <w:rPr>
          <w:rFonts w:cs="Times New Roman"/>
          <w:szCs w:val="24"/>
        </w:rPr>
        <w:t xml:space="preserve">Menghasilkan </w:t>
      </w:r>
      <w:r w:rsidRPr="008E2176">
        <w:rPr>
          <w:rFonts w:cs="Times New Roman"/>
          <w:i/>
          <w:szCs w:val="24"/>
        </w:rPr>
        <w:t>socket</w:t>
      </w:r>
      <w:r>
        <w:rPr>
          <w:rFonts w:cs="Times New Roman"/>
          <w:szCs w:val="24"/>
        </w:rPr>
        <w:t xml:space="preserve"> yang lebih nyaman digunakan dimana memiliki artikulasi</w:t>
      </w:r>
      <w:r w:rsidR="00850FC5">
        <w:rPr>
          <w:rFonts w:cs="Times New Roman"/>
          <w:szCs w:val="24"/>
        </w:rPr>
        <w:t xml:space="preserve"> </w:t>
      </w:r>
      <w:r w:rsidR="00850FC5">
        <w:rPr>
          <w:rFonts w:cs="Times New Roman"/>
          <w:szCs w:val="24"/>
          <w:shd w:val="clear" w:color="auto" w:fill="FEFEFE"/>
        </w:rPr>
        <w:t>dan penggunaan bahan</w:t>
      </w:r>
      <w:r>
        <w:rPr>
          <w:rFonts w:cs="Times New Roman"/>
          <w:szCs w:val="24"/>
        </w:rPr>
        <w:t xml:space="preserve"> yang sesuai sehingga tidak</w:t>
      </w:r>
      <w:r w:rsidR="004833C5" w:rsidRPr="00665711">
        <w:rPr>
          <w:rFonts w:cs="Times New Roman"/>
          <w:szCs w:val="24"/>
        </w:rPr>
        <w:t xml:space="preserve"> </w:t>
      </w:r>
      <w:r>
        <w:rPr>
          <w:rFonts w:cs="Times New Roman"/>
          <w:szCs w:val="24"/>
        </w:rPr>
        <w:t>mudah berkeringat</w:t>
      </w:r>
    </w:p>
    <w:p w14:paraId="78E252C9" w14:textId="77777777" w:rsidR="003B75D6" w:rsidRPr="00892234" w:rsidRDefault="003B75D6" w:rsidP="00C13A02">
      <w:pPr>
        <w:pStyle w:val="ListParagraph"/>
        <w:numPr>
          <w:ilvl w:val="0"/>
          <w:numId w:val="5"/>
        </w:numPr>
        <w:spacing w:line="360" w:lineRule="auto"/>
        <w:ind w:left="990"/>
        <w:jc w:val="both"/>
        <w:rPr>
          <w:rFonts w:cs="Times New Roman"/>
          <w:szCs w:val="24"/>
        </w:rPr>
      </w:pPr>
      <w:r>
        <w:rPr>
          <w:rFonts w:cs="Times New Roman"/>
          <w:szCs w:val="24"/>
        </w:rPr>
        <w:t>Menghasilkan desain yang dapat menyesua</w:t>
      </w:r>
      <w:r w:rsidR="008E2176">
        <w:rPr>
          <w:rFonts w:cs="Times New Roman"/>
          <w:szCs w:val="24"/>
        </w:rPr>
        <w:t>ikan karakter dan lingkungan sos</w:t>
      </w:r>
      <w:r>
        <w:rPr>
          <w:rFonts w:cs="Times New Roman"/>
          <w:szCs w:val="24"/>
        </w:rPr>
        <w:t xml:space="preserve">ial </w:t>
      </w:r>
      <w:r w:rsidR="00FE6784">
        <w:rPr>
          <w:rFonts w:cs="Times New Roman"/>
          <w:szCs w:val="24"/>
        </w:rPr>
        <w:t>pengguna</w:t>
      </w:r>
    </w:p>
    <w:p w14:paraId="1D8EF1FE" w14:textId="77777777" w:rsidR="00C13A02" w:rsidRPr="004B257B" w:rsidRDefault="00C13A02" w:rsidP="008D0F8E">
      <w:pPr>
        <w:pStyle w:val="Heading3"/>
      </w:pPr>
      <w:bookmarkStart w:id="29" w:name="_Toc15992808"/>
      <w:bookmarkEnd w:id="28"/>
      <w:r w:rsidRPr="004B257B">
        <w:t xml:space="preserve">1.5 </w:t>
      </w:r>
      <w:r w:rsidRPr="004B257B">
        <w:tab/>
        <w:t>M</w:t>
      </w:r>
      <w:r w:rsidR="00097A29" w:rsidRPr="004B257B">
        <w:t>anfaat</w:t>
      </w:r>
      <w:bookmarkEnd w:id="29"/>
    </w:p>
    <w:p w14:paraId="0FE65240" w14:textId="77777777" w:rsidR="003B75D6" w:rsidRDefault="00A41BF3" w:rsidP="008E499B">
      <w:pPr>
        <w:pStyle w:val="ListParagraph"/>
        <w:numPr>
          <w:ilvl w:val="0"/>
          <w:numId w:val="27"/>
        </w:numPr>
        <w:spacing w:line="360" w:lineRule="auto"/>
        <w:ind w:left="990"/>
        <w:rPr>
          <w:rFonts w:eastAsiaTheme="majorEastAsia" w:cstheme="majorBidi"/>
          <w:color w:val="000000" w:themeColor="text1"/>
          <w:szCs w:val="32"/>
          <w:lang w:val="en-ID"/>
        </w:rPr>
      </w:pPr>
      <w:r w:rsidRPr="003B75D6">
        <w:rPr>
          <w:rFonts w:eastAsiaTheme="majorEastAsia" w:cstheme="majorBidi"/>
          <w:color w:val="000000" w:themeColor="text1"/>
          <w:szCs w:val="32"/>
          <w:lang w:val="en-ID"/>
        </w:rPr>
        <w:t xml:space="preserve">User dapat lebih mudah dalam menggerakan tangan prosthesis </w:t>
      </w:r>
      <w:r w:rsidR="003656E1" w:rsidRPr="003B75D6">
        <w:rPr>
          <w:rFonts w:eastAsiaTheme="majorEastAsia" w:cstheme="majorBidi"/>
          <w:color w:val="000000" w:themeColor="text1"/>
          <w:szCs w:val="32"/>
          <w:lang w:val="en-ID"/>
        </w:rPr>
        <w:t>dan</w:t>
      </w:r>
      <w:r w:rsidRPr="003B75D6">
        <w:rPr>
          <w:rFonts w:eastAsiaTheme="majorEastAsia" w:cstheme="majorBidi"/>
          <w:color w:val="000000" w:themeColor="text1"/>
          <w:szCs w:val="32"/>
          <w:lang w:val="en-ID"/>
        </w:rPr>
        <w:t xml:space="preserve"> dapat memaksimalkan fungsi</w:t>
      </w:r>
      <w:r w:rsidR="003656E1" w:rsidRPr="003B75D6">
        <w:rPr>
          <w:rFonts w:eastAsiaTheme="majorEastAsia" w:cstheme="majorBidi"/>
          <w:color w:val="000000" w:themeColor="text1"/>
          <w:szCs w:val="32"/>
          <w:lang w:val="en-ID"/>
        </w:rPr>
        <w:t>nya.</w:t>
      </w:r>
    </w:p>
    <w:p w14:paraId="11EE24D7" w14:textId="77777777" w:rsidR="003B75D6" w:rsidRDefault="00A41BF3" w:rsidP="008E499B">
      <w:pPr>
        <w:pStyle w:val="ListParagraph"/>
        <w:numPr>
          <w:ilvl w:val="0"/>
          <w:numId w:val="27"/>
        </w:numPr>
        <w:spacing w:line="360" w:lineRule="auto"/>
        <w:ind w:left="990"/>
        <w:rPr>
          <w:rFonts w:eastAsiaTheme="majorEastAsia" w:cstheme="majorBidi"/>
          <w:color w:val="000000" w:themeColor="text1"/>
          <w:szCs w:val="32"/>
          <w:lang w:val="en-ID"/>
        </w:rPr>
      </w:pPr>
      <w:r w:rsidRPr="003B75D6">
        <w:rPr>
          <w:rFonts w:eastAsiaTheme="majorEastAsia" w:cstheme="majorBidi"/>
          <w:color w:val="000000" w:themeColor="text1"/>
          <w:szCs w:val="32"/>
          <w:lang w:val="en-ID"/>
        </w:rPr>
        <w:t>User dapat lebih mandiri dalam menggunakan tangan prostesis</w:t>
      </w:r>
      <w:r w:rsidR="004B257B" w:rsidRPr="003B75D6">
        <w:rPr>
          <w:rFonts w:eastAsiaTheme="majorEastAsia" w:cstheme="majorBidi"/>
          <w:color w:val="000000" w:themeColor="text1"/>
          <w:szCs w:val="32"/>
          <w:lang w:val="en-ID"/>
        </w:rPr>
        <w:tab/>
      </w:r>
    </w:p>
    <w:p w14:paraId="7807F96F" w14:textId="77777777" w:rsidR="003B75D6" w:rsidRDefault="00A41BF3" w:rsidP="008E499B">
      <w:pPr>
        <w:pStyle w:val="ListParagraph"/>
        <w:numPr>
          <w:ilvl w:val="0"/>
          <w:numId w:val="27"/>
        </w:numPr>
        <w:spacing w:line="360" w:lineRule="auto"/>
        <w:ind w:left="990"/>
        <w:rPr>
          <w:rFonts w:eastAsiaTheme="majorEastAsia" w:cstheme="majorBidi"/>
          <w:color w:val="000000" w:themeColor="text1"/>
          <w:szCs w:val="32"/>
          <w:lang w:val="en-ID"/>
        </w:rPr>
      </w:pPr>
      <w:r w:rsidRPr="003B75D6">
        <w:rPr>
          <w:rFonts w:eastAsiaTheme="majorEastAsia" w:cstheme="majorBidi"/>
          <w:color w:val="000000" w:themeColor="text1"/>
          <w:szCs w:val="32"/>
          <w:lang w:val="en-ID"/>
        </w:rPr>
        <w:t>User dapa</w:t>
      </w:r>
      <w:r w:rsidR="003656E1" w:rsidRPr="003B75D6">
        <w:rPr>
          <w:rFonts w:eastAsiaTheme="majorEastAsia" w:cstheme="majorBidi"/>
          <w:color w:val="000000" w:themeColor="text1"/>
          <w:szCs w:val="32"/>
          <w:lang w:val="en-ID"/>
        </w:rPr>
        <w:t>t</w:t>
      </w:r>
      <w:r w:rsidRPr="003B75D6">
        <w:rPr>
          <w:rFonts w:eastAsiaTheme="majorEastAsia" w:cstheme="majorBidi"/>
          <w:color w:val="000000" w:themeColor="text1"/>
          <w:szCs w:val="32"/>
          <w:lang w:val="en-ID"/>
        </w:rPr>
        <w:t xml:space="preserve"> </w:t>
      </w:r>
      <w:r w:rsidR="003656E1" w:rsidRPr="003B75D6">
        <w:rPr>
          <w:rFonts w:eastAsiaTheme="majorEastAsia" w:cstheme="majorBidi"/>
          <w:color w:val="000000" w:themeColor="text1"/>
          <w:szCs w:val="32"/>
          <w:lang w:val="en-ID"/>
        </w:rPr>
        <w:t>menggunakan tangan prosthesis lebih lama dan nyaman.</w:t>
      </w:r>
    </w:p>
    <w:p w14:paraId="64F91367" w14:textId="77777777" w:rsidR="00D73B29" w:rsidRPr="00D73B29" w:rsidRDefault="00D73B29" w:rsidP="008E499B">
      <w:pPr>
        <w:pStyle w:val="ListParagraph"/>
        <w:numPr>
          <w:ilvl w:val="0"/>
          <w:numId w:val="27"/>
        </w:numPr>
        <w:spacing w:line="360" w:lineRule="auto"/>
        <w:ind w:left="990"/>
        <w:rPr>
          <w:rFonts w:eastAsiaTheme="majorEastAsia" w:cstheme="majorBidi"/>
          <w:color w:val="000000" w:themeColor="text1"/>
          <w:szCs w:val="32"/>
          <w:lang w:val="en-ID"/>
        </w:rPr>
      </w:pPr>
      <w:r>
        <w:rPr>
          <w:rFonts w:eastAsiaTheme="majorEastAsia" w:cstheme="majorBidi"/>
          <w:color w:val="000000" w:themeColor="text1"/>
          <w:szCs w:val="32"/>
          <w:lang w:val="en-ID"/>
        </w:rPr>
        <w:t>User dapat lebih percaya diri saat memakainya dan dapat menyesuaikan style dengan lingkungan</w:t>
      </w:r>
    </w:p>
    <w:p w14:paraId="426A4ED4" w14:textId="77777777" w:rsidR="003A6AC0" w:rsidRDefault="003A6AC0">
      <w:pPr>
        <w:rPr>
          <w:rFonts w:eastAsiaTheme="majorEastAsia" w:cstheme="majorBidi"/>
          <w:b/>
          <w:color w:val="000000" w:themeColor="text1"/>
          <w:szCs w:val="32"/>
          <w:lang w:val="en-ID"/>
        </w:rPr>
      </w:pPr>
      <w:r>
        <w:br w:type="page"/>
      </w:r>
    </w:p>
    <w:p w14:paraId="035EF0E3" w14:textId="77777777" w:rsidR="00C122A8" w:rsidRPr="008A4C22" w:rsidRDefault="008A4C22" w:rsidP="001C0A94">
      <w:pPr>
        <w:pStyle w:val="Heading1"/>
      </w:pPr>
      <w:bookmarkStart w:id="30" w:name="_Toc15992809"/>
      <w:r w:rsidRPr="008A4C22">
        <w:lastRenderedPageBreak/>
        <w:t>BAB II</w:t>
      </w:r>
      <w:bookmarkEnd w:id="30"/>
    </w:p>
    <w:p w14:paraId="6C4BEE15" w14:textId="77777777" w:rsidR="00C122A8" w:rsidRPr="008A4C22" w:rsidRDefault="008A4C22" w:rsidP="005E1A89">
      <w:pPr>
        <w:pStyle w:val="Heading2"/>
      </w:pPr>
      <w:bookmarkStart w:id="31" w:name="_Toc15992810"/>
      <w:r w:rsidRPr="008A4C22">
        <w:t>LANDASAN TEORI</w:t>
      </w:r>
      <w:bookmarkEnd w:id="31"/>
    </w:p>
    <w:p w14:paraId="37F98F9E" w14:textId="77777777" w:rsidR="00C122A8" w:rsidRDefault="00C122A8" w:rsidP="00C122A8">
      <w:pPr>
        <w:spacing w:after="0"/>
        <w:rPr>
          <w:b/>
          <w:lang w:val="en-ID"/>
        </w:rPr>
      </w:pPr>
    </w:p>
    <w:p w14:paraId="7C078121" w14:textId="77777777" w:rsidR="00DA792D" w:rsidRPr="00DA792D" w:rsidRDefault="00DA792D" w:rsidP="008F5945">
      <w:pPr>
        <w:pStyle w:val="ListParagraph"/>
        <w:keepNext/>
        <w:keepLines/>
        <w:numPr>
          <w:ilvl w:val="0"/>
          <w:numId w:val="1"/>
        </w:numPr>
        <w:tabs>
          <w:tab w:val="left" w:pos="567"/>
        </w:tabs>
        <w:spacing w:after="0"/>
        <w:contextualSpacing w:val="0"/>
        <w:outlineLvl w:val="2"/>
        <w:rPr>
          <w:rFonts w:eastAsiaTheme="majorEastAsia" w:cstheme="majorBidi"/>
          <w:b/>
          <w:vanish/>
          <w:color w:val="000000" w:themeColor="text1"/>
          <w:szCs w:val="24"/>
          <w:lang w:val="en-ID"/>
        </w:rPr>
      </w:pPr>
      <w:bookmarkStart w:id="32" w:name="_Toc508369254"/>
      <w:bookmarkStart w:id="33" w:name="_Toc508444936"/>
      <w:bookmarkStart w:id="34" w:name="_Toc510634566"/>
      <w:bookmarkStart w:id="35" w:name="_Toc511375548"/>
      <w:bookmarkStart w:id="36" w:name="_Toc511375569"/>
      <w:bookmarkStart w:id="37" w:name="_Toc511375616"/>
      <w:bookmarkStart w:id="38" w:name="_Toc513927006"/>
      <w:bookmarkStart w:id="39" w:name="_Toc514074000"/>
      <w:bookmarkStart w:id="40" w:name="_Toc514077513"/>
      <w:bookmarkStart w:id="41" w:name="_Toc514077555"/>
      <w:bookmarkStart w:id="42" w:name="_Toc514077818"/>
      <w:bookmarkStart w:id="43" w:name="_Toc514078262"/>
      <w:bookmarkStart w:id="44" w:name="_Toc514176150"/>
      <w:bookmarkStart w:id="45" w:name="_Toc514176617"/>
      <w:bookmarkStart w:id="46" w:name="_Toc514350500"/>
      <w:bookmarkStart w:id="47" w:name="_Toc514630387"/>
      <w:bookmarkStart w:id="48" w:name="_Toc514630469"/>
      <w:bookmarkStart w:id="49" w:name="_Toc514645199"/>
      <w:bookmarkStart w:id="50" w:name="_Toc528019573"/>
      <w:bookmarkStart w:id="51" w:name="_Toc528820352"/>
      <w:bookmarkStart w:id="52" w:name="_Toc531423654"/>
      <w:bookmarkStart w:id="53" w:name="_Toc533008362"/>
      <w:bookmarkStart w:id="54" w:name="_Toc3547719"/>
      <w:bookmarkStart w:id="55" w:name="_Toc3794141"/>
      <w:bookmarkStart w:id="56" w:name="_Toc3803238"/>
      <w:bookmarkStart w:id="57" w:name="_Toc3803435"/>
      <w:bookmarkStart w:id="58" w:name="_Toc3803536"/>
      <w:bookmarkStart w:id="59" w:name="_Toc4079972"/>
      <w:bookmarkStart w:id="60" w:name="_Toc4080546"/>
      <w:bookmarkStart w:id="61" w:name="_Toc15210172"/>
      <w:bookmarkStart w:id="62" w:name="_Toc15863260"/>
      <w:bookmarkStart w:id="63" w:name="_Toc15863378"/>
      <w:bookmarkStart w:id="64" w:name="_Toc1599281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p>
    <w:p w14:paraId="46F1BBEF" w14:textId="77777777" w:rsidR="00DA792D" w:rsidRPr="00DA792D" w:rsidRDefault="00DA792D" w:rsidP="008F5945">
      <w:pPr>
        <w:pStyle w:val="ListParagraph"/>
        <w:keepNext/>
        <w:keepLines/>
        <w:numPr>
          <w:ilvl w:val="0"/>
          <w:numId w:val="1"/>
        </w:numPr>
        <w:tabs>
          <w:tab w:val="left" w:pos="567"/>
        </w:tabs>
        <w:spacing w:after="0"/>
        <w:contextualSpacing w:val="0"/>
        <w:outlineLvl w:val="2"/>
        <w:rPr>
          <w:rFonts w:eastAsiaTheme="majorEastAsia" w:cstheme="majorBidi"/>
          <w:b/>
          <w:vanish/>
          <w:color w:val="000000" w:themeColor="text1"/>
          <w:szCs w:val="24"/>
          <w:lang w:val="en-ID"/>
        </w:rPr>
      </w:pPr>
      <w:bookmarkStart w:id="65" w:name="_Toc508369255"/>
      <w:bookmarkStart w:id="66" w:name="_Toc508444937"/>
      <w:bookmarkStart w:id="67" w:name="_Toc510634567"/>
      <w:bookmarkStart w:id="68" w:name="_Toc511375549"/>
      <w:bookmarkStart w:id="69" w:name="_Toc511375570"/>
      <w:bookmarkStart w:id="70" w:name="_Toc511375617"/>
      <w:bookmarkStart w:id="71" w:name="_Toc513927007"/>
      <w:bookmarkStart w:id="72" w:name="_Toc514074001"/>
      <w:bookmarkStart w:id="73" w:name="_Toc514077514"/>
      <w:bookmarkStart w:id="74" w:name="_Toc514077556"/>
      <w:bookmarkStart w:id="75" w:name="_Toc514077819"/>
      <w:bookmarkStart w:id="76" w:name="_Toc514078263"/>
      <w:bookmarkStart w:id="77" w:name="_Toc514176151"/>
      <w:bookmarkStart w:id="78" w:name="_Toc514176618"/>
      <w:bookmarkStart w:id="79" w:name="_Toc514350501"/>
      <w:bookmarkStart w:id="80" w:name="_Toc514630388"/>
      <w:bookmarkStart w:id="81" w:name="_Toc514630470"/>
      <w:bookmarkStart w:id="82" w:name="_Toc514645200"/>
      <w:bookmarkStart w:id="83" w:name="_Toc528019574"/>
      <w:bookmarkStart w:id="84" w:name="_Toc528820353"/>
      <w:bookmarkStart w:id="85" w:name="_Toc531423655"/>
      <w:bookmarkStart w:id="86" w:name="_Toc533008363"/>
      <w:bookmarkStart w:id="87" w:name="_Toc3547720"/>
      <w:bookmarkStart w:id="88" w:name="_Toc3794142"/>
      <w:bookmarkStart w:id="89" w:name="_Toc3803239"/>
      <w:bookmarkStart w:id="90" w:name="_Toc3803436"/>
      <w:bookmarkStart w:id="91" w:name="_Toc3803537"/>
      <w:bookmarkStart w:id="92" w:name="_Toc4079973"/>
      <w:bookmarkStart w:id="93" w:name="_Toc4080547"/>
      <w:bookmarkStart w:id="94" w:name="_Toc15210173"/>
      <w:bookmarkStart w:id="95" w:name="_Toc15863261"/>
      <w:bookmarkStart w:id="96" w:name="_Toc15863379"/>
      <w:bookmarkStart w:id="97" w:name="_Toc15992812"/>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p>
    <w:p w14:paraId="42C39DDC" w14:textId="77777777" w:rsidR="00C122A8" w:rsidRPr="008A4C22" w:rsidRDefault="007E25B4" w:rsidP="008D0F8E">
      <w:pPr>
        <w:pStyle w:val="Heading3"/>
      </w:pPr>
      <w:bookmarkStart w:id="98" w:name="_Toc15992813"/>
      <w:r>
        <w:t>2.1</w:t>
      </w:r>
      <w:r>
        <w:tab/>
      </w:r>
      <w:r w:rsidR="00C122A8" w:rsidRPr="008A4C22">
        <w:t>P</w:t>
      </w:r>
      <w:r w:rsidR="008A4C22">
        <w:t>rostesis</w:t>
      </w:r>
      <w:bookmarkEnd w:id="98"/>
      <w:r w:rsidR="00C122A8" w:rsidRPr="008A4C22">
        <w:t xml:space="preserve"> </w:t>
      </w:r>
    </w:p>
    <w:p w14:paraId="658BD92F" w14:textId="4AF2D3D4" w:rsidR="007E7CB6" w:rsidRPr="00765848" w:rsidRDefault="006C6E4D" w:rsidP="007E7CB6">
      <w:pPr>
        <w:spacing w:after="0" w:line="360" w:lineRule="auto"/>
        <w:ind w:left="567" w:firstLine="414"/>
        <w:jc w:val="both"/>
        <w:rPr>
          <w:rFonts w:cs="Times New Roman"/>
          <w:b/>
          <w:i/>
          <w:szCs w:val="24"/>
          <w:lang w:val="en-ID"/>
        </w:rPr>
      </w:pPr>
      <w:r w:rsidRPr="008A4C22">
        <w:rPr>
          <w:rFonts w:cs="Times New Roman"/>
          <w:szCs w:val="24"/>
          <w:lang w:val="en-ID"/>
        </w:rPr>
        <w:t>Dalam dunia kedokteran, prostesis adalah alat buatan untuk menggantikan bagian tubuh yang hilang</w:t>
      </w:r>
      <w:r w:rsidR="00D45602" w:rsidRPr="008A4C22">
        <w:rPr>
          <w:rFonts w:cs="Times New Roman"/>
          <w:szCs w:val="24"/>
          <w:lang w:val="en-ID"/>
        </w:rPr>
        <w:t xml:space="preserve"> melalui kecelakaan</w:t>
      </w:r>
      <w:r w:rsidRPr="008A4C22">
        <w:rPr>
          <w:rFonts w:cs="Times New Roman"/>
          <w:szCs w:val="24"/>
          <w:lang w:val="en-ID"/>
        </w:rPr>
        <w:t>, penyakit, atau kondisi bawaan</w:t>
      </w:r>
      <w:r w:rsidR="00D45602" w:rsidRPr="008A4C22">
        <w:rPr>
          <w:rFonts w:cs="Times New Roman"/>
          <w:szCs w:val="24"/>
          <w:lang w:val="en-ID"/>
        </w:rPr>
        <w:t xml:space="preserve"> dari lahir</w:t>
      </w:r>
      <w:r w:rsidRPr="008A4C22">
        <w:rPr>
          <w:rFonts w:cs="Times New Roman"/>
          <w:szCs w:val="24"/>
          <w:lang w:val="en-ID"/>
        </w:rPr>
        <w:t>. Prostetik dimaksudkan untuk mengembalikan fungsi normal dari bagian tubuh yang hilang. Prostetik umumnya dibuat dengan CAD (Computer-Aided Design)</w:t>
      </w:r>
      <w:r w:rsidR="0000504F" w:rsidRPr="008A4C22">
        <w:rPr>
          <w:rFonts w:cs="Times New Roman"/>
          <w:szCs w:val="24"/>
          <w:lang w:val="en-ID"/>
        </w:rPr>
        <w:t>, p</w:t>
      </w:r>
      <w:r w:rsidRPr="008A4C22">
        <w:rPr>
          <w:rFonts w:cs="Times New Roman"/>
          <w:szCs w:val="24"/>
          <w:lang w:val="en-ID"/>
        </w:rPr>
        <w:t xml:space="preserve">erangkat lunak yang membantu </w:t>
      </w:r>
      <w:r w:rsidR="0000504F" w:rsidRPr="008A4C22">
        <w:rPr>
          <w:rFonts w:cs="Times New Roman"/>
          <w:szCs w:val="24"/>
          <w:lang w:val="en-ID"/>
        </w:rPr>
        <w:t>pembuat prostesis</w:t>
      </w:r>
      <w:r w:rsidRPr="008A4C22">
        <w:rPr>
          <w:rFonts w:cs="Times New Roman"/>
          <w:szCs w:val="24"/>
          <w:lang w:val="en-ID"/>
        </w:rPr>
        <w:t xml:space="preserve"> </w:t>
      </w:r>
      <w:r w:rsidR="0000504F" w:rsidRPr="008A4C22">
        <w:rPr>
          <w:rFonts w:cs="Times New Roman"/>
          <w:szCs w:val="24"/>
          <w:lang w:val="en-ID"/>
        </w:rPr>
        <w:t xml:space="preserve">untuk </w:t>
      </w:r>
      <w:r w:rsidRPr="008A4C22">
        <w:rPr>
          <w:rFonts w:cs="Times New Roman"/>
          <w:szCs w:val="24"/>
          <w:lang w:val="en-ID"/>
        </w:rPr>
        <w:t xml:space="preserve">visualisasi </w:t>
      </w:r>
      <w:r w:rsidR="0000504F" w:rsidRPr="008A4C22">
        <w:rPr>
          <w:rFonts w:cs="Times New Roman"/>
          <w:szCs w:val="24"/>
          <w:lang w:val="en-ID"/>
        </w:rPr>
        <w:t>desain</w:t>
      </w:r>
      <w:r w:rsidRPr="008A4C22">
        <w:rPr>
          <w:rFonts w:cs="Times New Roman"/>
          <w:szCs w:val="24"/>
          <w:lang w:val="en-ID"/>
        </w:rPr>
        <w:t xml:space="preserve"> dalam bentuk 3D. Tetapi </w:t>
      </w:r>
      <w:r w:rsidR="0000504F" w:rsidRPr="008A4C22">
        <w:rPr>
          <w:rFonts w:cs="Times New Roman"/>
          <w:szCs w:val="24"/>
          <w:lang w:val="en-ID"/>
        </w:rPr>
        <w:t>prostesis</w:t>
      </w:r>
      <w:r w:rsidRPr="008A4C22">
        <w:rPr>
          <w:rFonts w:cs="Times New Roman"/>
          <w:szCs w:val="24"/>
          <w:lang w:val="en-ID"/>
        </w:rPr>
        <w:t xml:space="preserve"> juga dapat dirancang dengan tangan</w:t>
      </w:r>
      <w:r w:rsidR="0000504F" w:rsidRPr="008A4C22">
        <w:rPr>
          <w:rFonts w:cs="Times New Roman"/>
          <w:szCs w:val="24"/>
          <w:lang w:val="en-ID"/>
        </w:rPr>
        <w:t xml:space="preserve"> manual</w:t>
      </w:r>
      <w:sdt>
        <w:sdtPr>
          <w:rPr>
            <w:rFonts w:cs="Times New Roman"/>
            <w:b/>
            <w:i/>
            <w:szCs w:val="24"/>
            <w:lang w:val="en-ID"/>
          </w:rPr>
          <w:id w:val="1492212203"/>
          <w:citation/>
        </w:sdtPr>
        <w:sdtEndPr/>
        <w:sdtContent>
          <w:r w:rsidR="00765848" w:rsidRPr="00765848">
            <w:rPr>
              <w:rFonts w:cs="Times New Roman"/>
              <w:b/>
              <w:i/>
              <w:szCs w:val="24"/>
              <w:lang w:val="en-ID"/>
            </w:rPr>
            <w:fldChar w:fldCharType="begin"/>
          </w:r>
          <w:r w:rsidR="00765848" w:rsidRPr="00765848">
            <w:rPr>
              <w:rFonts w:cs="Times New Roman"/>
              <w:b/>
              <w:i/>
              <w:szCs w:val="24"/>
              <w:lang w:val="en-ID"/>
            </w:rPr>
            <w:instrText xml:space="preserve"> CITATION Mic02 \l 14345 </w:instrText>
          </w:r>
          <w:r w:rsidR="00765848" w:rsidRPr="00765848">
            <w:rPr>
              <w:rFonts w:cs="Times New Roman"/>
              <w:b/>
              <w:i/>
              <w:szCs w:val="24"/>
              <w:lang w:val="en-ID"/>
            </w:rPr>
            <w:fldChar w:fldCharType="separate"/>
          </w:r>
          <w:r w:rsidR="0019557B">
            <w:rPr>
              <w:rFonts w:cs="Times New Roman"/>
              <w:b/>
              <w:i/>
              <w:noProof/>
              <w:szCs w:val="24"/>
              <w:lang w:val="en-ID"/>
            </w:rPr>
            <w:t xml:space="preserve"> </w:t>
          </w:r>
          <w:r w:rsidR="0019557B" w:rsidRPr="0019557B">
            <w:rPr>
              <w:rFonts w:cs="Times New Roman"/>
              <w:noProof/>
              <w:szCs w:val="24"/>
              <w:lang w:val="en-ID"/>
            </w:rPr>
            <w:t>(Michael J. Quigley, 2002)</w:t>
          </w:r>
          <w:r w:rsidR="00765848" w:rsidRPr="00765848">
            <w:rPr>
              <w:rFonts w:cs="Times New Roman"/>
              <w:b/>
              <w:i/>
              <w:szCs w:val="24"/>
              <w:lang w:val="en-ID"/>
            </w:rPr>
            <w:fldChar w:fldCharType="end"/>
          </w:r>
        </w:sdtContent>
      </w:sdt>
    </w:p>
    <w:p w14:paraId="4117DF3A" w14:textId="77777777" w:rsidR="007E7CB6" w:rsidRDefault="007E7CB6" w:rsidP="007E7CB6">
      <w:pPr>
        <w:spacing w:after="0" w:line="360" w:lineRule="auto"/>
        <w:ind w:left="567" w:firstLine="414"/>
        <w:jc w:val="both"/>
        <w:rPr>
          <w:rFonts w:cs="Times New Roman"/>
          <w:b/>
          <w:i/>
          <w:szCs w:val="24"/>
          <w:lang w:val="en-ID"/>
        </w:rPr>
      </w:pPr>
    </w:p>
    <w:p w14:paraId="4BDB9746" w14:textId="77777777" w:rsidR="007E7CB6" w:rsidRPr="007E7CB6" w:rsidRDefault="007E25B4" w:rsidP="007E7CB6">
      <w:pPr>
        <w:spacing w:after="0" w:line="360" w:lineRule="auto"/>
        <w:ind w:left="1134" w:hanging="567"/>
        <w:jc w:val="both"/>
        <w:rPr>
          <w:rFonts w:cs="Times New Roman"/>
          <w:b/>
          <w:i/>
          <w:szCs w:val="24"/>
          <w:lang w:val="en-ID"/>
        </w:rPr>
      </w:pPr>
      <w:bookmarkStart w:id="99" w:name="_Toc15992814"/>
      <w:r w:rsidRPr="008B5F5E">
        <w:rPr>
          <w:rStyle w:val="Heading3Char"/>
        </w:rPr>
        <w:t>2.1.1</w:t>
      </w:r>
      <w:r w:rsidR="007E7CB6" w:rsidRPr="008B5F5E">
        <w:rPr>
          <w:rStyle w:val="Heading3Char"/>
        </w:rPr>
        <w:tab/>
        <w:t>Prostesis</w:t>
      </w:r>
      <w:bookmarkEnd w:id="99"/>
      <w:r w:rsidR="007E7CB6" w:rsidRPr="007E7CB6">
        <w:rPr>
          <w:rFonts w:cs="Times New Roman"/>
          <w:b/>
          <w:szCs w:val="24"/>
        </w:rPr>
        <w:t xml:space="preserve"> Bertenaga Tubuh (Mekanik)</w:t>
      </w:r>
    </w:p>
    <w:p w14:paraId="42474527" w14:textId="78A2FE78" w:rsidR="00FC4A0E" w:rsidRDefault="007E7CB6" w:rsidP="00FC4A0E">
      <w:pPr>
        <w:spacing w:line="360" w:lineRule="auto"/>
        <w:ind w:left="1134" w:firstLine="284"/>
        <w:jc w:val="both"/>
        <w:rPr>
          <w:rFonts w:cs="Times New Roman"/>
          <w:szCs w:val="24"/>
          <w:lang w:val="en-ID"/>
        </w:rPr>
      </w:pPr>
      <w:r w:rsidRPr="007E7CB6">
        <w:rPr>
          <w:rFonts w:cs="Times New Roman"/>
          <w:szCs w:val="24"/>
        </w:rPr>
        <w:t>Prostesis</w:t>
      </w:r>
      <w:r w:rsidR="00266A81" w:rsidRPr="007E7CB6">
        <w:rPr>
          <w:rFonts w:cs="Times New Roman"/>
          <w:szCs w:val="24"/>
        </w:rPr>
        <w:t xml:space="preserve"> bertenaga tubuh telah digunakan selama berabad-abad dan masih sering di</w:t>
      </w:r>
      <w:r w:rsidRPr="007E7CB6">
        <w:rPr>
          <w:rFonts w:cs="Times New Roman"/>
          <w:szCs w:val="24"/>
        </w:rPr>
        <w:t>kembangkan</w:t>
      </w:r>
      <w:r w:rsidR="00266A81" w:rsidRPr="007E7CB6">
        <w:rPr>
          <w:rFonts w:cs="Times New Roman"/>
          <w:szCs w:val="24"/>
        </w:rPr>
        <w:t xml:space="preserve"> </w:t>
      </w:r>
      <w:r w:rsidRPr="007E7CB6">
        <w:rPr>
          <w:rFonts w:cs="Times New Roman"/>
          <w:szCs w:val="24"/>
        </w:rPr>
        <w:t xml:space="preserve">pada </w:t>
      </w:r>
      <w:r w:rsidR="00266A81" w:rsidRPr="007E7CB6">
        <w:rPr>
          <w:rFonts w:cs="Times New Roman"/>
          <w:szCs w:val="24"/>
        </w:rPr>
        <w:t xml:space="preserve">saat ini. Istilah </w:t>
      </w:r>
      <w:r w:rsidR="00266A81" w:rsidRPr="007E7CB6">
        <w:rPr>
          <w:rFonts w:cs="Times New Roman"/>
          <w:i/>
          <w:szCs w:val="24"/>
        </w:rPr>
        <w:t>body powered</w:t>
      </w:r>
      <w:r w:rsidR="00266A81" w:rsidRPr="007E7CB6">
        <w:rPr>
          <w:rFonts w:cs="Times New Roman"/>
          <w:szCs w:val="24"/>
        </w:rPr>
        <w:t xml:space="preserve"> </w:t>
      </w:r>
      <w:r w:rsidRPr="007E7CB6">
        <w:rPr>
          <w:rFonts w:cs="Times New Roman"/>
          <w:szCs w:val="24"/>
        </w:rPr>
        <w:t>di</w:t>
      </w:r>
      <w:r w:rsidR="00266A81" w:rsidRPr="007E7CB6">
        <w:rPr>
          <w:rFonts w:cs="Times New Roman"/>
          <w:szCs w:val="24"/>
        </w:rPr>
        <w:t xml:space="preserve">akui bahwa gaya untuk mengoperasikan komponen tersebut berasal dari transmisi mekanis dari upaya otot yang dihasilkan di tempat lain di dalam tubuh, jauh dari lokasi amputasi. Ketika daya tubuh tidak mencukupi atau tidak diinginkan, </w:t>
      </w:r>
      <w:r w:rsidR="00CB5EF7">
        <w:rPr>
          <w:rFonts w:cs="Times New Roman"/>
          <w:szCs w:val="24"/>
        </w:rPr>
        <w:t>tenaga bantuan yang berasal dari eksternal dapat dimanfaatkan.</w:t>
      </w:r>
      <w:r w:rsidR="00266A81" w:rsidRPr="007E7CB6">
        <w:rPr>
          <w:rFonts w:cs="Times New Roman"/>
          <w:szCs w:val="24"/>
        </w:rPr>
        <w:t xml:space="preserve"> "Kekuatan eksternal" berasal dari sumber di luar tubuh; versi kontemporer adalah perangkat elektronik bertenaga baterai</w:t>
      </w:r>
      <w:r w:rsidR="001708B4">
        <w:rPr>
          <w:rFonts w:cs="Times New Roman"/>
          <w:szCs w:val="24"/>
        </w:rPr>
        <w:t>.</w:t>
      </w:r>
      <w:r w:rsidR="00266A81" w:rsidRPr="007E7CB6">
        <w:rPr>
          <w:rFonts w:cs="Times New Roman"/>
          <w:szCs w:val="24"/>
        </w:rPr>
        <w:t xml:space="preserve"> </w:t>
      </w:r>
      <w:r w:rsidR="001708B4">
        <w:rPr>
          <w:rFonts w:cs="Times New Roman"/>
          <w:szCs w:val="24"/>
        </w:rPr>
        <w:t>M</w:t>
      </w:r>
      <w:r w:rsidR="00266A81" w:rsidRPr="007E7CB6">
        <w:rPr>
          <w:rFonts w:cs="Times New Roman"/>
          <w:szCs w:val="24"/>
        </w:rPr>
        <w:t>eskipun pneumatik, hidrolik, dan sumber daya lainnya telah digunakan di masa lalu. Sebag</w:t>
      </w:r>
      <w:r w:rsidR="00D37A80">
        <w:rPr>
          <w:rFonts w:cs="Times New Roman"/>
          <w:szCs w:val="24"/>
        </w:rPr>
        <w:t>ian orang</w:t>
      </w:r>
      <w:r w:rsidR="001708B4">
        <w:rPr>
          <w:rFonts w:cs="Times New Roman"/>
          <w:szCs w:val="24"/>
        </w:rPr>
        <w:t xml:space="preserve"> lebih memilik</w:t>
      </w:r>
      <w:r w:rsidR="00266A81" w:rsidRPr="007E7CB6">
        <w:rPr>
          <w:rFonts w:cs="Times New Roman"/>
          <w:szCs w:val="24"/>
        </w:rPr>
        <w:t xml:space="preserve"> p</w:t>
      </w:r>
      <w:r w:rsidR="00D37A80">
        <w:rPr>
          <w:rFonts w:cs="Times New Roman"/>
          <w:szCs w:val="24"/>
        </w:rPr>
        <w:t>rostesis</w:t>
      </w:r>
      <w:r w:rsidR="00266A81" w:rsidRPr="007E7CB6">
        <w:rPr>
          <w:rFonts w:cs="Times New Roman"/>
          <w:szCs w:val="24"/>
        </w:rPr>
        <w:t xml:space="preserve"> bertenaga tubu</w:t>
      </w:r>
      <w:r w:rsidR="00D37A80">
        <w:rPr>
          <w:rFonts w:cs="Times New Roman"/>
          <w:szCs w:val="24"/>
        </w:rPr>
        <w:t>h</w:t>
      </w:r>
      <w:r w:rsidR="001708B4">
        <w:rPr>
          <w:rFonts w:cs="Times New Roman"/>
          <w:szCs w:val="24"/>
        </w:rPr>
        <w:t xml:space="preserve"> karena</w:t>
      </w:r>
      <w:r w:rsidR="00D37A80">
        <w:rPr>
          <w:rFonts w:cs="Times New Roman"/>
          <w:szCs w:val="24"/>
        </w:rPr>
        <w:t xml:space="preserve"> memiliki</w:t>
      </w:r>
      <w:r w:rsidR="00266A81" w:rsidRPr="007E7CB6">
        <w:rPr>
          <w:rFonts w:cs="Times New Roman"/>
          <w:szCs w:val="24"/>
        </w:rPr>
        <w:t xml:space="preserve"> keuntungan tiga kali lipat</w:t>
      </w:r>
      <w:r w:rsidR="001708B4">
        <w:rPr>
          <w:rFonts w:cs="Times New Roman"/>
          <w:szCs w:val="24"/>
        </w:rPr>
        <w:t>, mulai dari</w:t>
      </w:r>
      <w:r w:rsidR="00266A81" w:rsidRPr="007E7CB6">
        <w:rPr>
          <w:rFonts w:cs="Times New Roman"/>
          <w:szCs w:val="24"/>
        </w:rPr>
        <w:t xml:space="preserve"> biaya rendah, ringan, dan kea</w:t>
      </w:r>
      <w:r w:rsidR="00CA2235">
        <w:rPr>
          <w:rFonts w:cs="Times New Roman"/>
          <w:szCs w:val="24"/>
        </w:rPr>
        <w:t>hlian</w:t>
      </w:r>
      <w:r w:rsidR="00266A81" w:rsidRPr="007E7CB6">
        <w:rPr>
          <w:rFonts w:cs="Times New Roman"/>
          <w:szCs w:val="24"/>
        </w:rPr>
        <w:t xml:space="preserve"> yang tinggi karena kesederhanaan mekanis. Tali pengikat yang diperlukan untuk mengirimkan kekuatan otot </w:t>
      </w:r>
      <w:r w:rsidR="00883516">
        <w:rPr>
          <w:rFonts w:cs="Times New Roman"/>
          <w:szCs w:val="24"/>
        </w:rPr>
        <w:t>jelas membatasi</w:t>
      </w:r>
      <w:r w:rsidR="00266A81" w:rsidRPr="007E7CB6">
        <w:rPr>
          <w:rFonts w:cs="Times New Roman"/>
          <w:szCs w:val="24"/>
        </w:rPr>
        <w:t xml:space="preserve"> </w:t>
      </w:r>
      <w:r w:rsidR="009E4C26">
        <w:rPr>
          <w:rFonts w:cs="Times New Roman"/>
          <w:szCs w:val="24"/>
        </w:rPr>
        <w:t>kenyamanan</w:t>
      </w:r>
      <w:r w:rsidR="00266A81" w:rsidRPr="007E7CB6">
        <w:rPr>
          <w:rFonts w:cs="Times New Roman"/>
          <w:szCs w:val="24"/>
        </w:rPr>
        <w:t xml:space="preserve"> si penderita dan sering membebani sisi yang tidak terlibat. Diamputasi harus mengerahkan upaya untuk menghasilkan kekuatan yang cukup dan </w:t>
      </w:r>
      <w:r w:rsidR="009E4C26">
        <w:rPr>
          <w:rFonts w:cs="Times New Roman"/>
          <w:szCs w:val="24"/>
        </w:rPr>
        <w:t xml:space="preserve">mengetahui cara </w:t>
      </w:r>
      <w:r w:rsidR="00266A81" w:rsidRPr="007E7CB6">
        <w:rPr>
          <w:rFonts w:cs="Times New Roman"/>
          <w:szCs w:val="24"/>
        </w:rPr>
        <w:t xml:space="preserve">mengoperasikan </w:t>
      </w:r>
      <w:r w:rsidR="009E4C26">
        <w:rPr>
          <w:rFonts w:cs="Times New Roman"/>
          <w:szCs w:val="24"/>
        </w:rPr>
        <w:t>prostesis</w:t>
      </w:r>
      <w:r w:rsidR="00266A81" w:rsidRPr="007E7CB6">
        <w:rPr>
          <w:rFonts w:cs="Times New Roman"/>
          <w:szCs w:val="24"/>
        </w:rPr>
        <w:t xml:space="preserve">. Beberapa orang menganggap ini tidak pantas; tingkat amputasi yang lebih tinggi mungkin tidak memungkinkan untuk menghasilkan gerakan atau </w:t>
      </w:r>
      <w:r w:rsidR="00266A81" w:rsidRPr="007E7CB6">
        <w:rPr>
          <w:rFonts w:cs="Times New Roman"/>
          <w:szCs w:val="24"/>
        </w:rPr>
        <w:lastRenderedPageBreak/>
        <w:t xml:space="preserve">kekuatan yang cukup karena daya </w:t>
      </w:r>
      <w:r w:rsidR="009E4C26">
        <w:rPr>
          <w:rFonts w:cs="Times New Roman"/>
          <w:szCs w:val="24"/>
        </w:rPr>
        <w:t>tarik</w:t>
      </w:r>
      <w:r w:rsidR="00266A81" w:rsidRPr="007E7CB6">
        <w:rPr>
          <w:rFonts w:cs="Times New Roman"/>
          <w:szCs w:val="24"/>
        </w:rPr>
        <w:t xml:space="preserve"> yang sangat. Akhirnya, penampilan</w:t>
      </w:r>
      <w:r w:rsidR="009E4C26">
        <w:rPr>
          <w:rFonts w:cs="Times New Roman"/>
          <w:szCs w:val="24"/>
        </w:rPr>
        <w:t xml:space="preserve"> seperti</w:t>
      </w:r>
      <w:r w:rsidR="00266A81" w:rsidRPr="007E7CB6">
        <w:rPr>
          <w:rFonts w:cs="Times New Roman"/>
          <w:szCs w:val="24"/>
        </w:rPr>
        <w:t xml:space="preserve"> robot dari beberapa </w:t>
      </w:r>
      <w:r w:rsidR="009E4C26">
        <w:rPr>
          <w:rFonts w:cs="Times New Roman"/>
          <w:szCs w:val="24"/>
        </w:rPr>
        <w:t xml:space="preserve">prosthesis </w:t>
      </w:r>
      <w:r w:rsidR="00266A81" w:rsidRPr="007E7CB6">
        <w:rPr>
          <w:rFonts w:cs="Times New Roman"/>
          <w:szCs w:val="24"/>
        </w:rPr>
        <w:t>bertenaga tubuh dapat membingungkan masyarakat umum dan juga amput</w:t>
      </w:r>
      <w:r w:rsidR="009E4C26">
        <w:rPr>
          <w:rFonts w:cs="Times New Roman"/>
          <w:szCs w:val="24"/>
        </w:rPr>
        <w:t>i</w:t>
      </w:r>
      <w:r w:rsidR="00266A81" w:rsidRPr="007E7CB6">
        <w:rPr>
          <w:rFonts w:cs="Times New Roman"/>
          <w:szCs w:val="24"/>
        </w:rPr>
        <w:t xml:space="preserve"> </w:t>
      </w:r>
      <w:sdt>
        <w:sdtPr>
          <w:rPr>
            <w:rFonts w:cs="Times New Roman"/>
            <w:b/>
            <w:i/>
            <w:szCs w:val="24"/>
          </w:rPr>
          <w:id w:val="1919907940"/>
          <w:citation/>
        </w:sdtPr>
        <w:sdtEndPr/>
        <w:sdtContent>
          <w:r w:rsidR="00765848" w:rsidRPr="00765848">
            <w:rPr>
              <w:rFonts w:cs="Times New Roman"/>
              <w:b/>
              <w:i/>
              <w:szCs w:val="24"/>
            </w:rPr>
            <w:fldChar w:fldCharType="begin"/>
          </w:r>
          <w:r w:rsidR="00765848" w:rsidRPr="00765848">
            <w:rPr>
              <w:rFonts w:cs="Times New Roman"/>
              <w:b/>
              <w:i/>
              <w:szCs w:val="24"/>
              <w:lang w:val="en-ID"/>
            </w:rPr>
            <w:instrText xml:space="preserve"> CITATION Cha021 \l 14345 </w:instrText>
          </w:r>
          <w:r w:rsidR="00765848" w:rsidRPr="00765848">
            <w:rPr>
              <w:rFonts w:cs="Times New Roman"/>
              <w:b/>
              <w:i/>
              <w:szCs w:val="24"/>
            </w:rPr>
            <w:fldChar w:fldCharType="separate"/>
          </w:r>
          <w:r w:rsidR="0019557B" w:rsidRPr="0019557B">
            <w:rPr>
              <w:rFonts w:cs="Times New Roman"/>
              <w:noProof/>
              <w:szCs w:val="24"/>
              <w:lang w:val="en-ID"/>
            </w:rPr>
            <w:t>(Charles M. Fryer B. M., 2002)</w:t>
          </w:r>
          <w:r w:rsidR="00765848" w:rsidRPr="00765848">
            <w:rPr>
              <w:rFonts w:cs="Times New Roman"/>
              <w:b/>
              <w:i/>
              <w:szCs w:val="24"/>
            </w:rPr>
            <w:fldChar w:fldCharType="end"/>
          </w:r>
        </w:sdtContent>
      </w:sdt>
    </w:p>
    <w:p w14:paraId="4334B226" w14:textId="77777777" w:rsidR="00DE08EA" w:rsidRPr="00FC4A0E" w:rsidRDefault="00FC4A0E" w:rsidP="00FC4A0E">
      <w:pPr>
        <w:spacing w:line="360" w:lineRule="auto"/>
        <w:ind w:left="1134" w:firstLine="284"/>
        <w:jc w:val="both"/>
        <w:rPr>
          <w:rStyle w:val="Heading4Char"/>
          <w:rFonts w:eastAsiaTheme="minorHAnsi" w:cs="Times New Roman"/>
          <w:b w:val="0"/>
          <w:iCs w:val="0"/>
          <w:color w:val="auto"/>
        </w:rPr>
      </w:pPr>
      <w:r>
        <w:rPr>
          <w:rFonts w:cstheme="minorHAnsi"/>
          <w:szCs w:val="24"/>
          <w:lang w:val="en-ID"/>
        </w:rPr>
        <w:t>Teori ini digunakan sebagai pemahaman basic akan lengan prosthesis dan beberapa kemungkinan tangan prosthesis dapat dibuat.</w:t>
      </w:r>
    </w:p>
    <w:p w14:paraId="57A3327F" w14:textId="77777777" w:rsidR="001C5B5C" w:rsidRDefault="00BE277D" w:rsidP="00F018B5">
      <w:pPr>
        <w:pStyle w:val="Heading4"/>
        <w:rPr>
          <w:rStyle w:val="Heading4Char"/>
          <w:rFonts w:cs="Times New Roman"/>
          <w:b/>
          <w:iCs/>
        </w:rPr>
      </w:pPr>
      <w:bookmarkStart w:id="100" w:name="_Toc15992815"/>
      <w:r w:rsidRPr="00533A21">
        <w:rPr>
          <w:rStyle w:val="Heading4Char"/>
          <w:rFonts w:cs="Times New Roman"/>
          <w:b/>
          <w:iCs/>
        </w:rPr>
        <w:t>2.1.2</w:t>
      </w:r>
      <w:r w:rsidRPr="00533A21">
        <w:rPr>
          <w:rStyle w:val="Heading4Char"/>
          <w:rFonts w:cs="Times New Roman"/>
          <w:b/>
          <w:iCs/>
        </w:rPr>
        <w:tab/>
      </w:r>
      <w:r w:rsidR="00044672" w:rsidRPr="00533A21">
        <w:rPr>
          <w:rStyle w:val="Heading4Char"/>
          <w:rFonts w:cs="Times New Roman"/>
          <w:b/>
          <w:iCs/>
        </w:rPr>
        <w:t>Perangkat yang Dapat Memegang</w:t>
      </w:r>
      <w:bookmarkEnd w:id="100"/>
    </w:p>
    <w:p w14:paraId="2AD5120C" w14:textId="3FCED4CF" w:rsidR="001C5B5C" w:rsidRDefault="001C5B5C" w:rsidP="001C5B5C">
      <w:pPr>
        <w:spacing w:line="360" w:lineRule="auto"/>
        <w:ind w:left="1418" w:firstLine="567"/>
        <w:jc w:val="both"/>
        <w:rPr>
          <w:lang w:val="en-ID"/>
        </w:rPr>
      </w:pPr>
      <w:r>
        <w:rPr>
          <w:lang w:val="en-ID"/>
        </w:rPr>
        <w:t>Perangkat ini menawarkan pegang aktif dan dapat dikasifikasikan sesuai dengan mode operasinya; Yang pertama adalah perangkat yang bekerja dengan cara “dibuka (</w:t>
      </w:r>
      <w:r>
        <w:rPr>
          <w:i/>
          <w:lang w:val="en-ID"/>
        </w:rPr>
        <w:t>voluntary-open</w:t>
      </w:r>
      <w:r>
        <w:rPr>
          <w:lang w:val="en-ID"/>
        </w:rPr>
        <w:t>)” dimana biasanya berawal dengan posisi tertutup yang menggunakan mekanisme pegas atau karet gelang, tetapi terbuka ketika kabel kontrol ditarik. Perangkat kedua adalah “ditutup (</w:t>
      </w:r>
      <w:r>
        <w:rPr>
          <w:i/>
          <w:lang w:val="en-ID"/>
        </w:rPr>
        <w:t>voluntary-close</w:t>
      </w:r>
      <w:r>
        <w:rPr>
          <w:lang w:val="en-ID"/>
        </w:rPr>
        <w:t xml:space="preserve">)” dimana beroperasi dengan cara sebaliknya. </w:t>
      </w:r>
      <w:sdt>
        <w:sdtPr>
          <w:rPr>
            <w:b/>
            <w:i/>
            <w:lang w:val="en-ID"/>
          </w:rPr>
          <w:id w:val="-652450262"/>
          <w:citation/>
        </w:sdtPr>
        <w:sdtEndPr/>
        <w:sdtContent>
          <w:r w:rsidRPr="001C5B5C">
            <w:rPr>
              <w:b/>
              <w:i/>
              <w:lang w:val="en-ID"/>
            </w:rPr>
            <w:fldChar w:fldCharType="begin"/>
          </w:r>
          <w:r w:rsidRPr="001C5B5C">
            <w:rPr>
              <w:b/>
              <w:i/>
              <w:lang w:val="en-ID"/>
            </w:rPr>
            <w:instrText xml:space="preserve"> CITATION Cha021 \l 14345 </w:instrText>
          </w:r>
          <w:r w:rsidRPr="001C5B5C">
            <w:rPr>
              <w:b/>
              <w:i/>
              <w:lang w:val="en-ID"/>
            </w:rPr>
            <w:fldChar w:fldCharType="separate"/>
          </w:r>
          <w:r w:rsidR="0019557B">
            <w:rPr>
              <w:noProof/>
              <w:lang w:val="en-ID"/>
            </w:rPr>
            <w:t>(Charles M. Fryer B. M., 2002)</w:t>
          </w:r>
          <w:r w:rsidRPr="001C5B5C">
            <w:rPr>
              <w:b/>
              <w:i/>
              <w:lang w:val="en-ID"/>
            </w:rPr>
            <w:fldChar w:fldCharType="end"/>
          </w:r>
        </w:sdtContent>
      </w:sdt>
      <w:r>
        <w:rPr>
          <w:lang w:val="en-ID"/>
        </w:rPr>
        <w:t xml:space="preserve">  </w:t>
      </w:r>
    </w:p>
    <w:p w14:paraId="4B221D04" w14:textId="77777777" w:rsidR="00FC4A0E" w:rsidRPr="001C5B5C" w:rsidRDefault="00FC4A0E" w:rsidP="001C5B5C">
      <w:pPr>
        <w:spacing w:line="360" w:lineRule="auto"/>
        <w:ind w:left="1418" w:firstLine="567"/>
        <w:jc w:val="both"/>
        <w:rPr>
          <w:lang w:val="en-ID"/>
        </w:rPr>
      </w:pPr>
      <w:r>
        <w:rPr>
          <w:lang w:val="en-ID"/>
        </w:rPr>
        <w:t>Teori ini digunakan sebagai pertimbangan genggaman tangan.</w:t>
      </w:r>
    </w:p>
    <w:p w14:paraId="76C0074E" w14:textId="77777777" w:rsidR="0028482A" w:rsidRPr="00533A21" w:rsidRDefault="00D95A9F" w:rsidP="00487BCC">
      <w:pPr>
        <w:pStyle w:val="Heading5"/>
        <w:rPr>
          <w:i/>
        </w:rPr>
      </w:pPr>
      <w:bookmarkStart w:id="101" w:name="_Toc15992816"/>
      <w:r w:rsidRPr="00533A21">
        <w:t>2.1.2.</w:t>
      </w:r>
      <w:r w:rsidR="00CA6C33" w:rsidRPr="00533A21">
        <w:t>1</w:t>
      </w:r>
      <w:r w:rsidR="00FA1FC0" w:rsidRPr="00533A21">
        <w:tab/>
      </w:r>
      <w:r w:rsidR="00D3787F" w:rsidRPr="00533A21">
        <w:t>Tangan y</w:t>
      </w:r>
      <w:r w:rsidR="00B436A7" w:rsidRPr="00533A21">
        <w:t>ang</w:t>
      </w:r>
      <w:r w:rsidR="00D3787F" w:rsidRPr="00533A21">
        <w:t xml:space="preserve"> dibuka</w:t>
      </w:r>
      <w:bookmarkEnd w:id="101"/>
      <w:r w:rsidR="00B436A7" w:rsidRPr="00533A21">
        <w:t xml:space="preserve"> </w:t>
      </w:r>
    </w:p>
    <w:p w14:paraId="3FE527E8" w14:textId="7539A224" w:rsidR="0028482A" w:rsidRPr="00533A21" w:rsidRDefault="00F054AC" w:rsidP="00533A21">
      <w:pPr>
        <w:spacing w:line="360" w:lineRule="auto"/>
        <w:ind w:left="2268" w:firstLine="612"/>
        <w:jc w:val="both"/>
        <w:rPr>
          <w:rFonts w:cs="Times New Roman"/>
          <w:b/>
          <w:szCs w:val="24"/>
          <w:lang w:val="en-ID"/>
        </w:rPr>
      </w:pPr>
      <w:r w:rsidRPr="00533A21">
        <w:rPr>
          <w:rFonts w:cs="Times New Roman"/>
          <w:szCs w:val="24"/>
          <w:lang w:val="en-ID"/>
        </w:rPr>
        <w:t>S</w:t>
      </w:r>
      <w:r w:rsidR="0028482A" w:rsidRPr="00533A21">
        <w:rPr>
          <w:rFonts w:cs="Times New Roman"/>
          <w:szCs w:val="24"/>
          <w:lang w:val="en-ID"/>
        </w:rPr>
        <w:t>ejumlah tangan</w:t>
      </w:r>
      <w:r w:rsidR="00B436A7" w:rsidRPr="00533A21">
        <w:rPr>
          <w:rFonts w:cs="Times New Roman"/>
          <w:szCs w:val="24"/>
          <w:lang w:val="en-ID"/>
        </w:rPr>
        <w:t xml:space="preserve"> yang bekerja dengan cara dibuka</w:t>
      </w:r>
      <w:r w:rsidR="0028482A" w:rsidRPr="00533A21">
        <w:rPr>
          <w:rFonts w:cs="Times New Roman"/>
          <w:szCs w:val="24"/>
          <w:lang w:val="en-ID"/>
        </w:rPr>
        <w:t xml:space="preserve"> </w:t>
      </w:r>
      <w:r w:rsidR="00B436A7" w:rsidRPr="00533A21">
        <w:rPr>
          <w:rFonts w:cs="Times New Roman"/>
          <w:szCs w:val="24"/>
          <w:lang w:val="en-ID"/>
        </w:rPr>
        <w:t>tersedia di berbagai tempat</w:t>
      </w:r>
      <w:r w:rsidR="0028482A" w:rsidRPr="00533A21">
        <w:rPr>
          <w:rFonts w:cs="Times New Roman"/>
          <w:szCs w:val="24"/>
          <w:lang w:val="en-ID"/>
        </w:rPr>
        <w:t>, beberapa</w:t>
      </w:r>
      <w:r w:rsidR="00B436A7" w:rsidRPr="00533A21">
        <w:rPr>
          <w:rFonts w:cs="Times New Roman"/>
          <w:szCs w:val="24"/>
          <w:lang w:val="en-ID"/>
        </w:rPr>
        <w:t xml:space="preserve"> menggunakannya sebagai perangkat </w:t>
      </w:r>
      <w:r w:rsidRPr="00533A21">
        <w:rPr>
          <w:rFonts w:cs="Times New Roman"/>
          <w:szCs w:val="24"/>
          <w:lang w:val="en-ID"/>
        </w:rPr>
        <w:t>gerak</w:t>
      </w:r>
      <w:r w:rsidR="00B436A7" w:rsidRPr="00533A21">
        <w:rPr>
          <w:rFonts w:cs="Times New Roman"/>
          <w:szCs w:val="24"/>
          <w:lang w:val="en-ID"/>
        </w:rPr>
        <w:t xml:space="preserve"> aktif.</w:t>
      </w:r>
      <w:r w:rsidR="0028482A" w:rsidRPr="00533A21">
        <w:rPr>
          <w:rFonts w:cs="Times New Roman"/>
          <w:szCs w:val="24"/>
          <w:lang w:val="en-ID"/>
        </w:rPr>
        <w:t xml:space="preserve"> </w:t>
      </w:r>
      <w:r w:rsidR="00407A1B" w:rsidRPr="00533A21">
        <w:rPr>
          <w:rFonts w:cs="Times New Roman"/>
          <w:szCs w:val="24"/>
          <w:lang w:val="en-ID"/>
        </w:rPr>
        <w:t>Walaupun</w:t>
      </w:r>
      <w:r w:rsidR="00B436A7" w:rsidRPr="00533A21">
        <w:rPr>
          <w:rFonts w:cs="Times New Roman"/>
          <w:szCs w:val="24"/>
          <w:lang w:val="en-ID"/>
        </w:rPr>
        <w:t xml:space="preserve"> terdapat</w:t>
      </w:r>
      <w:r w:rsidR="0028482A" w:rsidRPr="00533A21">
        <w:rPr>
          <w:rFonts w:cs="Times New Roman"/>
          <w:szCs w:val="24"/>
          <w:lang w:val="en-ID"/>
        </w:rPr>
        <w:t xml:space="preserve"> masalah</w:t>
      </w:r>
      <w:r w:rsidRPr="00533A21">
        <w:rPr>
          <w:rFonts w:cs="Times New Roman"/>
          <w:szCs w:val="24"/>
          <w:lang w:val="en-ID"/>
        </w:rPr>
        <w:t xml:space="preserve"> </w:t>
      </w:r>
      <w:r w:rsidR="0028482A" w:rsidRPr="00533A21">
        <w:rPr>
          <w:rFonts w:cs="Times New Roman"/>
          <w:szCs w:val="24"/>
          <w:lang w:val="en-ID"/>
        </w:rPr>
        <w:t>gerak</w:t>
      </w:r>
      <w:r w:rsidR="00B436A7" w:rsidRPr="00533A21">
        <w:rPr>
          <w:rFonts w:cs="Times New Roman"/>
          <w:szCs w:val="24"/>
          <w:lang w:val="en-ID"/>
        </w:rPr>
        <w:t xml:space="preserve"> yang terbatas</w:t>
      </w:r>
      <w:r w:rsidR="0028482A" w:rsidRPr="00533A21">
        <w:rPr>
          <w:rFonts w:cs="Times New Roman"/>
          <w:szCs w:val="24"/>
          <w:lang w:val="en-ID"/>
        </w:rPr>
        <w:t xml:space="preserve"> dan kontur yang menghalangi inspeksi visual, semua perangkat yang</w:t>
      </w:r>
      <w:r w:rsidR="00407A1B" w:rsidRPr="00533A21">
        <w:rPr>
          <w:rFonts w:cs="Times New Roman"/>
          <w:szCs w:val="24"/>
          <w:lang w:val="en-ID"/>
        </w:rPr>
        <w:t xml:space="preserve"> bekerja dengan cara di</w:t>
      </w:r>
      <w:r w:rsidR="0028482A" w:rsidRPr="00533A21">
        <w:rPr>
          <w:rFonts w:cs="Times New Roman"/>
          <w:szCs w:val="24"/>
          <w:lang w:val="en-ID"/>
        </w:rPr>
        <w:t xml:space="preserve">buka hanya menawarkan kekuatan </w:t>
      </w:r>
      <w:r w:rsidR="0028482A" w:rsidRPr="00533A21">
        <w:rPr>
          <w:rFonts w:cs="Times New Roman"/>
          <w:i/>
          <w:szCs w:val="24"/>
          <w:lang w:val="en-ID"/>
        </w:rPr>
        <w:t>pinch</w:t>
      </w:r>
      <w:r w:rsidR="0028482A" w:rsidRPr="00533A21">
        <w:rPr>
          <w:rFonts w:cs="Times New Roman"/>
          <w:szCs w:val="24"/>
          <w:lang w:val="en-ID"/>
        </w:rPr>
        <w:t xml:space="preserve"> yang terbatas. Ini adalah indikasi yang paling umum untuk tangan</w:t>
      </w:r>
      <w:r w:rsidR="00407A1B" w:rsidRPr="00533A21">
        <w:rPr>
          <w:rFonts w:cs="Times New Roman"/>
          <w:szCs w:val="24"/>
          <w:lang w:val="en-ID"/>
        </w:rPr>
        <w:t xml:space="preserve"> palsu</w:t>
      </w:r>
      <w:r w:rsidR="0028482A" w:rsidRPr="00533A21">
        <w:rPr>
          <w:rFonts w:cs="Times New Roman"/>
          <w:szCs w:val="24"/>
          <w:lang w:val="en-ID"/>
        </w:rPr>
        <w:t xml:space="preserve"> yang digerakkan oleh tubuh. Sebagai hasil dari kemampuan fungsional </w:t>
      </w:r>
      <w:r w:rsidR="00407A1B" w:rsidRPr="00533A21">
        <w:rPr>
          <w:rFonts w:cs="Times New Roman"/>
          <w:szCs w:val="24"/>
          <w:lang w:val="en-ID"/>
        </w:rPr>
        <w:t>tangan palsu</w:t>
      </w:r>
      <w:r w:rsidR="0028482A" w:rsidRPr="00533A21">
        <w:rPr>
          <w:rFonts w:cs="Times New Roman"/>
          <w:szCs w:val="24"/>
          <w:lang w:val="en-ID"/>
        </w:rPr>
        <w:t xml:space="preserve"> yang sangat terbatas, </w:t>
      </w:r>
      <w:r w:rsidR="00407A1B" w:rsidRPr="00533A21">
        <w:rPr>
          <w:rFonts w:cs="Times New Roman"/>
          <w:szCs w:val="24"/>
          <w:lang w:val="en-ID"/>
        </w:rPr>
        <w:t>prosthesis ini</w:t>
      </w:r>
      <w:r w:rsidR="0028482A" w:rsidRPr="00533A21">
        <w:rPr>
          <w:rFonts w:cs="Times New Roman"/>
          <w:szCs w:val="24"/>
          <w:lang w:val="en-ID"/>
        </w:rPr>
        <w:t xml:space="preserve"> jarang </w:t>
      </w:r>
      <w:r w:rsidR="00407A1B" w:rsidRPr="00533A21">
        <w:rPr>
          <w:rFonts w:cs="Times New Roman"/>
          <w:szCs w:val="24"/>
          <w:lang w:val="en-ID"/>
        </w:rPr>
        <w:t>sesuai</w:t>
      </w:r>
      <w:r w:rsidR="0028482A" w:rsidRPr="00533A21">
        <w:rPr>
          <w:rFonts w:cs="Times New Roman"/>
          <w:szCs w:val="24"/>
          <w:lang w:val="en-ID"/>
        </w:rPr>
        <w:t xml:space="preserve"> untuk aplikasi</w:t>
      </w:r>
      <w:r w:rsidR="00407A1B" w:rsidRPr="00533A21">
        <w:rPr>
          <w:rFonts w:cs="Times New Roman"/>
          <w:szCs w:val="24"/>
          <w:lang w:val="en-ID"/>
        </w:rPr>
        <w:t>kan pada</w:t>
      </w:r>
      <w:r w:rsidR="0028482A" w:rsidRPr="00533A21">
        <w:rPr>
          <w:rFonts w:cs="Times New Roman"/>
          <w:szCs w:val="24"/>
          <w:lang w:val="en-ID"/>
        </w:rPr>
        <w:t xml:space="preserve"> </w:t>
      </w:r>
      <w:r w:rsidR="0028482A" w:rsidRPr="00533A21">
        <w:rPr>
          <w:rFonts w:cs="Times New Roman"/>
          <w:i/>
          <w:szCs w:val="24"/>
          <w:lang w:val="en-ID"/>
        </w:rPr>
        <w:t>upper-limb bilateral</w:t>
      </w:r>
      <w:r w:rsidR="0028482A" w:rsidRPr="00533A21">
        <w:rPr>
          <w:rFonts w:cs="Times New Roman"/>
          <w:szCs w:val="24"/>
          <w:lang w:val="en-ID"/>
        </w:rPr>
        <w:t>.</w:t>
      </w:r>
      <w:r w:rsidR="0028482A" w:rsidRPr="00533A21">
        <w:rPr>
          <w:rFonts w:cs="Times New Roman"/>
          <w:b/>
          <w:i/>
          <w:szCs w:val="24"/>
          <w:lang w:val="en-ID"/>
        </w:rPr>
        <w:t xml:space="preserve"> </w:t>
      </w:r>
      <w:sdt>
        <w:sdtPr>
          <w:rPr>
            <w:rFonts w:cs="Times New Roman"/>
            <w:b/>
            <w:i/>
            <w:szCs w:val="24"/>
            <w:lang w:val="en-ID"/>
          </w:rPr>
          <w:id w:val="1620559956"/>
          <w:citation/>
        </w:sdtPr>
        <w:sdtEndPr/>
        <w:sdtContent>
          <w:r w:rsidR="00407A1B" w:rsidRPr="00533A21">
            <w:rPr>
              <w:rFonts w:cs="Times New Roman"/>
              <w:b/>
              <w:i/>
              <w:szCs w:val="24"/>
              <w:lang w:val="en-ID"/>
            </w:rPr>
            <w:fldChar w:fldCharType="begin"/>
          </w:r>
          <w:r w:rsidR="00407A1B" w:rsidRPr="00533A21">
            <w:rPr>
              <w:rFonts w:cs="Times New Roman"/>
              <w:b/>
              <w:i/>
              <w:szCs w:val="24"/>
              <w:lang w:val="en-ID"/>
            </w:rPr>
            <w:instrText xml:space="preserve"> CITATION Cha021 \l 14345 </w:instrText>
          </w:r>
          <w:r w:rsidR="00407A1B" w:rsidRPr="00533A21">
            <w:rPr>
              <w:rFonts w:cs="Times New Roman"/>
              <w:b/>
              <w:i/>
              <w:szCs w:val="24"/>
              <w:lang w:val="en-ID"/>
            </w:rPr>
            <w:fldChar w:fldCharType="separate"/>
          </w:r>
          <w:r w:rsidR="0019557B" w:rsidRPr="0019557B">
            <w:rPr>
              <w:rFonts w:cs="Times New Roman"/>
              <w:noProof/>
              <w:szCs w:val="24"/>
              <w:lang w:val="en-ID"/>
            </w:rPr>
            <w:t>(Charles M. Fryer B. M., 2002)</w:t>
          </w:r>
          <w:r w:rsidR="00407A1B" w:rsidRPr="00533A21">
            <w:rPr>
              <w:rFonts w:cs="Times New Roman"/>
              <w:b/>
              <w:i/>
              <w:szCs w:val="24"/>
              <w:lang w:val="en-ID"/>
            </w:rPr>
            <w:fldChar w:fldCharType="end"/>
          </w:r>
        </w:sdtContent>
      </w:sdt>
    </w:p>
    <w:p w14:paraId="5538D0C3" w14:textId="77777777" w:rsidR="00340098" w:rsidRPr="00533A21" w:rsidRDefault="00D3787F" w:rsidP="00487BCC">
      <w:pPr>
        <w:pStyle w:val="Heading5"/>
      </w:pPr>
      <w:bookmarkStart w:id="102" w:name="_Toc15992817"/>
      <w:r w:rsidRPr="00533A21">
        <w:lastRenderedPageBreak/>
        <w:t>2.1.2.</w:t>
      </w:r>
      <w:r w:rsidR="00CA6C33" w:rsidRPr="00533A21">
        <w:t>2</w:t>
      </w:r>
      <w:r w:rsidRPr="00533A21">
        <w:tab/>
      </w:r>
      <w:r w:rsidR="00340098" w:rsidRPr="00533A21">
        <w:t xml:space="preserve">Tangan </w:t>
      </w:r>
      <w:r w:rsidR="001F1AD6" w:rsidRPr="00533A21">
        <w:t>yang Ditutup</w:t>
      </w:r>
      <w:bookmarkEnd w:id="102"/>
      <w:r w:rsidR="001F1AD6" w:rsidRPr="00533A21">
        <w:t xml:space="preserve"> </w:t>
      </w:r>
    </w:p>
    <w:p w14:paraId="7FADAEBD" w14:textId="21E81B4D" w:rsidR="00C73FE3" w:rsidRPr="00010877" w:rsidRDefault="00340098" w:rsidP="00010877">
      <w:pPr>
        <w:spacing w:line="360" w:lineRule="auto"/>
        <w:ind w:left="2268" w:firstLine="567"/>
        <w:jc w:val="both"/>
        <w:rPr>
          <w:rFonts w:cs="Times New Roman"/>
          <w:szCs w:val="24"/>
          <w:lang w:val="en-ID"/>
        </w:rPr>
      </w:pPr>
      <w:r w:rsidRPr="00533A21">
        <w:rPr>
          <w:rFonts w:cs="Times New Roman"/>
          <w:szCs w:val="24"/>
          <w:lang w:val="en-ID"/>
        </w:rPr>
        <w:t xml:space="preserve"> </w:t>
      </w:r>
      <w:r w:rsidR="00F054AC" w:rsidRPr="00533A21">
        <w:rPr>
          <w:rFonts w:cs="Times New Roman"/>
          <w:szCs w:val="24"/>
          <w:lang w:val="en-ID"/>
        </w:rPr>
        <w:t>T</w:t>
      </w:r>
      <w:r w:rsidRPr="00533A21">
        <w:rPr>
          <w:rFonts w:cs="Times New Roman"/>
          <w:szCs w:val="24"/>
          <w:lang w:val="en-ID"/>
        </w:rPr>
        <w:t>angan</w:t>
      </w:r>
      <w:r w:rsidR="00F054AC" w:rsidRPr="00533A21">
        <w:rPr>
          <w:rFonts w:cs="Times New Roman"/>
          <w:szCs w:val="24"/>
          <w:lang w:val="en-ID"/>
        </w:rPr>
        <w:t xml:space="preserve"> yang bekerja dengan cara </w:t>
      </w:r>
      <w:r w:rsidRPr="00533A21">
        <w:rPr>
          <w:rFonts w:cs="Times New Roman"/>
          <w:szCs w:val="24"/>
          <w:lang w:val="en-ID"/>
        </w:rPr>
        <w:t xml:space="preserve">secara teoritis menawarkan keuntungan yang sama dengan </w:t>
      </w:r>
      <w:r w:rsidR="00F054AC" w:rsidRPr="00533A21">
        <w:rPr>
          <w:rFonts w:cs="Times New Roman"/>
          <w:szCs w:val="24"/>
          <w:lang w:val="en-ID"/>
        </w:rPr>
        <w:t>perangkat pegang</w:t>
      </w:r>
      <w:r w:rsidRPr="00533A21">
        <w:rPr>
          <w:rFonts w:cs="Times New Roman"/>
          <w:szCs w:val="24"/>
          <w:lang w:val="en-ID"/>
        </w:rPr>
        <w:t xml:space="preserve"> bertingkat seperti halnya perangkat pengait, kerugian g</w:t>
      </w:r>
      <w:r w:rsidR="00063C05" w:rsidRPr="00533A21">
        <w:rPr>
          <w:rFonts w:cs="Times New Roman"/>
          <w:szCs w:val="24"/>
          <w:lang w:val="en-ID"/>
        </w:rPr>
        <w:t>erakan</w:t>
      </w:r>
      <w:r w:rsidRPr="00533A21">
        <w:rPr>
          <w:rFonts w:cs="Times New Roman"/>
          <w:szCs w:val="24"/>
          <w:lang w:val="en-ID"/>
        </w:rPr>
        <w:t xml:space="preserve"> dalam mekanisme jauh lebih besar. Sarung tangan karet yang menutupi tangan </w:t>
      </w:r>
      <w:r w:rsidR="00063C05" w:rsidRPr="00533A21">
        <w:rPr>
          <w:rFonts w:cs="Times New Roman"/>
          <w:szCs w:val="24"/>
          <w:lang w:val="en-ID"/>
        </w:rPr>
        <w:t>sangat</w:t>
      </w:r>
      <w:r w:rsidRPr="00533A21">
        <w:rPr>
          <w:rFonts w:cs="Times New Roman"/>
          <w:szCs w:val="24"/>
          <w:lang w:val="en-ID"/>
        </w:rPr>
        <w:t xml:space="preserve"> menghambat gerakan, dan kontur sering menghalangi pemeriksaan visual ujung jari. Untuk semua alasan ini, tangan </w:t>
      </w:r>
      <w:r w:rsidR="00540135" w:rsidRPr="00533A21">
        <w:rPr>
          <w:rFonts w:cs="Times New Roman"/>
          <w:szCs w:val="24"/>
          <w:lang w:val="en-ID"/>
        </w:rPr>
        <w:t xml:space="preserve">palsu jenis ini </w:t>
      </w:r>
      <w:r w:rsidRPr="00533A21">
        <w:rPr>
          <w:rFonts w:cs="Times New Roman"/>
          <w:szCs w:val="24"/>
          <w:lang w:val="en-ID"/>
        </w:rPr>
        <w:t xml:space="preserve">tidak pernah </w:t>
      </w:r>
      <w:r w:rsidR="00540135" w:rsidRPr="00533A21">
        <w:rPr>
          <w:rFonts w:cs="Times New Roman"/>
          <w:szCs w:val="24"/>
          <w:lang w:val="en-ID"/>
        </w:rPr>
        <w:t>mendapat</w:t>
      </w:r>
      <w:r w:rsidRPr="00533A21">
        <w:rPr>
          <w:rFonts w:cs="Times New Roman"/>
          <w:szCs w:val="24"/>
          <w:lang w:val="en-ID"/>
        </w:rPr>
        <w:t xml:space="preserve"> popularitas yang luas.</w:t>
      </w:r>
      <w:r w:rsidR="00540135" w:rsidRPr="00533A21">
        <w:rPr>
          <w:rFonts w:cs="Times New Roman"/>
          <w:szCs w:val="24"/>
          <w:lang w:val="en-ID"/>
        </w:rPr>
        <w:t xml:space="preserve"> </w:t>
      </w:r>
      <w:sdt>
        <w:sdtPr>
          <w:rPr>
            <w:rFonts w:cs="Times New Roman"/>
            <w:b/>
            <w:i/>
            <w:szCs w:val="24"/>
            <w:lang w:val="en-ID"/>
          </w:rPr>
          <w:id w:val="383533242"/>
          <w:citation/>
        </w:sdtPr>
        <w:sdtEndPr/>
        <w:sdtContent>
          <w:r w:rsidR="00540135" w:rsidRPr="00533A21">
            <w:rPr>
              <w:rFonts w:cs="Times New Roman"/>
              <w:b/>
              <w:i/>
              <w:szCs w:val="24"/>
              <w:lang w:val="en-ID"/>
            </w:rPr>
            <w:fldChar w:fldCharType="begin"/>
          </w:r>
          <w:r w:rsidR="00540135" w:rsidRPr="00533A21">
            <w:rPr>
              <w:rFonts w:cs="Times New Roman"/>
              <w:b/>
              <w:i/>
              <w:szCs w:val="24"/>
              <w:lang w:val="en-ID"/>
            </w:rPr>
            <w:instrText xml:space="preserve"> CITATION Cha021 \l 14345 </w:instrText>
          </w:r>
          <w:r w:rsidR="00540135" w:rsidRPr="00533A21">
            <w:rPr>
              <w:rFonts w:cs="Times New Roman"/>
              <w:b/>
              <w:i/>
              <w:szCs w:val="24"/>
              <w:lang w:val="en-ID"/>
            </w:rPr>
            <w:fldChar w:fldCharType="separate"/>
          </w:r>
          <w:r w:rsidR="0019557B" w:rsidRPr="0019557B">
            <w:rPr>
              <w:rFonts w:cs="Times New Roman"/>
              <w:noProof/>
              <w:szCs w:val="24"/>
              <w:lang w:val="en-ID"/>
            </w:rPr>
            <w:t>(Charles M. Fryer B. M., 2002)</w:t>
          </w:r>
          <w:r w:rsidR="00540135" w:rsidRPr="00533A21">
            <w:rPr>
              <w:rFonts w:cs="Times New Roman"/>
              <w:b/>
              <w:i/>
              <w:szCs w:val="24"/>
              <w:lang w:val="en-ID"/>
            </w:rPr>
            <w:fldChar w:fldCharType="end"/>
          </w:r>
        </w:sdtContent>
      </w:sdt>
    </w:p>
    <w:p w14:paraId="45158A10" w14:textId="77777777" w:rsidR="00F01791" w:rsidRPr="00533A21" w:rsidRDefault="0067291A" w:rsidP="00F018B5">
      <w:pPr>
        <w:pStyle w:val="Heading4"/>
      </w:pPr>
      <w:bookmarkStart w:id="103" w:name="_Toc15992818"/>
      <w:r w:rsidRPr="00533A21">
        <w:t>2.1.3</w:t>
      </w:r>
      <w:r w:rsidRPr="00533A21">
        <w:tab/>
      </w:r>
      <w:r w:rsidR="00BF35B6" w:rsidRPr="00533A21">
        <w:t>Unit Pergelangan</w:t>
      </w:r>
      <w:bookmarkEnd w:id="103"/>
      <w:r w:rsidRPr="00533A21">
        <w:t xml:space="preserve"> </w:t>
      </w:r>
    </w:p>
    <w:p w14:paraId="665E55F6" w14:textId="57AD9225" w:rsidR="00F01791" w:rsidRDefault="00F01791" w:rsidP="00533A21">
      <w:pPr>
        <w:tabs>
          <w:tab w:val="left" w:pos="567"/>
        </w:tabs>
        <w:spacing w:after="0" w:line="360" w:lineRule="auto"/>
        <w:ind w:left="1418" w:firstLine="567"/>
        <w:jc w:val="both"/>
        <w:rPr>
          <w:rFonts w:cs="Times New Roman"/>
          <w:b/>
          <w:i/>
          <w:lang w:val="en-ID"/>
        </w:rPr>
      </w:pPr>
      <w:r w:rsidRPr="00533A21">
        <w:rPr>
          <w:rFonts w:cs="Times New Roman"/>
          <w:lang w:val="en-ID"/>
        </w:rPr>
        <w:t>Unit pergelangan prostetik dirancang untuk melaya</w:t>
      </w:r>
      <w:r w:rsidR="002F6099" w:rsidRPr="00533A21">
        <w:rPr>
          <w:rFonts w:cs="Times New Roman"/>
          <w:lang w:val="en-ID"/>
        </w:rPr>
        <w:t>ni</w:t>
      </w:r>
      <w:r w:rsidRPr="00533A21">
        <w:rPr>
          <w:rFonts w:cs="Times New Roman"/>
          <w:lang w:val="en-ID"/>
        </w:rPr>
        <w:t xml:space="preserve"> dua fungsi dasar: untuk memasang perangkat terminal ke lengan bawah prostesis dan untuk me</w:t>
      </w:r>
      <w:r w:rsidR="00736540" w:rsidRPr="00533A21">
        <w:rPr>
          <w:rFonts w:cs="Times New Roman"/>
          <w:lang w:val="en-ID"/>
        </w:rPr>
        <w:t>masangkan</w:t>
      </w:r>
      <w:r w:rsidRPr="00533A21">
        <w:rPr>
          <w:rFonts w:cs="Times New Roman"/>
          <w:lang w:val="en-ID"/>
        </w:rPr>
        <w:t xml:space="preserve"> </w:t>
      </w:r>
      <w:r w:rsidR="00736540" w:rsidRPr="00533A21">
        <w:rPr>
          <w:rFonts w:cs="Times New Roman"/>
          <w:lang w:val="en-ID"/>
        </w:rPr>
        <w:t>perangkat</w:t>
      </w:r>
      <w:r w:rsidRPr="00533A21">
        <w:rPr>
          <w:rFonts w:cs="Times New Roman"/>
          <w:lang w:val="en-ID"/>
        </w:rPr>
        <w:t xml:space="preserve"> ke </w:t>
      </w:r>
      <w:r w:rsidR="00736540" w:rsidRPr="00533A21">
        <w:rPr>
          <w:rFonts w:cs="Times New Roman"/>
          <w:lang w:val="en-ID"/>
        </w:rPr>
        <w:t>bagian yang teramputasi</w:t>
      </w:r>
      <w:r w:rsidR="000D6061" w:rsidRPr="00533A21">
        <w:rPr>
          <w:rFonts w:cs="Times New Roman"/>
          <w:lang w:val="en-ID"/>
        </w:rPr>
        <w:t xml:space="preserve">. </w:t>
      </w:r>
      <w:r w:rsidRPr="00533A21">
        <w:rPr>
          <w:rFonts w:cs="Times New Roman"/>
          <w:lang w:val="en-ID"/>
        </w:rPr>
        <w:t>Amputasi di atas siku (</w:t>
      </w:r>
      <w:r w:rsidRPr="00533A21">
        <w:rPr>
          <w:rFonts w:cs="Times New Roman"/>
          <w:i/>
          <w:lang w:val="en-ID"/>
        </w:rPr>
        <w:t>trans-humerus</w:t>
      </w:r>
      <w:r w:rsidRPr="00533A21">
        <w:rPr>
          <w:rFonts w:cs="Times New Roman"/>
          <w:lang w:val="en-ID"/>
        </w:rPr>
        <w:t>) telah kehilangan semua kemampuan untuk supinasi dan pronasi lengan bawah prostetik. Bahkan pada tingkat amputasi</w:t>
      </w:r>
      <w:r w:rsidR="000D6061" w:rsidRPr="00533A21">
        <w:rPr>
          <w:rFonts w:cs="Times New Roman"/>
          <w:lang w:val="en-ID"/>
        </w:rPr>
        <w:t xml:space="preserve"> di bawah siku</w:t>
      </w:r>
      <w:r w:rsidRPr="00533A21">
        <w:rPr>
          <w:rFonts w:cs="Times New Roman"/>
          <w:lang w:val="en-ID"/>
        </w:rPr>
        <w:t xml:space="preserve"> </w:t>
      </w:r>
      <w:r w:rsidR="000D6061" w:rsidRPr="00533A21">
        <w:rPr>
          <w:rFonts w:cs="Times New Roman"/>
          <w:i/>
          <w:lang w:val="en-ID"/>
        </w:rPr>
        <w:t>(</w:t>
      </w:r>
      <w:r w:rsidRPr="00533A21">
        <w:rPr>
          <w:rFonts w:cs="Times New Roman"/>
          <w:i/>
          <w:lang w:val="en-ID"/>
        </w:rPr>
        <w:t>trans-radial</w:t>
      </w:r>
      <w:r w:rsidR="000D6061" w:rsidRPr="00533A21">
        <w:rPr>
          <w:rFonts w:cs="Times New Roman"/>
          <w:i/>
          <w:lang w:val="en-ID"/>
        </w:rPr>
        <w:t>)</w:t>
      </w:r>
      <w:r w:rsidRPr="00533A21">
        <w:rPr>
          <w:rFonts w:cs="Times New Roman"/>
          <w:lang w:val="en-ID"/>
        </w:rPr>
        <w:t xml:space="preserve"> yang sangat panjang, gerakan supinasi dan pronasi sangat terbatas. Akibatnya, amputasi atas</w:t>
      </w:r>
      <w:r w:rsidR="000D6061" w:rsidRPr="00533A21">
        <w:rPr>
          <w:rFonts w:cs="Times New Roman"/>
          <w:lang w:val="en-ID"/>
        </w:rPr>
        <w:t xml:space="preserve"> siku</w:t>
      </w:r>
      <w:r w:rsidRPr="00533A21">
        <w:rPr>
          <w:rFonts w:cs="Times New Roman"/>
          <w:lang w:val="en-ID"/>
        </w:rPr>
        <w:t xml:space="preserve"> harus dilengkapi dengan alat yang memungkinkan beberapa bentuk substitusi untuk rotasi lengan aktif. </w:t>
      </w:r>
      <w:sdt>
        <w:sdtPr>
          <w:rPr>
            <w:rFonts w:cs="Times New Roman"/>
            <w:b/>
            <w:i/>
            <w:lang w:val="en-ID"/>
          </w:rPr>
          <w:id w:val="-1921243780"/>
          <w:citation/>
        </w:sdtPr>
        <w:sdtEndPr/>
        <w:sdtContent>
          <w:r w:rsidR="000D6061" w:rsidRPr="00533A21">
            <w:rPr>
              <w:rFonts w:cs="Times New Roman"/>
              <w:b/>
              <w:i/>
              <w:lang w:val="en-ID"/>
            </w:rPr>
            <w:fldChar w:fldCharType="begin"/>
          </w:r>
          <w:r w:rsidR="000D6061" w:rsidRPr="00533A21">
            <w:rPr>
              <w:rFonts w:cs="Times New Roman"/>
              <w:b/>
              <w:i/>
              <w:lang w:val="en-ID"/>
            </w:rPr>
            <w:instrText xml:space="preserve"> CITATION Cha021 \l 14345 </w:instrText>
          </w:r>
          <w:r w:rsidR="000D6061" w:rsidRPr="00533A21">
            <w:rPr>
              <w:rFonts w:cs="Times New Roman"/>
              <w:b/>
              <w:i/>
              <w:lang w:val="en-ID"/>
            </w:rPr>
            <w:fldChar w:fldCharType="separate"/>
          </w:r>
          <w:r w:rsidR="0019557B" w:rsidRPr="0019557B">
            <w:rPr>
              <w:rFonts w:cs="Times New Roman"/>
              <w:noProof/>
              <w:lang w:val="en-ID"/>
            </w:rPr>
            <w:t>(Charles M. Fryer B. M., 2002)</w:t>
          </w:r>
          <w:r w:rsidR="000D6061" w:rsidRPr="00533A21">
            <w:rPr>
              <w:rFonts w:cs="Times New Roman"/>
              <w:b/>
              <w:i/>
              <w:lang w:val="en-ID"/>
            </w:rPr>
            <w:fldChar w:fldCharType="end"/>
          </w:r>
        </w:sdtContent>
      </w:sdt>
    </w:p>
    <w:p w14:paraId="4C14A984" w14:textId="77777777" w:rsidR="00FC4A0E" w:rsidRPr="00FC4A0E" w:rsidRDefault="00FC4A0E" w:rsidP="00533A21">
      <w:pPr>
        <w:tabs>
          <w:tab w:val="left" w:pos="567"/>
        </w:tabs>
        <w:spacing w:after="0" w:line="360" w:lineRule="auto"/>
        <w:ind w:left="1418" w:firstLine="567"/>
        <w:jc w:val="both"/>
        <w:rPr>
          <w:rFonts w:cs="Times New Roman"/>
          <w:lang w:val="en-ID"/>
        </w:rPr>
      </w:pPr>
      <w:r>
        <w:rPr>
          <w:rFonts w:cs="Times New Roman"/>
          <w:lang w:val="en-ID"/>
        </w:rPr>
        <w:t>Teori ini digunakan untuk pemahan akan mekanisme pergelangan</w:t>
      </w:r>
    </w:p>
    <w:p w14:paraId="4FB7FD0D" w14:textId="77777777" w:rsidR="0067291A" w:rsidRPr="00533A21" w:rsidRDefault="0067291A" w:rsidP="00533A21">
      <w:pPr>
        <w:tabs>
          <w:tab w:val="left" w:pos="567"/>
        </w:tabs>
        <w:spacing w:after="0" w:line="360" w:lineRule="auto"/>
        <w:jc w:val="both"/>
        <w:rPr>
          <w:rFonts w:cs="Times New Roman"/>
          <w:lang w:val="en-ID"/>
        </w:rPr>
      </w:pPr>
    </w:p>
    <w:p w14:paraId="6073BC3B" w14:textId="77777777" w:rsidR="00892E00" w:rsidRPr="00533A21" w:rsidRDefault="0067291A" w:rsidP="00F018B5">
      <w:pPr>
        <w:pStyle w:val="Heading4"/>
      </w:pPr>
      <w:bookmarkStart w:id="104" w:name="_Toc15992819"/>
      <w:r w:rsidRPr="00533A21">
        <w:t>2.1.4</w:t>
      </w:r>
      <w:r w:rsidR="00AF4ECE" w:rsidRPr="00533A21">
        <w:tab/>
      </w:r>
      <w:r w:rsidR="00892E00" w:rsidRPr="00533A21">
        <w:t>Unit Siku</w:t>
      </w:r>
      <w:bookmarkEnd w:id="104"/>
      <w:r w:rsidR="00892E00" w:rsidRPr="00533A21">
        <w:t xml:space="preserve"> </w:t>
      </w:r>
    </w:p>
    <w:p w14:paraId="5308FB79" w14:textId="56164FA1" w:rsidR="00892E00" w:rsidRDefault="00892E00" w:rsidP="00533A21">
      <w:pPr>
        <w:tabs>
          <w:tab w:val="left" w:pos="567"/>
        </w:tabs>
        <w:spacing w:after="0" w:line="360" w:lineRule="auto"/>
        <w:ind w:left="1418"/>
        <w:jc w:val="both"/>
        <w:rPr>
          <w:rFonts w:cs="Times New Roman"/>
          <w:b/>
          <w:i/>
          <w:lang w:val="en-ID"/>
        </w:rPr>
      </w:pPr>
      <w:r w:rsidRPr="00533A21">
        <w:rPr>
          <w:rFonts w:cs="Times New Roman"/>
          <w:lang w:val="en-ID"/>
        </w:rPr>
        <w:t>Hilangnya fungsi sendi siku membutuhkan pengganti mekanik yang memungkinkan fleksi dan ekstensi terkontrol melalui kisaran sekitar 135 derajat. Selain itu, unit harus mengizinkan amput</w:t>
      </w:r>
      <w:r w:rsidR="00267A8F" w:rsidRPr="00533A21">
        <w:rPr>
          <w:rFonts w:cs="Times New Roman"/>
          <w:lang w:val="en-ID"/>
        </w:rPr>
        <w:t>i</w:t>
      </w:r>
      <w:r w:rsidRPr="00533A21">
        <w:rPr>
          <w:rFonts w:cs="Times New Roman"/>
          <w:lang w:val="en-ID"/>
        </w:rPr>
        <w:t xml:space="preserve"> untuk mengunci dan membuka siku pada banyak titik di seluruh rentang gerakan 135 derajat.</w:t>
      </w:r>
      <w:r w:rsidRPr="00533A21">
        <w:rPr>
          <w:rFonts w:cs="Times New Roman"/>
          <w:b/>
          <w:lang w:val="en-ID"/>
        </w:rPr>
        <w:t xml:space="preserve"> </w:t>
      </w:r>
      <w:sdt>
        <w:sdtPr>
          <w:rPr>
            <w:rFonts w:cs="Times New Roman"/>
            <w:b/>
            <w:i/>
            <w:lang w:val="en-ID"/>
          </w:rPr>
          <w:id w:val="906501978"/>
          <w:citation/>
        </w:sdtPr>
        <w:sdtEndPr/>
        <w:sdtContent>
          <w:r w:rsidR="00267A8F" w:rsidRPr="00533A21">
            <w:rPr>
              <w:rFonts w:cs="Times New Roman"/>
              <w:b/>
              <w:i/>
              <w:lang w:val="en-ID"/>
            </w:rPr>
            <w:fldChar w:fldCharType="begin"/>
          </w:r>
          <w:r w:rsidR="00267A8F" w:rsidRPr="00533A21">
            <w:rPr>
              <w:rFonts w:cs="Times New Roman"/>
              <w:b/>
              <w:i/>
              <w:lang w:val="en-ID"/>
            </w:rPr>
            <w:instrText xml:space="preserve"> CITATION Cha021 \l 14345 </w:instrText>
          </w:r>
          <w:r w:rsidR="00267A8F" w:rsidRPr="00533A21">
            <w:rPr>
              <w:rFonts w:cs="Times New Roman"/>
              <w:b/>
              <w:i/>
              <w:lang w:val="en-ID"/>
            </w:rPr>
            <w:fldChar w:fldCharType="separate"/>
          </w:r>
          <w:r w:rsidR="0019557B" w:rsidRPr="0019557B">
            <w:rPr>
              <w:rFonts w:cs="Times New Roman"/>
              <w:noProof/>
              <w:lang w:val="en-ID"/>
            </w:rPr>
            <w:t>(Charles M. Fryer B. M., 2002)</w:t>
          </w:r>
          <w:r w:rsidR="00267A8F" w:rsidRPr="00533A21">
            <w:rPr>
              <w:rFonts w:cs="Times New Roman"/>
              <w:b/>
              <w:i/>
              <w:lang w:val="en-ID"/>
            </w:rPr>
            <w:fldChar w:fldCharType="end"/>
          </w:r>
        </w:sdtContent>
      </w:sdt>
    </w:p>
    <w:p w14:paraId="1AA43B35" w14:textId="77777777" w:rsidR="00892E00" w:rsidRPr="00533A21" w:rsidRDefault="00FC4A0E" w:rsidP="00010877">
      <w:pPr>
        <w:tabs>
          <w:tab w:val="left" w:pos="567"/>
        </w:tabs>
        <w:spacing w:after="0" w:line="360" w:lineRule="auto"/>
        <w:ind w:left="1418"/>
        <w:jc w:val="both"/>
        <w:rPr>
          <w:rFonts w:cs="Times New Roman"/>
          <w:lang w:val="en-ID"/>
        </w:rPr>
      </w:pPr>
      <w:r>
        <w:rPr>
          <w:rFonts w:cs="Times New Roman"/>
          <w:lang w:val="en-ID"/>
        </w:rPr>
        <w:t>Teori ini digunakan sebagai pemahaman mekanisme siku</w:t>
      </w:r>
    </w:p>
    <w:p w14:paraId="29802976" w14:textId="77777777" w:rsidR="00CA6C33" w:rsidRPr="00533A21" w:rsidRDefault="001A2599" w:rsidP="00487BCC">
      <w:pPr>
        <w:pStyle w:val="Heading5"/>
      </w:pPr>
      <w:bookmarkStart w:id="105" w:name="_Toc15992820"/>
      <w:r w:rsidRPr="00533A21">
        <w:lastRenderedPageBreak/>
        <w:t xml:space="preserve">2.1.4.1 </w:t>
      </w:r>
      <w:r w:rsidR="0079146D" w:rsidRPr="00533A21">
        <w:tab/>
      </w:r>
      <w:r w:rsidR="00CA6C33" w:rsidRPr="00533A21">
        <w:t xml:space="preserve">Pengunci </w:t>
      </w:r>
      <w:r w:rsidR="001D1E9B">
        <w:t xml:space="preserve">Luar </w:t>
      </w:r>
      <w:r w:rsidR="00CA6C33" w:rsidRPr="00533A21">
        <w:t xml:space="preserve">Engsel </w:t>
      </w:r>
      <w:r w:rsidR="001D1E9B">
        <w:t>Siku</w:t>
      </w:r>
      <w:bookmarkEnd w:id="105"/>
    </w:p>
    <w:p w14:paraId="34C3591A" w14:textId="044A0D36" w:rsidR="00CA6C33" w:rsidRPr="00533A21" w:rsidRDefault="00CA6C33" w:rsidP="00533A21">
      <w:pPr>
        <w:tabs>
          <w:tab w:val="left" w:pos="567"/>
        </w:tabs>
        <w:spacing w:after="0" w:line="360" w:lineRule="auto"/>
        <w:ind w:left="2268" w:firstLine="567"/>
        <w:jc w:val="both"/>
        <w:rPr>
          <w:rFonts w:cs="Times New Roman"/>
          <w:lang w:val="en-ID"/>
        </w:rPr>
      </w:pPr>
      <w:r w:rsidRPr="00533A21">
        <w:rPr>
          <w:rFonts w:cs="Times New Roman"/>
          <w:lang w:val="en-ID"/>
        </w:rPr>
        <w:t xml:space="preserve">Disartikulasi siku dan tingkat amputasi </w:t>
      </w:r>
      <w:r w:rsidRPr="009A7456">
        <w:rPr>
          <w:rFonts w:cs="Times New Roman"/>
          <w:i/>
          <w:lang w:val="en-ID"/>
        </w:rPr>
        <w:t>trans-</w:t>
      </w:r>
      <w:r w:rsidR="00A53F2B" w:rsidRPr="009A7456">
        <w:rPr>
          <w:rFonts w:cs="Times New Roman"/>
          <w:i/>
          <w:lang w:val="en-ID"/>
        </w:rPr>
        <w:t>humerus</w:t>
      </w:r>
      <w:r w:rsidRPr="00533A21">
        <w:rPr>
          <w:rFonts w:cs="Times New Roman"/>
          <w:lang w:val="en-ID"/>
        </w:rPr>
        <w:t xml:space="preserve"> biasanya memerlukan penggunaan unit siku yang dirancang khusus</w:t>
      </w:r>
      <w:r w:rsidR="00845B56" w:rsidRPr="00533A21">
        <w:rPr>
          <w:rFonts w:cs="Times New Roman"/>
          <w:lang w:val="en-ID"/>
        </w:rPr>
        <w:t xml:space="preserve"> dimana terdapat pengunci yang dapat dioerasikan dari luar</w:t>
      </w:r>
      <w:r w:rsidRPr="00533A21">
        <w:rPr>
          <w:rFonts w:cs="Times New Roman"/>
          <w:lang w:val="en-ID"/>
        </w:rPr>
        <w:t xml:space="preserve">. </w:t>
      </w:r>
      <w:r w:rsidR="00845B56" w:rsidRPr="00533A21">
        <w:rPr>
          <w:rFonts w:cs="Times New Roman"/>
          <w:lang w:val="en-ID"/>
        </w:rPr>
        <w:t>Untuk</w:t>
      </w:r>
      <w:r w:rsidRPr="00533A21">
        <w:rPr>
          <w:rFonts w:cs="Times New Roman"/>
          <w:lang w:val="en-ID"/>
        </w:rPr>
        <w:t xml:space="preserve"> alasan estetika dan fungsional, penggunaan unit siku</w:t>
      </w:r>
      <w:r w:rsidR="00845B56" w:rsidRPr="00533A21">
        <w:rPr>
          <w:rFonts w:cs="Times New Roman"/>
          <w:lang w:val="en-ID"/>
        </w:rPr>
        <w:t xml:space="preserve"> ini merupakan standar yang yang dimiliki oleh prostetik tangan di atas siku.</w:t>
      </w:r>
      <w:r w:rsidR="00845B56" w:rsidRPr="00533A21">
        <w:rPr>
          <w:rFonts w:cs="Times New Roman"/>
          <w:b/>
          <w:i/>
          <w:lang w:val="en-ID"/>
        </w:rPr>
        <w:t xml:space="preserve"> </w:t>
      </w:r>
      <w:sdt>
        <w:sdtPr>
          <w:rPr>
            <w:rFonts w:cs="Times New Roman"/>
            <w:b/>
            <w:i/>
            <w:lang w:val="en-ID"/>
          </w:rPr>
          <w:id w:val="1486273024"/>
          <w:citation/>
        </w:sdtPr>
        <w:sdtEndPr/>
        <w:sdtContent>
          <w:r w:rsidR="00845B56" w:rsidRPr="00533A21">
            <w:rPr>
              <w:rFonts w:cs="Times New Roman"/>
              <w:b/>
              <w:i/>
              <w:lang w:val="en-ID"/>
            </w:rPr>
            <w:fldChar w:fldCharType="begin"/>
          </w:r>
          <w:r w:rsidR="00845B56" w:rsidRPr="00533A21">
            <w:rPr>
              <w:rFonts w:cs="Times New Roman"/>
              <w:b/>
              <w:i/>
              <w:lang w:val="en-ID"/>
            </w:rPr>
            <w:instrText xml:space="preserve"> CITATION Cha021 \l 14345 </w:instrText>
          </w:r>
          <w:r w:rsidR="00845B56" w:rsidRPr="00533A21">
            <w:rPr>
              <w:rFonts w:cs="Times New Roman"/>
              <w:b/>
              <w:i/>
              <w:lang w:val="en-ID"/>
            </w:rPr>
            <w:fldChar w:fldCharType="separate"/>
          </w:r>
          <w:r w:rsidR="0019557B" w:rsidRPr="0019557B">
            <w:rPr>
              <w:rFonts w:cs="Times New Roman"/>
              <w:noProof/>
              <w:lang w:val="en-ID"/>
            </w:rPr>
            <w:t>(Charles M. Fryer B. M., 2002)</w:t>
          </w:r>
          <w:r w:rsidR="00845B56" w:rsidRPr="00533A21">
            <w:rPr>
              <w:rFonts w:cs="Times New Roman"/>
              <w:b/>
              <w:i/>
              <w:lang w:val="en-ID"/>
            </w:rPr>
            <w:fldChar w:fldCharType="end"/>
          </w:r>
        </w:sdtContent>
      </w:sdt>
      <w:r w:rsidR="00845B56" w:rsidRPr="00533A21">
        <w:rPr>
          <w:rFonts w:cs="Times New Roman"/>
          <w:lang w:val="en-ID"/>
        </w:rPr>
        <w:t xml:space="preserve"> </w:t>
      </w:r>
    </w:p>
    <w:p w14:paraId="453E0DFE" w14:textId="77777777" w:rsidR="00AB6D07" w:rsidRDefault="00AB6D07" w:rsidP="00AB6D07">
      <w:pPr>
        <w:tabs>
          <w:tab w:val="left" w:pos="567"/>
        </w:tabs>
        <w:spacing w:after="0"/>
        <w:ind w:left="2268" w:firstLine="567"/>
        <w:jc w:val="both"/>
        <w:rPr>
          <w:lang w:val="en-ID"/>
        </w:rPr>
      </w:pPr>
    </w:p>
    <w:p w14:paraId="78AB910D" w14:textId="77777777" w:rsidR="00533A21" w:rsidRPr="001D1E9B" w:rsidRDefault="0079146D" w:rsidP="00487BCC">
      <w:pPr>
        <w:pStyle w:val="Heading5"/>
      </w:pPr>
      <w:bookmarkStart w:id="106" w:name="_Toc15992821"/>
      <w:r w:rsidRPr="001D1E9B">
        <w:t>2.1.4.2</w:t>
      </w:r>
      <w:r w:rsidRPr="001D1E9B">
        <w:tab/>
      </w:r>
      <w:r w:rsidR="00533A21" w:rsidRPr="001D1E9B">
        <w:t>Pengunci</w:t>
      </w:r>
      <w:r w:rsidR="001D1E9B" w:rsidRPr="001D1E9B">
        <w:t xml:space="preserve"> Dalam</w:t>
      </w:r>
      <w:r w:rsidR="00533A21" w:rsidRPr="001D1E9B">
        <w:t xml:space="preserve"> </w:t>
      </w:r>
      <w:r w:rsidR="001D1E9B" w:rsidRPr="001D1E9B">
        <w:t>Engsel Siku</w:t>
      </w:r>
      <w:bookmarkEnd w:id="106"/>
    </w:p>
    <w:p w14:paraId="68E8A05F" w14:textId="057D0FAB" w:rsidR="00533A21" w:rsidRPr="001D1E9B" w:rsidRDefault="00533A21" w:rsidP="001D1E9B">
      <w:pPr>
        <w:tabs>
          <w:tab w:val="left" w:pos="567"/>
        </w:tabs>
        <w:spacing w:after="0" w:line="360" w:lineRule="auto"/>
        <w:ind w:left="2268"/>
        <w:jc w:val="both"/>
        <w:rPr>
          <w:rFonts w:cs="Times New Roman"/>
          <w:lang w:val="en-ID"/>
        </w:rPr>
      </w:pPr>
      <w:r w:rsidRPr="001D1E9B">
        <w:rPr>
          <w:rFonts w:cs="Times New Roman"/>
          <w:lang w:val="en-ID"/>
        </w:rPr>
        <w:tab/>
        <w:t xml:space="preserve">Amputasi humerus sekitar 5 cm (2 inci) </w:t>
      </w:r>
      <w:r w:rsidR="001D1E9B" w:rsidRPr="001D1E9B">
        <w:rPr>
          <w:rFonts w:cs="Times New Roman"/>
          <w:lang w:val="en-ID"/>
        </w:rPr>
        <w:t xml:space="preserve">dari </w:t>
      </w:r>
      <w:r w:rsidRPr="001D1E9B">
        <w:rPr>
          <w:rFonts w:cs="Times New Roman"/>
          <w:lang w:val="en-ID"/>
        </w:rPr>
        <w:t xml:space="preserve">proksimal ke sendi siku menyediakan ruang yang cukup untuk mengakomodasi mekanisme pengunci siku di dalam. Unit pengunci di dalam memungkinkan </w:t>
      </w:r>
      <w:r w:rsidR="001D1E9B" w:rsidRPr="001D1E9B">
        <w:rPr>
          <w:rFonts w:cs="Times New Roman"/>
          <w:lang w:val="en-ID"/>
        </w:rPr>
        <w:t>tangan palsu</w:t>
      </w:r>
      <w:r w:rsidRPr="001D1E9B">
        <w:rPr>
          <w:rFonts w:cs="Times New Roman"/>
          <w:lang w:val="en-ID"/>
        </w:rPr>
        <w:t xml:space="preserve"> untuk</w:t>
      </w:r>
      <w:r w:rsidR="001D1E9B" w:rsidRPr="001D1E9B">
        <w:rPr>
          <w:rFonts w:cs="Times New Roman"/>
          <w:lang w:val="en-ID"/>
        </w:rPr>
        <w:t xml:space="preserve"> dapat</w:t>
      </w:r>
      <w:r w:rsidRPr="001D1E9B">
        <w:rPr>
          <w:rFonts w:cs="Times New Roman"/>
          <w:lang w:val="en-ID"/>
        </w:rPr>
        <w:t xml:space="preserve"> mengunci siku di salah satu dari 11 posisi fleksi.</w:t>
      </w:r>
      <w:r w:rsidRPr="001D1E9B">
        <w:rPr>
          <w:rFonts w:cs="Times New Roman"/>
          <w:b/>
          <w:i/>
          <w:lang w:val="en-ID"/>
        </w:rPr>
        <w:t xml:space="preserve"> </w:t>
      </w:r>
      <w:sdt>
        <w:sdtPr>
          <w:rPr>
            <w:rFonts w:cs="Times New Roman"/>
            <w:b/>
            <w:i/>
            <w:lang w:val="en-ID"/>
          </w:rPr>
          <w:id w:val="-1386013567"/>
          <w:citation/>
        </w:sdtPr>
        <w:sdtEndPr/>
        <w:sdtContent>
          <w:r w:rsidR="001D1E9B" w:rsidRPr="001D1E9B">
            <w:rPr>
              <w:rFonts w:cs="Times New Roman"/>
              <w:b/>
              <w:i/>
              <w:lang w:val="en-ID"/>
            </w:rPr>
            <w:fldChar w:fldCharType="begin"/>
          </w:r>
          <w:r w:rsidR="001D1E9B" w:rsidRPr="001D1E9B">
            <w:rPr>
              <w:rFonts w:cs="Times New Roman"/>
              <w:b/>
              <w:i/>
              <w:lang w:val="en-ID"/>
            </w:rPr>
            <w:instrText xml:space="preserve"> CITATION Cha021 \l 14345 </w:instrText>
          </w:r>
          <w:r w:rsidR="001D1E9B" w:rsidRPr="001D1E9B">
            <w:rPr>
              <w:rFonts w:cs="Times New Roman"/>
              <w:b/>
              <w:i/>
              <w:lang w:val="en-ID"/>
            </w:rPr>
            <w:fldChar w:fldCharType="separate"/>
          </w:r>
          <w:r w:rsidR="0019557B" w:rsidRPr="0019557B">
            <w:rPr>
              <w:rFonts w:cs="Times New Roman"/>
              <w:noProof/>
              <w:lang w:val="en-ID"/>
            </w:rPr>
            <w:t>(Charles M. Fryer B. M., 2002)</w:t>
          </w:r>
          <w:r w:rsidR="001D1E9B" w:rsidRPr="001D1E9B">
            <w:rPr>
              <w:rFonts w:cs="Times New Roman"/>
              <w:b/>
              <w:i/>
              <w:lang w:val="en-ID"/>
            </w:rPr>
            <w:fldChar w:fldCharType="end"/>
          </w:r>
        </w:sdtContent>
      </w:sdt>
    </w:p>
    <w:p w14:paraId="3F5D5812" w14:textId="77777777" w:rsidR="00B74255" w:rsidRDefault="00B74255" w:rsidP="00B74255">
      <w:pPr>
        <w:tabs>
          <w:tab w:val="left" w:pos="567"/>
        </w:tabs>
        <w:spacing w:after="0"/>
        <w:ind w:left="2268"/>
        <w:jc w:val="both"/>
        <w:rPr>
          <w:lang w:val="en-ID"/>
        </w:rPr>
      </w:pPr>
    </w:p>
    <w:p w14:paraId="7B08722B" w14:textId="77777777" w:rsidR="00E53A10" w:rsidRPr="00D97E2F" w:rsidRDefault="00B74255" w:rsidP="00487BCC">
      <w:pPr>
        <w:pStyle w:val="Heading5"/>
      </w:pPr>
      <w:bookmarkStart w:id="107" w:name="_Toc15992822"/>
      <w:r w:rsidRPr="00D97E2F">
        <w:t>2.1.4.3</w:t>
      </w:r>
      <w:r w:rsidRPr="00D97E2F">
        <w:tab/>
      </w:r>
      <w:r w:rsidR="00E53A10" w:rsidRPr="00D97E2F">
        <w:t>Engsel Pegas pada Lengan</w:t>
      </w:r>
      <w:bookmarkEnd w:id="107"/>
    </w:p>
    <w:p w14:paraId="0E10CE57" w14:textId="7ADAC0CE" w:rsidR="00B12A76" w:rsidRPr="0079146D" w:rsidRDefault="00E53A10" w:rsidP="00D97E2F">
      <w:pPr>
        <w:tabs>
          <w:tab w:val="left" w:pos="567"/>
        </w:tabs>
        <w:spacing w:after="0" w:line="360" w:lineRule="auto"/>
        <w:ind w:left="2268"/>
        <w:jc w:val="both"/>
        <w:rPr>
          <w:lang w:val="en-ID"/>
        </w:rPr>
      </w:pPr>
      <w:r w:rsidRPr="00D97E2F">
        <w:rPr>
          <w:rFonts w:cs="Times New Roman"/>
          <w:lang w:val="en-ID"/>
        </w:rPr>
        <w:tab/>
      </w:r>
      <w:r w:rsidR="00B12A76" w:rsidRPr="00D97E2F">
        <w:rPr>
          <w:rFonts w:cs="Times New Roman"/>
          <w:lang w:val="en-ID"/>
        </w:rPr>
        <w:t>Engsel</w:t>
      </w:r>
      <w:r w:rsidRPr="00D97E2F">
        <w:rPr>
          <w:rFonts w:cs="Times New Roman"/>
          <w:lang w:val="en-ID"/>
        </w:rPr>
        <w:t xml:space="preserve"> dengan</w:t>
      </w:r>
      <w:r w:rsidR="00B12A76" w:rsidRPr="00D97E2F">
        <w:rPr>
          <w:rFonts w:cs="Times New Roman"/>
          <w:lang w:val="en-ID"/>
        </w:rPr>
        <w:t xml:space="preserve"> mekanisme pegas</w:t>
      </w:r>
      <w:r w:rsidRPr="00D97E2F">
        <w:rPr>
          <w:rFonts w:cs="Times New Roman"/>
          <w:lang w:val="en-ID"/>
        </w:rPr>
        <w:t xml:space="preserve"> bertujuan</w:t>
      </w:r>
      <w:r w:rsidR="00B12A76" w:rsidRPr="00D97E2F">
        <w:rPr>
          <w:rFonts w:cs="Times New Roman"/>
          <w:lang w:val="en-ID"/>
        </w:rPr>
        <w:t xml:space="preserve"> untuk menyeimbangkan sebagian berat lengan bawah. </w:t>
      </w:r>
      <w:r w:rsidRPr="00D97E2F">
        <w:rPr>
          <w:rFonts w:cs="Times New Roman"/>
          <w:lang w:val="en-ID"/>
        </w:rPr>
        <w:t>Mekanisme ini</w:t>
      </w:r>
      <w:r w:rsidR="00B12A76" w:rsidRPr="00D97E2F">
        <w:rPr>
          <w:rFonts w:cs="Times New Roman"/>
          <w:lang w:val="en-ID"/>
        </w:rPr>
        <w:t xml:space="preserve"> dapat digunakan secara tunggal atau berpasangan tergantung pada tingkat penyeimbang yang diinginkan. </w:t>
      </w:r>
      <w:r w:rsidRPr="00D97E2F">
        <w:rPr>
          <w:rFonts w:cs="Times New Roman"/>
          <w:lang w:val="en-ID"/>
        </w:rPr>
        <w:t>Mekanisme ini</w:t>
      </w:r>
      <w:r w:rsidR="00B12A76" w:rsidRPr="00D97E2F">
        <w:rPr>
          <w:rFonts w:cs="Times New Roman"/>
          <w:lang w:val="en-ID"/>
        </w:rPr>
        <w:t xml:space="preserve"> juga dapat dikombinasikan dengan sambungan tunggal bebas atau sendi penguncian tunggal, yang </w:t>
      </w:r>
      <w:r w:rsidRPr="00D97E2F">
        <w:rPr>
          <w:rFonts w:cs="Times New Roman"/>
          <w:lang w:val="en-ID"/>
        </w:rPr>
        <w:t>dibutuhkan</w:t>
      </w:r>
      <w:r w:rsidR="00B12A76" w:rsidRPr="00D97E2F">
        <w:rPr>
          <w:rFonts w:cs="Times New Roman"/>
          <w:lang w:val="en-ID"/>
        </w:rPr>
        <w:t>.</w:t>
      </w:r>
      <w:r w:rsidR="00B12A76" w:rsidRPr="00D97E2F">
        <w:rPr>
          <w:rFonts w:cs="Times New Roman"/>
          <w:b/>
          <w:i/>
          <w:lang w:val="en-ID"/>
        </w:rPr>
        <w:t xml:space="preserve"> </w:t>
      </w:r>
      <w:sdt>
        <w:sdtPr>
          <w:rPr>
            <w:rFonts w:cs="Times New Roman"/>
            <w:b/>
            <w:i/>
            <w:lang w:val="en-ID"/>
          </w:rPr>
          <w:id w:val="-1161228392"/>
          <w:citation/>
        </w:sdtPr>
        <w:sdtEndPr/>
        <w:sdtContent>
          <w:r w:rsidRPr="00D97E2F">
            <w:rPr>
              <w:rFonts w:cs="Times New Roman"/>
              <w:b/>
              <w:i/>
              <w:lang w:val="en-ID"/>
            </w:rPr>
            <w:fldChar w:fldCharType="begin"/>
          </w:r>
          <w:r w:rsidRPr="00D97E2F">
            <w:rPr>
              <w:rFonts w:cs="Times New Roman"/>
              <w:b/>
              <w:i/>
              <w:lang w:val="en-ID"/>
            </w:rPr>
            <w:instrText xml:space="preserve"> CITATION Cha021 \l 14345 </w:instrText>
          </w:r>
          <w:r w:rsidRPr="00D97E2F">
            <w:rPr>
              <w:rFonts w:cs="Times New Roman"/>
              <w:b/>
              <w:i/>
              <w:lang w:val="en-ID"/>
            </w:rPr>
            <w:fldChar w:fldCharType="separate"/>
          </w:r>
          <w:r w:rsidR="0019557B" w:rsidRPr="0019557B">
            <w:rPr>
              <w:rFonts w:cs="Times New Roman"/>
              <w:noProof/>
              <w:lang w:val="en-ID"/>
            </w:rPr>
            <w:t>(Charles M. Fryer B. M., 2002)</w:t>
          </w:r>
          <w:r w:rsidRPr="00D97E2F">
            <w:rPr>
              <w:rFonts w:cs="Times New Roman"/>
              <w:b/>
              <w:i/>
              <w:lang w:val="en-ID"/>
            </w:rPr>
            <w:fldChar w:fldCharType="end"/>
          </w:r>
        </w:sdtContent>
      </w:sdt>
    </w:p>
    <w:p w14:paraId="35C896AE" w14:textId="77777777" w:rsidR="0079146D" w:rsidRDefault="0079146D" w:rsidP="000D30E7">
      <w:pPr>
        <w:tabs>
          <w:tab w:val="left" w:pos="567"/>
        </w:tabs>
        <w:spacing w:after="0"/>
        <w:ind w:left="1985"/>
        <w:jc w:val="both"/>
        <w:rPr>
          <w:lang w:val="en-ID"/>
        </w:rPr>
      </w:pPr>
    </w:p>
    <w:p w14:paraId="6B495817" w14:textId="77777777" w:rsidR="008D348A" w:rsidRPr="008B4222" w:rsidRDefault="00ED1EB0" w:rsidP="00487BCC">
      <w:pPr>
        <w:pStyle w:val="Heading5"/>
      </w:pPr>
      <w:bookmarkStart w:id="108" w:name="_Toc15992823"/>
      <w:r w:rsidRPr="008B4222">
        <w:t>2.1.4.4</w:t>
      </w:r>
      <w:r w:rsidRPr="008B4222">
        <w:tab/>
      </w:r>
      <w:r w:rsidR="008D348A" w:rsidRPr="008B4222">
        <w:t>Pegas Pembantu</w:t>
      </w:r>
      <w:bookmarkEnd w:id="108"/>
      <w:r w:rsidR="008D348A" w:rsidRPr="008B4222">
        <w:t xml:space="preserve">  </w:t>
      </w:r>
    </w:p>
    <w:p w14:paraId="77C5641C" w14:textId="46646747" w:rsidR="00D917C4" w:rsidRDefault="00631A70" w:rsidP="00D917C4">
      <w:pPr>
        <w:tabs>
          <w:tab w:val="left" w:pos="567"/>
          <w:tab w:val="left" w:pos="2835"/>
        </w:tabs>
        <w:spacing w:after="0" w:line="360" w:lineRule="auto"/>
        <w:ind w:left="2268"/>
        <w:jc w:val="both"/>
        <w:rPr>
          <w:rFonts w:cs="Times New Roman"/>
          <w:b/>
          <w:i/>
          <w:lang w:val="en-ID"/>
        </w:rPr>
      </w:pPr>
      <w:r w:rsidRPr="008B4222">
        <w:rPr>
          <w:rFonts w:cs="Times New Roman"/>
          <w:lang w:val="en-ID"/>
        </w:rPr>
        <w:tab/>
      </w:r>
      <w:r w:rsidR="008D348A" w:rsidRPr="008B4222">
        <w:rPr>
          <w:rFonts w:cs="Times New Roman"/>
          <w:lang w:val="en-ID"/>
        </w:rPr>
        <w:t>Pengangkat ini memiliki fungsi yang sama dengan engsel pegas pada lengan, yang dapat ditambahkan ke mekan</w:t>
      </w:r>
      <w:r w:rsidR="000064D8" w:rsidRPr="008B4222">
        <w:rPr>
          <w:rFonts w:cs="Times New Roman"/>
          <w:lang w:val="en-ID"/>
        </w:rPr>
        <w:t>isme</w:t>
      </w:r>
      <w:r w:rsidR="008D348A" w:rsidRPr="008B4222">
        <w:rPr>
          <w:rFonts w:cs="Times New Roman"/>
          <w:lang w:val="en-ID"/>
        </w:rPr>
        <w:t xml:space="preserve"> siku. Fungsi ini untuk mengimbangi lengan prostetik dan mengurangi gaya yang diperlukan untuk fleksi siku. Mengurangi kekuatan </w:t>
      </w:r>
      <w:r w:rsidRPr="008B4222">
        <w:rPr>
          <w:rFonts w:cs="Times New Roman"/>
          <w:lang w:val="en-ID"/>
        </w:rPr>
        <w:t xml:space="preserve">yang dapat membantu kenyamanan </w:t>
      </w:r>
      <w:r w:rsidRPr="008B4222">
        <w:rPr>
          <w:rFonts w:cs="Times New Roman"/>
          <w:i/>
          <w:lang w:val="en-ID"/>
        </w:rPr>
        <w:t xml:space="preserve">harness </w:t>
      </w:r>
      <w:r w:rsidRPr="008B4222">
        <w:rPr>
          <w:rFonts w:cs="Times New Roman"/>
          <w:lang w:val="en-ID"/>
        </w:rPr>
        <w:t>saat melakukan gaya tarik</w:t>
      </w:r>
      <w:r w:rsidR="008D348A" w:rsidRPr="008B4222">
        <w:rPr>
          <w:rFonts w:cs="Times New Roman"/>
          <w:lang w:val="en-ID"/>
        </w:rPr>
        <w:t xml:space="preserve">. Meskipun </w:t>
      </w:r>
      <w:r w:rsidR="008D348A" w:rsidRPr="008B4222">
        <w:rPr>
          <w:rFonts w:cs="Times New Roman"/>
          <w:lang w:val="en-ID"/>
        </w:rPr>
        <w:lastRenderedPageBreak/>
        <w:t>opsional, bantuan pengangkat pegas biasanya di</w:t>
      </w:r>
      <w:r w:rsidRPr="008B4222">
        <w:rPr>
          <w:rFonts w:cs="Times New Roman"/>
          <w:lang w:val="en-ID"/>
        </w:rPr>
        <w:t>butuhkan,</w:t>
      </w:r>
      <w:r w:rsidR="008D348A" w:rsidRPr="008B4222">
        <w:rPr>
          <w:rFonts w:cs="Times New Roman"/>
          <w:lang w:val="en-ID"/>
        </w:rPr>
        <w:t xml:space="preserve"> terutama untuk </w:t>
      </w:r>
      <w:r w:rsidRPr="008B4222">
        <w:rPr>
          <w:rFonts w:cs="Times New Roman"/>
          <w:lang w:val="en-ID"/>
        </w:rPr>
        <w:t>penggunaan</w:t>
      </w:r>
      <w:r w:rsidR="008D348A" w:rsidRPr="008B4222">
        <w:rPr>
          <w:rFonts w:cs="Times New Roman"/>
          <w:lang w:val="en-ID"/>
        </w:rPr>
        <w:t xml:space="preserve"> dengan perangkat terminal baja yang lebih berat</w:t>
      </w:r>
      <w:r w:rsidRPr="008B4222">
        <w:rPr>
          <w:rFonts w:cs="Times New Roman"/>
          <w:lang w:val="en-ID"/>
        </w:rPr>
        <w:t xml:space="preserve"> dari tangan palsu biasanya</w:t>
      </w:r>
      <w:r w:rsidR="008D348A" w:rsidRPr="008B4222">
        <w:rPr>
          <w:rFonts w:cs="Times New Roman"/>
          <w:lang w:val="en-ID"/>
        </w:rPr>
        <w:t>.</w:t>
      </w:r>
      <w:sdt>
        <w:sdtPr>
          <w:rPr>
            <w:rFonts w:cs="Times New Roman"/>
            <w:b/>
            <w:i/>
            <w:lang w:val="en-ID"/>
          </w:rPr>
          <w:id w:val="-40208469"/>
          <w:citation/>
        </w:sdtPr>
        <w:sdtEndPr/>
        <w:sdtContent>
          <w:r w:rsidRPr="008B4222">
            <w:rPr>
              <w:rFonts w:cs="Times New Roman"/>
              <w:b/>
              <w:i/>
              <w:lang w:val="en-ID"/>
            </w:rPr>
            <w:fldChar w:fldCharType="begin"/>
          </w:r>
          <w:r w:rsidRPr="008B4222">
            <w:rPr>
              <w:rFonts w:cs="Times New Roman"/>
              <w:b/>
              <w:i/>
              <w:lang w:val="en-ID"/>
            </w:rPr>
            <w:instrText xml:space="preserve"> CITATION Cha021 \l 14345 </w:instrText>
          </w:r>
          <w:r w:rsidRPr="008B4222">
            <w:rPr>
              <w:rFonts w:cs="Times New Roman"/>
              <w:b/>
              <w:i/>
              <w:lang w:val="en-ID"/>
            </w:rPr>
            <w:fldChar w:fldCharType="separate"/>
          </w:r>
          <w:r w:rsidR="0019557B">
            <w:rPr>
              <w:rFonts w:cs="Times New Roman"/>
              <w:b/>
              <w:i/>
              <w:noProof/>
              <w:lang w:val="en-ID"/>
            </w:rPr>
            <w:t xml:space="preserve"> </w:t>
          </w:r>
          <w:r w:rsidR="0019557B" w:rsidRPr="0019557B">
            <w:rPr>
              <w:rFonts w:cs="Times New Roman"/>
              <w:noProof/>
              <w:lang w:val="en-ID"/>
            </w:rPr>
            <w:t>(Charles M. Fryer B. M., 2002)</w:t>
          </w:r>
          <w:r w:rsidRPr="008B4222">
            <w:rPr>
              <w:rFonts w:cs="Times New Roman"/>
              <w:b/>
              <w:i/>
              <w:lang w:val="en-ID"/>
            </w:rPr>
            <w:fldChar w:fldCharType="end"/>
          </w:r>
        </w:sdtContent>
      </w:sdt>
    </w:p>
    <w:p w14:paraId="6A9E8CD1" w14:textId="77777777" w:rsidR="00F37B3A" w:rsidRDefault="00F37B3A" w:rsidP="008B5F5E">
      <w:pPr>
        <w:tabs>
          <w:tab w:val="left" w:pos="567"/>
          <w:tab w:val="left" w:pos="2835"/>
        </w:tabs>
        <w:spacing w:after="0"/>
        <w:jc w:val="both"/>
        <w:rPr>
          <w:lang w:val="en-ID"/>
        </w:rPr>
      </w:pPr>
    </w:p>
    <w:p w14:paraId="5F8D1780" w14:textId="77777777" w:rsidR="00443883" w:rsidRPr="004A40F8" w:rsidRDefault="00ED1EB0" w:rsidP="00F018B5">
      <w:pPr>
        <w:pStyle w:val="Heading4"/>
        <w:rPr>
          <w:rFonts w:asciiTheme="minorHAnsi" w:hAnsiTheme="minorHAnsi"/>
        </w:rPr>
      </w:pPr>
      <w:bookmarkStart w:id="109" w:name="_Toc15992824"/>
      <w:r>
        <w:t>2.1.5</w:t>
      </w:r>
      <w:r>
        <w:tab/>
      </w:r>
      <w:r w:rsidR="00443883" w:rsidRPr="00725875">
        <w:t>Unit Bahu</w:t>
      </w:r>
      <w:bookmarkEnd w:id="109"/>
    </w:p>
    <w:p w14:paraId="42CB60B7" w14:textId="77777777" w:rsidR="00725875" w:rsidRDefault="00443883" w:rsidP="004A40F8">
      <w:pPr>
        <w:spacing w:after="0" w:line="360" w:lineRule="auto"/>
        <w:ind w:left="1418" w:firstLine="567"/>
        <w:jc w:val="both"/>
        <w:rPr>
          <w:rFonts w:cs="Times New Roman"/>
          <w:lang w:val="en-ID"/>
        </w:rPr>
      </w:pPr>
      <w:r w:rsidRPr="00725875">
        <w:rPr>
          <w:rFonts w:cs="Times New Roman"/>
          <w:lang w:val="en-ID"/>
        </w:rPr>
        <w:t xml:space="preserve">Mekanisme bahu </w:t>
      </w:r>
      <w:r w:rsidR="00755E54" w:rsidRPr="00725875">
        <w:rPr>
          <w:rFonts w:cs="Times New Roman"/>
          <w:lang w:val="en-ID"/>
        </w:rPr>
        <w:t xml:space="preserve">memilik beberapa </w:t>
      </w:r>
      <w:r w:rsidRPr="00725875">
        <w:rPr>
          <w:rFonts w:cs="Times New Roman"/>
          <w:lang w:val="en-ID"/>
        </w:rPr>
        <w:t xml:space="preserve">variasi sesuai dengan tingkat gerak yang </w:t>
      </w:r>
      <w:r w:rsidR="00755E54" w:rsidRPr="00725875">
        <w:rPr>
          <w:rFonts w:cs="Times New Roman"/>
          <w:lang w:val="en-ID"/>
        </w:rPr>
        <w:t>dibutuhkan</w:t>
      </w:r>
      <w:r w:rsidRPr="00725875">
        <w:rPr>
          <w:rFonts w:cs="Times New Roman"/>
          <w:lang w:val="en-ID"/>
        </w:rPr>
        <w:t>. Desain yang paling sederhana disebut sekat</w:t>
      </w:r>
      <w:r w:rsidR="008B4222" w:rsidRPr="00725875">
        <w:rPr>
          <w:rFonts w:cs="Times New Roman"/>
          <w:lang w:val="en-ID"/>
        </w:rPr>
        <w:t xml:space="preserve"> </w:t>
      </w:r>
      <w:r w:rsidR="008B4222" w:rsidRPr="00725875">
        <w:rPr>
          <w:rFonts w:cs="Times New Roman"/>
          <w:i/>
          <w:lang w:val="en-ID"/>
        </w:rPr>
        <w:t>(socket)</w:t>
      </w:r>
      <w:r w:rsidR="00725875">
        <w:rPr>
          <w:rFonts w:cs="Times New Roman"/>
          <w:lang w:val="en-ID"/>
        </w:rPr>
        <w:t>.</w:t>
      </w:r>
      <w:r w:rsidRPr="00725875">
        <w:rPr>
          <w:rFonts w:cs="Times New Roman"/>
          <w:lang w:val="en-ID"/>
        </w:rPr>
        <w:t xml:space="preserve"> </w:t>
      </w:r>
      <w:r w:rsidR="00725875">
        <w:rPr>
          <w:rFonts w:cs="Times New Roman"/>
          <w:lang w:val="en-ID"/>
        </w:rPr>
        <w:t>K</w:t>
      </w:r>
      <w:r w:rsidRPr="00725875">
        <w:rPr>
          <w:rFonts w:cs="Times New Roman"/>
          <w:lang w:val="en-ID"/>
        </w:rPr>
        <w:t>etika segmen humer</w:t>
      </w:r>
      <w:r w:rsidR="008B4222" w:rsidRPr="00725875">
        <w:rPr>
          <w:rFonts w:cs="Times New Roman"/>
          <w:lang w:val="en-ID"/>
        </w:rPr>
        <w:t>us</w:t>
      </w:r>
      <w:r w:rsidRPr="00725875">
        <w:rPr>
          <w:rFonts w:cs="Times New Roman"/>
          <w:lang w:val="en-ID"/>
        </w:rPr>
        <w:t xml:space="preserve"> terhubung langsung ke </w:t>
      </w:r>
      <w:r w:rsidRPr="00725875">
        <w:rPr>
          <w:rFonts w:cs="Times New Roman"/>
          <w:i/>
          <w:lang w:val="en-ID"/>
        </w:rPr>
        <w:t>so</w:t>
      </w:r>
      <w:r w:rsidR="008B4222" w:rsidRPr="00725875">
        <w:rPr>
          <w:rFonts w:cs="Times New Roman"/>
          <w:i/>
          <w:lang w:val="en-ID"/>
        </w:rPr>
        <w:t>c</w:t>
      </w:r>
      <w:r w:rsidRPr="00725875">
        <w:rPr>
          <w:rFonts w:cs="Times New Roman"/>
          <w:i/>
          <w:lang w:val="en-ID"/>
        </w:rPr>
        <w:t>ket</w:t>
      </w:r>
      <w:r w:rsidR="00725875" w:rsidRPr="00725875">
        <w:rPr>
          <w:rFonts w:cs="Times New Roman"/>
          <w:lang w:val="en-ID"/>
        </w:rPr>
        <w:t>,</w:t>
      </w:r>
      <w:r w:rsidRPr="00725875">
        <w:rPr>
          <w:rFonts w:cs="Times New Roman"/>
          <w:lang w:val="en-ID"/>
        </w:rPr>
        <w:t xml:space="preserve"> </w:t>
      </w:r>
      <w:r w:rsidR="00755E54" w:rsidRPr="00725875">
        <w:rPr>
          <w:rFonts w:cs="Times New Roman"/>
          <w:lang w:val="en-ID"/>
        </w:rPr>
        <w:t>maka</w:t>
      </w:r>
      <w:r w:rsidRPr="00725875">
        <w:rPr>
          <w:rFonts w:cs="Times New Roman"/>
          <w:lang w:val="en-ID"/>
        </w:rPr>
        <w:t xml:space="preserve"> tidak ada gerakan yang dapat terjadi. </w:t>
      </w:r>
      <w:r w:rsidR="00725875">
        <w:rPr>
          <w:rFonts w:cs="Times New Roman"/>
          <w:lang w:val="en-ID"/>
        </w:rPr>
        <w:t xml:space="preserve"> </w:t>
      </w:r>
    </w:p>
    <w:p w14:paraId="0F4A36CF" w14:textId="5D7A8681" w:rsidR="00C95167" w:rsidRPr="00725875" w:rsidRDefault="00443883" w:rsidP="004A40F8">
      <w:pPr>
        <w:spacing w:after="0" w:line="360" w:lineRule="auto"/>
        <w:ind w:left="1418" w:firstLine="567"/>
        <w:jc w:val="both"/>
        <w:rPr>
          <w:rFonts w:cs="Times New Roman"/>
          <w:lang w:val="en-ID"/>
        </w:rPr>
      </w:pPr>
      <w:r w:rsidRPr="00725875">
        <w:rPr>
          <w:rFonts w:cs="Times New Roman"/>
          <w:lang w:val="en-ID"/>
        </w:rPr>
        <w:t xml:space="preserve">Sendi bahu yang dapat digerakkan secara pasif </w:t>
      </w:r>
      <w:r w:rsidR="004A40F8">
        <w:rPr>
          <w:rFonts w:cs="Times New Roman"/>
          <w:lang w:val="en-ID"/>
        </w:rPr>
        <w:t>dapat memudahkan pada</w:t>
      </w:r>
      <w:r w:rsidRPr="00725875">
        <w:rPr>
          <w:rFonts w:cs="Times New Roman"/>
          <w:lang w:val="en-ID"/>
        </w:rPr>
        <w:t xml:space="preserve"> </w:t>
      </w:r>
      <w:r w:rsidR="00725875">
        <w:rPr>
          <w:rFonts w:cs="Times New Roman"/>
          <w:lang w:val="en-ID"/>
        </w:rPr>
        <w:t>saat melakukan aktifitas</w:t>
      </w:r>
      <w:r w:rsidRPr="00725875">
        <w:rPr>
          <w:rFonts w:cs="Times New Roman"/>
          <w:lang w:val="en-ID"/>
        </w:rPr>
        <w:t xml:space="preserve"> berpakaian. Unit</w:t>
      </w:r>
      <w:r w:rsidR="004A40F8">
        <w:rPr>
          <w:rFonts w:cs="Times New Roman"/>
          <w:lang w:val="en-ID"/>
        </w:rPr>
        <w:t xml:space="preserve"> bahu yang menggunakan</w:t>
      </w:r>
      <w:r w:rsidRPr="00725875">
        <w:rPr>
          <w:rFonts w:cs="Times New Roman"/>
          <w:lang w:val="en-ID"/>
        </w:rPr>
        <w:t xml:space="preserve"> sumbu tunggal hanya memungkinkan </w:t>
      </w:r>
      <w:r w:rsidRPr="004A40F8">
        <w:rPr>
          <w:rFonts w:cs="Times New Roman"/>
          <w:i/>
          <w:lang w:val="en-ID"/>
        </w:rPr>
        <w:t>double-axis</w:t>
      </w:r>
      <w:r w:rsidR="004A40F8">
        <w:rPr>
          <w:rFonts w:cs="Times New Roman"/>
          <w:lang w:val="en-ID"/>
        </w:rPr>
        <w:t>, yaitu penarikan (kedepan)</w:t>
      </w:r>
      <w:r w:rsidRPr="00725875">
        <w:rPr>
          <w:rFonts w:cs="Times New Roman"/>
          <w:lang w:val="en-ID"/>
        </w:rPr>
        <w:t xml:space="preserve"> dan </w:t>
      </w:r>
      <w:r w:rsidR="004A40F8">
        <w:rPr>
          <w:rFonts w:cs="Times New Roman"/>
          <w:lang w:val="en-ID"/>
        </w:rPr>
        <w:t>melepaskan (kebelakang).</w:t>
      </w:r>
      <w:r w:rsidR="00A1496B">
        <w:rPr>
          <w:rFonts w:cs="Times New Roman"/>
          <w:lang w:val="en-ID"/>
        </w:rPr>
        <w:t xml:space="preserve"> Atau sumbu berbentuk bola </w:t>
      </w:r>
      <w:r w:rsidR="007C254F">
        <w:rPr>
          <w:rFonts w:cs="Times New Roman"/>
          <w:lang w:val="en-ID"/>
        </w:rPr>
        <w:t xml:space="preserve">akan dapat memberikan kebebasan dalam menggerakkan prosthesis. </w:t>
      </w:r>
      <w:sdt>
        <w:sdtPr>
          <w:rPr>
            <w:rFonts w:cs="Times New Roman"/>
            <w:b/>
            <w:i/>
            <w:lang w:val="en-ID"/>
          </w:rPr>
          <w:id w:val="276458967"/>
          <w:citation/>
        </w:sdtPr>
        <w:sdtEndPr/>
        <w:sdtContent>
          <w:r w:rsidR="007C254F" w:rsidRPr="007C254F">
            <w:rPr>
              <w:rFonts w:cs="Times New Roman"/>
              <w:b/>
              <w:i/>
              <w:lang w:val="en-ID"/>
            </w:rPr>
            <w:fldChar w:fldCharType="begin"/>
          </w:r>
          <w:r w:rsidR="007C254F" w:rsidRPr="007C254F">
            <w:rPr>
              <w:rFonts w:cs="Times New Roman"/>
              <w:b/>
              <w:i/>
              <w:lang w:val="en-ID"/>
            </w:rPr>
            <w:instrText xml:space="preserve"> CITATION Cha021 \l 14345 </w:instrText>
          </w:r>
          <w:r w:rsidR="007C254F" w:rsidRPr="007C254F">
            <w:rPr>
              <w:rFonts w:cs="Times New Roman"/>
              <w:b/>
              <w:i/>
              <w:lang w:val="en-ID"/>
            </w:rPr>
            <w:fldChar w:fldCharType="separate"/>
          </w:r>
          <w:r w:rsidR="0019557B" w:rsidRPr="0019557B">
            <w:rPr>
              <w:rFonts w:cs="Times New Roman"/>
              <w:noProof/>
              <w:lang w:val="en-ID"/>
            </w:rPr>
            <w:t>(Charles M. Fryer B. M., 2002)</w:t>
          </w:r>
          <w:r w:rsidR="007C254F" w:rsidRPr="007C254F">
            <w:rPr>
              <w:rFonts w:cs="Times New Roman"/>
              <w:b/>
              <w:i/>
              <w:lang w:val="en-ID"/>
            </w:rPr>
            <w:fldChar w:fldCharType="end"/>
          </w:r>
        </w:sdtContent>
      </w:sdt>
    </w:p>
    <w:p w14:paraId="2D254D03" w14:textId="77777777" w:rsidR="00443883" w:rsidRPr="008544AE" w:rsidRDefault="00FC4A0E" w:rsidP="008544AE">
      <w:pPr>
        <w:spacing w:line="360" w:lineRule="auto"/>
        <w:ind w:left="1134" w:firstLine="567"/>
        <w:jc w:val="both"/>
        <w:rPr>
          <w:rFonts w:cs="Times New Roman"/>
          <w:lang w:val="en-ID"/>
        </w:rPr>
      </w:pPr>
      <w:r>
        <w:rPr>
          <w:rFonts w:cs="Times New Roman"/>
          <w:lang w:val="en-ID"/>
        </w:rPr>
        <w:t>Teori ini digunakan sebagai penentu keputusan adanya mekanisme bahu.</w:t>
      </w:r>
    </w:p>
    <w:p w14:paraId="0B082D35" w14:textId="77777777" w:rsidR="008544AE" w:rsidRPr="008544AE" w:rsidRDefault="00C95167" w:rsidP="00F018B5">
      <w:pPr>
        <w:pStyle w:val="Heading4"/>
      </w:pPr>
      <w:bookmarkStart w:id="110" w:name="_Toc15992825"/>
      <w:r w:rsidRPr="008544AE">
        <w:t>2.1.6</w:t>
      </w:r>
      <w:r w:rsidRPr="008544AE">
        <w:tab/>
      </w:r>
      <w:r w:rsidR="008544AE" w:rsidRPr="008544AE">
        <w:t>Unit Pengendal</w:t>
      </w:r>
      <w:r w:rsidR="00CF12F7">
        <w:t>ian Tangan Prostesis Bertenaga Tubuh</w:t>
      </w:r>
      <w:bookmarkEnd w:id="110"/>
    </w:p>
    <w:p w14:paraId="53BAF7CF" w14:textId="1B297D54" w:rsidR="005D33B7" w:rsidRPr="008E0344" w:rsidRDefault="008544AE" w:rsidP="008E0344">
      <w:pPr>
        <w:spacing w:line="360" w:lineRule="auto"/>
        <w:ind w:left="1440" w:firstLine="720"/>
        <w:jc w:val="both"/>
        <w:rPr>
          <w:rFonts w:cs="Times New Roman"/>
          <w:b/>
          <w:i/>
          <w:lang w:val="en-ID"/>
        </w:rPr>
      </w:pPr>
      <w:r w:rsidRPr="008544AE">
        <w:rPr>
          <w:rFonts w:cs="Times New Roman"/>
          <w:lang w:val="en-ID"/>
        </w:rPr>
        <w:t>Unit pengendalian dorongan adalah</w:t>
      </w:r>
      <w:r w:rsidR="00CF12F7">
        <w:rPr>
          <w:rFonts w:cs="Times New Roman"/>
          <w:lang w:val="en-ID"/>
        </w:rPr>
        <w:t xml:space="preserve"> sebuah</w:t>
      </w:r>
      <w:r w:rsidRPr="008544AE">
        <w:rPr>
          <w:rFonts w:cs="Times New Roman"/>
          <w:lang w:val="en-ID"/>
        </w:rPr>
        <w:t xml:space="preserve"> tuas yang dapat didorong oleh dagu atau terhadap benda-benda lingkungan</w:t>
      </w:r>
      <w:r w:rsidR="00CF12F7">
        <w:rPr>
          <w:rFonts w:cs="Times New Roman"/>
          <w:lang w:val="en-ID"/>
        </w:rPr>
        <w:t xml:space="preserve"> sekitarnya</w:t>
      </w:r>
      <w:r w:rsidRPr="008544AE">
        <w:rPr>
          <w:rFonts w:cs="Times New Roman"/>
          <w:lang w:val="en-ID"/>
        </w:rPr>
        <w:t xml:space="preserve"> untuk memberikan </w:t>
      </w:r>
      <w:r w:rsidR="00CF12F7">
        <w:rPr>
          <w:rFonts w:cs="Times New Roman"/>
          <w:lang w:val="en-ID"/>
        </w:rPr>
        <w:t>tarikan sebuah</w:t>
      </w:r>
      <w:r w:rsidRPr="008544AE">
        <w:rPr>
          <w:rFonts w:cs="Times New Roman"/>
          <w:lang w:val="en-ID"/>
        </w:rPr>
        <w:t xml:space="preserve"> kabel. Biasanya </w:t>
      </w:r>
      <w:r w:rsidR="00AD55C0">
        <w:rPr>
          <w:rFonts w:cs="Times New Roman"/>
          <w:lang w:val="en-ID"/>
        </w:rPr>
        <w:t>ditentukan</w:t>
      </w:r>
      <w:r w:rsidRPr="008544AE">
        <w:rPr>
          <w:rFonts w:cs="Times New Roman"/>
          <w:lang w:val="en-ID"/>
        </w:rPr>
        <w:t xml:space="preserve"> ketika </w:t>
      </w:r>
      <w:r w:rsidR="00AD55C0">
        <w:rPr>
          <w:rFonts w:cs="Times New Roman"/>
          <w:lang w:val="en-ID"/>
        </w:rPr>
        <w:t>tubuh tidak melakukan gerak apapun</w:t>
      </w:r>
      <w:r w:rsidRPr="008544AE">
        <w:rPr>
          <w:rFonts w:cs="Times New Roman"/>
          <w:lang w:val="en-ID"/>
        </w:rPr>
        <w:t xml:space="preserve">. </w:t>
      </w:r>
      <w:r w:rsidR="00AD55C0">
        <w:rPr>
          <w:rFonts w:cs="Times New Roman"/>
          <w:lang w:val="en-ID"/>
        </w:rPr>
        <w:t>Walaupun</w:t>
      </w:r>
      <w:r w:rsidRPr="008544AE">
        <w:rPr>
          <w:rFonts w:cs="Times New Roman"/>
          <w:lang w:val="en-ID"/>
        </w:rPr>
        <w:t xml:space="preserve"> awalnya dirancang untuk me</w:t>
      </w:r>
      <w:r w:rsidR="00AD55C0">
        <w:rPr>
          <w:rFonts w:cs="Times New Roman"/>
          <w:lang w:val="en-ID"/>
        </w:rPr>
        <w:t>lakukan</w:t>
      </w:r>
      <w:r w:rsidRPr="008544AE">
        <w:rPr>
          <w:rFonts w:cs="Times New Roman"/>
          <w:lang w:val="en-ID"/>
        </w:rPr>
        <w:t xml:space="preserve"> penguncian siku dan membuka kunci, itu juga dapat disesuaikan untuk mengoperasikan komponen yang bertenaga tubuh lainnya, termasuk unit pergelangan tangan dan rotasi. </w:t>
      </w:r>
      <w:sdt>
        <w:sdtPr>
          <w:rPr>
            <w:rFonts w:cs="Times New Roman"/>
            <w:b/>
            <w:i/>
            <w:lang w:val="en-ID"/>
          </w:rPr>
          <w:id w:val="-77982174"/>
          <w:citation/>
        </w:sdtPr>
        <w:sdtEndPr/>
        <w:sdtContent>
          <w:r w:rsidR="00AD55C0" w:rsidRPr="00AD55C0">
            <w:rPr>
              <w:rFonts w:cs="Times New Roman"/>
              <w:b/>
              <w:i/>
              <w:lang w:val="en-ID"/>
            </w:rPr>
            <w:fldChar w:fldCharType="begin"/>
          </w:r>
          <w:r w:rsidR="00AD55C0" w:rsidRPr="00AD55C0">
            <w:rPr>
              <w:rFonts w:cs="Times New Roman"/>
              <w:b/>
              <w:i/>
              <w:lang w:val="en-ID"/>
            </w:rPr>
            <w:instrText xml:space="preserve"> CITATION Cha021 \l 14345 </w:instrText>
          </w:r>
          <w:r w:rsidR="00AD55C0" w:rsidRPr="00AD55C0">
            <w:rPr>
              <w:rFonts w:cs="Times New Roman"/>
              <w:b/>
              <w:i/>
              <w:lang w:val="en-ID"/>
            </w:rPr>
            <w:fldChar w:fldCharType="separate"/>
          </w:r>
          <w:r w:rsidR="0019557B" w:rsidRPr="0019557B">
            <w:rPr>
              <w:rFonts w:cs="Times New Roman"/>
              <w:noProof/>
              <w:lang w:val="en-ID"/>
            </w:rPr>
            <w:t>(Charles M. Fryer B. M., 2002)</w:t>
          </w:r>
          <w:r w:rsidR="00AD55C0" w:rsidRPr="00AD55C0">
            <w:rPr>
              <w:rFonts w:cs="Times New Roman"/>
              <w:b/>
              <w:i/>
              <w:lang w:val="en-ID"/>
            </w:rPr>
            <w:fldChar w:fldCharType="end"/>
          </w:r>
        </w:sdtContent>
      </w:sdt>
    </w:p>
    <w:p w14:paraId="46C1AAD2" w14:textId="77777777" w:rsidR="00325E18" w:rsidRPr="008E0344" w:rsidRDefault="00325E18" w:rsidP="00F018B5">
      <w:pPr>
        <w:pStyle w:val="Heading4"/>
        <w:rPr>
          <w:i/>
        </w:rPr>
      </w:pPr>
      <w:bookmarkStart w:id="111" w:name="_Toc15992826"/>
      <w:r w:rsidRPr="008F2318">
        <w:t>2.1.7</w:t>
      </w:r>
      <w:r w:rsidRPr="008F2318">
        <w:tab/>
      </w:r>
      <w:r w:rsidR="00DA532B" w:rsidRPr="00DA532B">
        <w:t>Unit Pengikat</w:t>
      </w:r>
      <w:r w:rsidRPr="008F2318">
        <w:rPr>
          <w:i/>
        </w:rPr>
        <w:t xml:space="preserve"> </w:t>
      </w:r>
      <w:r w:rsidR="00DA532B">
        <w:t>Prostesis ke Tubuh</w:t>
      </w:r>
      <w:r w:rsidR="008E0344">
        <w:t xml:space="preserve"> (</w:t>
      </w:r>
      <w:r w:rsidR="008E0344">
        <w:rPr>
          <w:i/>
        </w:rPr>
        <w:t>Harness)</w:t>
      </w:r>
      <w:bookmarkEnd w:id="111"/>
    </w:p>
    <w:p w14:paraId="0EC32657" w14:textId="77777777" w:rsidR="008768E8" w:rsidRDefault="003A26FE" w:rsidP="00406800">
      <w:pPr>
        <w:spacing w:line="360" w:lineRule="auto"/>
        <w:ind w:left="1440" w:firstLine="720"/>
        <w:jc w:val="both"/>
        <w:rPr>
          <w:rFonts w:cs="Times New Roman"/>
          <w:szCs w:val="24"/>
          <w:lang w:val="en-ID"/>
        </w:rPr>
      </w:pPr>
      <w:r>
        <w:rPr>
          <w:rFonts w:cs="Times New Roman"/>
          <w:szCs w:val="24"/>
          <w:lang w:val="en-ID"/>
        </w:rPr>
        <w:t>Amputasi pada pangkal bahu</w:t>
      </w:r>
      <w:r w:rsidRPr="003A26FE">
        <w:rPr>
          <w:rFonts w:cs="Times New Roman"/>
          <w:szCs w:val="24"/>
          <w:lang w:val="en-ID"/>
        </w:rPr>
        <w:t xml:space="preserve"> tidak</w:t>
      </w:r>
      <w:r>
        <w:rPr>
          <w:rFonts w:cs="Times New Roman"/>
          <w:szCs w:val="24"/>
          <w:lang w:val="en-ID"/>
        </w:rPr>
        <w:t xml:space="preserve"> memiliki fle</w:t>
      </w:r>
      <w:r w:rsidRPr="003A26FE">
        <w:rPr>
          <w:rFonts w:cs="Times New Roman"/>
          <w:szCs w:val="24"/>
          <w:lang w:val="en-ID"/>
        </w:rPr>
        <w:t xml:space="preserve">ksi </w:t>
      </w:r>
      <w:r w:rsidR="00551272">
        <w:rPr>
          <w:rFonts w:cs="Times New Roman"/>
          <w:szCs w:val="24"/>
          <w:lang w:val="en-ID"/>
        </w:rPr>
        <w:t>pada sendi bahu</w:t>
      </w:r>
      <w:r w:rsidRPr="003A26FE">
        <w:rPr>
          <w:rFonts w:cs="Times New Roman"/>
          <w:szCs w:val="24"/>
          <w:lang w:val="en-ID"/>
        </w:rPr>
        <w:t xml:space="preserve"> sebagai sumber </w:t>
      </w:r>
      <w:r w:rsidR="00551272">
        <w:rPr>
          <w:rFonts w:cs="Times New Roman"/>
          <w:szCs w:val="24"/>
          <w:lang w:val="en-ID"/>
        </w:rPr>
        <w:t xml:space="preserve">control. </w:t>
      </w:r>
      <w:r w:rsidRPr="003A26FE">
        <w:rPr>
          <w:rFonts w:cs="Times New Roman"/>
          <w:szCs w:val="24"/>
          <w:lang w:val="en-ID"/>
        </w:rPr>
        <w:t xml:space="preserve"> </w:t>
      </w:r>
      <w:r w:rsidR="00551272">
        <w:rPr>
          <w:rFonts w:cs="Times New Roman"/>
          <w:szCs w:val="24"/>
          <w:lang w:val="en-ID"/>
        </w:rPr>
        <w:t>Di</w:t>
      </w:r>
      <w:r w:rsidRPr="003A26FE">
        <w:rPr>
          <w:rFonts w:cs="Times New Roman"/>
          <w:szCs w:val="24"/>
          <w:lang w:val="en-ID"/>
        </w:rPr>
        <w:t xml:space="preserve">butuhkan penggunaan gerakan tubuh lain untuk </w:t>
      </w:r>
      <w:r w:rsidR="00551272">
        <w:rPr>
          <w:rFonts w:cs="Times New Roman"/>
          <w:szCs w:val="24"/>
          <w:lang w:val="en-ID"/>
        </w:rPr>
        <w:t xml:space="preserve">mengoperasikan </w:t>
      </w:r>
      <w:r w:rsidRPr="003A26FE">
        <w:rPr>
          <w:rFonts w:cs="Times New Roman"/>
          <w:szCs w:val="24"/>
          <w:lang w:val="en-ID"/>
        </w:rPr>
        <w:t>prostetik. P</w:t>
      </w:r>
      <w:r w:rsidR="00884C19">
        <w:rPr>
          <w:rFonts w:cs="Times New Roman"/>
          <w:szCs w:val="24"/>
          <w:lang w:val="en-ID"/>
        </w:rPr>
        <w:t xml:space="preserve">enarikan </w:t>
      </w:r>
      <w:r w:rsidR="00580877">
        <w:rPr>
          <w:rFonts w:cs="Times New Roman"/>
          <w:szCs w:val="24"/>
          <w:lang w:val="en-ID"/>
        </w:rPr>
        <w:t xml:space="preserve">menggunakan </w:t>
      </w:r>
      <w:r w:rsidR="000A4A69">
        <w:rPr>
          <w:rFonts w:cs="Times New Roman"/>
          <w:szCs w:val="24"/>
          <w:lang w:val="en-ID"/>
        </w:rPr>
        <w:t>tanga</w:t>
      </w:r>
      <w:r w:rsidR="00580877">
        <w:rPr>
          <w:rFonts w:cs="Times New Roman"/>
          <w:szCs w:val="24"/>
          <w:lang w:val="en-ID"/>
        </w:rPr>
        <w:t>n yang tidak diamputasi</w:t>
      </w:r>
      <w:r w:rsidRPr="003A26FE">
        <w:rPr>
          <w:rFonts w:cs="Times New Roman"/>
          <w:szCs w:val="24"/>
          <w:lang w:val="en-ID"/>
        </w:rPr>
        <w:t xml:space="preserve"> setidaknya </w:t>
      </w:r>
      <w:r w:rsidR="000A4A69">
        <w:rPr>
          <w:rFonts w:cs="Times New Roman"/>
          <w:szCs w:val="24"/>
          <w:lang w:val="en-ID"/>
        </w:rPr>
        <w:t xml:space="preserve">dibutuhkan </w:t>
      </w:r>
      <w:r w:rsidRPr="003A26FE">
        <w:rPr>
          <w:rFonts w:cs="Times New Roman"/>
          <w:szCs w:val="24"/>
          <w:lang w:val="en-ID"/>
        </w:rPr>
        <w:lastRenderedPageBreak/>
        <w:t xml:space="preserve">untuk kebanyakan pria dewasa </w:t>
      </w:r>
      <w:r w:rsidR="000A4A69">
        <w:rPr>
          <w:rFonts w:cs="Times New Roman"/>
          <w:szCs w:val="24"/>
          <w:lang w:val="en-ID"/>
        </w:rPr>
        <w:t xml:space="preserve">yang </w:t>
      </w:r>
      <w:r w:rsidRPr="003A26FE">
        <w:rPr>
          <w:rFonts w:cs="Times New Roman"/>
          <w:szCs w:val="24"/>
          <w:lang w:val="en-ID"/>
        </w:rPr>
        <w:t>diamputasi</w:t>
      </w:r>
      <w:r w:rsidR="000A4A69">
        <w:rPr>
          <w:rFonts w:cs="Times New Roman"/>
          <w:szCs w:val="24"/>
          <w:lang w:val="en-ID"/>
        </w:rPr>
        <w:t>.</w:t>
      </w:r>
      <w:r w:rsidRPr="003A26FE">
        <w:rPr>
          <w:rFonts w:cs="Times New Roman"/>
          <w:szCs w:val="24"/>
          <w:lang w:val="en-ID"/>
        </w:rPr>
        <w:t xml:space="preserve"> </w:t>
      </w:r>
      <w:r w:rsidR="000A4A69">
        <w:rPr>
          <w:rFonts w:cs="Times New Roman"/>
          <w:szCs w:val="24"/>
          <w:lang w:val="en-ID"/>
        </w:rPr>
        <w:t>G</w:t>
      </w:r>
      <w:r w:rsidRPr="003A26FE">
        <w:rPr>
          <w:rFonts w:cs="Times New Roman"/>
          <w:szCs w:val="24"/>
          <w:lang w:val="en-ID"/>
        </w:rPr>
        <w:t xml:space="preserve">erakan tubuh yang </w:t>
      </w:r>
      <w:r w:rsidR="000A4A69">
        <w:rPr>
          <w:rFonts w:cs="Times New Roman"/>
          <w:szCs w:val="24"/>
          <w:lang w:val="en-ID"/>
        </w:rPr>
        <w:t>sesuai</w:t>
      </w:r>
      <w:r w:rsidRPr="003A26FE">
        <w:rPr>
          <w:rFonts w:cs="Times New Roman"/>
          <w:szCs w:val="24"/>
          <w:lang w:val="en-ID"/>
        </w:rPr>
        <w:t xml:space="preserve"> </w:t>
      </w:r>
      <w:r w:rsidR="000A4A69">
        <w:rPr>
          <w:rFonts w:cs="Times New Roman"/>
          <w:szCs w:val="24"/>
          <w:lang w:val="en-ID"/>
        </w:rPr>
        <w:t>dapat</w:t>
      </w:r>
      <w:r w:rsidRPr="003A26FE">
        <w:rPr>
          <w:rFonts w:cs="Times New Roman"/>
          <w:szCs w:val="24"/>
          <w:lang w:val="en-ID"/>
        </w:rPr>
        <w:t xml:space="preserve"> menghasilkan tegangan kabel yang cukup untuk </w:t>
      </w:r>
      <w:r w:rsidR="008768E8">
        <w:rPr>
          <w:rFonts w:cs="Times New Roman"/>
          <w:szCs w:val="24"/>
          <w:lang w:val="en-ID"/>
        </w:rPr>
        <w:t>mengangkat</w:t>
      </w:r>
      <w:r w:rsidRPr="003A26FE">
        <w:rPr>
          <w:rFonts w:cs="Times New Roman"/>
          <w:szCs w:val="24"/>
          <w:lang w:val="en-ID"/>
        </w:rPr>
        <w:t xml:space="preserve"> siku dan mengoperasikan perangkat terminal </w:t>
      </w:r>
      <w:r w:rsidR="000A4A69">
        <w:rPr>
          <w:rFonts w:cs="Times New Roman"/>
          <w:szCs w:val="24"/>
          <w:lang w:val="en-ID"/>
        </w:rPr>
        <w:t xml:space="preserve">lainnya </w:t>
      </w:r>
      <w:r w:rsidRPr="003A26FE">
        <w:rPr>
          <w:rFonts w:cs="Times New Roman"/>
          <w:szCs w:val="24"/>
          <w:lang w:val="en-ID"/>
        </w:rPr>
        <w:t>dari</w:t>
      </w:r>
      <w:r w:rsidR="000A4A69">
        <w:rPr>
          <w:rFonts w:cs="Times New Roman"/>
          <w:szCs w:val="24"/>
          <w:lang w:val="en-ID"/>
        </w:rPr>
        <w:t xml:space="preserve"> sebuah</w:t>
      </w:r>
      <w:r w:rsidRPr="003A26FE">
        <w:rPr>
          <w:rFonts w:cs="Times New Roman"/>
          <w:szCs w:val="24"/>
          <w:lang w:val="en-ID"/>
        </w:rPr>
        <w:t xml:space="preserve"> prostesis. </w:t>
      </w:r>
    </w:p>
    <w:p w14:paraId="6FA2883B" w14:textId="77777777" w:rsidR="00882D40" w:rsidRDefault="003A26FE" w:rsidP="00406800">
      <w:pPr>
        <w:spacing w:line="360" w:lineRule="auto"/>
        <w:ind w:left="1440" w:firstLine="720"/>
        <w:jc w:val="both"/>
        <w:rPr>
          <w:rFonts w:cs="Times New Roman"/>
          <w:szCs w:val="24"/>
          <w:lang w:val="en-ID"/>
        </w:rPr>
      </w:pPr>
      <w:r w:rsidRPr="003A26FE">
        <w:rPr>
          <w:rFonts w:cs="Times New Roman"/>
          <w:szCs w:val="24"/>
          <w:lang w:val="en-ID"/>
        </w:rPr>
        <w:t xml:space="preserve">Gaya yang dihasilkan </w:t>
      </w:r>
      <w:r w:rsidR="00580877">
        <w:rPr>
          <w:rFonts w:cs="Times New Roman"/>
          <w:szCs w:val="24"/>
          <w:lang w:val="en-ID"/>
        </w:rPr>
        <w:t>oleh</w:t>
      </w:r>
      <w:r w:rsidRPr="003A26FE">
        <w:rPr>
          <w:rFonts w:cs="Times New Roman"/>
          <w:szCs w:val="24"/>
          <w:lang w:val="en-ID"/>
        </w:rPr>
        <w:t xml:space="preserve"> </w:t>
      </w:r>
      <w:r w:rsidR="000A4A69">
        <w:rPr>
          <w:rFonts w:cs="Times New Roman"/>
          <w:szCs w:val="24"/>
          <w:lang w:val="en-ID"/>
        </w:rPr>
        <w:t>penarikan tangan</w:t>
      </w:r>
      <w:r w:rsidR="00580877">
        <w:rPr>
          <w:rFonts w:cs="Times New Roman"/>
          <w:szCs w:val="24"/>
          <w:lang w:val="en-ID"/>
        </w:rPr>
        <w:t xml:space="preserve"> adalah gaya</w:t>
      </w:r>
      <w:r w:rsidRPr="003A26FE">
        <w:rPr>
          <w:rFonts w:cs="Times New Roman"/>
          <w:szCs w:val="24"/>
          <w:lang w:val="en-ID"/>
        </w:rPr>
        <w:t xml:space="preserve"> terbaik </w:t>
      </w:r>
      <w:r w:rsidR="00580877">
        <w:rPr>
          <w:rFonts w:cs="Times New Roman"/>
          <w:szCs w:val="24"/>
          <w:lang w:val="en-ID"/>
        </w:rPr>
        <w:t xml:space="preserve">yang </w:t>
      </w:r>
      <w:r w:rsidRPr="003A26FE">
        <w:rPr>
          <w:rFonts w:cs="Times New Roman"/>
          <w:szCs w:val="24"/>
          <w:lang w:val="en-ID"/>
        </w:rPr>
        <w:t>melalui penggunaan tali</w:t>
      </w:r>
      <w:r w:rsidR="00580877">
        <w:rPr>
          <w:rFonts w:cs="Times New Roman"/>
          <w:szCs w:val="24"/>
          <w:lang w:val="en-ID"/>
        </w:rPr>
        <w:t xml:space="preserve"> seperti </w:t>
      </w:r>
      <w:r w:rsidR="000A4A69">
        <w:rPr>
          <w:rFonts w:cs="Times New Roman"/>
          <w:szCs w:val="24"/>
          <w:lang w:val="en-ID"/>
        </w:rPr>
        <w:t xml:space="preserve">pada </w:t>
      </w:r>
      <w:r w:rsidRPr="003A26FE">
        <w:rPr>
          <w:rFonts w:cs="Times New Roman"/>
          <w:szCs w:val="24"/>
          <w:lang w:val="en-ID"/>
        </w:rPr>
        <w:t>dada (Gambar</w:t>
      </w:r>
      <w:r w:rsidR="00AC5C74">
        <w:rPr>
          <w:rFonts w:cs="Times New Roman"/>
          <w:szCs w:val="24"/>
          <w:lang w:val="en-ID"/>
        </w:rPr>
        <w:t xml:space="preserve"> 1</w:t>
      </w:r>
      <w:r w:rsidRPr="003A26FE">
        <w:rPr>
          <w:rFonts w:cs="Times New Roman"/>
          <w:szCs w:val="24"/>
          <w:lang w:val="en-ID"/>
        </w:rPr>
        <w:t xml:space="preserve"> A). </w:t>
      </w:r>
    </w:p>
    <w:p w14:paraId="49513B37" w14:textId="77777777" w:rsidR="00882D40" w:rsidRDefault="00540BC2" w:rsidP="008E499B">
      <w:pPr>
        <w:pStyle w:val="ListParagraph"/>
        <w:numPr>
          <w:ilvl w:val="0"/>
          <w:numId w:val="66"/>
        </w:numPr>
        <w:spacing w:line="360" w:lineRule="auto"/>
        <w:ind w:left="1800"/>
        <w:jc w:val="both"/>
        <w:rPr>
          <w:rFonts w:cs="Times New Roman"/>
          <w:szCs w:val="24"/>
          <w:lang w:val="en-ID"/>
        </w:rPr>
      </w:pPr>
      <w:r w:rsidRPr="00882D40">
        <w:rPr>
          <w:rFonts w:cs="Times New Roman"/>
          <w:szCs w:val="24"/>
          <w:lang w:val="en-ID"/>
        </w:rPr>
        <w:t>Memilik</w:t>
      </w:r>
      <w:r w:rsidR="003819C5" w:rsidRPr="00882D40">
        <w:rPr>
          <w:rFonts w:cs="Times New Roman"/>
          <w:szCs w:val="24"/>
          <w:lang w:val="en-ID"/>
        </w:rPr>
        <w:t>i</w:t>
      </w:r>
      <w:r w:rsidRPr="00882D40">
        <w:rPr>
          <w:rFonts w:cs="Times New Roman"/>
          <w:szCs w:val="24"/>
          <w:lang w:val="en-ID"/>
        </w:rPr>
        <w:t xml:space="preserve"> lebar</w:t>
      </w:r>
      <w:r w:rsidR="003A26FE" w:rsidRPr="00882D40">
        <w:rPr>
          <w:rFonts w:cs="Times New Roman"/>
          <w:szCs w:val="24"/>
          <w:lang w:val="en-ID"/>
        </w:rPr>
        <w:t xml:space="preserve"> 3,8</w:t>
      </w:r>
      <w:r w:rsidR="00F75E62" w:rsidRPr="00882D40">
        <w:rPr>
          <w:rFonts w:cs="Times New Roman"/>
          <w:szCs w:val="24"/>
          <w:lang w:val="en-ID"/>
        </w:rPr>
        <w:t xml:space="preserve"> </w:t>
      </w:r>
      <w:r w:rsidR="003A26FE" w:rsidRPr="00882D40">
        <w:rPr>
          <w:rFonts w:cs="Times New Roman"/>
          <w:szCs w:val="24"/>
          <w:lang w:val="en-ID"/>
        </w:rPr>
        <w:t>cm (l½-in.)</w:t>
      </w:r>
      <w:r w:rsidRPr="00882D40">
        <w:rPr>
          <w:rFonts w:cs="Times New Roman"/>
          <w:szCs w:val="24"/>
          <w:lang w:val="en-ID"/>
        </w:rPr>
        <w:t xml:space="preserve"> dan tidak elastis.</w:t>
      </w:r>
      <w:r w:rsidR="003A26FE" w:rsidRPr="00882D40">
        <w:rPr>
          <w:rFonts w:cs="Times New Roman"/>
          <w:szCs w:val="24"/>
          <w:lang w:val="en-ID"/>
        </w:rPr>
        <w:t xml:space="preserve"> </w:t>
      </w:r>
    </w:p>
    <w:p w14:paraId="4C598984" w14:textId="77777777" w:rsidR="00882D40" w:rsidRDefault="00540BC2" w:rsidP="008E499B">
      <w:pPr>
        <w:pStyle w:val="ListParagraph"/>
        <w:numPr>
          <w:ilvl w:val="0"/>
          <w:numId w:val="66"/>
        </w:numPr>
        <w:spacing w:line="360" w:lineRule="auto"/>
        <w:ind w:left="1800"/>
        <w:jc w:val="both"/>
        <w:rPr>
          <w:rFonts w:cs="Times New Roman"/>
          <w:szCs w:val="24"/>
          <w:lang w:val="en-ID"/>
        </w:rPr>
      </w:pPr>
      <w:r w:rsidRPr="00882D40">
        <w:rPr>
          <w:rFonts w:cs="Times New Roman"/>
          <w:szCs w:val="24"/>
          <w:lang w:val="en-ID"/>
        </w:rPr>
        <w:t>T</w:t>
      </w:r>
      <w:r w:rsidR="003A26FE" w:rsidRPr="00882D40">
        <w:rPr>
          <w:rFonts w:cs="Times New Roman"/>
          <w:szCs w:val="24"/>
          <w:lang w:val="en-ID"/>
        </w:rPr>
        <w:t xml:space="preserve">ali dada </w:t>
      </w:r>
      <w:r w:rsidRPr="00882D40">
        <w:rPr>
          <w:rFonts w:cs="Times New Roman"/>
          <w:szCs w:val="24"/>
          <w:lang w:val="en-ID"/>
        </w:rPr>
        <w:t>dimulai</w:t>
      </w:r>
      <w:r w:rsidR="003A26FE" w:rsidRPr="00882D40">
        <w:rPr>
          <w:rFonts w:cs="Times New Roman"/>
          <w:szCs w:val="24"/>
          <w:lang w:val="en-ID"/>
        </w:rPr>
        <w:t xml:space="preserve"> dari gesper pada permukaan anterior tutup bahu soket</w:t>
      </w:r>
      <w:r w:rsidRPr="00882D40">
        <w:rPr>
          <w:rFonts w:cs="Times New Roman"/>
          <w:szCs w:val="24"/>
          <w:lang w:val="en-ID"/>
        </w:rPr>
        <w:t>, b</w:t>
      </w:r>
      <w:r w:rsidR="003A26FE" w:rsidRPr="00882D40">
        <w:rPr>
          <w:rFonts w:cs="Times New Roman"/>
          <w:szCs w:val="24"/>
          <w:lang w:val="en-ID"/>
        </w:rPr>
        <w:t xml:space="preserve">erjalan secara horizontal melintasi </w:t>
      </w:r>
      <w:r w:rsidR="006C6146" w:rsidRPr="00882D40">
        <w:rPr>
          <w:rFonts w:cs="Times New Roman"/>
          <w:szCs w:val="24"/>
          <w:lang w:val="en-ID"/>
        </w:rPr>
        <w:t>dada</w:t>
      </w:r>
      <w:r w:rsidR="003A26FE" w:rsidRPr="00882D40">
        <w:rPr>
          <w:rFonts w:cs="Times New Roman"/>
          <w:szCs w:val="24"/>
          <w:lang w:val="en-ID"/>
        </w:rPr>
        <w:t xml:space="preserve">, </w:t>
      </w:r>
      <w:r w:rsidR="006C6146" w:rsidRPr="00882D40">
        <w:rPr>
          <w:rFonts w:cs="Times New Roman"/>
          <w:szCs w:val="24"/>
          <w:lang w:val="en-ID"/>
        </w:rPr>
        <w:t>lalu</w:t>
      </w:r>
      <w:r w:rsidR="003A26FE" w:rsidRPr="00882D40">
        <w:rPr>
          <w:rFonts w:cs="Times New Roman"/>
          <w:szCs w:val="24"/>
          <w:lang w:val="en-ID"/>
        </w:rPr>
        <w:t xml:space="preserve"> melewat</w:t>
      </w:r>
      <w:r w:rsidR="006C6146" w:rsidRPr="00882D40">
        <w:rPr>
          <w:rFonts w:cs="Times New Roman"/>
          <w:szCs w:val="24"/>
          <w:lang w:val="en-ID"/>
        </w:rPr>
        <w:t>i bawah ketiak</w:t>
      </w:r>
      <w:r w:rsidR="003A26FE" w:rsidRPr="00882D40">
        <w:rPr>
          <w:rFonts w:cs="Times New Roman"/>
          <w:szCs w:val="24"/>
          <w:lang w:val="en-ID"/>
        </w:rPr>
        <w:t xml:space="preserve"> di sisi </w:t>
      </w:r>
      <w:r w:rsidR="006C6146" w:rsidRPr="00882D40">
        <w:rPr>
          <w:rFonts w:cs="Times New Roman"/>
          <w:szCs w:val="24"/>
          <w:lang w:val="en-ID"/>
        </w:rPr>
        <w:t>yang tidak teramputasi</w:t>
      </w:r>
      <w:r w:rsidR="003A26FE" w:rsidRPr="00882D40">
        <w:rPr>
          <w:rFonts w:cs="Times New Roman"/>
          <w:szCs w:val="24"/>
          <w:lang w:val="en-ID"/>
        </w:rPr>
        <w:t xml:space="preserve">. </w:t>
      </w:r>
    </w:p>
    <w:p w14:paraId="21FD734F" w14:textId="2F67A627" w:rsidR="005D33B7" w:rsidRPr="00882D40" w:rsidRDefault="003A26FE" w:rsidP="008E499B">
      <w:pPr>
        <w:pStyle w:val="ListParagraph"/>
        <w:numPr>
          <w:ilvl w:val="0"/>
          <w:numId w:val="66"/>
        </w:numPr>
        <w:spacing w:line="360" w:lineRule="auto"/>
        <w:ind w:left="1800"/>
        <w:jc w:val="both"/>
        <w:rPr>
          <w:rFonts w:cs="Times New Roman"/>
          <w:szCs w:val="24"/>
          <w:lang w:val="en-ID"/>
        </w:rPr>
      </w:pPr>
      <w:r w:rsidRPr="00882D40">
        <w:rPr>
          <w:rFonts w:cs="Times New Roman"/>
          <w:szCs w:val="24"/>
          <w:lang w:val="en-ID"/>
        </w:rPr>
        <w:t>Tali pengikat dada berakhir di posterior dengan pelekatannya ke ujung proksimal dari siku fleksi / perangkat terminal kontrol kabel.</w:t>
      </w:r>
    </w:p>
    <w:p w14:paraId="133D55D3" w14:textId="5515499B" w:rsidR="000C2248" w:rsidRDefault="00E3211B" w:rsidP="0013694B">
      <w:pPr>
        <w:spacing w:after="0" w:line="360" w:lineRule="auto"/>
        <w:ind w:left="1440" w:firstLine="720"/>
        <w:jc w:val="both"/>
        <w:rPr>
          <w:rFonts w:cs="Times New Roman"/>
          <w:szCs w:val="24"/>
          <w:lang w:val="en-ID"/>
        </w:rPr>
      </w:pPr>
      <w:r>
        <w:rPr>
          <w:noProof/>
        </w:rPr>
        <mc:AlternateContent>
          <mc:Choice Requires="wps">
            <w:drawing>
              <wp:anchor distT="0" distB="0" distL="114300" distR="114300" simplePos="0" relativeHeight="251824128" behindDoc="0" locked="0" layoutInCell="1" allowOverlap="1" wp14:anchorId="7C7680E3" wp14:editId="1C8D3F61">
                <wp:simplePos x="0" y="0"/>
                <wp:positionH relativeFrom="column">
                  <wp:posOffset>914400</wp:posOffset>
                </wp:positionH>
                <wp:positionV relativeFrom="paragraph">
                  <wp:posOffset>2583180</wp:posOffset>
                </wp:positionV>
                <wp:extent cx="4069080" cy="289560"/>
                <wp:effectExtent l="0" t="0" r="7620" b="0"/>
                <wp:wrapTopAndBottom/>
                <wp:docPr id="224" name="Text Box 224"/>
                <wp:cNvGraphicFramePr/>
                <a:graphic xmlns:a="http://schemas.openxmlformats.org/drawingml/2006/main">
                  <a:graphicData uri="http://schemas.microsoft.com/office/word/2010/wordprocessingShape">
                    <wps:wsp>
                      <wps:cNvSpPr txBox="1"/>
                      <wps:spPr>
                        <a:xfrm>
                          <a:off x="0" y="0"/>
                          <a:ext cx="4069080" cy="289560"/>
                        </a:xfrm>
                        <a:prstGeom prst="rect">
                          <a:avLst/>
                        </a:prstGeom>
                        <a:solidFill>
                          <a:prstClr val="white"/>
                        </a:solidFill>
                        <a:ln>
                          <a:noFill/>
                        </a:ln>
                      </wps:spPr>
                      <wps:txbx>
                        <w:txbxContent>
                          <w:p w14:paraId="51120A09" w14:textId="6DEB9EDB" w:rsidR="003F6B04" w:rsidRPr="008E3A25" w:rsidRDefault="003F6B04" w:rsidP="00E3211B">
                            <w:pPr>
                              <w:pStyle w:val="Caption"/>
                              <w:jc w:val="center"/>
                              <w:rPr>
                                <w:noProof/>
                                <w:sz w:val="16"/>
                                <w:szCs w:val="16"/>
                                <w:lang w:val="en-US"/>
                              </w:rPr>
                            </w:pPr>
                            <w:bookmarkStart w:id="112" w:name="_Toc15863507"/>
                            <w:bookmarkStart w:id="113" w:name="_Toc15863667"/>
                            <w:bookmarkStart w:id="114" w:name="_Toc16089352"/>
                            <w:r w:rsidRPr="008E3A25">
                              <w:rPr>
                                <w:b/>
                                <w:bCs/>
                                <w:i w:val="0"/>
                                <w:iCs w:val="0"/>
                                <w:color w:val="000000" w:themeColor="text1"/>
                                <w:sz w:val="20"/>
                                <w:szCs w:val="20"/>
                              </w:rPr>
                              <w:t xml:space="preserve">Gambar </w:t>
                            </w:r>
                            <w:r w:rsidRPr="008E3A25">
                              <w:rPr>
                                <w:b/>
                                <w:bCs/>
                                <w:i w:val="0"/>
                                <w:iCs w:val="0"/>
                                <w:color w:val="000000" w:themeColor="text1"/>
                                <w:sz w:val="20"/>
                                <w:szCs w:val="20"/>
                                <w:lang w:val="en-US"/>
                              </w:rPr>
                              <w:t>2</w:t>
                            </w:r>
                            <w:r w:rsidRPr="008E3A25">
                              <w:rPr>
                                <w:b/>
                                <w:bCs/>
                                <w:i w:val="0"/>
                                <w:iCs w:val="0"/>
                                <w:color w:val="000000" w:themeColor="text1"/>
                                <w:sz w:val="20"/>
                                <w:szCs w:val="20"/>
                              </w:rPr>
                              <w:t>.</w:t>
                            </w:r>
                            <w:r w:rsidRPr="008E3A25">
                              <w:rPr>
                                <w:b/>
                                <w:bCs/>
                                <w:i w:val="0"/>
                                <w:iCs w:val="0"/>
                                <w:color w:val="000000" w:themeColor="text1"/>
                                <w:sz w:val="20"/>
                                <w:szCs w:val="20"/>
                              </w:rPr>
                              <w:fldChar w:fldCharType="begin"/>
                            </w:r>
                            <w:r w:rsidRPr="008E3A25">
                              <w:rPr>
                                <w:b/>
                                <w:bCs/>
                                <w:i w:val="0"/>
                                <w:iCs w:val="0"/>
                                <w:color w:val="000000" w:themeColor="text1"/>
                                <w:sz w:val="20"/>
                                <w:szCs w:val="20"/>
                              </w:rPr>
                              <w:instrText xml:space="preserve"> SEQ Gambar \* ARABIC \s 1 </w:instrText>
                            </w:r>
                            <w:r w:rsidRPr="008E3A25">
                              <w:rPr>
                                <w:b/>
                                <w:bCs/>
                                <w:i w:val="0"/>
                                <w:iCs w:val="0"/>
                                <w:color w:val="000000" w:themeColor="text1"/>
                                <w:sz w:val="20"/>
                                <w:szCs w:val="20"/>
                              </w:rPr>
                              <w:fldChar w:fldCharType="separate"/>
                            </w:r>
                            <w:r w:rsidR="000C1AAE">
                              <w:rPr>
                                <w:b/>
                                <w:bCs/>
                                <w:i w:val="0"/>
                                <w:iCs w:val="0"/>
                                <w:noProof/>
                                <w:color w:val="000000" w:themeColor="text1"/>
                                <w:sz w:val="20"/>
                                <w:szCs w:val="20"/>
                              </w:rPr>
                              <w:t>1</w:t>
                            </w:r>
                            <w:r w:rsidRPr="008E3A25">
                              <w:rPr>
                                <w:b/>
                                <w:bCs/>
                                <w:i w:val="0"/>
                                <w:iCs w:val="0"/>
                                <w:color w:val="000000" w:themeColor="text1"/>
                                <w:sz w:val="20"/>
                                <w:szCs w:val="20"/>
                              </w:rPr>
                              <w:fldChar w:fldCharType="end"/>
                            </w:r>
                            <w:r w:rsidRPr="008E3A25">
                              <w:rPr>
                                <w:color w:val="000000" w:themeColor="text1"/>
                                <w:sz w:val="16"/>
                                <w:szCs w:val="16"/>
                                <w:lang w:val="en-US"/>
                              </w:rPr>
                              <w:t xml:space="preserve"> </w:t>
                            </w:r>
                            <w:r w:rsidRPr="008E3A25">
                              <w:rPr>
                                <w:i w:val="0"/>
                                <w:color w:val="000000" w:themeColor="text1"/>
                                <w:sz w:val="20"/>
                                <w:szCs w:val="16"/>
                                <w:lang w:val="en-ID"/>
                              </w:rPr>
                              <w:t xml:space="preserve"> </w:t>
                            </w:r>
                            <w:r w:rsidRPr="008E3A25">
                              <w:rPr>
                                <w:rFonts w:cs="Times New Roman"/>
                                <w:b/>
                                <w:i w:val="0"/>
                                <w:color w:val="000000" w:themeColor="text1"/>
                                <w:sz w:val="20"/>
                                <w:szCs w:val="16"/>
                                <w:lang w:val="en-ID"/>
                              </w:rPr>
                              <w:t>(A)</w:t>
                            </w:r>
                            <w:r w:rsidRPr="008E3A25">
                              <w:rPr>
                                <w:rFonts w:cs="Times New Roman"/>
                                <w:i w:val="0"/>
                                <w:color w:val="000000" w:themeColor="text1"/>
                                <w:sz w:val="20"/>
                                <w:szCs w:val="16"/>
                                <w:lang w:val="en-ID"/>
                              </w:rPr>
                              <w:t xml:space="preserve"> Tali dada (panah) pada harness disartikulasi bahu. </w:t>
                            </w:r>
                            <w:r w:rsidRPr="008E3A25">
                              <w:rPr>
                                <w:rFonts w:cs="Times New Roman"/>
                                <w:b/>
                                <w:i w:val="0"/>
                                <w:color w:val="000000" w:themeColor="text1"/>
                                <w:sz w:val="20"/>
                                <w:szCs w:val="16"/>
                                <w:lang w:val="en-ID"/>
                              </w:rPr>
                              <w:t>(B)</w:t>
                            </w:r>
                            <w:r w:rsidRPr="008E3A25">
                              <w:rPr>
                                <w:rFonts w:cs="Times New Roman"/>
                                <w:i w:val="0"/>
                                <w:color w:val="000000" w:themeColor="text1"/>
                                <w:sz w:val="20"/>
                                <w:szCs w:val="16"/>
                                <w:lang w:val="en-ID"/>
                              </w:rPr>
                              <w:t xml:space="preserve"> tali dada suspensor anterior elastis (panah) pada tali disartikulasi bahu</w:t>
                            </w:r>
                            <w:bookmarkEnd w:id="112"/>
                            <w:bookmarkEnd w:id="113"/>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7680E3" id="Text Box 224" o:spid="_x0000_s1041" type="#_x0000_t202" style="position:absolute;left:0;text-align:left;margin-left:1in;margin-top:203.4pt;width:320.4pt;height:22.8pt;z-index:251824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" stroked="f">
                <v:textbox inset="0,0,0,0">
                  <w:txbxContent>
                    <w:p w14:paraId="51120A09" w14:textId="6DEB9EDB" w:rsidR="003F6B04" w:rsidRPr="008E3A25" w:rsidRDefault="003F6B04" w:rsidP="00E3211B">
                      <w:pPr>
                        <w:pStyle w:val="Caption"/>
                        <w:jc w:val="center"/>
                        <w:rPr>
                          <w:noProof/>
                          <w:sz w:val="16"/>
                          <w:szCs w:val="16"/>
                          <w:lang w:val="en-US"/>
                        </w:rPr>
                      </w:pPr>
                      <w:bookmarkStart w:id="115" w:name="_Toc15863507"/>
                      <w:bookmarkStart w:id="116" w:name="_Toc15863667"/>
                      <w:bookmarkStart w:id="117" w:name="_Toc16089352"/>
                      <w:r w:rsidRPr="008E3A25">
                        <w:rPr>
                          <w:b/>
                          <w:bCs/>
                          <w:i w:val="0"/>
                          <w:iCs w:val="0"/>
                          <w:color w:val="000000" w:themeColor="text1"/>
                          <w:sz w:val="20"/>
                          <w:szCs w:val="20"/>
                        </w:rPr>
                        <w:t xml:space="preserve">Gambar </w:t>
                      </w:r>
                      <w:r w:rsidRPr="008E3A25">
                        <w:rPr>
                          <w:b/>
                          <w:bCs/>
                          <w:i w:val="0"/>
                          <w:iCs w:val="0"/>
                          <w:color w:val="000000" w:themeColor="text1"/>
                          <w:sz w:val="20"/>
                          <w:szCs w:val="20"/>
                          <w:lang w:val="en-US"/>
                        </w:rPr>
                        <w:t>2</w:t>
                      </w:r>
                      <w:r w:rsidRPr="008E3A25">
                        <w:rPr>
                          <w:b/>
                          <w:bCs/>
                          <w:i w:val="0"/>
                          <w:iCs w:val="0"/>
                          <w:color w:val="000000" w:themeColor="text1"/>
                          <w:sz w:val="20"/>
                          <w:szCs w:val="20"/>
                        </w:rPr>
                        <w:t>.</w:t>
                      </w:r>
                      <w:r w:rsidRPr="008E3A25">
                        <w:rPr>
                          <w:b/>
                          <w:bCs/>
                          <w:i w:val="0"/>
                          <w:iCs w:val="0"/>
                          <w:color w:val="000000" w:themeColor="text1"/>
                          <w:sz w:val="20"/>
                          <w:szCs w:val="20"/>
                        </w:rPr>
                        <w:fldChar w:fldCharType="begin"/>
                      </w:r>
                      <w:r w:rsidRPr="008E3A25">
                        <w:rPr>
                          <w:b/>
                          <w:bCs/>
                          <w:i w:val="0"/>
                          <w:iCs w:val="0"/>
                          <w:color w:val="000000" w:themeColor="text1"/>
                          <w:sz w:val="20"/>
                          <w:szCs w:val="20"/>
                        </w:rPr>
                        <w:instrText xml:space="preserve"> SEQ Gambar \* ARABIC \s 1 </w:instrText>
                      </w:r>
                      <w:r w:rsidRPr="008E3A25">
                        <w:rPr>
                          <w:b/>
                          <w:bCs/>
                          <w:i w:val="0"/>
                          <w:iCs w:val="0"/>
                          <w:color w:val="000000" w:themeColor="text1"/>
                          <w:sz w:val="20"/>
                          <w:szCs w:val="20"/>
                        </w:rPr>
                        <w:fldChar w:fldCharType="separate"/>
                      </w:r>
                      <w:r w:rsidR="000C1AAE">
                        <w:rPr>
                          <w:b/>
                          <w:bCs/>
                          <w:i w:val="0"/>
                          <w:iCs w:val="0"/>
                          <w:noProof/>
                          <w:color w:val="000000" w:themeColor="text1"/>
                          <w:sz w:val="20"/>
                          <w:szCs w:val="20"/>
                        </w:rPr>
                        <w:t>1</w:t>
                      </w:r>
                      <w:r w:rsidRPr="008E3A25">
                        <w:rPr>
                          <w:b/>
                          <w:bCs/>
                          <w:i w:val="0"/>
                          <w:iCs w:val="0"/>
                          <w:color w:val="000000" w:themeColor="text1"/>
                          <w:sz w:val="20"/>
                          <w:szCs w:val="20"/>
                        </w:rPr>
                        <w:fldChar w:fldCharType="end"/>
                      </w:r>
                      <w:r w:rsidRPr="008E3A25">
                        <w:rPr>
                          <w:color w:val="000000" w:themeColor="text1"/>
                          <w:sz w:val="16"/>
                          <w:szCs w:val="16"/>
                          <w:lang w:val="en-US"/>
                        </w:rPr>
                        <w:t xml:space="preserve"> </w:t>
                      </w:r>
                      <w:r w:rsidRPr="008E3A25">
                        <w:rPr>
                          <w:i w:val="0"/>
                          <w:color w:val="000000" w:themeColor="text1"/>
                          <w:sz w:val="20"/>
                          <w:szCs w:val="16"/>
                          <w:lang w:val="en-ID"/>
                        </w:rPr>
                        <w:t xml:space="preserve"> </w:t>
                      </w:r>
                      <w:r w:rsidRPr="008E3A25">
                        <w:rPr>
                          <w:rFonts w:cs="Times New Roman"/>
                          <w:b/>
                          <w:i w:val="0"/>
                          <w:color w:val="000000" w:themeColor="text1"/>
                          <w:sz w:val="20"/>
                          <w:szCs w:val="16"/>
                          <w:lang w:val="en-ID"/>
                        </w:rPr>
                        <w:t>(A)</w:t>
                      </w:r>
                      <w:r w:rsidRPr="008E3A25">
                        <w:rPr>
                          <w:rFonts w:cs="Times New Roman"/>
                          <w:i w:val="0"/>
                          <w:color w:val="000000" w:themeColor="text1"/>
                          <w:sz w:val="20"/>
                          <w:szCs w:val="16"/>
                          <w:lang w:val="en-ID"/>
                        </w:rPr>
                        <w:t xml:space="preserve"> Tali dada (panah) pada harness disartikulasi bahu. </w:t>
                      </w:r>
                      <w:r w:rsidRPr="008E3A25">
                        <w:rPr>
                          <w:rFonts w:cs="Times New Roman"/>
                          <w:b/>
                          <w:i w:val="0"/>
                          <w:color w:val="000000" w:themeColor="text1"/>
                          <w:sz w:val="20"/>
                          <w:szCs w:val="16"/>
                          <w:lang w:val="en-ID"/>
                        </w:rPr>
                        <w:t>(B)</w:t>
                      </w:r>
                      <w:r w:rsidRPr="008E3A25">
                        <w:rPr>
                          <w:rFonts w:cs="Times New Roman"/>
                          <w:i w:val="0"/>
                          <w:color w:val="000000" w:themeColor="text1"/>
                          <w:sz w:val="20"/>
                          <w:szCs w:val="16"/>
                          <w:lang w:val="en-ID"/>
                        </w:rPr>
                        <w:t xml:space="preserve"> tali dada suspensor anterior elastis (panah) pada tali disartikulasi bahu</w:t>
                      </w:r>
                      <w:bookmarkEnd w:id="115"/>
                      <w:bookmarkEnd w:id="116"/>
                      <w:bookmarkEnd w:id="117"/>
                    </w:p>
                  </w:txbxContent>
                </v:textbox>
                <w10:wrap type="topAndBottom"/>
              </v:shape>
            </w:pict>
          </mc:Fallback>
        </mc:AlternateContent>
      </w:r>
      <w:r w:rsidR="00010877" w:rsidRPr="0087618F">
        <w:rPr>
          <w:rFonts w:cs="Times New Roman"/>
          <w:noProof/>
          <w:sz w:val="22"/>
          <w:szCs w:val="24"/>
        </w:rPr>
        <w:drawing>
          <wp:anchor distT="0" distB="0" distL="114300" distR="114300" simplePos="0" relativeHeight="251670528" behindDoc="1" locked="0" layoutInCell="1" allowOverlap="1" wp14:anchorId="0B380BDA" wp14:editId="16EDCCD4">
            <wp:simplePos x="0" y="0"/>
            <wp:positionH relativeFrom="column">
              <wp:posOffset>1531620</wp:posOffset>
            </wp:positionH>
            <wp:positionV relativeFrom="paragraph">
              <wp:posOffset>261620</wp:posOffset>
            </wp:positionV>
            <wp:extent cx="3084195" cy="2270760"/>
            <wp:effectExtent l="0" t="0" r="1905"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arness 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4195" cy="2270760"/>
                    </a:xfrm>
                    <a:prstGeom prst="rect">
                      <a:avLst/>
                    </a:prstGeom>
                  </pic:spPr>
                </pic:pic>
              </a:graphicData>
            </a:graphic>
            <wp14:sizeRelH relativeFrom="page">
              <wp14:pctWidth>0</wp14:pctWidth>
            </wp14:sizeRelH>
            <wp14:sizeRelV relativeFrom="page">
              <wp14:pctHeight>0</wp14:pctHeight>
            </wp14:sizeRelV>
          </wp:anchor>
        </w:drawing>
      </w:r>
      <w:r w:rsidR="000C2248">
        <w:rPr>
          <w:rFonts w:cs="Times New Roman"/>
          <w:b/>
          <w:szCs w:val="24"/>
          <w:lang w:val="en-ID"/>
        </w:rPr>
        <w:t xml:space="preserve">                      </w:t>
      </w:r>
      <w:r w:rsidR="000C2248" w:rsidRPr="005178FE">
        <w:rPr>
          <w:rFonts w:cs="Times New Roman"/>
          <w:b/>
          <w:szCs w:val="24"/>
          <w:lang w:val="en-ID"/>
        </w:rPr>
        <w:t>A</w:t>
      </w:r>
      <w:r w:rsidR="000C2248">
        <w:rPr>
          <w:rFonts w:cs="Times New Roman"/>
          <w:szCs w:val="24"/>
          <w:lang w:val="en-ID"/>
        </w:rPr>
        <w:t xml:space="preserve">                                           </w:t>
      </w:r>
      <w:r w:rsidR="000C2248" w:rsidRPr="005178FE">
        <w:rPr>
          <w:rFonts w:cs="Times New Roman"/>
          <w:b/>
          <w:szCs w:val="24"/>
          <w:lang w:val="en-ID"/>
        </w:rPr>
        <w:t>B</w:t>
      </w:r>
    </w:p>
    <w:p w14:paraId="5C88276D" w14:textId="29484895" w:rsidR="00276482" w:rsidRPr="008E3A25" w:rsidRDefault="000A4A69" w:rsidP="00580D61">
      <w:pPr>
        <w:ind w:left="1418"/>
        <w:jc w:val="center"/>
        <w:rPr>
          <w:rFonts w:cs="Times New Roman"/>
          <w:sz w:val="20"/>
          <w:lang w:val="en-ID"/>
        </w:rPr>
      </w:pPr>
      <w:r w:rsidRPr="008E3A25">
        <w:rPr>
          <w:rFonts w:cs="Times New Roman"/>
          <w:sz w:val="20"/>
          <w:szCs w:val="20"/>
          <w:lang w:val="en-ID"/>
        </w:rPr>
        <w:t>(</w:t>
      </w:r>
      <w:r w:rsidR="003B74D8" w:rsidRPr="008E3A25">
        <w:rPr>
          <w:rFonts w:cs="Times New Roman"/>
          <w:sz w:val="20"/>
          <w:szCs w:val="20"/>
          <w:lang w:val="en-ID"/>
        </w:rPr>
        <w:t>Digambar kembali d</w:t>
      </w:r>
      <w:r w:rsidRPr="008E3A25">
        <w:rPr>
          <w:rFonts w:cs="Times New Roman"/>
          <w:sz w:val="20"/>
          <w:szCs w:val="20"/>
          <w:lang w:val="en-ID"/>
        </w:rPr>
        <w:t>ari Pursley RJ: Orthop Prosthet Appl J 1955; 9:15.)</w:t>
      </w:r>
    </w:p>
    <w:p w14:paraId="6E5D660C" w14:textId="53865E68" w:rsidR="00882D40" w:rsidRDefault="00276482" w:rsidP="008E499B">
      <w:pPr>
        <w:pStyle w:val="ListParagraph"/>
        <w:numPr>
          <w:ilvl w:val="0"/>
          <w:numId w:val="67"/>
        </w:numPr>
        <w:spacing w:line="360" w:lineRule="auto"/>
        <w:ind w:left="1800"/>
        <w:jc w:val="both"/>
        <w:rPr>
          <w:rFonts w:cs="Times New Roman"/>
          <w:szCs w:val="24"/>
          <w:lang w:val="en-ID"/>
        </w:rPr>
      </w:pPr>
      <w:r w:rsidRPr="00882D40">
        <w:rPr>
          <w:rFonts w:cs="Times New Roman"/>
          <w:szCs w:val="24"/>
          <w:lang w:val="en-ID"/>
        </w:rPr>
        <w:t xml:space="preserve">Suspensi vertikal dari tali dada dan soket prostetik ditambah dengan penggunaan tali suspensor elastis. </w:t>
      </w:r>
    </w:p>
    <w:p w14:paraId="1020D851" w14:textId="77777777" w:rsidR="00882D40" w:rsidRDefault="00276482" w:rsidP="008E499B">
      <w:pPr>
        <w:pStyle w:val="ListParagraph"/>
        <w:numPr>
          <w:ilvl w:val="0"/>
          <w:numId w:val="67"/>
        </w:numPr>
        <w:spacing w:line="360" w:lineRule="auto"/>
        <w:ind w:left="1800"/>
        <w:jc w:val="both"/>
        <w:rPr>
          <w:rFonts w:cs="Times New Roman"/>
          <w:szCs w:val="24"/>
          <w:lang w:val="en-ID"/>
        </w:rPr>
      </w:pPr>
      <w:r w:rsidRPr="00882D40">
        <w:rPr>
          <w:rFonts w:cs="Times New Roman"/>
          <w:szCs w:val="24"/>
          <w:lang w:val="en-ID"/>
        </w:rPr>
        <w:t xml:space="preserve">Suspensi anterior berasal dari posterior pada tali dada </w:t>
      </w:r>
      <w:r w:rsidRPr="00882D40">
        <w:rPr>
          <w:rFonts w:cs="Times New Roman"/>
          <w:i/>
          <w:szCs w:val="24"/>
          <w:lang w:val="en-ID"/>
        </w:rPr>
        <w:t xml:space="preserve">(Gambar </w:t>
      </w:r>
      <w:r w:rsidR="00A85BA5" w:rsidRPr="00882D40">
        <w:rPr>
          <w:rFonts w:cs="Times New Roman"/>
          <w:i/>
          <w:szCs w:val="24"/>
          <w:lang w:val="en-ID"/>
        </w:rPr>
        <w:t>1</w:t>
      </w:r>
      <w:r w:rsidR="003601D5" w:rsidRPr="00882D40">
        <w:rPr>
          <w:rFonts w:cs="Times New Roman"/>
          <w:i/>
          <w:szCs w:val="24"/>
          <w:lang w:val="en-ID"/>
        </w:rPr>
        <w:t xml:space="preserve"> B</w:t>
      </w:r>
      <w:r w:rsidRPr="00882D40">
        <w:rPr>
          <w:rFonts w:cs="Times New Roman"/>
          <w:i/>
          <w:szCs w:val="24"/>
          <w:lang w:val="en-ID"/>
        </w:rPr>
        <w:t>)</w:t>
      </w:r>
      <w:r w:rsidRPr="00882D40">
        <w:rPr>
          <w:rFonts w:cs="Times New Roman"/>
          <w:szCs w:val="24"/>
          <w:lang w:val="en-ID"/>
        </w:rPr>
        <w:t xml:space="preserve">. Melewati bahu pada sisi yang diamputasi sepanjang jalan </w:t>
      </w:r>
      <w:r w:rsidRPr="00882D40">
        <w:rPr>
          <w:rFonts w:cs="Times New Roman"/>
          <w:szCs w:val="24"/>
          <w:lang w:val="en-ID"/>
        </w:rPr>
        <w:lastRenderedPageBreak/>
        <w:t xml:space="preserve">diagonal, suspensor berakhir dengan melekatannya ke permukaan proksimal dari bahu. </w:t>
      </w:r>
    </w:p>
    <w:p w14:paraId="57175BF0" w14:textId="77777777" w:rsidR="00F97D19" w:rsidRDefault="00276482" w:rsidP="008E499B">
      <w:pPr>
        <w:pStyle w:val="ListParagraph"/>
        <w:numPr>
          <w:ilvl w:val="0"/>
          <w:numId w:val="67"/>
        </w:numPr>
        <w:spacing w:line="360" w:lineRule="auto"/>
        <w:ind w:left="1800"/>
        <w:jc w:val="both"/>
        <w:rPr>
          <w:rFonts w:cs="Times New Roman"/>
          <w:szCs w:val="24"/>
          <w:lang w:val="en-ID"/>
        </w:rPr>
      </w:pPr>
      <w:r w:rsidRPr="00882D40">
        <w:rPr>
          <w:rFonts w:cs="Times New Roman"/>
          <w:szCs w:val="24"/>
          <w:lang w:val="en-ID"/>
        </w:rPr>
        <w:t xml:space="preserve">Selain membantu dengan dukungan vertikal, suspensor anterior membantu untuk mencegah rotasi eksternal dari soket di bahu selama penggunaan prostesis. </w:t>
      </w:r>
    </w:p>
    <w:p w14:paraId="362EEF17" w14:textId="77777777" w:rsidR="00F97D19" w:rsidRPr="00F97D19" w:rsidRDefault="004B71FE" w:rsidP="00F97D19">
      <w:pPr>
        <w:spacing w:line="360" w:lineRule="auto"/>
        <w:ind w:left="1440" w:firstLine="360"/>
        <w:jc w:val="both"/>
        <w:rPr>
          <w:rFonts w:cs="Times New Roman"/>
          <w:szCs w:val="24"/>
          <w:lang w:val="en-ID"/>
        </w:rPr>
      </w:pPr>
      <w:r w:rsidRPr="00F97D19">
        <w:rPr>
          <w:rFonts w:cs="Times New Roman"/>
          <w:szCs w:val="24"/>
          <w:lang w:val="en-ID"/>
        </w:rPr>
        <w:t>Penarikan tangan</w:t>
      </w:r>
      <w:r w:rsidR="00276482" w:rsidRPr="00F97D19">
        <w:rPr>
          <w:rFonts w:cs="Times New Roman"/>
          <w:szCs w:val="24"/>
          <w:lang w:val="en-ID"/>
        </w:rPr>
        <w:t xml:space="preserve"> biasanya cukup kuat </w:t>
      </w:r>
      <w:r w:rsidR="00406800" w:rsidRPr="00F97D19">
        <w:rPr>
          <w:rFonts w:cs="Times New Roman"/>
          <w:szCs w:val="24"/>
          <w:lang w:val="en-ID"/>
        </w:rPr>
        <w:t xml:space="preserve">untuk </w:t>
      </w:r>
      <w:r w:rsidR="00276482" w:rsidRPr="00F97D19">
        <w:rPr>
          <w:rFonts w:cs="Times New Roman"/>
          <w:szCs w:val="24"/>
          <w:lang w:val="en-ID"/>
        </w:rPr>
        <w:t xml:space="preserve">mengoperasikan siku dan perangkat terminal dari prostesis disartikulasi bahu. </w:t>
      </w:r>
      <w:r w:rsidR="00406800" w:rsidRPr="00F97D19">
        <w:rPr>
          <w:rFonts w:cs="Times New Roman"/>
          <w:szCs w:val="24"/>
          <w:lang w:val="en-ID"/>
        </w:rPr>
        <w:t xml:space="preserve">Penarikan tulang belikat </w:t>
      </w:r>
      <w:r w:rsidR="00276482" w:rsidRPr="00F97D19">
        <w:rPr>
          <w:rFonts w:cs="Times New Roman"/>
          <w:szCs w:val="24"/>
          <w:lang w:val="en-ID"/>
        </w:rPr>
        <w:t>adalah gerakan tubuh yang buruk untuk menghasilkan</w:t>
      </w:r>
      <w:r w:rsidR="00406800" w:rsidRPr="00F97D19">
        <w:rPr>
          <w:rFonts w:cs="Times New Roman"/>
          <w:szCs w:val="24"/>
          <w:lang w:val="en-ID"/>
        </w:rPr>
        <w:t xml:space="preserve"> tarikan</w:t>
      </w:r>
      <w:r w:rsidR="00276482" w:rsidRPr="00F97D19">
        <w:rPr>
          <w:rFonts w:cs="Times New Roman"/>
          <w:szCs w:val="24"/>
          <w:lang w:val="en-ID"/>
        </w:rPr>
        <w:t xml:space="preserve"> kabel yang memadai. Sangat sedikit </w:t>
      </w:r>
      <w:r w:rsidR="00406800" w:rsidRPr="00F97D19">
        <w:rPr>
          <w:rFonts w:cs="Times New Roman"/>
          <w:szCs w:val="24"/>
          <w:lang w:val="en-ID"/>
        </w:rPr>
        <w:t xml:space="preserve">dari </w:t>
      </w:r>
      <w:r w:rsidR="00276482" w:rsidRPr="00F97D19">
        <w:rPr>
          <w:rFonts w:cs="Times New Roman"/>
          <w:szCs w:val="24"/>
          <w:lang w:val="en-ID"/>
        </w:rPr>
        <w:t xml:space="preserve">amputasi </w:t>
      </w:r>
      <w:r w:rsidR="00406800" w:rsidRPr="00F97D19">
        <w:rPr>
          <w:rFonts w:cs="Times New Roman"/>
          <w:szCs w:val="24"/>
          <w:lang w:val="en-ID"/>
        </w:rPr>
        <w:t>pangkal</w:t>
      </w:r>
      <w:r w:rsidR="00276482" w:rsidRPr="00F97D19">
        <w:rPr>
          <w:rFonts w:cs="Times New Roman"/>
          <w:szCs w:val="24"/>
          <w:lang w:val="en-ID"/>
        </w:rPr>
        <w:t xml:space="preserve"> bahu yang </w:t>
      </w:r>
      <w:r w:rsidR="00406800" w:rsidRPr="00F97D19">
        <w:rPr>
          <w:rFonts w:cs="Times New Roman"/>
          <w:szCs w:val="24"/>
          <w:lang w:val="en-ID"/>
        </w:rPr>
        <w:t>dapat memanfaatkan gerakan tersebut. M</w:t>
      </w:r>
      <w:r w:rsidR="008042D6" w:rsidRPr="00F97D19">
        <w:rPr>
          <w:rFonts w:cs="Times New Roman"/>
          <w:szCs w:val="24"/>
          <w:lang w:val="en-ID"/>
        </w:rPr>
        <w:t>elalui tarikan oleh</w:t>
      </w:r>
      <w:r w:rsidR="00406800" w:rsidRPr="00F97D19">
        <w:rPr>
          <w:rFonts w:cs="Times New Roman"/>
          <w:szCs w:val="24"/>
          <w:lang w:val="en-ID"/>
        </w:rPr>
        <w:t xml:space="preserve"> tangan</w:t>
      </w:r>
      <w:r w:rsidR="00276482" w:rsidRPr="00F97D19">
        <w:rPr>
          <w:rFonts w:cs="Times New Roman"/>
          <w:szCs w:val="24"/>
          <w:lang w:val="en-ID"/>
        </w:rPr>
        <w:t>, men</w:t>
      </w:r>
      <w:r w:rsidR="00406800" w:rsidRPr="00F97D19">
        <w:rPr>
          <w:rFonts w:cs="Times New Roman"/>
          <w:szCs w:val="24"/>
          <w:lang w:val="en-ID"/>
        </w:rPr>
        <w:t>ghasilkan</w:t>
      </w:r>
      <w:r w:rsidR="00276482" w:rsidRPr="00F97D19">
        <w:rPr>
          <w:rFonts w:cs="Times New Roman"/>
          <w:szCs w:val="24"/>
          <w:lang w:val="en-ID"/>
        </w:rPr>
        <w:t xml:space="preserve"> </w:t>
      </w:r>
      <w:r w:rsidR="00406800" w:rsidRPr="00F97D19">
        <w:rPr>
          <w:rFonts w:cs="Times New Roman"/>
          <w:szCs w:val="24"/>
          <w:lang w:val="en-ID"/>
        </w:rPr>
        <w:t>tarikan</w:t>
      </w:r>
      <w:r w:rsidR="00276482" w:rsidRPr="00F97D19">
        <w:rPr>
          <w:rFonts w:cs="Times New Roman"/>
          <w:szCs w:val="24"/>
          <w:lang w:val="en-ID"/>
        </w:rPr>
        <w:t xml:space="preserve"> kabel yang cukup untuk memungkinkan operasi perangkat siku dan terminal </w:t>
      </w:r>
      <w:r w:rsidR="00406800" w:rsidRPr="00F97D19">
        <w:rPr>
          <w:rFonts w:cs="Times New Roman"/>
          <w:szCs w:val="24"/>
          <w:lang w:val="en-ID"/>
        </w:rPr>
        <w:t>lainnya</w:t>
      </w:r>
      <w:r w:rsidR="00276482" w:rsidRPr="00F97D19">
        <w:rPr>
          <w:rFonts w:cs="Times New Roman"/>
          <w:szCs w:val="24"/>
          <w:lang w:val="en-ID"/>
        </w:rPr>
        <w:t xml:space="preserve">. Karena </w:t>
      </w:r>
      <w:r w:rsidR="00406800" w:rsidRPr="00F97D19">
        <w:rPr>
          <w:rFonts w:cs="Times New Roman"/>
          <w:szCs w:val="24"/>
          <w:lang w:val="en-ID"/>
        </w:rPr>
        <w:t xml:space="preserve">penarikan </w:t>
      </w:r>
      <w:r w:rsidR="008042D6" w:rsidRPr="00F97D19">
        <w:rPr>
          <w:rFonts w:cs="Times New Roman"/>
          <w:szCs w:val="24"/>
          <w:lang w:val="en-ID"/>
        </w:rPr>
        <w:t>ini</w:t>
      </w:r>
      <w:r w:rsidR="00276482" w:rsidRPr="00F97D19">
        <w:rPr>
          <w:rFonts w:cs="Times New Roman"/>
          <w:szCs w:val="24"/>
          <w:lang w:val="en-ID"/>
        </w:rPr>
        <w:t xml:space="preserve"> merupakan sumber yang baik untuk menghasilkan ketegangan kabel</w:t>
      </w:r>
      <w:r w:rsidR="008042D6" w:rsidRPr="00F97D19">
        <w:rPr>
          <w:rFonts w:cs="Times New Roman"/>
          <w:szCs w:val="24"/>
          <w:lang w:val="en-ID"/>
        </w:rPr>
        <w:t xml:space="preserve"> yang besar,</w:t>
      </w:r>
      <w:r w:rsidR="00276482" w:rsidRPr="00F97D19">
        <w:rPr>
          <w:rFonts w:cs="Times New Roman"/>
          <w:szCs w:val="24"/>
          <w:lang w:val="en-ID"/>
        </w:rPr>
        <w:t xml:space="preserve"> tetapi sumber yang buruk dari </w:t>
      </w:r>
      <w:r w:rsidR="008042D6" w:rsidRPr="00F97D19">
        <w:rPr>
          <w:rFonts w:cs="Times New Roman"/>
          <w:szCs w:val="24"/>
          <w:lang w:val="en-ID"/>
        </w:rPr>
        <w:t>alur</w:t>
      </w:r>
      <w:r w:rsidR="00276482" w:rsidRPr="00F97D19">
        <w:rPr>
          <w:rFonts w:cs="Times New Roman"/>
          <w:szCs w:val="24"/>
          <w:lang w:val="en-ID"/>
        </w:rPr>
        <w:t xml:space="preserve"> kabel</w:t>
      </w:r>
      <w:r w:rsidR="008042D6" w:rsidRPr="00F97D19">
        <w:rPr>
          <w:rFonts w:cs="Times New Roman"/>
          <w:szCs w:val="24"/>
          <w:lang w:val="en-ID"/>
        </w:rPr>
        <w:t>.</w:t>
      </w:r>
      <w:r w:rsidR="00276482" w:rsidRPr="00F97D19">
        <w:rPr>
          <w:rFonts w:cs="Times New Roman"/>
          <w:szCs w:val="24"/>
          <w:lang w:val="en-ID"/>
        </w:rPr>
        <w:t xml:space="preserve"> </w:t>
      </w:r>
      <w:r w:rsidR="008042D6" w:rsidRPr="00F97D19">
        <w:rPr>
          <w:rFonts w:cs="Times New Roman"/>
          <w:szCs w:val="24"/>
          <w:lang w:val="en-ID"/>
        </w:rPr>
        <w:t>Akibatnya,</w:t>
      </w:r>
      <w:r w:rsidR="00276482" w:rsidRPr="00F97D19">
        <w:rPr>
          <w:rFonts w:cs="Times New Roman"/>
          <w:szCs w:val="24"/>
          <w:lang w:val="en-ID"/>
        </w:rPr>
        <w:t xml:space="preserve"> disartikulasi bahu sering membutuhkan penambahan penguat (Gambar </w:t>
      </w:r>
      <w:r w:rsidR="00AB72D3" w:rsidRPr="00F97D19">
        <w:rPr>
          <w:rFonts w:cs="Times New Roman"/>
          <w:szCs w:val="24"/>
          <w:lang w:val="en-ID"/>
        </w:rPr>
        <w:t>2</w:t>
      </w:r>
      <w:r w:rsidR="00276482" w:rsidRPr="00F97D19">
        <w:rPr>
          <w:rFonts w:cs="Times New Roman"/>
          <w:szCs w:val="24"/>
          <w:lang w:val="en-ID"/>
        </w:rPr>
        <w:t xml:space="preserve">). </w:t>
      </w:r>
    </w:p>
    <w:p w14:paraId="41970438" w14:textId="77777777" w:rsidR="00F97D19" w:rsidRDefault="00276482" w:rsidP="008E499B">
      <w:pPr>
        <w:pStyle w:val="ListParagraph"/>
        <w:numPr>
          <w:ilvl w:val="0"/>
          <w:numId w:val="67"/>
        </w:numPr>
        <w:spacing w:line="360" w:lineRule="auto"/>
        <w:ind w:left="1800"/>
        <w:jc w:val="both"/>
        <w:rPr>
          <w:rFonts w:cs="Times New Roman"/>
          <w:szCs w:val="24"/>
          <w:lang w:val="en-ID"/>
        </w:rPr>
      </w:pPr>
      <w:r w:rsidRPr="00882D40">
        <w:rPr>
          <w:rFonts w:cs="Times New Roman"/>
          <w:szCs w:val="24"/>
          <w:lang w:val="en-ID"/>
        </w:rPr>
        <w:t xml:space="preserve">Penguat </w:t>
      </w:r>
      <w:r w:rsidR="008042D6" w:rsidRPr="00882D40">
        <w:rPr>
          <w:rFonts w:cs="Times New Roman"/>
          <w:szCs w:val="24"/>
          <w:lang w:val="en-ID"/>
        </w:rPr>
        <w:t>alur</w:t>
      </w:r>
      <w:r w:rsidRPr="00882D40">
        <w:rPr>
          <w:rFonts w:cs="Times New Roman"/>
          <w:szCs w:val="24"/>
          <w:lang w:val="en-ID"/>
        </w:rPr>
        <w:t xml:space="preserve"> sederhana terdiri dari </w:t>
      </w:r>
      <w:r w:rsidR="00630D99" w:rsidRPr="00882D40">
        <w:rPr>
          <w:rFonts w:cs="Times New Roman"/>
          <w:szCs w:val="24"/>
          <w:lang w:val="en-ID"/>
        </w:rPr>
        <w:t>katrol</w:t>
      </w:r>
      <w:r w:rsidRPr="00882D40">
        <w:rPr>
          <w:rFonts w:cs="Times New Roman"/>
          <w:szCs w:val="24"/>
          <w:lang w:val="en-ID"/>
        </w:rPr>
        <w:t xml:space="preserve"> kecil yang menempel di dekat ujung posterior tali dada </w:t>
      </w:r>
      <w:r w:rsidRPr="00882D40">
        <w:rPr>
          <w:rFonts w:cs="Times New Roman"/>
          <w:i/>
          <w:szCs w:val="24"/>
          <w:lang w:val="en-ID"/>
        </w:rPr>
        <w:t>harness</w:t>
      </w:r>
      <w:r w:rsidRPr="00882D40">
        <w:rPr>
          <w:rFonts w:cs="Times New Roman"/>
          <w:szCs w:val="24"/>
          <w:lang w:val="en-ID"/>
        </w:rPr>
        <w:t xml:space="preserve">. </w:t>
      </w:r>
    </w:p>
    <w:p w14:paraId="5989C164" w14:textId="77777777" w:rsidR="00F97D19" w:rsidRDefault="00276482" w:rsidP="008E499B">
      <w:pPr>
        <w:pStyle w:val="ListParagraph"/>
        <w:numPr>
          <w:ilvl w:val="0"/>
          <w:numId w:val="67"/>
        </w:numPr>
        <w:spacing w:line="360" w:lineRule="auto"/>
        <w:ind w:left="1800"/>
        <w:jc w:val="both"/>
        <w:rPr>
          <w:rFonts w:cs="Times New Roman"/>
          <w:szCs w:val="24"/>
          <w:lang w:val="en-ID"/>
        </w:rPr>
      </w:pPr>
      <w:r w:rsidRPr="00882D40">
        <w:rPr>
          <w:rFonts w:cs="Times New Roman"/>
          <w:szCs w:val="24"/>
          <w:lang w:val="en-ID"/>
        </w:rPr>
        <w:t xml:space="preserve">Ujung proksimal dari siku fleksi/terminal kabel perangkat melewati </w:t>
      </w:r>
      <w:r w:rsidR="00630D99" w:rsidRPr="00882D40">
        <w:rPr>
          <w:rFonts w:cs="Times New Roman"/>
          <w:szCs w:val="24"/>
          <w:lang w:val="en-ID"/>
        </w:rPr>
        <w:t>katrol</w:t>
      </w:r>
      <w:r w:rsidRPr="00882D40">
        <w:rPr>
          <w:rFonts w:cs="Times New Roman"/>
          <w:szCs w:val="24"/>
          <w:lang w:val="en-ID"/>
        </w:rPr>
        <w:t xml:space="preserve"> dan melekat pada permukaan posterior dari bahu topi prostetik. </w:t>
      </w:r>
    </w:p>
    <w:p w14:paraId="14CD0C7F" w14:textId="637FD12D" w:rsidR="00582B70" w:rsidRDefault="00276482" w:rsidP="008E499B">
      <w:pPr>
        <w:pStyle w:val="ListParagraph"/>
        <w:numPr>
          <w:ilvl w:val="0"/>
          <w:numId w:val="67"/>
        </w:numPr>
        <w:spacing w:line="360" w:lineRule="auto"/>
        <w:ind w:left="1800"/>
        <w:jc w:val="both"/>
        <w:rPr>
          <w:rFonts w:cs="Times New Roman"/>
          <w:szCs w:val="24"/>
          <w:lang w:val="en-ID"/>
        </w:rPr>
      </w:pPr>
      <w:r w:rsidRPr="00882D40">
        <w:rPr>
          <w:rFonts w:cs="Times New Roman"/>
          <w:szCs w:val="24"/>
          <w:lang w:val="en-ID"/>
        </w:rPr>
        <w:t xml:space="preserve">Dengan jenis amplifier ini setiap 2,5 cm (1 in.) Dari perjalanan kabel yang dihasilkan oleh </w:t>
      </w:r>
      <w:r w:rsidR="00BC7418" w:rsidRPr="00882D40">
        <w:rPr>
          <w:rFonts w:cs="Times New Roman"/>
          <w:szCs w:val="24"/>
          <w:lang w:val="en-ID"/>
        </w:rPr>
        <w:t>tarikan tangan</w:t>
      </w:r>
      <w:r w:rsidRPr="00882D40">
        <w:rPr>
          <w:rFonts w:cs="Times New Roman"/>
          <w:szCs w:val="24"/>
          <w:lang w:val="en-ID"/>
        </w:rPr>
        <w:t xml:space="preserve"> menyebabkan siku fleksi / perangkat terminal kontrol kabel untuk bergerak melalui perjalanan 5 cm (2 inci). Akibatnya 5,6 cm (2¼ in.) </w:t>
      </w:r>
      <w:r w:rsidR="00AD3E91" w:rsidRPr="00882D40">
        <w:rPr>
          <w:rFonts w:cs="Times New Roman"/>
          <w:szCs w:val="24"/>
          <w:lang w:val="en-ID"/>
        </w:rPr>
        <w:t>d</w:t>
      </w:r>
      <w:r w:rsidRPr="00882D40">
        <w:rPr>
          <w:rFonts w:cs="Times New Roman"/>
          <w:szCs w:val="24"/>
          <w:lang w:val="en-ID"/>
        </w:rPr>
        <w:t>ari ekspansi dada menghasilkan 11,3 cm (4 ½ inci) dari perjalanan kabel yang diperlukan untuk operasi penuh siku dan terminal perangkat.</w:t>
      </w:r>
    </w:p>
    <w:p w14:paraId="398884F6" w14:textId="21E05638" w:rsidR="008E3A25" w:rsidRDefault="008E3A25" w:rsidP="008E3A25">
      <w:pPr>
        <w:spacing w:line="360" w:lineRule="auto"/>
        <w:jc w:val="both"/>
        <w:rPr>
          <w:rFonts w:cs="Times New Roman"/>
          <w:szCs w:val="24"/>
          <w:lang w:val="en-ID"/>
        </w:rPr>
      </w:pPr>
    </w:p>
    <w:p w14:paraId="365877B0" w14:textId="7AF47081" w:rsidR="008E3A25" w:rsidRDefault="008E3A25" w:rsidP="008E3A25">
      <w:pPr>
        <w:spacing w:line="360" w:lineRule="auto"/>
        <w:jc w:val="both"/>
        <w:rPr>
          <w:rFonts w:cs="Times New Roman"/>
          <w:szCs w:val="24"/>
          <w:lang w:val="en-ID"/>
        </w:rPr>
      </w:pPr>
    </w:p>
    <w:p w14:paraId="02379FC6" w14:textId="2AF92E65" w:rsidR="008E3A25" w:rsidRDefault="008E3A25" w:rsidP="008E3A25">
      <w:pPr>
        <w:spacing w:line="360" w:lineRule="auto"/>
        <w:jc w:val="both"/>
        <w:rPr>
          <w:rFonts w:cs="Times New Roman"/>
          <w:szCs w:val="24"/>
          <w:lang w:val="en-ID"/>
        </w:rPr>
      </w:pPr>
    </w:p>
    <w:p w14:paraId="3475ACC4" w14:textId="50D3B836" w:rsidR="008E3A25" w:rsidRPr="008E3A25" w:rsidRDefault="008E3A25" w:rsidP="008E3A25">
      <w:pPr>
        <w:spacing w:line="360" w:lineRule="auto"/>
        <w:ind w:left="1440"/>
        <w:jc w:val="center"/>
        <w:rPr>
          <w:rFonts w:cs="Times New Roman"/>
          <w:szCs w:val="24"/>
          <w:lang w:val="en-ID"/>
        </w:rPr>
      </w:pPr>
      <w:r>
        <w:rPr>
          <w:noProof/>
        </w:rPr>
        <w:lastRenderedPageBreak/>
        <mc:AlternateContent>
          <mc:Choice Requires="wps">
            <w:drawing>
              <wp:anchor distT="0" distB="0" distL="114300" distR="114300" simplePos="0" relativeHeight="251731968" behindDoc="0" locked="0" layoutInCell="1" allowOverlap="1" wp14:anchorId="128CDD85" wp14:editId="7216694A">
                <wp:simplePos x="0" y="0"/>
                <wp:positionH relativeFrom="margin">
                  <wp:posOffset>1043940</wp:posOffset>
                </wp:positionH>
                <wp:positionV relativeFrom="paragraph">
                  <wp:posOffset>3419475</wp:posOffset>
                </wp:positionV>
                <wp:extent cx="3733800" cy="80010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3733800" cy="800100"/>
                        </a:xfrm>
                        <a:prstGeom prst="rect">
                          <a:avLst/>
                        </a:prstGeom>
                        <a:solidFill>
                          <a:prstClr val="white"/>
                        </a:solidFill>
                        <a:ln>
                          <a:noFill/>
                        </a:ln>
                      </wps:spPr>
                      <wps:txbx>
                        <w:txbxContent>
                          <w:p w14:paraId="22BB07F9" w14:textId="37EE0E4C" w:rsidR="003F6B04" w:rsidRPr="008E3A25" w:rsidRDefault="003F6B04" w:rsidP="008E3A25">
                            <w:pPr>
                              <w:jc w:val="center"/>
                              <w:rPr>
                                <w:rFonts w:cs="Times New Roman"/>
                                <w:sz w:val="20"/>
                                <w:szCs w:val="20"/>
                                <w:lang w:val="en-ID"/>
                              </w:rPr>
                            </w:pPr>
                            <w:bookmarkStart w:id="118" w:name="_Toc15863508"/>
                            <w:bookmarkStart w:id="119" w:name="_Toc15863668"/>
                            <w:bookmarkStart w:id="120" w:name="_Toc16089353"/>
                            <w:r w:rsidRPr="008E3A25">
                              <w:rPr>
                                <w:b/>
                                <w:sz w:val="20"/>
                                <w:szCs w:val="20"/>
                              </w:rPr>
                              <w:t>Gambar 2.</w:t>
                            </w:r>
                            <w:r w:rsidRPr="008E3A25">
                              <w:rPr>
                                <w:b/>
                                <w:sz w:val="20"/>
                                <w:szCs w:val="20"/>
                              </w:rPr>
                              <w:fldChar w:fldCharType="begin"/>
                            </w:r>
                            <w:r w:rsidRPr="008E3A25">
                              <w:rPr>
                                <w:b/>
                                <w:sz w:val="20"/>
                                <w:szCs w:val="20"/>
                              </w:rPr>
                              <w:instrText xml:space="preserve"> SEQ Gambar \* ARABIC \s 1 </w:instrText>
                            </w:r>
                            <w:r w:rsidRPr="008E3A25">
                              <w:rPr>
                                <w:b/>
                                <w:sz w:val="20"/>
                                <w:szCs w:val="20"/>
                              </w:rPr>
                              <w:fldChar w:fldCharType="separate"/>
                            </w:r>
                            <w:r w:rsidR="000C1AAE">
                              <w:rPr>
                                <w:b/>
                                <w:noProof/>
                                <w:sz w:val="20"/>
                                <w:szCs w:val="20"/>
                              </w:rPr>
                              <w:t>2</w:t>
                            </w:r>
                            <w:r w:rsidRPr="008E3A25">
                              <w:rPr>
                                <w:b/>
                                <w:sz w:val="20"/>
                                <w:szCs w:val="20"/>
                              </w:rPr>
                              <w:fldChar w:fldCharType="end"/>
                            </w:r>
                            <w:r w:rsidRPr="008E3A25">
                              <w:rPr>
                                <w:sz w:val="20"/>
                                <w:szCs w:val="20"/>
                                <w:lang w:val="en-ID"/>
                              </w:rPr>
                              <w:t xml:space="preserve"> </w:t>
                            </w:r>
                            <w:r w:rsidRPr="008E3A25">
                              <w:rPr>
                                <w:rFonts w:cs="Times New Roman"/>
                                <w:sz w:val="20"/>
                                <w:szCs w:val="20"/>
                                <w:lang w:val="en-ID"/>
                              </w:rPr>
                              <w:t>Penguat Excursion pada tali disartikulasi bahu.</w:t>
                            </w:r>
                            <w:bookmarkEnd w:id="118"/>
                            <w:bookmarkEnd w:id="119"/>
                            <w:bookmarkEnd w:id="120"/>
                          </w:p>
                          <w:p w14:paraId="7C2D9FB7" w14:textId="77777777" w:rsidR="003F6B04" w:rsidRPr="008E3A25" w:rsidRDefault="003F6B04" w:rsidP="008E3A25">
                            <w:pPr>
                              <w:jc w:val="center"/>
                              <w:rPr>
                                <w:rFonts w:cs="Times New Roman"/>
                                <w:i/>
                                <w:sz w:val="20"/>
                                <w:szCs w:val="20"/>
                                <w:lang w:val="en-ID"/>
                              </w:rPr>
                            </w:pPr>
                            <w:r w:rsidRPr="008E3A25">
                              <w:rPr>
                                <w:rFonts w:cs="Times New Roman"/>
                                <w:sz w:val="20"/>
                                <w:szCs w:val="20"/>
                                <w:lang w:val="en-ID"/>
                              </w:rPr>
                              <w:t>(Digambar kembali dari Santschi WR (ed): Manual Prosthetics Ekstremitas Atas, ed 2. Los Angeles, Universitas California Jurusan Teknik, 1958</w:t>
                            </w:r>
                            <w:r w:rsidRPr="008E3A25">
                              <w:rPr>
                                <w:rFonts w:cs="Times New Roman"/>
                                <w:i/>
                                <w:sz w:val="20"/>
                                <w:szCs w:val="20"/>
                                <w:lang w:val="en-ID"/>
                              </w:rPr>
                              <w:t>.</w:t>
                            </w:r>
                          </w:p>
                          <w:p w14:paraId="7D551B86" w14:textId="77777777" w:rsidR="003F6B04" w:rsidRPr="00A85BA5" w:rsidRDefault="003F6B04" w:rsidP="008E3A25">
                            <w:pPr>
                              <w:pStyle w:val="Caption"/>
                              <w:jc w:val="center"/>
                              <w:rPr>
                                <w:rFonts w:cs="Times New Roman"/>
                                <w:sz w:val="24"/>
                                <w:szCs w:val="24"/>
                                <w:lang w:val="en-ID"/>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CDD85" id="Text Box 19" o:spid="_x0000_s1042" type="#_x0000_t202" style="position:absolute;left:0;text-align:left;margin-left:82.2pt;margin-top:269.25pt;width:294pt;height:63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" stroked="f">
                <v:textbox inset="0,0,0,0">
                  <w:txbxContent>
                    <w:p w14:paraId="22BB07F9" w14:textId="37EE0E4C" w:rsidR="003F6B04" w:rsidRPr="008E3A25" w:rsidRDefault="003F6B04" w:rsidP="008E3A25">
                      <w:pPr>
                        <w:jc w:val="center"/>
                        <w:rPr>
                          <w:rFonts w:cs="Times New Roman"/>
                          <w:sz w:val="20"/>
                          <w:szCs w:val="20"/>
                          <w:lang w:val="en-ID"/>
                        </w:rPr>
                      </w:pPr>
                      <w:bookmarkStart w:id="121" w:name="_Toc15863508"/>
                      <w:bookmarkStart w:id="122" w:name="_Toc15863668"/>
                      <w:bookmarkStart w:id="123" w:name="_Toc16089353"/>
                      <w:r w:rsidRPr="008E3A25">
                        <w:rPr>
                          <w:b/>
                          <w:sz w:val="20"/>
                          <w:szCs w:val="20"/>
                        </w:rPr>
                        <w:t>Gambar 2.</w:t>
                      </w:r>
                      <w:r w:rsidRPr="008E3A25">
                        <w:rPr>
                          <w:b/>
                          <w:sz w:val="20"/>
                          <w:szCs w:val="20"/>
                        </w:rPr>
                        <w:fldChar w:fldCharType="begin"/>
                      </w:r>
                      <w:r w:rsidRPr="008E3A25">
                        <w:rPr>
                          <w:b/>
                          <w:sz w:val="20"/>
                          <w:szCs w:val="20"/>
                        </w:rPr>
                        <w:instrText xml:space="preserve"> SEQ Gambar \* ARABIC \s 1 </w:instrText>
                      </w:r>
                      <w:r w:rsidRPr="008E3A25">
                        <w:rPr>
                          <w:b/>
                          <w:sz w:val="20"/>
                          <w:szCs w:val="20"/>
                        </w:rPr>
                        <w:fldChar w:fldCharType="separate"/>
                      </w:r>
                      <w:r w:rsidR="000C1AAE">
                        <w:rPr>
                          <w:b/>
                          <w:noProof/>
                          <w:sz w:val="20"/>
                          <w:szCs w:val="20"/>
                        </w:rPr>
                        <w:t>2</w:t>
                      </w:r>
                      <w:r w:rsidRPr="008E3A25">
                        <w:rPr>
                          <w:b/>
                          <w:sz w:val="20"/>
                          <w:szCs w:val="20"/>
                        </w:rPr>
                        <w:fldChar w:fldCharType="end"/>
                      </w:r>
                      <w:r w:rsidRPr="008E3A25">
                        <w:rPr>
                          <w:sz w:val="20"/>
                          <w:szCs w:val="20"/>
                          <w:lang w:val="en-ID"/>
                        </w:rPr>
                        <w:t xml:space="preserve"> </w:t>
                      </w:r>
                      <w:r w:rsidRPr="008E3A25">
                        <w:rPr>
                          <w:rFonts w:cs="Times New Roman"/>
                          <w:sz w:val="20"/>
                          <w:szCs w:val="20"/>
                          <w:lang w:val="en-ID"/>
                        </w:rPr>
                        <w:t>Penguat Excursion pada tali disartikulasi bahu.</w:t>
                      </w:r>
                      <w:bookmarkEnd w:id="121"/>
                      <w:bookmarkEnd w:id="122"/>
                      <w:bookmarkEnd w:id="123"/>
                    </w:p>
                    <w:p w14:paraId="7C2D9FB7" w14:textId="77777777" w:rsidR="003F6B04" w:rsidRPr="008E3A25" w:rsidRDefault="003F6B04" w:rsidP="008E3A25">
                      <w:pPr>
                        <w:jc w:val="center"/>
                        <w:rPr>
                          <w:rFonts w:cs="Times New Roman"/>
                          <w:i/>
                          <w:sz w:val="20"/>
                          <w:szCs w:val="20"/>
                          <w:lang w:val="en-ID"/>
                        </w:rPr>
                      </w:pPr>
                      <w:r w:rsidRPr="008E3A25">
                        <w:rPr>
                          <w:rFonts w:cs="Times New Roman"/>
                          <w:sz w:val="20"/>
                          <w:szCs w:val="20"/>
                          <w:lang w:val="en-ID"/>
                        </w:rPr>
                        <w:t>(Digambar kembali dari Santschi WR (ed): Manual Prosthetics Ekstremitas Atas, ed 2. Los Angeles, Universitas California Jurusan Teknik, 1958</w:t>
                      </w:r>
                      <w:r w:rsidRPr="008E3A25">
                        <w:rPr>
                          <w:rFonts w:cs="Times New Roman"/>
                          <w:i/>
                          <w:sz w:val="20"/>
                          <w:szCs w:val="20"/>
                          <w:lang w:val="en-ID"/>
                        </w:rPr>
                        <w:t>.</w:t>
                      </w:r>
                    </w:p>
                    <w:p w14:paraId="7D551B86" w14:textId="77777777" w:rsidR="003F6B04" w:rsidRPr="00A85BA5" w:rsidRDefault="003F6B04" w:rsidP="008E3A25">
                      <w:pPr>
                        <w:pStyle w:val="Caption"/>
                        <w:jc w:val="center"/>
                        <w:rPr>
                          <w:rFonts w:cs="Times New Roman"/>
                          <w:sz w:val="24"/>
                          <w:szCs w:val="24"/>
                          <w:lang w:val="en-ID"/>
                        </w:rPr>
                      </w:pPr>
                    </w:p>
                  </w:txbxContent>
                </v:textbox>
                <w10:wrap type="square" anchorx="margin"/>
              </v:shape>
            </w:pict>
          </mc:Fallback>
        </mc:AlternateContent>
      </w:r>
      <w:r>
        <w:rPr>
          <w:noProof/>
        </w:rPr>
        <w:drawing>
          <wp:inline distT="0" distB="0" distL="0" distR="0" wp14:anchorId="1EC8C060" wp14:editId="5ADC20E5">
            <wp:extent cx="3154680" cy="3310569"/>
            <wp:effectExtent l="0" t="0" r="762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rness 1 Mechanism.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62783" cy="3319073"/>
                    </a:xfrm>
                    <a:prstGeom prst="rect">
                      <a:avLst/>
                    </a:prstGeom>
                  </pic:spPr>
                </pic:pic>
              </a:graphicData>
            </a:graphic>
          </wp:inline>
        </w:drawing>
      </w:r>
    </w:p>
    <w:p w14:paraId="19651E95" w14:textId="454F38F5" w:rsidR="00C04CF0" w:rsidRDefault="00C04CF0" w:rsidP="0013694B">
      <w:pPr>
        <w:rPr>
          <w:rFonts w:cs="Times New Roman"/>
          <w:b/>
          <w:lang w:val="en-ID"/>
        </w:rPr>
      </w:pPr>
    </w:p>
    <w:p w14:paraId="130954FE" w14:textId="77777777" w:rsidR="00580D61" w:rsidRDefault="00580D61" w:rsidP="008E3A25">
      <w:pPr>
        <w:spacing w:line="360" w:lineRule="auto"/>
        <w:jc w:val="both"/>
        <w:rPr>
          <w:rFonts w:cs="Times New Roman"/>
          <w:szCs w:val="24"/>
          <w:lang w:val="en-ID"/>
        </w:rPr>
      </w:pPr>
    </w:p>
    <w:p w14:paraId="54B97C86" w14:textId="54D1E349" w:rsidR="00DE712A" w:rsidRDefault="006971BE" w:rsidP="005E6E3C">
      <w:pPr>
        <w:spacing w:line="360" w:lineRule="auto"/>
        <w:ind w:left="1440" w:firstLine="720"/>
        <w:jc w:val="both"/>
        <w:rPr>
          <w:rFonts w:cs="Times New Roman"/>
          <w:szCs w:val="24"/>
          <w:lang w:val="en-ID"/>
        </w:rPr>
      </w:pPr>
      <w:r w:rsidRPr="006971BE">
        <w:rPr>
          <w:rFonts w:cs="Times New Roman"/>
          <w:szCs w:val="24"/>
          <w:lang w:val="en-ID"/>
        </w:rPr>
        <w:t>Perlu dicatat bahwa meskipun penggabungan katrol dalam sistem harness menggandakan perjalanan kabel, itu juga menggandakan kekuatan input yang diperlukan untuk fleksi siku dan/atau operasi perangkat terminal</w:t>
      </w:r>
      <w:r>
        <w:rPr>
          <w:rFonts w:cs="Times New Roman"/>
          <w:szCs w:val="24"/>
          <w:lang w:val="en-ID"/>
        </w:rPr>
        <w:t xml:space="preserve"> lainnya</w:t>
      </w:r>
      <w:r w:rsidRPr="006971BE">
        <w:rPr>
          <w:rFonts w:cs="Times New Roman"/>
          <w:szCs w:val="24"/>
          <w:lang w:val="en-ID"/>
        </w:rPr>
        <w:t xml:space="preserve">. Karena </w:t>
      </w:r>
      <w:r>
        <w:rPr>
          <w:rFonts w:cs="Times New Roman"/>
          <w:szCs w:val="24"/>
          <w:lang w:val="en-ID"/>
        </w:rPr>
        <w:t xml:space="preserve">penarikan tangan </w:t>
      </w:r>
      <w:r w:rsidRPr="006971BE">
        <w:rPr>
          <w:rFonts w:cs="Times New Roman"/>
          <w:szCs w:val="24"/>
          <w:lang w:val="en-ID"/>
        </w:rPr>
        <w:t xml:space="preserve">merupakan sumber kekuatan yang baik, peningkatan kebutuhan gaya ini umumnya tidak menimbulkan masalah besar bagi sebagian besar disentri disartikulasi bahu orang dewasa. Namun demikian, upaya harus dilakukan untuk memaksimalkan efisiensi mekanis sistem kabel dengan mengurangi gesekan ke tingkat serendah mungkin. Tergantung pada faktor-faktor seperti pembentukan tubuh, ketersediaan berbagai gerakan </w:t>
      </w:r>
      <w:r w:rsidRPr="006971BE">
        <w:rPr>
          <w:rFonts w:cs="Times New Roman"/>
          <w:i/>
          <w:szCs w:val="24"/>
          <w:lang w:val="en-ID"/>
        </w:rPr>
        <w:t>scapulothoracic</w:t>
      </w:r>
      <w:r w:rsidRPr="006971BE">
        <w:rPr>
          <w:rFonts w:cs="Times New Roman"/>
          <w:szCs w:val="24"/>
          <w:lang w:val="en-ID"/>
        </w:rPr>
        <w:t xml:space="preserve"> yang memadai, dan koordinasi </w:t>
      </w:r>
      <w:r w:rsidRPr="006971BE">
        <w:rPr>
          <w:rFonts w:cs="Times New Roman"/>
          <w:i/>
          <w:szCs w:val="24"/>
          <w:lang w:val="en-ID"/>
        </w:rPr>
        <w:t>neuromuskular</w:t>
      </w:r>
      <w:r w:rsidRPr="006971BE">
        <w:rPr>
          <w:rFonts w:cs="Times New Roman"/>
          <w:szCs w:val="24"/>
          <w:lang w:val="en-ID"/>
        </w:rPr>
        <w:t xml:space="preserve"> dari amputasi, penguncian dan pembukaan unit siku dari prostesis disartikulasi bahu dapat dilakukan dengan salah satu dari beberapa cara yang berbeda. </w:t>
      </w:r>
    </w:p>
    <w:p w14:paraId="6AEAFE30" w14:textId="77777777" w:rsidR="006971BE" w:rsidRDefault="006971BE" w:rsidP="005E6E3C">
      <w:pPr>
        <w:spacing w:line="360" w:lineRule="auto"/>
        <w:ind w:left="1440" w:firstLine="720"/>
        <w:jc w:val="both"/>
        <w:rPr>
          <w:rFonts w:cs="Times New Roman"/>
          <w:szCs w:val="24"/>
          <w:lang w:val="en-ID"/>
        </w:rPr>
      </w:pPr>
      <w:r w:rsidRPr="006971BE">
        <w:rPr>
          <w:rFonts w:cs="Times New Roman"/>
          <w:szCs w:val="24"/>
          <w:lang w:val="en-ID"/>
        </w:rPr>
        <w:lastRenderedPageBreak/>
        <w:t xml:space="preserve">Metode yang melibatkan penggabungan tali pengunci siku sebagai perpanjangan anterior tali dada. Dalam metode ini lampiran anterior tali </w:t>
      </w:r>
      <w:r w:rsidR="00DE712A">
        <w:rPr>
          <w:rFonts w:cs="Times New Roman"/>
          <w:szCs w:val="24"/>
          <w:lang w:val="en-ID"/>
        </w:rPr>
        <w:t xml:space="preserve">dicabang </w:t>
      </w:r>
      <w:r w:rsidRPr="006971BE">
        <w:rPr>
          <w:rFonts w:cs="Times New Roman"/>
          <w:szCs w:val="24"/>
          <w:lang w:val="en-ID"/>
        </w:rPr>
        <w:t>dada</w:t>
      </w:r>
      <w:r w:rsidR="00DE712A">
        <w:rPr>
          <w:rFonts w:cs="Times New Roman"/>
          <w:szCs w:val="24"/>
          <w:lang w:val="en-ID"/>
        </w:rPr>
        <w:t xml:space="preserve"> </w:t>
      </w:r>
      <w:r w:rsidRPr="006971BE">
        <w:rPr>
          <w:rFonts w:cs="Times New Roman"/>
          <w:szCs w:val="24"/>
          <w:lang w:val="en-ID"/>
        </w:rPr>
        <w:t>(</w:t>
      </w:r>
      <w:r w:rsidR="00590320">
        <w:rPr>
          <w:rFonts w:cs="Times New Roman"/>
          <w:szCs w:val="24"/>
          <w:lang w:val="en-ID"/>
        </w:rPr>
        <w:t>Gambar 2.3)</w:t>
      </w:r>
      <w:r w:rsidRPr="006971BE">
        <w:rPr>
          <w:rFonts w:cs="Times New Roman"/>
          <w:szCs w:val="24"/>
          <w:lang w:val="en-ID"/>
        </w:rPr>
        <w:t xml:space="preserve"> Tali pengikat tali siku </w:t>
      </w:r>
      <w:r w:rsidR="00590320">
        <w:rPr>
          <w:rFonts w:cs="Times New Roman"/>
          <w:szCs w:val="24"/>
          <w:lang w:val="en-ID"/>
        </w:rPr>
        <w:t>yang tidak elastis</w:t>
      </w:r>
      <w:r w:rsidRPr="006971BE">
        <w:rPr>
          <w:rFonts w:cs="Times New Roman"/>
          <w:szCs w:val="24"/>
          <w:lang w:val="en-ID"/>
        </w:rPr>
        <w:t xml:space="preserve"> berasal dari tali dada, dilewatkan secara lateral di antara dua kaki tali terpisah, dan menempel langsung ke ujung proksimal dari kabel pengunci siku. Dengan pengaturan harness ini, tegangan kabel untuk mengunci dan membuka siku dibuat oleh adduksi </w:t>
      </w:r>
      <w:r w:rsidRPr="009F0098">
        <w:rPr>
          <w:rFonts w:cs="Times New Roman"/>
          <w:i/>
          <w:szCs w:val="24"/>
          <w:lang w:val="en-ID"/>
        </w:rPr>
        <w:t>scapular</w:t>
      </w:r>
      <w:r w:rsidRPr="006971BE">
        <w:rPr>
          <w:rFonts w:cs="Times New Roman"/>
          <w:szCs w:val="24"/>
          <w:lang w:val="en-ID"/>
        </w:rPr>
        <w:t xml:space="preserve"> pada sisi yang diamputasi.</w:t>
      </w:r>
    </w:p>
    <w:p w14:paraId="54266BA6" w14:textId="77777777" w:rsidR="00FE6732" w:rsidRDefault="004E4BC8" w:rsidP="00FE6732">
      <w:pPr>
        <w:keepNext/>
        <w:ind w:left="1440" w:hanging="22"/>
        <w:jc w:val="center"/>
      </w:pPr>
      <w:r>
        <w:rPr>
          <w:rFonts w:cs="Times New Roman"/>
          <w:noProof/>
          <w:szCs w:val="24"/>
        </w:rPr>
        <w:drawing>
          <wp:inline distT="0" distB="0" distL="0" distR="0" wp14:anchorId="4393DE0D" wp14:editId="1ABA7D0E">
            <wp:extent cx="3263462" cy="2339671"/>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arness 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93579" cy="2361263"/>
                    </a:xfrm>
                    <a:prstGeom prst="rect">
                      <a:avLst/>
                    </a:prstGeom>
                  </pic:spPr>
                </pic:pic>
              </a:graphicData>
            </a:graphic>
          </wp:inline>
        </w:drawing>
      </w:r>
    </w:p>
    <w:p w14:paraId="60FCB504" w14:textId="49E0ADAB" w:rsidR="00FE6732" w:rsidRPr="008E3A25" w:rsidRDefault="00FE6732" w:rsidP="00FE6732">
      <w:pPr>
        <w:spacing w:after="0"/>
        <w:ind w:left="1440" w:hanging="22"/>
        <w:jc w:val="center"/>
        <w:rPr>
          <w:rFonts w:cs="Times New Roman"/>
          <w:sz w:val="20"/>
          <w:szCs w:val="20"/>
          <w:lang w:val="en-ID"/>
        </w:rPr>
      </w:pPr>
      <w:bookmarkStart w:id="124" w:name="_Toc16089354"/>
      <w:r w:rsidRPr="008E3A25">
        <w:rPr>
          <w:b/>
          <w:sz w:val="20"/>
          <w:szCs w:val="20"/>
        </w:rPr>
        <w:t xml:space="preserve">Gambar </w:t>
      </w:r>
      <w:r w:rsidR="002418CB" w:rsidRPr="008E3A25">
        <w:rPr>
          <w:b/>
          <w:sz w:val="20"/>
          <w:szCs w:val="20"/>
        </w:rPr>
        <w:t>2</w:t>
      </w:r>
      <w:r w:rsidR="007446D8" w:rsidRPr="008E3A25">
        <w:rPr>
          <w:b/>
          <w:sz w:val="20"/>
          <w:szCs w:val="20"/>
        </w:rPr>
        <w:t>.</w:t>
      </w:r>
      <w:r w:rsidR="007446D8" w:rsidRPr="008E3A25">
        <w:rPr>
          <w:b/>
          <w:sz w:val="20"/>
          <w:szCs w:val="20"/>
        </w:rPr>
        <w:fldChar w:fldCharType="begin"/>
      </w:r>
      <w:r w:rsidR="007446D8" w:rsidRPr="008E3A25">
        <w:rPr>
          <w:b/>
          <w:sz w:val="20"/>
          <w:szCs w:val="20"/>
        </w:rPr>
        <w:instrText xml:space="preserve"> SEQ Gambar \* ARABIC \s 1 </w:instrText>
      </w:r>
      <w:r w:rsidR="007446D8" w:rsidRPr="008E3A25">
        <w:rPr>
          <w:b/>
          <w:sz w:val="20"/>
          <w:szCs w:val="20"/>
        </w:rPr>
        <w:fldChar w:fldCharType="separate"/>
      </w:r>
      <w:r w:rsidR="000C1AAE">
        <w:rPr>
          <w:b/>
          <w:noProof/>
          <w:sz w:val="20"/>
          <w:szCs w:val="20"/>
        </w:rPr>
        <w:t>3</w:t>
      </w:r>
      <w:r w:rsidR="007446D8" w:rsidRPr="008E3A25">
        <w:rPr>
          <w:b/>
          <w:sz w:val="20"/>
          <w:szCs w:val="20"/>
        </w:rPr>
        <w:fldChar w:fldCharType="end"/>
      </w:r>
      <w:r w:rsidRPr="008E3A25">
        <w:rPr>
          <w:sz w:val="20"/>
          <w:szCs w:val="20"/>
          <w:lang w:val="en-ID"/>
        </w:rPr>
        <w:t xml:space="preserve"> </w:t>
      </w:r>
      <w:r w:rsidRPr="008E3A25">
        <w:rPr>
          <w:rFonts w:cs="Times New Roman"/>
          <w:sz w:val="20"/>
          <w:szCs w:val="20"/>
          <w:lang w:val="en-ID"/>
        </w:rPr>
        <w:t>Tali pengunci siku (panah) dimasukkan sebagai perpanjangan anterior tali dada pada prostesis disartikulasi bahu.</w:t>
      </w:r>
      <w:bookmarkEnd w:id="124"/>
      <w:r w:rsidRPr="008E3A25">
        <w:rPr>
          <w:rFonts w:cs="Times New Roman"/>
          <w:sz w:val="20"/>
          <w:szCs w:val="20"/>
          <w:lang w:val="en-ID"/>
        </w:rPr>
        <w:t xml:space="preserve"> </w:t>
      </w:r>
    </w:p>
    <w:p w14:paraId="59B94201" w14:textId="77777777" w:rsidR="000E0E27" w:rsidRPr="008E3A25" w:rsidRDefault="00FE6732" w:rsidP="00FE6732">
      <w:pPr>
        <w:spacing w:after="0"/>
        <w:ind w:left="1440" w:hanging="22"/>
        <w:jc w:val="center"/>
        <w:rPr>
          <w:rFonts w:cs="Times New Roman"/>
          <w:sz w:val="20"/>
          <w:szCs w:val="20"/>
          <w:lang w:val="en-ID"/>
        </w:rPr>
      </w:pPr>
      <w:r w:rsidRPr="008E3A25">
        <w:rPr>
          <w:rFonts w:cs="Times New Roman"/>
          <w:sz w:val="20"/>
          <w:szCs w:val="20"/>
          <w:lang w:val="en-ID"/>
        </w:rPr>
        <w:t xml:space="preserve">(Digambar </w:t>
      </w:r>
      <w:r w:rsidR="0013694B" w:rsidRPr="008E3A25">
        <w:rPr>
          <w:rFonts w:cs="Times New Roman"/>
          <w:sz w:val="20"/>
          <w:szCs w:val="20"/>
          <w:lang w:val="en-ID"/>
        </w:rPr>
        <w:t>kembali dari</w:t>
      </w:r>
      <w:r w:rsidRPr="008E3A25">
        <w:rPr>
          <w:rFonts w:cs="Times New Roman"/>
          <w:sz w:val="20"/>
          <w:szCs w:val="20"/>
          <w:lang w:val="en-ID"/>
        </w:rPr>
        <w:t xml:space="preserve"> Pursley RJ: Memanfaatkan pola untuk prostesis ekstremitas atas, di Edwards JW (ed): Orthopedic Appliances Atlas, vol 2, Artificial Limbs. Ann Arbor, Mich, American Academy of Orthopedic Surgeons, 1960.)</w:t>
      </w:r>
    </w:p>
    <w:p w14:paraId="3325FB41" w14:textId="77777777" w:rsidR="00FE6732" w:rsidRPr="00FE6732" w:rsidRDefault="00FE6732" w:rsidP="00FE6732">
      <w:pPr>
        <w:spacing w:after="0"/>
        <w:ind w:left="1440" w:hanging="22"/>
        <w:rPr>
          <w:rFonts w:cs="Times New Roman"/>
          <w:sz w:val="22"/>
          <w:lang w:val="en-ID"/>
        </w:rPr>
      </w:pPr>
    </w:p>
    <w:p w14:paraId="5324ACC0" w14:textId="77777777" w:rsidR="003E6417" w:rsidRDefault="00BC61C4" w:rsidP="008E499B">
      <w:pPr>
        <w:pStyle w:val="ListParagraph"/>
        <w:numPr>
          <w:ilvl w:val="0"/>
          <w:numId w:val="68"/>
        </w:numPr>
        <w:spacing w:line="360" w:lineRule="auto"/>
        <w:jc w:val="both"/>
        <w:rPr>
          <w:rFonts w:cs="Times New Roman"/>
          <w:szCs w:val="24"/>
          <w:lang w:val="en-ID"/>
        </w:rPr>
      </w:pPr>
      <w:r w:rsidRPr="003E6417">
        <w:rPr>
          <w:rFonts w:cs="Times New Roman"/>
          <w:szCs w:val="24"/>
          <w:lang w:val="en-ID"/>
        </w:rPr>
        <w:t>Penggabungan tali pengunci siku dengan tali dada membuatnya lebih mudah untuk meng</w:t>
      </w:r>
      <w:r w:rsidR="005B1177" w:rsidRPr="003E6417">
        <w:rPr>
          <w:rFonts w:cs="Times New Roman"/>
          <w:szCs w:val="24"/>
          <w:lang w:val="en-ID"/>
        </w:rPr>
        <w:t>gunakan</w:t>
      </w:r>
      <w:r w:rsidRPr="003E6417">
        <w:rPr>
          <w:rFonts w:cs="Times New Roman"/>
          <w:szCs w:val="24"/>
          <w:lang w:val="en-ID"/>
        </w:rPr>
        <w:t xml:space="preserve"> prosthesis</w:t>
      </w:r>
      <w:r w:rsidR="005B1177" w:rsidRPr="003E6417">
        <w:rPr>
          <w:rFonts w:cs="Times New Roman"/>
          <w:szCs w:val="24"/>
          <w:lang w:val="en-ID"/>
        </w:rPr>
        <w:t>.</w:t>
      </w:r>
      <w:r w:rsidRPr="003E6417">
        <w:rPr>
          <w:rFonts w:cs="Times New Roman"/>
          <w:szCs w:val="24"/>
          <w:lang w:val="en-ID"/>
        </w:rPr>
        <w:t xml:space="preserve"> </w:t>
      </w:r>
      <w:r w:rsidR="005B1177" w:rsidRPr="003E6417">
        <w:rPr>
          <w:rFonts w:cs="Times New Roman"/>
          <w:szCs w:val="24"/>
          <w:lang w:val="en-ID"/>
        </w:rPr>
        <w:t>T</w:t>
      </w:r>
      <w:r w:rsidRPr="003E6417">
        <w:rPr>
          <w:rFonts w:cs="Times New Roman"/>
          <w:szCs w:val="24"/>
          <w:lang w:val="en-ID"/>
        </w:rPr>
        <w:t xml:space="preserve">etapi membutuhkan tingkat koordinasi neuromuskular yang cukup tinggi untuk operasi yang sukses. </w:t>
      </w:r>
    </w:p>
    <w:p w14:paraId="41042E2C" w14:textId="77777777" w:rsidR="003E6417" w:rsidRDefault="00BC61C4" w:rsidP="008E499B">
      <w:pPr>
        <w:pStyle w:val="ListParagraph"/>
        <w:numPr>
          <w:ilvl w:val="0"/>
          <w:numId w:val="68"/>
        </w:numPr>
        <w:spacing w:line="360" w:lineRule="auto"/>
        <w:jc w:val="both"/>
        <w:rPr>
          <w:rFonts w:cs="Times New Roman"/>
          <w:szCs w:val="24"/>
          <w:lang w:val="en-ID"/>
        </w:rPr>
      </w:pPr>
      <w:r w:rsidRPr="003E6417">
        <w:rPr>
          <w:rFonts w:cs="Times New Roman"/>
          <w:szCs w:val="24"/>
          <w:lang w:val="en-ID"/>
        </w:rPr>
        <w:t>Pengaturan alternatif untuk kontrol kunci</w:t>
      </w:r>
      <w:r w:rsidR="005B1177" w:rsidRPr="003E6417">
        <w:rPr>
          <w:rFonts w:cs="Times New Roman"/>
          <w:szCs w:val="24"/>
          <w:lang w:val="en-ID"/>
        </w:rPr>
        <w:t xml:space="preserve"> pada</w:t>
      </w:r>
      <w:r w:rsidRPr="003E6417">
        <w:rPr>
          <w:rFonts w:cs="Times New Roman"/>
          <w:szCs w:val="24"/>
          <w:lang w:val="en-ID"/>
        </w:rPr>
        <w:t xml:space="preserve"> siku membutuhkan penggunaan sabuk pinggang (Gambar </w:t>
      </w:r>
      <w:r w:rsidR="000B7BCF" w:rsidRPr="003E6417">
        <w:rPr>
          <w:rFonts w:cs="Times New Roman"/>
          <w:szCs w:val="24"/>
          <w:lang w:val="en-ID"/>
        </w:rPr>
        <w:t>4</w:t>
      </w:r>
      <w:r w:rsidRPr="003E6417">
        <w:rPr>
          <w:rFonts w:cs="Times New Roman"/>
          <w:szCs w:val="24"/>
          <w:lang w:val="en-ID"/>
        </w:rPr>
        <w:t xml:space="preserve">). Sabuk pinggang berfungsi untuk menjangkar ujung distal dari tali pengunci siku. </w:t>
      </w:r>
    </w:p>
    <w:p w14:paraId="586C2174" w14:textId="77777777" w:rsidR="003E6417" w:rsidRDefault="00BC61C4" w:rsidP="008E499B">
      <w:pPr>
        <w:pStyle w:val="ListParagraph"/>
        <w:numPr>
          <w:ilvl w:val="0"/>
          <w:numId w:val="68"/>
        </w:numPr>
        <w:spacing w:line="360" w:lineRule="auto"/>
        <w:jc w:val="both"/>
        <w:rPr>
          <w:rFonts w:cs="Times New Roman"/>
          <w:szCs w:val="24"/>
          <w:lang w:val="en-ID"/>
        </w:rPr>
      </w:pPr>
      <w:r w:rsidRPr="003E6417">
        <w:rPr>
          <w:rFonts w:cs="Times New Roman"/>
          <w:szCs w:val="24"/>
          <w:lang w:val="en-ID"/>
        </w:rPr>
        <w:lastRenderedPageBreak/>
        <w:t xml:space="preserve">Dari jangkar pada tali pinggang, tali kontrol berjalan miring ke atas di mana ia melekat pada ujung proksimal dari kabel kontrol kunci siku. </w:t>
      </w:r>
    </w:p>
    <w:p w14:paraId="474C4651" w14:textId="77777777" w:rsidR="005B1177" w:rsidRPr="003E6417" w:rsidRDefault="00BC61C4" w:rsidP="008E499B">
      <w:pPr>
        <w:pStyle w:val="ListParagraph"/>
        <w:numPr>
          <w:ilvl w:val="0"/>
          <w:numId w:val="68"/>
        </w:numPr>
        <w:spacing w:line="360" w:lineRule="auto"/>
        <w:jc w:val="both"/>
        <w:rPr>
          <w:rFonts w:cs="Times New Roman"/>
          <w:szCs w:val="24"/>
          <w:lang w:val="en-ID"/>
        </w:rPr>
      </w:pPr>
      <w:r w:rsidRPr="003E6417">
        <w:rPr>
          <w:rFonts w:cs="Times New Roman"/>
          <w:szCs w:val="24"/>
          <w:lang w:val="en-ID"/>
        </w:rPr>
        <w:t>Dengan sistem sabuk pinggang, gerakan kontrol tubuh utama untuk bersepeda unit siku adalah elevasi bahu di sisi yang diamputasi.</w:t>
      </w:r>
    </w:p>
    <w:p w14:paraId="54326FD6" w14:textId="77777777" w:rsidR="00FE6732" w:rsidRDefault="005B1177" w:rsidP="00FE6732">
      <w:pPr>
        <w:keepNext/>
        <w:spacing w:line="360" w:lineRule="auto"/>
        <w:ind w:left="1418"/>
        <w:jc w:val="center"/>
      </w:pPr>
      <w:r>
        <w:rPr>
          <w:rFonts w:cs="Times New Roman"/>
          <w:noProof/>
          <w:szCs w:val="24"/>
        </w:rPr>
        <w:drawing>
          <wp:inline distT="0" distB="0" distL="0" distR="0" wp14:anchorId="7F5C3DE0" wp14:editId="2A518C08">
            <wp:extent cx="3108960" cy="229124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arness 3.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32757" cy="2308786"/>
                    </a:xfrm>
                    <a:prstGeom prst="rect">
                      <a:avLst/>
                    </a:prstGeom>
                  </pic:spPr>
                </pic:pic>
              </a:graphicData>
            </a:graphic>
          </wp:inline>
        </w:drawing>
      </w:r>
    </w:p>
    <w:p w14:paraId="2DF9397D" w14:textId="73459771" w:rsidR="00FE6732" w:rsidRPr="008E3A25" w:rsidRDefault="00FE6732" w:rsidP="00FE6732">
      <w:pPr>
        <w:spacing w:after="0" w:line="240" w:lineRule="auto"/>
        <w:ind w:left="1418"/>
        <w:jc w:val="center"/>
        <w:rPr>
          <w:rFonts w:cs="Times New Roman"/>
          <w:sz w:val="20"/>
          <w:szCs w:val="20"/>
          <w:lang w:val="en-ID"/>
        </w:rPr>
      </w:pPr>
      <w:bookmarkStart w:id="125" w:name="_Toc16089355"/>
      <w:r w:rsidRPr="008E3A25">
        <w:rPr>
          <w:b/>
          <w:sz w:val="20"/>
          <w:szCs w:val="20"/>
        </w:rPr>
        <w:t xml:space="preserve">Gambar </w:t>
      </w:r>
      <w:r w:rsidR="002418CB" w:rsidRPr="008E3A25">
        <w:rPr>
          <w:b/>
          <w:sz w:val="20"/>
          <w:szCs w:val="20"/>
        </w:rPr>
        <w:t>2</w:t>
      </w:r>
      <w:r w:rsidR="007446D8" w:rsidRPr="008E3A25">
        <w:rPr>
          <w:b/>
          <w:sz w:val="20"/>
          <w:szCs w:val="20"/>
        </w:rPr>
        <w:t>.</w:t>
      </w:r>
      <w:r w:rsidR="007446D8" w:rsidRPr="008E3A25">
        <w:rPr>
          <w:b/>
          <w:sz w:val="20"/>
          <w:szCs w:val="20"/>
        </w:rPr>
        <w:fldChar w:fldCharType="begin"/>
      </w:r>
      <w:r w:rsidR="007446D8" w:rsidRPr="008E3A25">
        <w:rPr>
          <w:b/>
          <w:sz w:val="20"/>
          <w:szCs w:val="20"/>
        </w:rPr>
        <w:instrText xml:space="preserve"> SEQ Gambar \* ARABIC \s 1 </w:instrText>
      </w:r>
      <w:r w:rsidR="007446D8" w:rsidRPr="008E3A25">
        <w:rPr>
          <w:b/>
          <w:sz w:val="20"/>
          <w:szCs w:val="20"/>
        </w:rPr>
        <w:fldChar w:fldCharType="separate"/>
      </w:r>
      <w:r w:rsidR="000C1AAE">
        <w:rPr>
          <w:b/>
          <w:noProof/>
          <w:sz w:val="20"/>
          <w:szCs w:val="20"/>
        </w:rPr>
        <w:t>4</w:t>
      </w:r>
      <w:r w:rsidR="007446D8" w:rsidRPr="008E3A25">
        <w:rPr>
          <w:b/>
          <w:sz w:val="20"/>
          <w:szCs w:val="20"/>
        </w:rPr>
        <w:fldChar w:fldCharType="end"/>
      </w:r>
      <w:r w:rsidRPr="008E3A25">
        <w:rPr>
          <w:rFonts w:cs="Times New Roman"/>
          <w:sz w:val="20"/>
          <w:szCs w:val="20"/>
          <w:lang w:val="en-ID"/>
        </w:rPr>
        <w:t xml:space="preserve"> Sabuk pinggang pada prostesis disartikulasi bahu sebagai alternatif kontrol kunci siku.</w:t>
      </w:r>
      <w:bookmarkEnd w:id="125"/>
      <w:r w:rsidRPr="008E3A25">
        <w:rPr>
          <w:rFonts w:cs="Times New Roman"/>
          <w:sz w:val="20"/>
          <w:szCs w:val="20"/>
          <w:lang w:val="en-ID"/>
        </w:rPr>
        <w:t xml:space="preserve"> </w:t>
      </w:r>
    </w:p>
    <w:p w14:paraId="4D1F3498" w14:textId="33F1F02C" w:rsidR="000B7BCF" w:rsidRPr="008E3A25" w:rsidRDefault="00FE6732" w:rsidP="00E3211B">
      <w:pPr>
        <w:spacing w:after="0" w:line="240" w:lineRule="auto"/>
        <w:ind w:left="1418"/>
        <w:jc w:val="center"/>
        <w:rPr>
          <w:rFonts w:cs="Times New Roman"/>
          <w:sz w:val="20"/>
          <w:szCs w:val="20"/>
          <w:lang w:val="en-ID"/>
        </w:rPr>
      </w:pPr>
      <w:r w:rsidRPr="008E3A25">
        <w:rPr>
          <w:rFonts w:cs="Times New Roman"/>
          <w:sz w:val="20"/>
          <w:szCs w:val="20"/>
          <w:lang w:val="en-ID"/>
        </w:rPr>
        <w:t>(Digambar kembali dari Pursley RJ: Orthop Prosthet Appliance J 1955; 9:15.)</w:t>
      </w:r>
    </w:p>
    <w:p w14:paraId="63978D11" w14:textId="77777777" w:rsidR="00E3211B" w:rsidRPr="00FE6732" w:rsidRDefault="00E3211B" w:rsidP="00E3211B">
      <w:pPr>
        <w:spacing w:after="0" w:line="240" w:lineRule="auto"/>
        <w:ind w:left="1418"/>
        <w:jc w:val="center"/>
        <w:rPr>
          <w:rFonts w:cs="Times New Roman"/>
          <w:sz w:val="22"/>
          <w:lang w:val="en-ID"/>
        </w:rPr>
      </w:pPr>
    </w:p>
    <w:p w14:paraId="4131904C" w14:textId="77777777" w:rsidR="003E6417" w:rsidRDefault="000B7BCF" w:rsidP="005E6E3C">
      <w:pPr>
        <w:spacing w:line="360" w:lineRule="auto"/>
        <w:ind w:left="1440" w:firstLine="720"/>
        <w:jc w:val="both"/>
        <w:rPr>
          <w:rFonts w:cs="Times New Roman"/>
          <w:szCs w:val="24"/>
          <w:lang w:val="en-ID"/>
        </w:rPr>
      </w:pPr>
      <w:r w:rsidRPr="000B7BCF">
        <w:rPr>
          <w:rFonts w:cs="Times New Roman"/>
          <w:szCs w:val="24"/>
          <w:lang w:val="en-ID"/>
        </w:rPr>
        <w:t>Pilihan ketiga untuk mencapai kontrol kunci</w:t>
      </w:r>
      <w:r>
        <w:rPr>
          <w:rFonts w:cs="Times New Roman"/>
          <w:szCs w:val="24"/>
          <w:lang w:val="en-ID"/>
        </w:rPr>
        <w:t>an pada</w:t>
      </w:r>
      <w:r w:rsidRPr="000B7BCF">
        <w:rPr>
          <w:rFonts w:cs="Times New Roman"/>
          <w:szCs w:val="24"/>
          <w:lang w:val="en-ID"/>
        </w:rPr>
        <w:t xml:space="preserve"> siku membutuhkan penggunaan kontrol </w:t>
      </w:r>
      <w:r>
        <w:rPr>
          <w:rFonts w:cs="Times New Roman"/>
          <w:szCs w:val="24"/>
          <w:lang w:val="en-ID"/>
        </w:rPr>
        <w:t>dorongan</w:t>
      </w:r>
      <w:r w:rsidRPr="000B7BCF">
        <w:rPr>
          <w:rFonts w:cs="Times New Roman"/>
          <w:szCs w:val="24"/>
          <w:lang w:val="en-ID"/>
        </w:rPr>
        <w:t xml:space="preserve"> teroproksimal dari tutup bahu prostetik (Gambar </w:t>
      </w:r>
      <w:r w:rsidR="001414E5">
        <w:rPr>
          <w:rFonts w:cs="Times New Roman"/>
          <w:szCs w:val="24"/>
          <w:lang w:val="en-ID"/>
        </w:rPr>
        <w:t>4</w:t>
      </w:r>
      <w:r w:rsidRPr="000B7BCF">
        <w:rPr>
          <w:rFonts w:cs="Times New Roman"/>
          <w:szCs w:val="24"/>
          <w:lang w:val="en-ID"/>
        </w:rPr>
        <w:t xml:space="preserve">). </w:t>
      </w:r>
    </w:p>
    <w:p w14:paraId="25798EB9" w14:textId="77777777" w:rsidR="003E6417" w:rsidRDefault="000B7BCF" w:rsidP="008E499B">
      <w:pPr>
        <w:pStyle w:val="ListParagraph"/>
        <w:numPr>
          <w:ilvl w:val="0"/>
          <w:numId w:val="69"/>
        </w:numPr>
        <w:spacing w:line="360" w:lineRule="auto"/>
        <w:ind w:left="2160" w:hanging="270"/>
        <w:jc w:val="both"/>
        <w:rPr>
          <w:rFonts w:cs="Times New Roman"/>
          <w:szCs w:val="24"/>
          <w:lang w:val="en-ID"/>
        </w:rPr>
      </w:pPr>
      <w:r w:rsidRPr="003E6417">
        <w:rPr>
          <w:rFonts w:cs="Times New Roman"/>
          <w:szCs w:val="24"/>
          <w:lang w:val="en-ID"/>
        </w:rPr>
        <w:t xml:space="preserve">Kontrol dorongan untuk mengunci dan membuka siku, dioperasikan oleh kekuatan yang diberikan oleh dagu yang diamputasi. </w:t>
      </w:r>
    </w:p>
    <w:p w14:paraId="43652440" w14:textId="77777777" w:rsidR="003E6417" w:rsidRDefault="000B7BCF" w:rsidP="008E499B">
      <w:pPr>
        <w:pStyle w:val="ListParagraph"/>
        <w:numPr>
          <w:ilvl w:val="0"/>
          <w:numId w:val="69"/>
        </w:numPr>
        <w:spacing w:line="360" w:lineRule="auto"/>
        <w:ind w:left="2160" w:hanging="270"/>
        <w:jc w:val="both"/>
        <w:rPr>
          <w:rFonts w:cs="Times New Roman"/>
          <w:szCs w:val="24"/>
          <w:lang w:val="en-ID"/>
        </w:rPr>
      </w:pPr>
      <w:r w:rsidRPr="003E6417">
        <w:rPr>
          <w:rFonts w:cs="Times New Roman"/>
          <w:szCs w:val="24"/>
          <w:lang w:val="en-ID"/>
        </w:rPr>
        <w:t xml:space="preserve">Kontrol </w:t>
      </w:r>
      <w:r w:rsidR="00B00D35" w:rsidRPr="003E6417">
        <w:rPr>
          <w:rFonts w:cs="Times New Roman"/>
          <w:szCs w:val="24"/>
          <w:lang w:val="en-ID"/>
        </w:rPr>
        <w:t>dorongan</w:t>
      </w:r>
      <w:r w:rsidRPr="003E6417">
        <w:rPr>
          <w:rFonts w:cs="Times New Roman"/>
          <w:szCs w:val="24"/>
          <w:lang w:val="en-ID"/>
        </w:rPr>
        <w:t xml:space="preserve"> biasanya disediakan untuk orang cacat berat seperti amputasi disartikulasi bahu bilateral. </w:t>
      </w:r>
    </w:p>
    <w:p w14:paraId="1A2C8B50" w14:textId="77777777" w:rsidR="00656792" w:rsidRDefault="00D252A5" w:rsidP="00D252A5">
      <w:pPr>
        <w:spacing w:line="360" w:lineRule="auto"/>
        <w:ind w:left="1440" w:firstLine="720"/>
        <w:jc w:val="both"/>
        <w:rPr>
          <w:rFonts w:cs="Times New Roman"/>
          <w:sz w:val="22"/>
          <w:lang w:val="en-ID"/>
        </w:rPr>
      </w:pPr>
      <w:r>
        <w:rPr>
          <w:rFonts w:cs="Times New Roman"/>
          <w:szCs w:val="24"/>
          <w:lang w:val="en-ID"/>
        </w:rPr>
        <w:t>Secara keseluruhan, terdapat beberapa kesimpulan sebegai berikut</w:t>
      </w:r>
    </w:p>
    <w:p w14:paraId="39E92A4B" w14:textId="77777777" w:rsidR="00904C64" w:rsidRPr="00904C64" w:rsidRDefault="00904C64" w:rsidP="00904C64">
      <w:pPr>
        <w:spacing w:after="0" w:line="240" w:lineRule="auto"/>
        <w:ind w:left="1418"/>
        <w:jc w:val="center"/>
        <w:rPr>
          <w:rFonts w:cs="Times New Roman"/>
          <w:sz w:val="22"/>
          <w:lang w:val="en-ID"/>
        </w:rPr>
      </w:pPr>
    </w:p>
    <w:p w14:paraId="41085BDC" w14:textId="77777777" w:rsidR="003E6417" w:rsidRPr="003E6417" w:rsidRDefault="00FA19F3" w:rsidP="008E499B">
      <w:pPr>
        <w:pStyle w:val="ListParagraph"/>
        <w:numPr>
          <w:ilvl w:val="0"/>
          <w:numId w:val="70"/>
        </w:numPr>
        <w:spacing w:line="360" w:lineRule="auto"/>
        <w:ind w:left="2070" w:hanging="450"/>
        <w:jc w:val="both"/>
        <w:rPr>
          <w:rFonts w:cs="Times New Roman"/>
          <w:b/>
          <w:i/>
          <w:szCs w:val="24"/>
          <w:lang w:val="en-ID"/>
        </w:rPr>
      </w:pPr>
      <w:r>
        <w:rPr>
          <w:rFonts w:cs="Times New Roman"/>
          <w:szCs w:val="24"/>
          <w:lang w:val="en-ID"/>
        </w:rPr>
        <w:t>Belum ada standar</w:t>
      </w:r>
      <w:r w:rsidR="002B2D77" w:rsidRPr="003E6417">
        <w:rPr>
          <w:rFonts w:cs="Times New Roman"/>
          <w:szCs w:val="24"/>
          <w:lang w:val="en-ID"/>
        </w:rPr>
        <w:t xml:space="preserve"> </w:t>
      </w:r>
      <w:r w:rsidR="002B2D77" w:rsidRPr="003E6417">
        <w:rPr>
          <w:rFonts w:cs="Times New Roman"/>
          <w:i/>
          <w:szCs w:val="24"/>
          <w:lang w:val="en-ID"/>
        </w:rPr>
        <w:t>harness</w:t>
      </w:r>
      <w:r w:rsidR="002B2D77" w:rsidRPr="003E6417">
        <w:rPr>
          <w:rFonts w:cs="Times New Roman"/>
          <w:szCs w:val="24"/>
          <w:lang w:val="en-ID"/>
        </w:rPr>
        <w:t xml:space="preserve"> untuk amputasi disartikulasi bahu bilateral</w:t>
      </w:r>
      <w:r>
        <w:rPr>
          <w:rFonts w:cs="Times New Roman"/>
          <w:szCs w:val="24"/>
          <w:lang w:val="en-ID"/>
        </w:rPr>
        <w:t xml:space="preserve"> dan unilateral</w:t>
      </w:r>
      <w:r w:rsidR="002B2D77" w:rsidRPr="003E6417">
        <w:rPr>
          <w:rFonts w:cs="Times New Roman"/>
          <w:szCs w:val="24"/>
          <w:lang w:val="en-ID"/>
        </w:rPr>
        <w:t xml:space="preserve">. </w:t>
      </w:r>
    </w:p>
    <w:p w14:paraId="78B8CDE0" w14:textId="77777777" w:rsidR="00FA19F3" w:rsidRPr="00FA19F3" w:rsidRDefault="002B2D77" w:rsidP="008E499B">
      <w:pPr>
        <w:pStyle w:val="ListParagraph"/>
        <w:numPr>
          <w:ilvl w:val="0"/>
          <w:numId w:val="70"/>
        </w:numPr>
        <w:spacing w:line="360" w:lineRule="auto"/>
        <w:ind w:left="2070" w:hanging="450"/>
        <w:jc w:val="both"/>
        <w:rPr>
          <w:rFonts w:cs="Times New Roman"/>
          <w:b/>
          <w:i/>
          <w:szCs w:val="24"/>
          <w:lang w:val="en-ID"/>
        </w:rPr>
      </w:pPr>
      <w:r w:rsidRPr="003E6417">
        <w:rPr>
          <w:rFonts w:cs="Times New Roman"/>
          <w:szCs w:val="24"/>
          <w:lang w:val="en-ID"/>
        </w:rPr>
        <w:lastRenderedPageBreak/>
        <w:t>Prostesa unilateral harus memungkinkan</w:t>
      </w:r>
      <w:r w:rsidR="00901232" w:rsidRPr="003E6417">
        <w:rPr>
          <w:rFonts w:cs="Times New Roman"/>
          <w:szCs w:val="24"/>
          <w:lang w:val="en-ID"/>
        </w:rPr>
        <w:t xml:space="preserve"> dapat</w:t>
      </w:r>
      <w:r w:rsidRPr="003E6417">
        <w:rPr>
          <w:rFonts w:cs="Times New Roman"/>
          <w:szCs w:val="24"/>
          <w:lang w:val="en-ID"/>
        </w:rPr>
        <w:t xml:space="preserve"> </w:t>
      </w:r>
      <w:r w:rsidR="00901232" w:rsidRPr="003E6417">
        <w:rPr>
          <w:rFonts w:cs="Times New Roman"/>
          <w:szCs w:val="24"/>
          <w:lang w:val="en-ID"/>
        </w:rPr>
        <w:t>ber</w:t>
      </w:r>
      <w:r w:rsidRPr="003E6417">
        <w:rPr>
          <w:rFonts w:cs="Times New Roman"/>
          <w:szCs w:val="24"/>
          <w:lang w:val="en-ID"/>
        </w:rPr>
        <w:t>operasi aktif dan preposisi pasif</w:t>
      </w:r>
      <w:r w:rsidR="00FA19F3">
        <w:rPr>
          <w:rFonts w:cs="Times New Roman"/>
          <w:szCs w:val="24"/>
          <w:lang w:val="en-ID"/>
        </w:rPr>
        <w:t xml:space="preserve"> dari perangkat terminal ringan.</w:t>
      </w:r>
      <w:r w:rsidRPr="003E6417">
        <w:rPr>
          <w:rFonts w:cs="Times New Roman"/>
          <w:szCs w:val="24"/>
          <w:lang w:val="en-ID"/>
        </w:rPr>
        <w:t xml:space="preserve"> </w:t>
      </w:r>
    </w:p>
    <w:p w14:paraId="64BF0B1A" w14:textId="77777777" w:rsidR="00FA19F3" w:rsidRPr="00FA19F3" w:rsidRDefault="00FA19F3" w:rsidP="008E499B">
      <w:pPr>
        <w:pStyle w:val="ListParagraph"/>
        <w:numPr>
          <w:ilvl w:val="0"/>
          <w:numId w:val="70"/>
        </w:numPr>
        <w:spacing w:line="360" w:lineRule="auto"/>
        <w:ind w:left="2070" w:hanging="450"/>
        <w:jc w:val="both"/>
        <w:rPr>
          <w:rFonts w:cs="Times New Roman"/>
          <w:b/>
          <w:i/>
          <w:szCs w:val="24"/>
          <w:lang w:val="en-ID"/>
        </w:rPr>
      </w:pPr>
      <w:r>
        <w:rPr>
          <w:rFonts w:cs="Times New Roman"/>
          <w:szCs w:val="24"/>
          <w:lang w:val="en-ID"/>
        </w:rPr>
        <w:t>F</w:t>
      </w:r>
      <w:r w:rsidR="002B2D77" w:rsidRPr="003E6417">
        <w:rPr>
          <w:rFonts w:cs="Times New Roman"/>
          <w:szCs w:val="24"/>
          <w:lang w:val="en-ID"/>
        </w:rPr>
        <w:t xml:space="preserve">leksi aktif atau pasif dari unit pergelangan tangan, </w:t>
      </w:r>
    </w:p>
    <w:p w14:paraId="1019C0AF" w14:textId="77777777" w:rsidR="00FA19F3" w:rsidRPr="00FA19F3" w:rsidRDefault="00FA19F3" w:rsidP="008E499B">
      <w:pPr>
        <w:pStyle w:val="ListParagraph"/>
        <w:numPr>
          <w:ilvl w:val="0"/>
          <w:numId w:val="70"/>
        </w:numPr>
        <w:spacing w:line="360" w:lineRule="auto"/>
        <w:ind w:left="2070" w:hanging="450"/>
        <w:jc w:val="both"/>
        <w:rPr>
          <w:rFonts w:cs="Times New Roman"/>
          <w:b/>
          <w:i/>
          <w:szCs w:val="24"/>
          <w:lang w:val="en-ID"/>
        </w:rPr>
      </w:pPr>
      <w:r>
        <w:rPr>
          <w:rFonts w:cs="Times New Roman"/>
          <w:szCs w:val="24"/>
          <w:lang w:val="en-ID"/>
        </w:rPr>
        <w:t>F</w:t>
      </w:r>
      <w:r w:rsidR="002B2D77" w:rsidRPr="003E6417">
        <w:rPr>
          <w:rFonts w:cs="Times New Roman"/>
          <w:szCs w:val="24"/>
          <w:lang w:val="en-ID"/>
        </w:rPr>
        <w:t xml:space="preserve">leksi aktif dan penguncian unit siku, </w:t>
      </w:r>
    </w:p>
    <w:p w14:paraId="4701C40E" w14:textId="77777777" w:rsidR="003E6417" w:rsidRPr="003E6417" w:rsidRDefault="00FA19F3" w:rsidP="008E499B">
      <w:pPr>
        <w:pStyle w:val="ListParagraph"/>
        <w:numPr>
          <w:ilvl w:val="0"/>
          <w:numId w:val="70"/>
        </w:numPr>
        <w:spacing w:line="360" w:lineRule="auto"/>
        <w:ind w:left="2070" w:hanging="450"/>
        <w:jc w:val="both"/>
        <w:rPr>
          <w:rFonts w:cs="Times New Roman"/>
          <w:b/>
          <w:i/>
          <w:szCs w:val="24"/>
          <w:lang w:val="en-ID"/>
        </w:rPr>
      </w:pPr>
      <w:r>
        <w:rPr>
          <w:rFonts w:cs="Times New Roman"/>
          <w:szCs w:val="24"/>
          <w:lang w:val="en-ID"/>
        </w:rPr>
        <w:t>R</w:t>
      </w:r>
      <w:r w:rsidR="002B2D77" w:rsidRPr="003E6417">
        <w:rPr>
          <w:rFonts w:cs="Times New Roman"/>
          <w:szCs w:val="24"/>
          <w:lang w:val="en-ID"/>
        </w:rPr>
        <w:t xml:space="preserve">otasi eksternal dan internal dari bagian humerus pasif, dan preposisi pasif bahu sendi dalam fleksi dan </w:t>
      </w:r>
      <w:r w:rsidR="0051711F" w:rsidRPr="003E6417">
        <w:rPr>
          <w:rFonts w:cs="Times New Roman"/>
          <w:szCs w:val="24"/>
          <w:lang w:val="en-ID"/>
        </w:rPr>
        <w:t>penarikan</w:t>
      </w:r>
      <w:r w:rsidR="002B2D77" w:rsidRPr="003E6417">
        <w:rPr>
          <w:rFonts w:cs="Times New Roman"/>
          <w:szCs w:val="24"/>
          <w:lang w:val="en-ID"/>
        </w:rPr>
        <w:t xml:space="preserve">. </w:t>
      </w:r>
    </w:p>
    <w:p w14:paraId="29CB15B1" w14:textId="71B67D11" w:rsidR="00BC6D35" w:rsidRPr="00FC4A0E" w:rsidRDefault="002B2D77" w:rsidP="008E499B">
      <w:pPr>
        <w:pStyle w:val="ListParagraph"/>
        <w:numPr>
          <w:ilvl w:val="0"/>
          <w:numId w:val="70"/>
        </w:numPr>
        <w:spacing w:line="360" w:lineRule="auto"/>
        <w:ind w:left="2070" w:hanging="450"/>
        <w:jc w:val="both"/>
        <w:rPr>
          <w:rFonts w:cs="Times New Roman"/>
          <w:b/>
          <w:i/>
          <w:szCs w:val="24"/>
          <w:lang w:val="en-ID"/>
        </w:rPr>
      </w:pPr>
      <w:r w:rsidRPr="003E6417">
        <w:rPr>
          <w:rFonts w:cs="Times New Roman"/>
          <w:szCs w:val="24"/>
          <w:lang w:val="en-ID"/>
        </w:rPr>
        <w:t>Tidak adanya kepala humerus</w:t>
      </w:r>
      <w:r w:rsidR="005E6E3C" w:rsidRPr="003E6417">
        <w:rPr>
          <w:rFonts w:cs="Times New Roman"/>
          <w:szCs w:val="24"/>
          <w:lang w:val="en-ID"/>
        </w:rPr>
        <w:t>, dapat</w:t>
      </w:r>
      <w:r w:rsidRPr="003E6417">
        <w:rPr>
          <w:rFonts w:cs="Times New Roman"/>
          <w:szCs w:val="24"/>
          <w:lang w:val="en-ID"/>
        </w:rPr>
        <w:t xml:space="preserve"> menyempitkan lingkar bahu korset dan mengurangi efektivitas </w:t>
      </w:r>
      <w:r w:rsidR="005E6E3C" w:rsidRPr="003E6417">
        <w:rPr>
          <w:rFonts w:cs="Times New Roman"/>
          <w:szCs w:val="24"/>
          <w:lang w:val="en-ID"/>
        </w:rPr>
        <w:t>penarikan</w:t>
      </w:r>
      <w:r w:rsidRPr="003E6417">
        <w:rPr>
          <w:rFonts w:cs="Times New Roman"/>
          <w:szCs w:val="24"/>
          <w:lang w:val="en-ID"/>
        </w:rPr>
        <w:t xml:space="preserve"> </w:t>
      </w:r>
      <w:r w:rsidR="005E6E3C" w:rsidRPr="003E6417">
        <w:rPr>
          <w:rFonts w:cs="Times New Roman"/>
          <w:szCs w:val="24"/>
          <w:lang w:val="en-ID"/>
        </w:rPr>
        <w:t>oleh tangan lainnya</w:t>
      </w:r>
      <w:r w:rsidRPr="003E6417">
        <w:rPr>
          <w:rFonts w:cs="Times New Roman"/>
          <w:szCs w:val="24"/>
          <w:lang w:val="en-ID"/>
        </w:rPr>
        <w:t xml:space="preserve"> sebagai sumber </w:t>
      </w:r>
      <w:r w:rsidR="00901232" w:rsidRPr="003E6417">
        <w:rPr>
          <w:rFonts w:cs="Times New Roman"/>
          <w:szCs w:val="24"/>
          <w:lang w:val="en-ID"/>
        </w:rPr>
        <w:t>traksi</w:t>
      </w:r>
      <w:r w:rsidRPr="003E6417">
        <w:rPr>
          <w:rFonts w:cs="Times New Roman"/>
          <w:szCs w:val="24"/>
          <w:lang w:val="en-ID"/>
        </w:rPr>
        <w:t>.</w:t>
      </w:r>
      <w:r w:rsidR="008E0344" w:rsidRPr="003E6417">
        <w:rPr>
          <w:rFonts w:cs="Times New Roman"/>
          <w:szCs w:val="24"/>
          <w:lang w:val="en-ID"/>
        </w:rPr>
        <w:t xml:space="preserve"> </w:t>
      </w:r>
      <w:sdt>
        <w:sdtPr>
          <w:rPr>
            <w:b/>
            <w:i/>
            <w:lang w:val="en-ID"/>
          </w:rPr>
          <w:id w:val="-1852174810"/>
          <w:citation/>
        </w:sdtPr>
        <w:sdtEndPr/>
        <w:sdtContent>
          <w:r w:rsidR="00E6527D" w:rsidRPr="003E6417">
            <w:rPr>
              <w:rFonts w:cs="Times New Roman"/>
              <w:b/>
              <w:i/>
              <w:szCs w:val="24"/>
              <w:lang w:val="en-ID"/>
            </w:rPr>
            <w:fldChar w:fldCharType="begin"/>
          </w:r>
          <w:r w:rsidR="00E6527D" w:rsidRPr="003E6417">
            <w:rPr>
              <w:rFonts w:cs="Times New Roman"/>
              <w:b/>
              <w:i/>
              <w:szCs w:val="24"/>
              <w:lang w:val="en-ID"/>
            </w:rPr>
            <w:instrText xml:space="preserve"> CITATION Cha022 \l 14345 </w:instrText>
          </w:r>
          <w:r w:rsidR="00E6527D" w:rsidRPr="003E6417">
            <w:rPr>
              <w:rFonts w:cs="Times New Roman"/>
              <w:b/>
              <w:i/>
              <w:szCs w:val="24"/>
              <w:lang w:val="en-ID"/>
            </w:rPr>
            <w:fldChar w:fldCharType="separate"/>
          </w:r>
          <w:r w:rsidR="0019557B" w:rsidRPr="0019557B">
            <w:rPr>
              <w:rFonts w:cs="Times New Roman"/>
              <w:noProof/>
              <w:szCs w:val="24"/>
              <w:lang w:val="en-ID"/>
            </w:rPr>
            <w:t>(Charles M. Fryer B. M., 2002)</w:t>
          </w:r>
          <w:r w:rsidR="00E6527D" w:rsidRPr="003E6417">
            <w:rPr>
              <w:rFonts w:cs="Times New Roman"/>
              <w:b/>
              <w:i/>
              <w:szCs w:val="24"/>
              <w:lang w:val="en-ID"/>
            </w:rPr>
            <w:fldChar w:fldCharType="end"/>
          </w:r>
        </w:sdtContent>
      </w:sdt>
    </w:p>
    <w:p w14:paraId="6F0C0183" w14:textId="77777777" w:rsidR="00FC4A0E" w:rsidRPr="00FC4A0E" w:rsidRDefault="00FC4A0E" w:rsidP="00FC4A0E">
      <w:pPr>
        <w:pStyle w:val="ListParagraph"/>
        <w:spacing w:line="360" w:lineRule="auto"/>
        <w:ind w:left="2070"/>
        <w:jc w:val="both"/>
        <w:rPr>
          <w:rFonts w:cs="Times New Roman"/>
          <w:szCs w:val="24"/>
          <w:lang w:val="en-ID"/>
        </w:rPr>
      </w:pPr>
      <w:r>
        <w:rPr>
          <w:lang w:val="en-ID"/>
        </w:rPr>
        <w:t xml:space="preserve">Teori ini digunakan sebagai pemahaman akan model </w:t>
      </w:r>
      <w:r>
        <w:rPr>
          <w:i/>
          <w:lang w:val="en-ID"/>
        </w:rPr>
        <w:t>harness</w:t>
      </w:r>
      <w:r>
        <w:rPr>
          <w:lang w:val="en-ID"/>
        </w:rPr>
        <w:t xml:space="preserve"> yang nantinya akan digunakan.</w:t>
      </w:r>
    </w:p>
    <w:p w14:paraId="3AA2F31B" w14:textId="77777777" w:rsidR="00665DCF" w:rsidRDefault="00665DCF" w:rsidP="008D0F8E">
      <w:pPr>
        <w:pStyle w:val="Heading3"/>
      </w:pPr>
      <w:bookmarkStart w:id="126" w:name="_Toc15992827"/>
      <w:r w:rsidRPr="00665DCF">
        <w:t>2.2</w:t>
      </w:r>
      <w:r w:rsidRPr="00665DCF">
        <w:tab/>
      </w:r>
      <w:r w:rsidRPr="00EC47FA">
        <w:t xml:space="preserve">Tanggungan </w:t>
      </w:r>
      <w:r>
        <w:t>P</w:t>
      </w:r>
      <w:r w:rsidRPr="00EC47FA">
        <w:t xml:space="preserve">rostesis </w:t>
      </w:r>
      <w:r>
        <w:t>Alat Gerak O</w:t>
      </w:r>
      <w:r w:rsidRPr="00EC47FA">
        <w:t>leh BPJS</w:t>
      </w:r>
      <w:bookmarkEnd w:id="126"/>
    </w:p>
    <w:p w14:paraId="185517AC" w14:textId="77777777" w:rsidR="00665DCF" w:rsidRDefault="00665DCF" w:rsidP="00665DCF">
      <w:pPr>
        <w:tabs>
          <w:tab w:val="left" w:pos="990"/>
        </w:tabs>
        <w:spacing w:after="0" w:line="360" w:lineRule="auto"/>
        <w:ind w:left="540"/>
        <w:jc w:val="both"/>
        <w:rPr>
          <w:rFonts w:cs="Times New Roman"/>
          <w:szCs w:val="24"/>
        </w:rPr>
      </w:pPr>
      <w:r>
        <w:rPr>
          <w:rFonts w:cs="Times New Roman"/>
          <w:szCs w:val="24"/>
        </w:rPr>
        <w:tab/>
        <w:t>Prostesis alat gerak yang ditanggung oleh BPJS meliputi kaki dan tangan tiruan (</w:t>
      </w:r>
      <w:r w:rsidRPr="00B510AA">
        <w:rPr>
          <w:rFonts w:cs="Times New Roman"/>
          <w:i/>
          <w:szCs w:val="24"/>
        </w:rPr>
        <w:t>Panduan Praktis Pelayanan Alat Kesehatan, BPJS, 2014</w:t>
      </w:r>
      <w:r>
        <w:rPr>
          <w:rFonts w:cs="Times New Roman"/>
          <w:szCs w:val="24"/>
        </w:rPr>
        <w:t>). Adapun kriteria-kriteria penyandang tunadaksa agar alat prostesis dapat ditanggung oleh BPJS, yaitu:</w:t>
      </w:r>
    </w:p>
    <w:p w14:paraId="1379D231" w14:textId="77777777" w:rsidR="00665DCF" w:rsidRPr="00EC47FA" w:rsidRDefault="00665DCF" w:rsidP="008E499B">
      <w:pPr>
        <w:pStyle w:val="ListParagraph"/>
        <w:numPr>
          <w:ilvl w:val="0"/>
          <w:numId w:val="43"/>
        </w:numPr>
        <w:tabs>
          <w:tab w:val="left" w:pos="900"/>
        </w:tabs>
        <w:spacing w:after="0" w:line="360" w:lineRule="auto"/>
        <w:ind w:left="900"/>
        <w:jc w:val="both"/>
        <w:rPr>
          <w:rFonts w:cs="Times New Roman"/>
          <w:szCs w:val="24"/>
        </w:rPr>
      </w:pPr>
      <w:r w:rsidRPr="00EC47FA">
        <w:rPr>
          <w:rFonts w:cs="Times New Roman"/>
          <w:szCs w:val="24"/>
        </w:rPr>
        <w:t>Peserta BPJS Kesehatan sesuai indikasi medis</w:t>
      </w:r>
      <w:r>
        <w:rPr>
          <w:rFonts w:cs="Times New Roman"/>
          <w:szCs w:val="24"/>
        </w:rPr>
        <w:t>.</w:t>
      </w:r>
    </w:p>
    <w:p w14:paraId="438157D3" w14:textId="77777777" w:rsidR="00665DCF" w:rsidRDefault="00665DCF" w:rsidP="008E499B">
      <w:pPr>
        <w:pStyle w:val="ListParagraph"/>
        <w:numPr>
          <w:ilvl w:val="0"/>
          <w:numId w:val="43"/>
        </w:numPr>
        <w:tabs>
          <w:tab w:val="left" w:pos="900"/>
        </w:tabs>
        <w:spacing w:after="0" w:line="360" w:lineRule="auto"/>
        <w:ind w:left="900"/>
        <w:jc w:val="both"/>
        <w:rPr>
          <w:rFonts w:cs="Times New Roman"/>
          <w:szCs w:val="24"/>
        </w:rPr>
      </w:pPr>
      <w:r w:rsidRPr="00EC47FA">
        <w:rPr>
          <w:rFonts w:cs="Times New Roman"/>
          <w:szCs w:val="24"/>
        </w:rPr>
        <w:t>Merupakan bagian dari pemeriksaan dan</w:t>
      </w:r>
      <w:r>
        <w:rPr>
          <w:rFonts w:cs="Times New Roman"/>
          <w:szCs w:val="24"/>
        </w:rPr>
        <w:t xml:space="preserve"> </w:t>
      </w:r>
      <w:r w:rsidRPr="00EC47FA">
        <w:rPr>
          <w:rFonts w:cs="Times New Roman"/>
          <w:szCs w:val="24"/>
        </w:rPr>
        <w:t>penanganan yang diberikan pada fasilitas kesehatan rujukan yang bekerja sama dengan</w:t>
      </w:r>
      <w:r>
        <w:rPr>
          <w:rFonts w:cs="Times New Roman"/>
          <w:szCs w:val="24"/>
        </w:rPr>
        <w:t xml:space="preserve"> </w:t>
      </w:r>
      <w:r w:rsidRPr="00EC47FA">
        <w:rPr>
          <w:rFonts w:cs="Times New Roman"/>
          <w:szCs w:val="24"/>
        </w:rPr>
        <w:t>BPJS Kesehatan</w:t>
      </w:r>
      <w:r>
        <w:rPr>
          <w:rFonts w:cs="Times New Roman"/>
          <w:szCs w:val="24"/>
        </w:rPr>
        <w:t>.</w:t>
      </w:r>
    </w:p>
    <w:p w14:paraId="54131211" w14:textId="77777777" w:rsidR="00665DCF" w:rsidRDefault="00665DCF" w:rsidP="008E499B">
      <w:pPr>
        <w:pStyle w:val="ListParagraph"/>
        <w:numPr>
          <w:ilvl w:val="0"/>
          <w:numId w:val="43"/>
        </w:numPr>
        <w:tabs>
          <w:tab w:val="left" w:pos="900"/>
        </w:tabs>
        <w:spacing w:after="0" w:line="360" w:lineRule="auto"/>
        <w:ind w:left="900"/>
        <w:jc w:val="both"/>
        <w:rPr>
          <w:rFonts w:cs="Times New Roman"/>
          <w:szCs w:val="24"/>
        </w:rPr>
      </w:pPr>
      <w:r w:rsidRPr="00EC47FA">
        <w:rPr>
          <w:rFonts w:cs="Times New Roman"/>
          <w:szCs w:val="24"/>
        </w:rPr>
        <w:t>Diberikan atas rekomendasi dari dokter spesialis</w:t>
      </w:r>
      <w:r>
        <w:rPr>
          <w:rFonts w:cs="Times New Roman"/>
          <w:szCs w:val="24"/>
        </w:rPr>
        <w:t xml:space="preserve"> </w:t>
      </w:r>
      <w:r w:rsidRPr="00EC47FA">
        <w:rPr>
          <w:rFonts w:cs="Times New Roman"/>
          <w:szCs w:val="24"/>
        </w:rPr>
        <w:t>orthopedi</w:t>
      </w:r>
      <w:r>
        <w:rPr>
          <w:rFonts w:cs="Times New Roman"/>
          <w:szCs w:val="24"/>
        </w:rPr>
        <w:t>.</w:t>
      </w:r>
    </w:p>
    <w:p w14:paraId="7AA8FCE6" w14:textId="77777777" w:rsidR="00665DCF" w:rsidRDefault="00665DCF" w:rsidP="008E499B">
      <w:pPr>
        <w:pStyle w:val="ListParagraph"/>
        <w:numPr>
          <w:ilvl w:val="0"/>
          <w:numId w:val="43"/>
        </w:numPr>
        <w:tabs>
          <w:tab w:val="left" w:pos="900"/>
        </w:tabs>
        <w:spacing w:after="0" w:line="360" w:lineRule="auto"/>
        <w:ind w:left="900"/>
        <w:jc w:val="both"/>
        <w:rPr>
          <w:rFonts w:cs="Times New Roman"/>
          <w:szCs w:val="24"/>
        </w:rPr>
      </w:pPr>
      <w:r>
        <w:rPr>
          <w:rFonts w:cs="Times New Roman"/>
          <w:szCs w:val="24"/>
        </w:rPr>
        <w:t>Prostesis alat gerak diberikan paling cepat 5 tahun sekali untuk bagian tubuh yang sama.</w:t>
      </w:r>
    </w:p>
    <w:p w14:paraId="3FFB04E2" w14:textId="77777777" w:rsidR="00665DCF" w:rsidRDefault="00665DCF" w:rsidP="00665DCF">
      <w:pPr>
        <w:tabs>
          <w:tab w:val="left" w:pos="900"/>
        </w:tabs>
        <w:spacing w:after="0" w:line="360" w:lineRule="auto"/>
        <w:ind w:left="900"/>
        <w:jc w:val="both"/>
        <w:rPr>
          <w:rFonts w:cs="Times New Roman"/>
          <w:szCs w:val="24"/>
        </w:rPr>
      </w:pPr>
      <w:r>
        <w:rPr>
          <w:rFonts w:cs="Times New Roman"/>
          <w:szCs w:val="24"/>
        </w:rPr>
        <w:t>Jumlah biaya prostesis alat gerak yang dijamin oleh BPJS Kesehatan merupakan batas maksimal. Berikut berupa rincian untuk prostesis alat gerak:</w:t>
      </w:r>
    </w:p>
    <w:p w14:paraId="1BF7195C" w14:textId="06DB1527" w:rsidR="00665DCF" w:rsidRPr="00E3211B" w:rsidRDefault="00E3211B" w:rsidP="00E3211B">
      <w:pPr>
        <w:pStyle w:val="Caption"/>
        <w:spacing w:after="0"/>
        <w:ind w:left="900"/>
        <w:rPr>
          <w:rFonts w:cs="Times New Roman"/>
          <w:i w:val="0"/>
          <w:color w:val="auto"/>
          <w:sz w:val="22"/>
          <w:szCs w:val="22"/>
        </w:rPr>
      </w:pPr>
      <w:bookmarkStart w:id="127" w:name="_Toc490641998"/>
      <w:bookmarkStart w:id="128" w:name="_Toc15984433"/>
      <w:r w:rsidRPr="00E3211B">
        <w:rPr>
          <w:b/>
          <w:bCs/>
          <w:i w:val="0"/>
          <w:iCs w:val="0"/>
          <w:color w:val="000000" w:themeColor="text1"/>
          <w:sz w:val="22"/>
          <w:szCs w:val="22"/>
        </w:rPr>
        <w:t xml:space="preserve">Tabel </w:t>
      </w:r>
      <w:r>
        <w:rPr>
          <w:b/>
          <w:bCs/>
          <w:i w:val="0"/>
          <w:iCs w:val="0"/>
          <w:color w:val="000000" w:themeColor="text1"/>
          <w:sz w:val="22"/>
          <w:szCs w:val="22"/>
          <w:lang w:val="en-US"/>
        </w:rPr>
        <w:t>2</w:t>
      </w:r>
      <w:r w:rsidRPr="00E3211B">
        <w:rPr>
          <w:b/>
          <w:bCs/>
          <w:i w:val="0"/>
          <w:iCs w:val="0"/>
          <w:color w:val="000000" w:themeColor="text1"/>
          <w:sz w:val="22"/>
          <w:szCs w:val="22"/>
        </w:rPr>
        <w:t>.</w:t>
      </w:r>
      <w:r w:rsidRPr="00E3211B">
        <w:rPr>
          <w:b/>
          <w:bCs/>
          <w:i w:val="0"/>
          <w:iCs w:val="0"/>
          <w:color w:val="000000" w:themeColor="text1"/>
          <w:sz w:val="22"/>
          <w:szCs w:val="22"/>
        </w:rPr>
        <w:fldChar w:fldCharType="begin"/>
      </w:r>
      <w:r w:rsidRPr="00E3211B">
        <w:rPr>
          <w:b/>
          <w:bCs/>
          <w:i w:val="0"/>
          <w:iCs w:val="0"/>
          <w:color w:val="000000" w:themeColor="text1"/>
          <w:sz w:val="22"/>
          <w:szCs w:val="22"/>
        </w:rPr>
        <w:instrText xml:space="preserve"> SEQ Tabel \* ARABIC \s 1 </w:instrText>
      </w:r>
      <w:r w:rsidRPr="00E3211B">
        <w:rPr>
          <w:b/>
          <w:bCs/>
          <w:i w:val="0"/>
          <w:iCs w:val="0"/>
          <w:color w:val="000000" w:themeColor="text1"/>
          <w:sz w:val="22"/>
          <w:szCs w:val="22"/>
        </w:rPr>
        <w:fldChar w:fldCharType="separate"/>
      </w:r>
      <w:r w:rsidR="000C1AAE">
        <w:rPr>
          <w:b/>
          <w:bCs/>
          <w:i w:val="0"/>
          <w:iCs w:val="0"/>
          <w:noProof/>
          <w:color w:val="000000" w:themeColor="text1"/>
          <w:sz w:val="22"/>
          <w:szCs w:val="22"/>
        </w:rPr>
        <w:t>1</w:t>
      </w:r>
      <w:r w:rsidRPr="00E3211B">
        <w:rPr>
          <w:b/>
          <w:bCs/>
          <w:i w:val="0"/>
          <w:iCs w:val="0"/>
          <w:color w:val="000000" w:themeColor="text1"/>
          <w:sz w:val="22"/>
          <w:szCs w:val="22"/>
        </w:rPr>
        <w:fldChar w:fldCharType="end"/>
      </w:r>
      <w:r w:rsidRPr="00E3211B">
        <w:rPr>
          <w:color w:val="000000" w:themeColor="text1"/>
          <w:lang w:val="en-US"/>
        </w:rPr>
        <w:t xml:space="preserve"> </w:t>
      </w:r>
      <w:r w:rsidR="00665DCF" w:rsidRPr="00E3211B">
        <w:rPr>
          <w:rFonts w:cs="Times New Roman"/>
          <w:i w:val="0"/>
          <w:color w:val="auto"/>
          <w:sz w:val="22"/>
          <w:szCs w:val="22"/>
        </w:rPr>
        <w:t>Rincian Pembiayaan Prostesi Alat Gerak</w:t>
      </w:r>
      <w:bookmarkEnd w:id="127"/>
      <w:bookmarkEnd w:id="128"/>
    </w:p>
    <w:p w14:paraId="7194AE4B" w14:textId="77777777" w:rsidR="00665DCF" w:rsidRPr="00E3211B" w:rsidRDefault="00665DCF" w:rsidP="00E3211B">
      <w:pPr>
        <w:pStyle w:val="Caption"/>
        <w:tabs>
          <w:tab w:val="left" w:pos="900"/>
        </w:tabs>
        <w:spacing w:after="0"/>
        <w:ind w:left="900"/>
        <w:rPr>
          <w:rFonts w:cs="Times New Roman"/>
          <w:i w:val="0"/>
          <w:color w:val="auto"/>
          <w:sz w:val="22"/>
          <w:szCs w:val="22"/>
        </w:rPr>
      </w:pPr>
      <w:r w:rsidRPr="00E3211B">
        <w:rPr>
          <w:rFonts w:cs="Times New Roman"/>
          <w:color w:val="auto"/>
          <w:sz w:val="22"/>
          <w:szCs w:val="22"/>
        </w:rPr>
        <w:t>(BPJS Kesehatan, 2014)</w:t>
      </w:r>
    </w:p>
    <w:tbl>
      <w:tblPr>
        <w:tblStyle w:val="TableGrid"/>
        <w:tblW w:w="7110" w:type="dxa"/>
        <w:tblInd w:w="895" w:type="dxa"/>
        <w:tblLook w:val="04A0" w:firstRow="1" w:lastRow="0" w:firstColumn="1" w:lastColumn="0" w:noHBand="0" w:noVBand="1"/>
      </w:tblPr>
      <w:tblGrid>
        <w:gridCol w:w="1890"/>
        <w:gridCol w:w="1587"/>
        <w:gridCol w:w="3633"/>
      </w:tblGrid>
      <w:tr w:rsidR="00665DCF" w14:paraId="1F7B1816" w14:textId="77777777" w:rsidTr="00580D61">
        <w:tc>
          <w:tcPr>
            <w:tcW w:w="1890" w:type="dxa"/>
            <w:shd w:val="clear" w:color="auto" w:fill="A6A6A6" w:themeFill="background1" w:themeFillShade="A6"/>
          </w:tcPr>
          <w:p w14:paraId="6FEF6536" w14:textId="77777777" w:rsidR="00665DCF" w:rsidRPr="00B510AA" w:rsidRDefault="00665DCF" w:rsidP="00665DCF">
            <w:pPr>
              <w:tabs>
                <w:tab w:val="left" w:pos="1062"/>
              </w:tabs>
              <w:spacing w:line="276" w:lineRule="auto"/>
              <w:jc w:val="center"/>
              <w:rPr>
                <w:rFonts w:cs="Times New Roman"/>
                <w:color w:val="FFFFFF" w:themeColor="background1"/>
              </w:rPr>
            </w:pPr>
            <w:r w:rsidRPr="00B510AA">
              <w:rPr>
                <w:rFonts w:cs="Times New Roman"/>
                <w:color w:val="FFFFFF" w:themeColor="background1"/>
              </w:rPr>
              <w:t>Jenis Pelayanan</w:t>
            </w:r>
          </w:p>
        </w:tc>
        <w:tc>
          <w:tcPr>
            <w:tcW w:w="1587" w:type="dxa"/>
            <w:shd w:val="clear" w:color="auto" w:fill="A6A6A6" w:themeFill="background1" w:themeFillShade="A6"/>
          </w:tcPr>
          <w:p w14:paraId="4E0AAD18" w14:textId="77777777" w:rsidR="00665DCF" w:rsidRPr="00B510AA" w:rsidRDefault="00665DCF" w:rsidP="00665DCF">
            <w:pPr>
              <w:tabs>
                <w:tab w:val="left" w:pos="1029"/>
              </w:tabs>
              <w:spacing w:line="276" w:lineRule="auto"/>
              <w:jc w:val="center"/>
              <w:rPr>
                <w:rFonts w:cs="Times New Roman"/>
                <w:color w:val="FFFFFF" w:themeColor="background1"/>
              </w:rPr>
            </w:pPr>
            <w:r w:rsidRPr="00B510AA">
              <w:rPr>
                <w:rFonts w:cs="Times New Roman"/>
                <w:color w:val="FFFFFF" w:themeColor="background1"/>
              </w:rPr>
              <w:t>Tarif (Rp)</w:t>
            </w:r>
          </w:p>
        </w:tc>
        <w:tc>
          <w:tcPr>
            <w:tcW w:w="3633" w:type="dxa"/>
            <w:shd w:val="clear" w:color="auto" w:fill="A6A6A6" w:themeFill="background1" w:themeFillShade="A6"/>
          </w:tcPr>
          <w:p w14:paraId="0A9F61E4" w14:textId="77777777" w:rsidR="00665DCF" w:rsidRPr="00B510AA" w:rsidRDefault="00665DCF" w:rsidP="00665DCF">
            <w:pPr>
              <w:tabs>
                <w:tab w:val="left" w:pos="1063"/>
              </w:tabs>
              <w:spacing w:line="276" w:lineRule="auto"/>
              <w:jc w:val="center"/>
              <w:rPr>
                <w:rFonts w:cs="Times New Roman"/>
                <w:color w:val="FFFFFF" w:themeColor="background1"/>
              </w:rPr>
            </w:pPr>
            <w:r w:rsidRPr="00B510AA">
              <w:rPr>
                <w:rFonts w:cs="Times New Roman"/>
                <w:color w:val="FFFFFF" w:themeColor="background1"/>
              </w:rPr>
              <w:t>Ketentuan</w:t>
            </w:r>
          </w:p>
        </w:tc>
      </w:tr>
      <w:tr w:rsidR="00665DCF" w14:paraId="1E38473E" w14:textId="77777777" w:rsidTr="00580D61">
        <w:tc>
          <w:tcPr>
            <w:tcW w:w="1890" w:type="dxa"/>
          </w:tcPr>
          <w:p w14:paraId="5057B691" w14:textId="77777777" w:rsidR="00665DCF" w:rsidRPr="00B510AA" w:rsidRDefault="00665DCF" w:rsidP="00665DCF">
            <w:pPr>
              <w:tabs>
                <w:tab w:val="left" w:pos="1152"/>
              </w:tabs>
              <w:spacing w:line="276" w:lineRule="auto"/>
              <w:jc w:val="center"/>
              <w:rPr>
                <w:rFonts w:cs="Times New Roman"/>
              </w:rPr>
            </w:pPr>
            <w:r w:rsidRPr="00B510AA">
              <w:rPr>
                <w:rFonts w:cs="Times New Roman"/>
              </w:rPr>
              <w:t>Prostesis Anggota Gerak</w:t>
            </w:r>
          </w:p>
        </w:tc>
        <w:tc>
          <w:tcPr>
            <w:tcW w:w="1587" w:type="dxa"/>
          </w:tcPr>
          <w:p w14:paraId="5003C9D1" w14:textId="77777777" w:rsidR="00665DCF" w:rsidRPr="00B510AA" w:rsidRDefault="00665DCF" w:rsidP="00665DCF">
            <w:pPr>
              <w:tabs>
                <w:tab w:val="left" w:pos="1029"/>
              </w:tabs>
              <w:spacing w:line="276" w:lineRule="auto"/>
              <w:jc w:val="center"/>
              <w:rPr>
                <w:rFonts w:cs="Times New Roman"/>
              </w:rPr>
            </w:pPr>
            <w:r w:rsidRPr="00B510AA">
              <w:rPr>
                <w:rFonts w:cs="Times New Roman"/>
              </w:rPr>
              <w:t>Maks. Rp. 2.500.000,-</w:t>
            </w:r>
          </w:p>
        </w:tc>
        <w:tc>
          <w:tcPr>
            <w:tcW w:w="3633" w:type="dxa"/>
          </w:tcPr>
          <w:p w14:paraId="3C623B68" w14:textId="77777777" w:rsidR="00665DCF" w:rsidRPr="00B510AA" w:rsidRDefault="00665DCF" w:rsidP="008E499B">
            <w:pPr>
              <w:pStyle w:val="ListParagraph"/>
              <w:numPr>
                <w:ilvl w:val="0"/>
                <w:numId w:val="44"/>
              </w:numPr>
              <w:tabs>
                <w:tab w:val="left" w:pos="1063"/>
              </w:tabs>
              <w:spacing w:line="276" w:lineRule="auto"/>
              <w:ind w:left="343"/>
              <w:rPr>
                <w:rFonts w:cs="Times New Roman"/>
              </w:rPr>
            </w:pPr>
            <w:r w:rsidRPr="00B510AA">
              <w:rPr>
                <w:rFonts w:cs="Times New Roman"/>
              </w:rPr>
              <w:t>Prostesis alat gerak adalah: Kaki palsu dan Tangan palsu.</w:t>
            </w:r>
          </w:p>
          <w:p w14:paraId="1F8DCE83" w14:textId="77777777" w:rsidR="00665DCF" w:rsidRPr="00B510AA" w:rsidRDefault="00665DCF" w:rsidP="008E499B">
            <w:pPr>
              <w:pStyle w:val="ListParagraph"/>
              <w:numPr>
                <w:ilvl w:val="0"/>
                <w:numId w:val="44"/>
              </w:numPr>
              <w:tabs>
                <w:tab w:val="left" w:pos="1063"/>
              </w:tabs>
              <w:spacing w:line="276" w:lineRule="auto"/>
              <w:ind w:left="343"/>
              <w:rPr>
                <w:rFonts w:cs="Times New Roman"/>
              </w:rPr>
            </w:pPr>
            <w:r w:rsidRPr="00B510AA">
              <w:rPr>
                <w:rFonts w:cs="Times New Roman"/>
              </w:rPr>
              <w:t>Diberikan paling cepat 5 tahun  sekali atas indikasi medis.</w:t>
            </w:r>
          </w:p>
        </w:tc>
      </w:tr>
    </w:tbl>
    <w:p w14:paraId="75D4711C" w14:textId="77777777" w:rsidR="00FC4A0E" w:rsidRPr="00FC4A0E" w:rsidRDefault="00FC4A0E" w:rsidP="008E3A25">
      <w:pPr>
        <w:ind w:left="900"/>
      </w:pPr>
      <w:r>
        <w:t>Teori ini digunakan sebagai batasan harga produksi.</w:t>
      </w:r>
    </w:p>
    <w:p w14:paraId="7204273F" w14:textId="77777777" w:rsidR="00E564EA" w:rsidRDefault="00E564EA" w:rsidP="008D0F8E">
      <w:pPr>
        <w:pStyle w:val="Heading3"/>
      </w:pPr>
      <w:bookmarkStart w:id="129" w:name="_Toc15992828"/>
      <w:r>
        <w:lastRenderedPageBreak/>
        <w:t>2</w:t>
      </w:r>
      <w:r w:rsidR="00FE6277">
        <w:t>.3</w:t>
      </w:r>
      <w:r>
        <w:t xml:space="preserve"> </w:t>
      </w:r>
      <w:r>
        <w:tab/>
        <w:t xml:space="preserve">Produk </w:t>
      </w:r>
      <w:r w:rsidRPr="004834D5">
        <w:rPr>
          <w:i/>
        </w:rPr>
        <w:t>Exi</w:t>
      </w:r>
      <w:r w:rsidR="004834D5" w:rsidRPr="004834D5">
        <w:rPr>
          <w:i/>
        </w:rPr>
        <w:t>s</w:t>
      </w:r>
      <w:r w:rsidRPr="004834D5">
        <w:rPr>
          <w:i/>
        </w:rPr>
        <w:t>ting</w:t>
      </w:r>
      <w:bookmarkEnd w:id="129"/>
    </w:p>
    <w:p w14:paraId="24628144" w14:textId="77777777" w:rsidR="00E564EA" w:rsidRDefault="00FE6277" w:rsidP="00E564EA">
      <w:pPr>
        <w:pStyle w:val="Heading4"/>
      </w:pPr>
      <w:bookmarkStart w:id="130" w:name="_Toc15992829"/>
      <w:r>
        <w:t>2.3</w:t>
      </w:r>
      <w:r w:rsidR="00E564EA">
        <w:t>.1</w:t>
      </w:r>
      <w:r w:rsidR="00B447CE">
        <w:tab/>
        <w:t>Tangan p</w:t>
      </w:r>
      <w:r w:rsidR="00E564EA">
        <w:t>rosthesis</w:t>
      </w:r>
      <w:r w:rsidR="00B447CE">
        <w:t xml:space="preserve"> traksi</w:t>
      </w:r>
      <w:r w:rsidR="00E564EA">
        <w:t xml:space="preserve"> </w:t>
      </w:r>
      <w:r w:rsidR="00B447CE">
        <w:t>untuk tuna daksa trans-humeral</w:t>
      </w:r>
      <w:bookmarkEnd w:id="130"/>
      <w:r w:rsidR="00B447CE">
        <w:t xml:space="preserve"> </w:t>
      </w:r>
    </w:p>
    <w:p w14:paraId="7205DE66" w14:textId="77777777" w:rsidR="00627874" w:rsidRDefault="00627874" w:rsidP="004C54A3">
      <w:pPr>
        <w:keepNext/>
        <w:ind w:left="1440"/>
        <w:jc w:val="center"/>
      </w:pPr>
      <w:r>
        <w:rPr>
          <w:noProof/>
        </w:rPr>
        <w:drawing>
          <wp:inline distT="0" distB="0" distL="0" distR="0" wp14:anchorId="7FBDD4DF" wp14:editId="309C6DCB">
            <wp:extent cx="3763926" cy="3944491"/>
            <wp:effectExtent l="0" t="0" r="825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art 2 Upper Estremity ProsthesisHarnessing and Control - Chetpo - Jan 10, 2010.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66615" cy="3947309"/>
                    </a:xfrm>
                    <a:prstGeom prst="rect">
                      <a:avLst/>
                    </a:prstGeom>
                  </pic:spPr>
                </pic:pic>
              </a:graphicData>
            </a:graphic>
          </wp:inline>
        </w:drawing>
      </w:r>
    </w:p>
    <w:p w14:paraId="6631E0F2" w14:textId="154C4CD0" w:rsidR="00627874" w:rsidRPr="008E3A25" w:rsidRDefault="00627874" w:rsidP="004C54A3">
      <w:pPr>
        <w:pStyle w:val="Caption"/>
        <w:ind w:left="1440"/>
        <w:jc w:val="center"/>
        <w:rPr>
          <w:b/>
          <w:i w:val="0"/>
          <w:color w:val="000000" w:themeColor="text1"/>
          <w:sz w:val="20"/>
          <w:szCs w:val="20"/>
          <w:lang w:val="en-US"/>
        </w:rPr>
      </w:pPr>
      <w:bookmarkStart w:id="131" w:name="_Toc16089356"/>
      <w:r w:rsidRPr="008E3A25">
        <w:rPr>
          <w:b/>
          <w:i w:val="0"/>
          <w:color w:val="000000" w:themeColor="text1"/>
          <w:sz w:val="20"/>
          <w:szCs w:val="20"/>
        </w:rPr>
        <w:t xml:space="preserve">Gambar </w:t>
      </w:r>
      <w:r w:rsidR="002418CB" w:rsidRPr="008E3A25">
        <w:rPr>
          <w:b/>
          <w:i w:val="0"/>
          <w:color w:val="000000" w:themeColor="text1"/>
          <w:sz w:val="20"/>
          <w:szCs w:val="20"/>
          <w:lang w:val="en-US"/>
        </w:rPr>
        <w:t>2</w:t>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5</w:t>
      </w:r>
      <w:r w:rsidR="007446D8" w:rsidRPr="008E3A25">
        <w:rPr>
          <w:b/>
          <w:i w:val="0"/>
          <w:color w:val="000000" w:themeColor="text1"/>
          <w:sz w:val="20"/>
          <w:szCs w:val="20"/>
        </w:rPr>
        <w:fldChar w:fldCharType="end"/>
      </w:r>
      <w:r w:rsidR="000C7732" w:rsidRPr="008E3A25">
        <w:rPr>
          <w:b/>
          <w:i w:val="0"/>
          <w:color w:val="000000" w:themeColor="text1"/>
          <w:sz w:val="20"/>
          <w:szCs w:val="20"/>
          <w:lang w:val="en-US"/>
        </w:rPr>
        <w:t xml:space="preserve"> </w:t>
      </w:r>
      <w:r w:rsidR="000C7732" w:rsidRPr="008E3A25">
        <w:rPr>
          <w:i w:val="0"/>
          <w:color w:val="000000" w:themeColor="text1"/>
          <w:sz w:val="20"/>
          <w:szCs w:val="20"/>
          <w:lang w:val="en-US"/>
        </w:rPr>
        <w:t>Produk</w:t>
      </w:r>
      <w:r w:rsidR="004C54A3" w:rsidRPr="008E3A25">
        <w:rPr>
          <w:i w:val="0"/>
          <w:color w:val="000000" w:themeColor="text1"/>
          <w:sz w:val="20"/>
          <w:szCs w:val="20"/>
          <w:lang w:val="en-US"/>
        </w:rPr>
        <w:t xml:space="preserve"> tangan prosthesis untuk tunadaksa atas siku</w:t>
      </w:r>
      <w:r w:rsidR="000C7732" w:rsidRPr="008E3A25">
        <w:rPr>
          <w:i w:val="0"/>
          <w:color w:val="000000" w:themeColor="text1"/>
          <w:sz w:val="20"/>
          <w:szCs w:val="20"/>
          <w:lang w:val="en-US"/>
        </w:rPr>
        <w:t xml:space="preserve"> dari Chetpo, 2010</w:t>
      </w:r>
      <w:r w:rsidRPr="008E3A25">
        <w:rPr>
          <w:b/>
          <w:i w:val="0"/>
          <w:color w:val="000000" w:themeColor="text1"/>
          <w:sz w:val="20"/>
          <w:szCs w:val="20"/>
          <w:lang w:val="en-US"/>
        </w:rPr>
        <w:t xml:space="preserve"> </w:t>
      </w:r>
      <w:sdt>
        <w:sdtPr>
          <w:rPr>
            <w:b/>
            <w:i w:val="0"/>
            <w:color w:val="000000" w:themeColor="text1"/>
            <w:sz w:val="20"/>
            <w:szCs w:val="20"/>
            <w:lang w:val="en-US"/>
          </w:rPr>
          <w:id w:val="730895101"/>
          <w:citation/>
        </w:sdtPr>
        <w:sdtEndPr/>
        <w:sdtContent>
          <w:r w:rsidR="000C7732" w:rsidRPr="008E3A25">
            <w:rPr>
              <w:b/>
              <w:i w:val="0"/>
              <w:color w:val="000000" w:themeColor="text1"/>
              <w:sz w:val="20"/>
              <w:szCs w:val="20"/>
              <w:lang w:val="en-US"/>
            </w:rPr>
            <w:fldChar w:fldCharType="begin"/>
          </w:r>
          <w:r w:rsidR="000C7732" w:rsidRPr="008E3A25">
            <w:rPr>
              <w:b/>
              <w:i w:val="0"/>
              <w:color w:val="000000" w:themeColor="text1"/>
              <w:sz w:val="20"/>
              <w:szCs w:val="20"/>
              <w:lang w:val="en-US"/>
            </w:rPr>
            <w:instrText xml:space="preserve"> CITATION Che10 \l 1033 </w:instrText>
          </w:r>
          <w:r w:rsidR="000C7732" w:rsidRPr="008E3A25">
            <w:rPr>
              <w:b/>
              <w:i w:val="0"/>
              <w:color w:val="000000" w:themeColor="text1"/>
              <w:sz w:val="20"/>
              <w:szCs w:val="20"/>
              <w:lang w:val="en-US"/>
            </w:rPr>
            <w:fldChar w:fldCharType="separate"/>
          </w:r>
          <w:r w:rsidR="0019557B" w:rsidRPr="008E3A25">
            <w:rPr>
              <w:noProof/>
              <w:color w:val="000000" w:themeColor="text1"/>
              <w:sz w:val="20"/>
              <w:szCs w:val="20"/>
              <w:lang w:val="en-US"/>
            </w:rPr>
            <w:t>(Chetpo, 2010)</w:t>
          </w:r>
          <w:r w:rsidR="000C7732" w:rsidRPr="008E3A25">
            <w:rPr>
              <w:b/>
              <w:i w:val="0"/>
              <w:color w:val="000000" w:themeColor="text1"/>
              <w:sz w:val="20"/>
              <w:szCs w:val="20"/>
              <w:lang w:val="en-US"/>
            </w:rPr>
            <w:fldChar w:fldCharType="end"/>
          </w:r>
        </w:sdtContent>
      </w:sdt>
      <w:bookmarkEnd w:id="131"/>
    </w:p>
    <w:p w14:paraId="228F815A" w14:textId="77777777" w:rsidR="00627874" w:rsidRPr="00627874" w:rsidRDefault="00627874" w:rsidP="00627874">
      <w:pPr>
        <w:ind w:left="1440"/>
        <w:rPr>
          <w:lang w:val="en-ID"/>
        </w:rPr>
      </w:pPr>
    </w:p>
    <w:p w14:paraId="76622093" w14:textId="77777777" w:rsidR="00E564EA" w:rsidRDefault="00FE6277" w:rsidP="00E564EA">
      <w:pPr>
        <w:pStyle w:val="Heading4"/>
      </w:pPr>
      <w:bookmarkStart w:id="132" w:name="_Toc15992830"/>
      <w:r>
        <w:t>2.3.</w:t>
      </w:r>
      <w:r w:rsidR="00E564EA">
        <w:t>2</w:t>
      </w:r>
      <w:r w:rsidR="00E564EA">
        <w:tab/>
      </w:r>
      <w:r w:rsidR="00B447CE">
        <w:t xml:space="preserve">Tangan prosthesis </w:t>
      </w:r>
      <w:r w:rsidR="00B447CE" w:rsidRPr="00B447CE">
        <w:rPr>
          <w:i/>
        </w:rPr>
        <w:t>myoelectric</w:t>
      </w:r>
      <w:r w:rsidR="00B447CE">
        <w:t xml:space="preserve"> untuk tuna daksa pangkal bahu</w:t>
      </w:r>
      <w:bookmarkEnd w:id="132"/>
    </w:p>
    <w:p w14:paraId="2D88A12A" w14:textId="77777777" w:rsidR="000C7732" w:rsidRDefault="006A0093" w:rsidP="004C54A3">
      <w:pPr>
        <w:keepNext/>
        <w:ind w:left="1440"/>
        <w:jc w:val="center"/>
      </w:pPr>
      <w:r>
        <w:rPr>
          <w:noProof/>
        </w:rPr>
        <mc:AlternateContent>
          <mc:Choice Requires="wps">
            <w:drawing>
              <wp:anchor distT="0" distB="0" distL="114300" distR="114300" simplePos="0" relativeHeight="251792384" behindDoc="0" locked="0" layoutInCell="1" allowOverlap="1" wp14:anchorId="7C2CC51B" wp14:editId="6092111D">
                <wp:simplePos x="0" y="0"/>
                <wp:positionH relativeFrom="column">
                  <wp:posOffset>1085850</wp:posOffset>
                </wp:positionH>
                <wp:positionV relativeFrom="paragraph">
                  <wp:posOffset>283210</wp:posOffset>
                </wp:positionV>
                <wp:extent cx="1009650" cy="352425"/>
                <wp:effectExtent l="0" t="0" r="0" b="9525"/>
                <wp:wrapNone/>
                <wp:docPr id="6" name="Rectangle 6"/>
                <wp:cNvGraphicFramePr/>
                <a:graphic xmlns:a="http://schemas.openxmlformats.org/drawingml/2006/main">
                  <a:graphicData uri="http://schemas.microsoft.com/office/word/2010/wordprocessingShape">
                    <wps:wsp>
                      <wps:cNvSpPr/>
                      <wps:spPr>
                        <a:xfrm>
                          <a:off x="0" y="0"/>
                          <a:ext cx="1009650"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354EFF" id="Rectangle 6" o:spid="_x0000_s1026" style="position:absolute;margin-left:85.5pt;margin-top:22.3pt;width:79.5pt;height:27.75pt;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" fillcolor="white [3212]" stroked="f" strokeweight="1pt"/>
            </w:pict>
          </mc:Fallback>
        </mc:AlternateContent>
      </w:r>
      <w:r w:rsidR="004834D5">
        <w:rPr>
          <w:noProof/>
        </w:rPr>
        <w:drawing>
          <wp:inline distT="0" distB="0" distL="0" distR="0" wp14:anchorId="7FC96BF8" wp14:editId="17E73039">
            <wp:extent cx="3977640" cy="1675932"/>
            <wp:effectExtent l="0" t="0" r="3810" b="63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Use of two-axis joystick for control of externally powered shoulder disarticulation prostheses - JRRD VA - Jul 12, 201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999292" cy="1685055"/>
                    </a:xfrm>
                    <a:prstGeom prst="rect">
                      <a:avLst/>
                    </a:prstGeom>
                  </pic:spPr>
                </pic:pic>
              </a:graphicData>
            </a:graphic>
          </wp:inline>
        </w:drawing>
      </w:r>
    </w:p>
    <w:p w14:paraId="6D9B822D" w14:textId="402796E8" w:rsidR="004834D5" w:rsidRPr="008E3A25" w:rsidRDefault="000C7732" w:rsidP="004C54A3">
      <w:pPr>
        <w:pStyle w:val="Caption"/>
        <w:ind w:left="1440"/>
        <w:jc w:val="center"/>
        <w:rPr>
          <w:i w:val="0"/>
          <w:color w:val="000000" w:themeColor="text1"/>
          <w:sz w:val="20"/>
          <w:szCs w:val="20"/>
          <w:lang w:val="en-US"/>
        </w:rPr>
      </w:pPr>
      <w:bookmarkStart w:id="133" w:name="_Toc16089357"/>
      <w:r w:rsidRPr="008E3A25">
        <w:rPr>
          <w:b/>
          <w:i w:val="0"/>
          <w:color w:val="000000" w:themeColor="text1"/>
          <w:sz w:val="20"/>
          <w:szCs w:val="20"/>
        </w:rPr>
        <w:t xml:space="preserve">Gambar </w:t>
      </w:r>
      <w:r w:rsidR="002418CB" w:rsidRPr="008E3A25">
        <w:rPr>
          <w:b/>
          <w:i w:val="0"/>
          <w:color w:val="000000" w:themeColor="text1"/>
          <w:sz w:val="20"/>
          <w:szCs w:val="20"/>
          <w:lang w:val="en-US"/>
        </w:rPr>
        <w:t>2</w:t>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6</w:t>
      </w:r>
      <w:r w:rsidR="007446D8" w:rsidRPr="008E3A25">
        <w:rPr>
          <w:b/>
          <w:i w:val="0"/>
          <w:color w:val="000000" w:themeColor="text1"/>
          <w:sz w:val="20"/>
          <w:szCs w:val="20"/>
        </w:rPr>
        <w:fldChar w:fldCharType="end"/>
      </w:r>
      <w:r w:rsidRPr="008E3A25">
        <w:rPr>
          <w:b/>
          <w:i w:val="0"/>
          <w:color w:val="000000" w:themeColor="text1"/>
          <w:sz w:val="20"/>
          <w:szCs w:val="20"/>
          <w:lang w:val="en-US"/>
        </w:rPr>
        <w:t xml:space="preserve"> </w:t>
      </w:r>
      <w:r w:rsidRPr="008E3A25">
        <w:rPr>
          <w:i w:val="0"/>
          <w:color w:val="000000" w:themeColor="text1"/>
          <w:sz w:val="20"/>
          <w:szCs w:val="20"/>
          <w:lang w:val="en-US"/>
        </w:rPr>
        <w:t>Produk</w:t>
      </w:r>
      <w:r w:rsidR="004C54A3" w:rsidRPr="008E3A25">
        <w:rPr>
          <w:i w:val="0"/>
          <w:color w:val="000000" w:themeColor="text1"/>
          <w:sz w:val="20"/>
          <w:szCs w:val="20"/>
          <w:lang w:val="en-US"/>
        </w:rPr>
        <w:t xml:space="preserve"> tangan prosthesis </w:t>
      </w:r>
      <w:r w:rsidR="004C54A3" w:rsidRPr="008E3A25">
        <w:rPr>
          <w:color w:val="000000" w:themeColor="text1"/>
          <w:sz w:val="20"/>
          <w:szCs w:val="20"/>
          <w:lang w:val="en-US"/>
        </w:rPr>
        <w:t xml:space="preserve">myoelectric </w:t>
      </w:r>
      <w:r w:rsidR="004C54A3" w:rsidRPr="008E3A25">
        <w:rPr>
          <w:i w:val="0"/>
          <w:color w:val="000000" w:themeColor="text1"/>
          <w:sz w:val="20"/>
          <w:szCs w:val="20"/>
          <w:lang w:val="en-US"/>
        </w:rPr>
        <w:t xml:space="preserve">untuk tunadaksa pangkal </w:t>
      </w:r>
      <w:r w:rsidR="003423BF" w:rsidRPr="008E3A25">
        <w:rPr>
          <w:i w:val="0"/>
          <w:color w:val="000000" w:themeColor="text1"/>
          <w:sz w:val="20"/>
          <w:szCs w:val="20"/>
          <w:lang w:val="en-US"/>
        </w:rPr>
        <w:t>bahu</w:t>
      </w:r>
      <w:r w:rsidRPr="008E3A25">
        <w:rPr>
          <w:i w:val="0"/>
          <w:color w:val="000000" w:themeColor="text1"/>
          <w:sz w:val="20"/>
          <w:szCs w:val="20"/>
          <w:lang w:val="en-US"/>
        </w:rPr>
        <w:t xml:space="preserve"> dari </w:t>
      </w:r>
      <w:r w:rsidR="004C54A3" w:rsidRPr="008E3A25">
        <w:rPr>
          <w:i w:val="0"/>
          <w:color w:val="000000" w:themeColor="text1"/>
          <w:sz w:val="20"/>
          <w:szCs w:val="20"/>
          <w:lang w:val="en-US"/>
        </w:rPr>
        <w:t xml:space="preserve">JRRD VA, 2011 </w:t>
      </w:r>
      <w:sdt>
        <w:sdtPr>
          <w:rPr>
            <w:i w:val="0"/>
            <w:color w:val="000000" w:themeColor="text1"/>
            <w:sz w:val="20"/>
            <w:szCs w:val="20"/>
            <w:lang w:val="en-US"/>
          </w:rPr>
          <w:id w:val="1534468433"/>
          <w:citation/>
        </w:sdtPr>
        <w:sdtEndPr/>
        <w:sdtContent>
          <w:r w:rsidR="004C54A3" w:rsidRPr="008E3A25">
            <w:rPr>
              <w:i w:val="0"/>
              <w:color w:val="000000" w:themeColor="text1"/>
              <w:sz w:val="20"/>
              <w:szCs w:val="20"/>
              <w:lang w:val="en-US"/>
            </w:rPr>
            <w:fldChar w:fldCharType="begin"/>
          </w:r>
          <w:r w:rsidR="004C54A3" w:rsidRPr="008E3A25">
            <w:rPr>
              <w:i w:val="0"/>
              <w:color w:val="000000" w:themeColor="text1"/>
              <w:sz w:val="20"/>
              <w:szCs w:val="20"/>
              <w:lang w:val="en-US"/>
            </w:rPr>
            <w:instrText xml:space="preserve"> CITATION JRR11 \l 1033 </w:instrText>
          </w:r>
          <w:r w:rsidR="004C54A3" w:rsidRPr="008E3A25">
            <w:rPr>
              <w:i w:val="0"/>
              <w:color w:val="000000" w:themeColor="text1"/>
              <w:sz w:val="20"/>
              <w:szCs w:val="20"/>
              <w:lang w:val="en-US"/>
            </w:rPr>
            <w:fldChar w:fldCharType="separate"/>
          </w:r>
          <w:r w:rsidR="0019557B" w:rsidRPr="008E3A25">
            <w:rPr>
              <w:noProof/>
              <w:color w:val="000000" w:themeColor="text1"/>
              <w:sz w:val="20"/>
              <w:szCs w:val="20"/>
              <w:lang w:val="en-US"/>
            </w:rPr>
            <w:t>(VA, 2011)</w:t>
          </w:r>
          <w:r w:rsidR="004C54A3" w:rsidRPr="008E3A25">
            <w:rPr>
              <w:i w:val="0"/>
              <w:color w:val="000000" w:themeColor="text1"/>
              <w:sz w:val="20"/>
              <w:szCs w:val="20"/>
              <w:lang w:val="en-US"/>
            </w:rPr>
            <w:fldChar w:fldCharType="end"/>
          </w:r>
        </w:sdtContent>
      </w:sdt>
      <w:bookmarkEnd w:id="133"/>
    </w:p>
    <w:p w14:paraId="01DDE1DA" w14:textId="77777777" w:rsidR="000C7732" w:rsidRDefault="000C7732" w:rsidP="000C7732">
      <w:pPr>
        <w:rPr>
          <w:lang w:val="en-ID"/>
        </w:rPr>
      </w:pPr>
    </w:p>
    <w:p w14:paraId="382E1215" w14:textId="77777777" w:rsidR="004C54A3" w:rsidRPr="004834D5" w:rsidRDefault="004C54A3" w:rsidP="000C7732">
      <w:pPr>
        <w:rPr>
          <w:lang w:val="en-ID"/>
        </w:rPr>
      </w:pPr>
    </w:p>
    <w:p w14:paraId="5A7877B6" w14:textId="77777777" w:rsidR="00E564EA" w:rsidRDefault="00FE6277" w:rsidP="00E564EA">
      <w:pPr>
        <w:pStyle w:val="Heading4"/>
      </w:pPr>
      <w:bookmarkStart w:id="134" w:name="_Toc15992831"/>
      <w:r>
        <w:lastRenderedPageBreak/>
        <w:t>2.4</w:t>
      </w:r>
      <w:r w:rsidR="00E564EA">
        <w:t>.3</w:t>
      </w:r>
      <w:r w:rsidR="00E564EA">
        <w:tab/>
      </w:r>
      <w:r w:rsidR="00B447CE">
        <w:t xml:space="preserve">Tangan prosthesis </w:t>
      </w:r>
      <w:r w:rsidR="00B447CE">
        <w:rPr>
          <w:i/>
        </w:rPr>
        <w:t>myoelectric</w:t>
      </w:r>
      <w:r w:rsidR="00B447CE">
        <w:t xml:space="preserve"> untuk tuna daksa bilateral </w:t>
      </w:r>
      <w:r w:rsidR="00B447CE" w:rsidRPr="00B447CE">
        <w:rPr>
          <w:i/>
        </w:rPr>
        <w:t>shoulder disarticulation</w:t>
      </w:r>
      <w:bookmarkEnd w:id="134"/>
    </w:p>
    <w:p w14:paraId="5A9567EB" w14:textId="77777777" w:rsidR="004C54A3" w:rsidRDefault="006A0093" w:rsidP="004C54A3">
      <w:pPr>
        <w:keepNext/>
        <w:ind w:left="1440"/>
        <w:jc w:val="center"/>
      </w:pPr>
      <w:r>
        <w:rPr>
          <w:noProof/>
        </w:rPr>
        <mc:AlternateContent>
          <mc:Choice Requires="wps">
            <w:drawing>
              <wp:anchor distT="0" distB="0" distL="114300" distR="114300" simplePos="0" relativeHeight="251793408" behindDoc="0" locked="0" layoutInCell="1" allowOverlap="1" wp14:anchorId="4B332BA2" wp14:editId="20437234">
                <wp:simplePos x="0" y="0"/>
                <wp:positionH relativeFrom="column">
                  <wp:posOffset>3939540</wp:posOffset>
                </wp:positionH>
                <wp:positionV relativeFrom="paragraph">
                  <wp:posOffset>337185</wp:posOffset>
                </wp:positionV>
                <wp:extent cx="434340" cy="411480"/>
                <wp:effectExtent l="0" t="0" r="22860" b="26670"/>
                <wp:wrapNone/>
                <wp:docPr id="29" name="Rectangle 29"/>
                <wp:cNvGraphicFramePr/>
                <a:graphic xmlns:a="http://schemas.openxmlformats.org/drawingml/2006/main">
                  <a:graphicData uri="http://schemas.microsoft.com/office/word/2010/wordprocessingShape">
                    <wps:wsp>
                      <wps:cNvSpPr/>
                      <wps:spPr>
                        <a:xfrm>
                          <a:off x="0" y="0"/>
                          <a:ext cx="434340" cy="4114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53D88" id="Rectangle 29" o:spid="_x0000_s1026" style="position:absolute;margin-left:310.2pt;margin-top:26.55pt;width:34.2pt;height:32.4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" fillcolor="white [3212]" strokecolor="white [3212]" strokeweight="1pt"/>
            </w:pict>
          </mc:Fallback>
        </mc:AlternateContent>
      </w:r>
      <w:r w:rsidR="004C54A3">
        <w:rPr>
          <w:noProof/>
        </w:rPr>
        <w:drawing>
          <wp:inline distT="0" distB="0" distL="0" distR="0" wp14:anchorId="5F3ED2C4" wp14:editId="2FC91F68">
            <wp:extent cx="3896754" cy="3375660"/>
            <wp:effectExtent l="0" t="0" r="889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houlder Disarticulation Hard Prosthesis - PO International Inc - Sep 7, 2015.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26138" cy="3401115"/>
                    </a:xfrm>
                    <a:prstGeom prst="rect">
                      <a:avLst/>
                    </a:prstGeom>
                  </pic:spPr>
                </pic:pic>
              </a:graphicData>
            </a:graphic>
          </wp:inline>
        </w:drawing>
      </w:r>
    </w:p>
    <w:p w14:paraId="30C0844E" w14:textId="2F8FBBCB" w:rsidR="004C54A3" w:rsidRPr="008E3A25" w:rsidRDefault="004C54A3" w:rsidP="004C54A3">
      <w:pPr>
        <w:pStyle w:val="Caption"/>
        <w:ind w:left="1440"/>
        <w:jc w:val="center"/>
        <w:rPr>
          <w:i w:val="0"/>
          <w:color w:val="000000" w:themeColor="text1"/>
          <w:sz w:val="20"/>
          <w:szCs w:val="20"/>
          <w:lang w:val="en-US"/>
        </w:rPr>
      </w:pPr>
      <w:bookmarkStart w:id="135" w:name="_Toc16089358"/>
      <w:r w:rsidRPr="008E3A25">
        <w:rPr>
          <w:b/>
          <w:i w:val="0"/>
          <w:color w:val="000000" w:themeColor="text1"/>
          <w:sz w:val="20"/>
          <w:szCs w:val="20"/>
        </w:rPr>
        <w:t xml:space="preserve">Gambar </w:t>
      </w:r>
      <w:r w:rsidR="002418CB" w:rsidRPr="008E3A25">
        <w:rPr>
          <w:b/>
          <w:i w:val="0"/>
          <w:color w:val="000000" w:themeColor="text1"/>
          <w:sz w:val="20"/>
          <w:szCs w:val="20"/>
          <w:lang w:val="en-US"/>
        </w:rPr>
        <w:t>2</w:t>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7</w:t>
      </w:r>
      <w:r w:rsidR="007446D8" w:rsidRPr="008E3A25">
        <w:rPr>
          <w:b/>
          <w:i w:val="0"/>
          <w:color w:val="000000" w:themeColor="text1"/>
          <w:sz w:val="20"/>
          <w:szCs w:val="20"/>
        </w:rPr>
        <w:fldChar w:fldCharType="end"/>
      </w:r>
      <w:r w:rsidRPr="008E3A25">
        <w:rPr>
          <w:b/>
          <w:i w:val="0"/>
          <w:color w:val="000000" w:themeColor="text1"/>
          <w:sz w:val="20"/>
          <w:szCs w:val="20"/>
          <w:lang w:val="en-US"/>
        </w:rPr>
        <w:t xml:space="preserve"> </w:t>
      </w:r>
      <w:r w:rsidRPr="008E3A25">
        <w:rPr>
          <w:i w:val="0"/>
          <w:color w:val="000000" w:themeColor="text1"/>
          <w:sz w:val="20"/>
          <w:szCs w:val="20"/>
          <w:lang w:val="en-US"/>
        </w:rPr>
        <w:t>Produk tangan prosthesis</w:t>
      </w:r>
      <w:r w:rsidR="00267FE9" w:rsidRPr="008E3A25">
        <w:rPr>
          <w:i w:val="0"/>
          <w:color w:val="000000" w:themeColor="text1"/>
          <w:sz w:val="20"/>
          <w:szCs w:val="20"/>
          <w:lang w:val="en-US"/>
        </w:rPr>
        <w:t xml:space="preserve"> untuk</w:t>
      </w:r>
      <w:r w:rsidRPr="008E3A25">
        <w:rPr>
          <w:i w:val="0"/>
          <w:color w:val="000000" w:themeColor="text1"/>
          <w:sz w:val="20"/>
          <w:szCs w:val="20"/>
          <w:lang w:val="en-US"/>
        </w:rPr>
        <w:t xml:space="preserve"> </w:t>
      </w:r>
      <w:r w:rsidR="000531D2" w:rsidRPr="008E3A25">
        <w:rPr>
          <w:i w:val="0"/>
          <w:color w:val="000000" w:themeColor="text1"/>
          <w:sz w:val="20"/>
          <w:szCs w:val="20"/>
          <w:lang w:val="en-US"/>
        </w:rPr>
        <w:t xml:space="preserve">tunadaksa </w:t>
      </w:r>
      <w:r w:rsidRPr="008E3A25">
        <w:rPr>
          <w:i w:val="0"/>
          <w:color w:val="000000" w:themeColor="text1"/>
          <w:sz w:val="20"/>
          <w:szCs w:val="20"/>
          <w:lang w:val="en-US"/>
        </w:rPr>
        <w:t xml:space="preserve">pangkal </w:t>
      </w:r>
      <w:r w:rsidR="003423BF" w:rsidRPr="008E3A25">
        <w:rPr>
          <w:i w:val="0"/>
          <w:color w:val="000000" w:themeColor="text1"/>
          <w:sz w:val="20"/>
          <w:szCs w:val="20"/>
          <w:lang w:val="en-US"/>
        </w:rPr>
        <w:t>bahu</w:t>
      </w:r>
      <w:r w:rsidRPr="008E3A25">
        <w:rPr>
          <w:i w:val="0"/>
          <w:color w:val="000000" w:themeColor="text1"/>
          <w:sz w:val="20"/>
          <w:szCs w:val="20"/>
          <w:lang w:val="en-US"/>
        </w:rPr>
        <w:t xml:space="preserve"> bilateral dari PO Intenational Inc, 2015 </w:t>
      </w:r>
      <w:sdt>
        <w:sdtPr>
          <w:rPr>
            <w:i w:val="0"/>
            <w:color w:val="000000" w:themeColor="text1"/>
            <w:sz w:val="20"/>
            <w:szCs w:val="20"/>
            <w:lang w:val="en-US"/>
          </w:rPr>
          <w:id w:val="-290437487"/>
          <w:citation/>
        </w:sdtPr>
        <w:sdtEndPr/>
        <w:sdtContent>
          <w:r w:rsidRPr="008E3A25">
            <w:rPr>
              <w:i w:val="0"/>
              <w:color w:val="000000" w:themeColor="text1"/>
              <w:sz w:val="20"/>
              <w:szCs w:val="20"/>
              <w:lang w:val="en-US"/>
            </w:rPr>
            <w:fldChar w:fldCharType="begin"/>
          </w:r>
          <w:r w:rsidRPr="008E3A25">
            <w:rPr>
              <w:i w:val="0"/>
              <w:color w:val="000000" w:themeColor="text1"/>
              <w:sz w:val="20"/>
              <w:szCs w:val="20"/>
              <w:lang w:val="en-US"/>
            </w:rPr>
            <w:instrText xml:space="preserve"> CITATION POI15 \l 1033 </w:instrText>
          </w:r>
          <w:r w:rsidRPr="008E3A25">
            <w:rPr>
              <w:i w:val="0"/>
              <w:color w:val="000000" w:themeColor="text1"/>
              <w:sz w:val="20"/>
              <w:szCs w:val="20"/>
              <w:lang w:val="en-US"/>
            </w:rPr>
            <w:fldChar w:fldCharType="separate"/>
          </w:r>
          <w:r w:rsidR="0019557B" w:rsidRPr="008E3A25">
            <w:rPr>
              <w:noProof/>
              <w:color w:val="000000" w:themeColor="text1"/>
              <w:sz w:val="20"/>
              <w:szCs w:val="20"/>
              <w:lang w:val="en-US"/>
            </w:rPr>
            <w:t>(Inc, 2015)</w:t>
          </w:r>
          <w:r w:rsidRPr="008E3A25">
            <w:rPr>
              <w:i w:val="0"/>
              <w:color w:val="000000" w:themeColor="text1"/>
              <w:sz w:val="20"/>
              <w:szCs w:val="20"/>
              <w:lang w:val="en-US"/>
            </w:rPr>
            <w:fldChar w:fldCharType="end"/>
          </w:r>
        </w:sdtContent>
      </w:sdt>
      <w:bookmarkEnd w:id="135"/>
    </w:p>
    <w:p w14:paraId="64A06752" w14:textId="77777777" w:rsidR="004C54A3" w:rsidRPr="004C54A3" w:rsidRDefault="004C54A3" w:rsidP="004C54A3">
      <w:pPr>
        <w:ind w:left="1440"/>
        <w:rPr>
          <w:lang w:val="en-ID"/>
        </w:rPr>
      </w:pPr>
    </w:p>
    <w:p w14:paraId="78A89D76" w14:textId="77777777" w:rsidR="00E564EA" w:rsidRPr="00D62931" w:rsidRDefault="00E564EA" w:rsidP="00E564EA">
      <w:pPr>
        <w:pStyle w:val="Heading4"/>
      </w:pPr>
      <w:bookmarkStart w:id="136" w:name="_Toc15992832"/>
      <w:r>
        <w:t>2.2.4</w:t>
      </w:r>
      <w:r>
        <w:tab/>
      </w:r>
      <w:r w:rsidR="00B447CE">
        <w:t>Tangan prosthesis traksi untuk tuna daksa trans-humeral</w:t>
      </w:r>
      <w:bookmarkEnd w:id="136"/>
    </w:p>
    <w:p w14:paraId="77ADAE8D" w14:textId="77777777" w:rsidR="00267FE9" w:rsidRDefault="006A0093" w:rsidP="00267FE9">
      <w:pPr>
        <w:keepNext/>
        <w:spacing w:line="360" w:lineRule="auto"/>
        <w:ind w:left="1440"/>
        <w:jc w:val="center"/>
      </w:pPr>
      <w:r>
        <w:rPr>
          <w:rFonts w:cs="Times New Roman"/>
          <w:b/>
          <w:noProof/>
          <w:szCs w:val="24"/>
        </w:rPr>
        <mc:AlternateContent>
          <mc:Choice Requires="wps">
            <w:drawing>
              <wp:anchor distT="0" distB="0" distL="114300" distR="114300" simplePos="0" relativeHeight="251794432" behindDoc="0" locked="0" layoutInCell="1" allowOverlap="1" wp14:anchorId="198D9CC0" wp14:editId="4052C76F">
                <wp:simplePos x="0" y="0"/>
                <wp:positionH relativeFrom="column">
                  <wp:posOffset>3535680</wp:posOffset>
                </wp:positionH>
                <wp:positionV relativeFrom="paragraph">
                  <wp:posOffset>583565</wp:posOffset>
                </wp:positionV>
                <wp:extent cx="409575" cy="365760"/>
                <wp:effectExtent l="0" t="0" r="9525" b="0"/>
                <wp:wrapNone/>
                <wp:docPr id="39" name="Rectangle 39"/>
                <wp:cNvGraphicFramePr/>
                <a:graphic xmlns:a="http://schemas.openxmlformats.org/drawingml/2006/main">
                  <a:graphicData uri="http://schemas.microsoft.com/office/word/2010/wordprocessingShape">
                    <wps:wsp>
                      <wps:cNvSpPr/>
                      <wps:spPr>
                        <a:xfrm>
                          <a:off x="0" y="0"/>
                          <a:ext cx="409575" cy="3657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6A54DFF" id="Rectangle 39" o:spid="_x0000_s1026" style="position:absolute;margin-left:278.4pt;margin-top:45.95pt;width:32.25pt;height:28.8pt;z-index:25179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" fillcolor="white [3212]" stroked="f" strokeweight="1pt"/>
            </w:pict>
          </mc:Fallback>
        </mc:AlternateContent>
      </w:r>
      <w:r w:rsidR="00267FE9">
        <w:rPr>
          <w:rFonts w:cs="Times New Roman"/>
          <w:b/>
          <w:noProof/>
          <w:szCs w:val="24"/>
        </w:rPr>
        <w:drawing>
          <wp:inline distT="0" distB="0" distL="0" distR="0" wp14:anchorId="247A5116" wp14:editId="0385741D">
            <wp:extent cx="4051005" cy="2970707"/>
            <wp:effectExtent l="0" t="0" r="6985" b="12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Adjustment of Transhumeral Body Harness - Ottobock - May 18, 2017.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055459" cy="2973974"/>
                    </a:xfrm>
                    <a:prstGeom prst="rect">
                      <a:avLst/>
                    </a:prstGeom>
                  </pic:spPr>
                </pic:pic>
              </a:graphicData>
            </a:graphic>
          </wp:inline>
        </w:drawing>
      </w:r>
    </w:p>
    <w:p w14:paraId="5D0E4CA2" w14:textId="10466CDA" w:rsidR="00E564EA" w:rsidRPr="008E3A25" w:rsidRDefault="00267FE9" w:rsidP="000531D2">
      <w:pPr>
        <w:pStyle w:val="Caption"/>
        <w:ind w:left="1440"/>
        <w:jc w:val="center"/>
        <w:rPr>
          <w:rFonts w:eastAsiaTheme="majorEastAsia" w:cstheme="majorBidi"/>
          <w:i w:val="0"/>
          <w:iCs w:val="0"/>
          <w:color w:val="000000" w:themeColor="text1"/>
          <w:sz w:val="20"/>
          <w:szCs w:val="20"/>
          <w:lang w:val="en-ID"/>
        </w:rPr>
      </w:pPr>
      <w:bookmarkStart w:id="137" w:name="_Toc16089359"/>
      <w:r w:rsidRPr="008E3A25">
        <w:rPr>
          <w:b/>
          <w:i w:val="0"/>
          <w:color w:val="000000" w:themeColor="text1"/>
          <w:sz w:val="20"/>
          <w:szCs w:val="20"/>
        </w:rPr>
        <w:t xml:space="preserve">Gambar </w:t>
      </w:r>
      <w:r w:rsidR="002418CB" w:rsidRPr="008E3A25">
        <w:rPr>
          <w:b/>
          <w:i w:val="0"/>
          <w:color w:val="000000" w:themeColor="text1"/>
          <w:sz w:val="20"/>
          <w:szCs w:val="20"/>
          <w:lang w:val="en-US"/>
        </w:rPr>
        <w:t>2</w:t>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8</w:t>
      </w:r>
      <w:r w:rsidR="007446D8" w:rsidRPr="008E3A25">
        <w:rPr>
          <w:b/>
          <w:i w:val="0"/>
          <w:color w:val="000000" w:themeColor="text1"/>
          <w:sz w:val="20"/>
          <w:szCs w:val="20"/>
        </w:rPr>
        <w:fldChar w:fldCharType="end"/>
      </w:r>
      <w:r w:rsidRPr="008E3A25">
        <w:rPr>
          <w:rFonts w:eastAsiaTheme="majorEastAsia" w:cstheme="majorBidi"/>
          <w:b/>
          <w:i w:val="0"/>
          <w:iCs w:val="0"/>
          <w:color w:val="000000" w:themeColor="text1"/>
          <w:sz w:val="20"/>
          <w:szCs w:val="20"/>
          <w:lang w:val="en-ID"/>
        </w:rPr>
        <w:t xml:space="preserve"> </w:t>
      </w:r>
      <w:r w:rsidRPr="008E3A25">
        <w:rPr>
          <w:rFonts w:eastAsiaTheme="majorEastAsia" w:cstheme="majorBidi"/>
          <w:i w:val="0"/>
          <w:iCs w:val="0"/>
          <w:color w:val="000000" w:themeColor="text1"/>
          <w:sz w:val="20"/>
          <w:szCs w:val="20"/>
          <w:lang w:val="en-ID"/>
        </w:rPr>
        <w:t>Produk tangan prosthesis untuk tunadaksa</w:t>
      </w:r>
      <w:r w:rsidR="000531D2" w:rsidRPr="008E3A25">
        <w:rPr>
          <w:rFonts w:eastAsiaTheme="majorEastAsia" w:cstheme="majorBidi"/>
          <w:i w:val="0"/>
          <w:iCs w:val="0"/>
          <w:color w:val="000000" w:themeColor="text1"/>
          <w:sz w:val="20"/>
          <w:szCs w:val="20"/>
          <w:lang w:val="en-ID"/>
        </w:rPr>
        <w:t xml:space="preserve"> atas siku dari Ottobock, 2017 </w:t>
      </w:r>
      <w:sdt>
        <w:sdtPr>
          <w:rPr>
            <w:rFonts w:eastAsiaTheme="majorEastAsia" w:cstheme="majorBidi"/>
            <w:i w:val="0"/>
            <w:iCs w:val="0"/>
            <w:color w:val="000000" w:themeColor="text1"/>
            <w:sz w:val="20"/>
            <w:szCs w:val="20"/>
            <w:lang w:val="en-ID"/>
          </w:rPr>
          <w:id w:val="747464181"/>
          <w:citation/>
        </w:sdtPr>
        <w:sdtEndPr/>
        <w:sdtContent>
          <w:r w:rsidR="000531D2" w:rsidRPr="008E3A25">
            <w:rPr>
              <w:rFonts w:eastAsiaTheme="majorEastAsia" w:cstheme="majorBidi"/>
              <w:i w:val="0"/>
              <w:iCs w:val="0"/>
              <w:color w:val="000000" w:themeColor="text1"/>
              <w:sz w:val="20"/>
              <w:szCs w:val="20"/>
              <w:lang w:val="en-ID"/>
            </w:rPr>
            <w:fldChar w:fldCharType="begin"/>
          </w:r>
          <w:r w:rsidR="000531D2" w:rsidRPr="008E3A25">
            <w:rPr>
              <w:rFonts w:eastAsiaTheme="majorEastAsia" w:cstheme="majorBidi"/>
              <w:i w:val="0"/>
              <w:iCs w:val="0"/>
              <w:color w:val="000000" w:themeColor="text1"/>
              <w:sz w:val="20"/>
              <w:szCs w:val="20"/>
              <w:lang w:val="en-US"/>
            </w:rPr>
            <w:instrText xml:space="preserve"> CITATION Ott17 \l 1033 </w:instrText>
          </w:r>
          <w:r w:rsidR="000531D2" w:rsidRPr="008E3A25">
            <w:rPr>
              <w:rFonts w:eastAsiaTheme="majorEastAsia" w:cstheme="majorBidi"/>
              <w:i w:val="0"/>
              <w:iCs w:val="0"/>
              <w:color w:val="000000" w:themeColor="text1"/>
              <w:sz w:val="20"/>
              <w:szCs w:val="20"/>
              <w:lang w:val="en-ID"/>
            </w:rPr>
            <w:fldChar w:fldCharType="separate"/>
          </w:r>
          <w:r w:rsidR="0019557B" w:rsidRPr="008E3A25">
            <w:rPr>
              <w:rFonts w:eastAsiaTheme="majorEastAsia" w:cstheme="majorBidi"/>
              <w:noProof/>
              <w:color w:val="000000" w:themeColor="text1"/>
              <w:sz w:val="20"/>
              <w:szCs w:val="20"/>
              <w:lang w:val="en-US"/>
            </w:rPr>
            <w:t>(Ottobock, 2017)</w:t>
          </w:r>
          <w:r w:rsidR="000531D2" w:rsidRPr="008E3A25">
            <w:rPr>
              <w:rFonts w:eastAsiaTheme="majorEastAsia" w:cstheme="majorBidi"/>
              <w:i w:val="0"/>
              <w:iCs w:val="0"/>
              <w:color w:val="000000" w:themeColor="text1"/>
              <w:sz w:val="20"/>
              <w:szCs w:val="20"/>
              <w:lang w:val="en-ID"/>
            </w:rPr>
            <w:fldChar w:fldCharType="end"/>
          </w:r>
        </w:sdtContent>
      </w:sdt>
      <w:bookmarkEnd w:id="137"/>
    </w:p>
    <w:p w14:paraId="089ED4F9" w14:textId="77777777" w:rsidR="00B447CE" w:rsidRPr="00846EFE" w:rsidRDefault="00B447CE" w:rsidP="00B447CE">
      <w:pPr>
        <w:rPr>
          <w:b/>
        </w:rPr>
      </w:pPr>
      <w:r w:rsidRPr="00846EFE">
        <w:rPr>
          <w:b/>
          <w:iCs/>
          <w:color w:val="000000" w:themeColor="text1"/>
          <w:sz w:val="22"/>
        </w:rPr>
        <w:lastRenderedPageBreak/>
        <w:t>2.2.5</w:t>
      </w:r>
      <w:r w:rsidRPr="00846EFE">
        <w:rPr>
          <w:b/>
          <w:iCs/>
          <w:color w:val="000000" w:themeColor="text1"/>
          <w:sz w:val="22"/>
        </w:rPr>
        <w:tab/>
      </w:r>
      <w:r w:rsidRPr="00846EFE">
        <w:rPr>
          <w:b/>
        </w:rPr>
        <w:t>Tangan prosthesis traksi untuk tuna daksa</w:t>
      </w:r>
      <w:r w:rsidR="00846EFE">
        <w:rPr>
          <w:b/>
        </w:rPr>
        <w:t xml:space="preserve"> pangkal bahu</w:t>
      </w:r>
      <w:r w:rsidRPr="00846EFE">
        <w:rPr>
          <w:b/>
        </w:rPr>
        <w:t xml:space="preserve"> </w:t>
      </w:r>
      <w:r w:rsidR="00846EFE">
        <w:rPr>
          <w:b/>
        </w:rPr>
        <w:t>bilateral</w:t>
      </w:r>
    </w:p>
    <w:p w14:paraId="505CFA12" w14:textId="77777777" w:rsidR="00B447CE" w:rsidRDefault="00B447CE" w:rsidP="00B447CE">
      <w:pPr>
        <w:pStyle w:val="ListParagraph"/>
        <w:keepNext/>
        <w:ind w:left="87"/>
        <w:jc w:val="center"/>
      </w:pPr>
      <w:r>
        <w:rPr>
          <w:noProof/>
        </w:rPr>
        <w:drawing>
          <wp:inline distT="0" distB="0" distL="0" distR="0" wp14:anchorId="31C43C13" wp14:editId="50417FF1">
            <wp:extent cx="2787050" cy="308825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7158" t="19809" r="45209" b="6026"/>
                    <a:stretch/>
                  </pic:blipFill>
                  <pic:spPr bwMode="auto">
                    <a:xfrm>
                      <a:off x="0" y="0"/>
                      <a:ext cx="2789890" cy="3091404"/>
                    </a:xfrm>
                    <a:prstGeom prst="rect">
                      <a:avLst/>
                    </a:prstGeom>
                    <a:ln>
                      <a:noFill/>
                    </a:ln>
                    <a:extLst>
                      <a:ext uri="{53640926-AAD7-44D8-BBD7-CCE9431645EC}">
                        <a14:shadowObscured xmlns:a14="http://schemas.microsoft.com/office/drawing/2010/main"/>
                      </a:ext>
                    </a:extLst>
                  </pic:spPr>
                </pic:pic>
              </a:graphicData>
            </a:graphic>
          </wp:inline>
        </w:drawing>
      </w:r>
    </w:p>
    <w:p w14:paraId="19F2656D" w14:textId="414B5971" w:rsidR="00B447CE" w:rsidRPr="008E3A25" w:rsidRDefault="00B447CE" w:rsidP="00B447CE">
      <w:pPr>
        <w:pStyle w:val="Caption"/>
        <w:spacing w:after="0"/>
        <w:jc w:val="center"/>
        <w:rPr>
          <w:i w:val="0"/>
          <w:color w:val="000000" w:themeColor="text1"/>
          <w:sz w:val="20"/>
          <w:szCs w:val="20"/>
          <w:lang w:val="en-US"/>
        </w:rPr>
      </w:pPr>
      <w:bookmarkStart w:id="138" w:name="_Toc16089360"/>
      <w:r w:rsidRPr="008E3A25">
        <w:rPr>
          <w:b/>
          <w:i w:val="0"/>
          <w:color w:val="000000" w:themeColor="text1"/>
          <w:sz w:val="20"/>
          <w:szCs w:val="20"/>
        </w:rPr>
        <w:t xml:space="preserve">Gambar </w:t>
      </w:r>
      <w:r w:rsidR="002418CB" w:rsidRPr="008E3A25">
        <w:rPr>
          <w:b/>
          <w:i w:val="0"/>
          <w:color w:val="000000" w:themeColor="text1"/>
          <w:sz w:val="20"/>
          <w:szCs w:val="20"/>
          <w:lang w:val="en-US"/>
        </w:rPr>
        <w:t>2</w:t>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9</w:t>
      </w:r>
      <w:r w:rsidR="007446D8" w:rsidRPr="008E3A25">
        <w:rPr>
          <w:b/>
          <w:i w:val="0"/>
          <w:color w:val="000000" w:themeColor="text1"/>
          <w:sz w:val="20"/>
          <w:szCs w:val="20"/>
        </w:rPr>
        <w:fldChar w:fldCharType="end"/>
      </w:r>
      <w:r w:rsidRPr="008E3A25">
        <w:rPr>
          <w:color w:val="000000" w:themeColor="text1"/>
          <w:sz w:val="20"/>
          <w:szCs w:val="20"/>
          <w:lang w:val="en-US"/>
        </w:rPr>
        <w:t xml:space="preserve"> </w:t>
      </w:r>
      <w:r w:rsidRPr="008E3A25">
        <w:rPr>
          <w:i w:val="0"/>
          <w:color w:val="000000" w:themeColor="text1"/>
          <w:sz w:val="20"/>
          <w:szCs w:val="20"/>
          <w:lang w:val="en-US"/>
        </w:rPr>
        <w:t>Tangan prosthesis traksi untuk pangkal bahu bilateral</w:t>
      </w:r>
      <w:bookmarkEnd w:id="138"/>
      <w:r w:rsidRPr="008E3A25">
        <w:rPr>
          <w:i w:val="0"/>
          <w:color w:val="000000" w:themeColor="text1"/>
          <w:sz w:val="20"/>
          <w:szCs w:val="20"/>
          <w:lang w:val="en-US"/>
        </w:rPr>
        <w:t xml:space="preserve"> </w:t>
      </w:r>
    </w:p>
    <w:p w14:paraId="0329B4C2" w14:textId="5FFD3154" w:rsidR="00B447CE" w:rsidRPr="008E3A25" w:rsidRDefault="0027565F" w:rsidP="00B447CE">
      <w:pPr>
        <w:pStyle w:val="Caption"/>
        <w:spacing w:after="0"/>
        <w:jc w:val="center"/>
        <w:rPr>
          <w:b/>
          <w:i w:val="0"/>
          <w:color w:val="000000" w:themeColor="text1"/>
          <w:sz w:val="20"/>
          <w:szCs w:val="20"/>
          <w:lang w:val="en-US"/>
        </w:rPr>
      </w:pPr>
      <w:sdt>
        <w:sdtPr>
          <w:rPr>
            <w:i w:val="0"/>
            <w:color w:val="000000" w:themeColor="text1"/>
            <w:sz w:val="20"/>
            <w:szCs w:val="20"/>
            <w:lang w:val="en-US"/>
          </w:rPr>
          <w:id w:val="-1523314880"/>
          <w:citation/>
        </w:sdtPr>
        <w:sdtEndPr/>
        <w:sdtContent>
          <w:r w:rsidR="00B447CE" w:rsidRPr="008E3A25">
            <w:rPr>
              <w:i w:val="0"/>
              <w:color w:val="000000" w:themeColor="text1"/>
              <w:sz w:val="20"/>
              <w:szCs w:val="20"/>
              <w:lang w:val="en-US"/>
            </w:rPr>
            <w:fldChar w:fldCharType="begin"/>
          </w:r>
          <w:r w:rsidR="00B447CE" w:rsidRPr="008E3A25">
            <w:rPr>
              <w:i w:val="0"/>
              <w:color w:val="000000" w:themeColor="text1"/>
              <w:sz w:val="20"/>
              <w:szCs w:val="20"/>
              <w:lang w:val="en-US"/>
            </w:rPr>
            <w:instrText xml:space="preserve"> CITATION kru18 \l 1033 </w:instrText>
          </w:r>
          <w:r w:rsidR="00B447CE" w:rsidRPr="008E3A25">
            <w:rPr>
              <w:i w:val="0"/>
              <w:color w:val="000000" w:themeColor="text1"/>
              <w:sz w:val="20"/>
              <w:szCs w:val="20"/>
              <w:lang w:val="en-US"/>
            </w:rPr>
            <w:fldChar w:fldCharType="separate"/>
          </w:r>
          <w:r w:rsidR="0019557B" w:rsidRPr="008E3A25">
            <w:rPr>
              <w:noProof/>
              <w:color w:val="000000" w:themeColor="text1"/>
              <w:sz w:val="20"/>
              <w:szCs w:val="20"/>
              <w:lang w:val="en-US"/>
            </w:rPr>
            <w:t>(kruglov_scoliogic, 2018)</w:t>
          </w:r>
          <w:r w:rsidR="00B447CE" w:rsidRPr="008E3A25">
            <w:rPr>
              <w:i w:val="0"/>
              <w:color w:val="000000" w:themeColor="text1"/>
              <w:sz w:val="20"/>
              <w:szCs w:val="20"/>
              <w:lang w:val="en-US"/>
            </w:rPr>
            <w:fldChar w:fldCharType="end"/>
          </w:r>
        </w:sdtContent>
      </w:sdt>
    </w:p>
    <w:p w14:paraId="720825C1" w14:textId="77777777" w:rsidR="00B447CE" w:rsidRDefault="00B447CE" w:rsidP="00B447CE"/>
    <w:p w14:paraId="3D9D4E8F" w14:textId="77777777" w:rsidR="00B447CE" w:rsidRPr="00846EFE" w:rsidRDefault="00B447CE" w:rsidP="00B447CE">
      <w:pPr>
        <w:rPr>
          <w:b/>
        </w:rPr>
      </w:pPr>
      <w:r w:rsidRPr="00846EFE">
        <w:rPr>
          <w:b/>
        </w:rPr>
        <w:t>2.2.6</w:t>
      </w:r>
      <w:r w:rsidRPr="00846EFE">
        <w:rPr>
          <w:b/>
        </w:rPr>
        <w:tab/>
        <w:t xml:space="preserve">Tangan prosthesis traksi untuk tuna daksa </w:t>
      </w:r>
      <w:r w:rsidR="00846EFE">
        <w:rPr>
          <w:b/>
        </w:rPr>
        <w:t>pangkal bahu bilateral</w:t>
      </w:r>
    </w:p>
    <w:p w14:paraId="56DB8EA7" w14:textId="77777777" w:rsidR="00B447CE" w:rsidRDefault="002A7DC8" w:rsidP="00B447CE">
      <w:pPr>
        <w:pStyle w:val="ListParagraph"/>
        <w:keepNext/>
        <w:ind w:left="87"/>
        <w:jc w:val="center"/>
      </w:pPr>
      <w:r>
        <w:rPr>
          <w:noProof/>
        </w:rPr>
        <mc:AlternateContent>
          <mc:Choice Requires="wps">
            <w:drawing>
              <wp:anchor distT="0" distB="0" distL="114300" distR="114300" simplePos="0" relativeHeight="251795456" behindDoc="0" locked="0" layoutInCell="1" allowOverlap="1" wp14:anchorId="7BD60E9F" wp14:editId="66CBD5C0">
                <wp:simplePos x="0" y="0"/>
                <wp:positionH relativeFrom="column">
                  <wp:posOffset>1529715</wp:posOffset>
                </wp:positionH>
                <wp:positionV relativeFrom="paragraph">
                  <wp:posOffset>889635</wp:posOffset>
                </wp:positionV>
                <wp:extent cx="523875" cy="285750"/>
                <wp:effectExtent l="0" t="0" r="9525" b="0"/>
                <wp:wrapNone/>
                <wp:docPr id="51" name="Rectangle 51"/>
                <wp:cNvGraphicFramePr/>
                <a:graphic xmlns:a="http://schemas.openxmlformats.org/drawingml/2006/main">
                  <a:graphicData uri="http://schemas.microsoft.com/office/word/2010/wordprocessingShape">
                    <wps:wsp>
                      <wps:cNvSpPr/>
                      <wps:spPr>
                        <a:xfrm>
                          <a:off x="0" y="0"/>
                          <a:ext cx="523875"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BBE657" id="Rectangle 51" o:spid="_x0000_s1026" style="position:absolute;margin-left:120.45pt;margin-top:70.05pt;width:41.25pt;height:22.5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" fillcolor="white [3212]" stroked="f" strokeweight="1pt"/>
            </w:pict>
          </mc:Fallback>
        </mc:AlternateContent>
      </w:r>
      <w:r w:rsidR="00B447CE">
        <w:rPr>
          <w:noProof/>
        </w:rPr>
        <w:drawing>
          <wp:inline distT="0" distB="0" distL="0" distR="0" wp14:anchorId="25D828A2" wp14:editId="709B8F96">
            <wp:extent cx="2732568" cy="3366318"/>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7610" t="23564" r="53474" b="13080"/>
                    <a:stretch/>
                  </pic:blipFill>
                  <pic:spPr bwMode="auto">
                    <a:xfrm>
                      <a:off x="0" y="0"/>
                      <a:ext cx="2732568" cy="3366318"/>
                    </a:xfrm>
                    <a:prstGeom prst="rect">
                      <a:avLst/>
                    </a:prstGeom>
                    <a:ln>
                      <a:noFill/>
                    </a:ln>
                    <a:extLst>
                      <a:ext uri="{53640926-AAD7-44D8-BBD7-CCE9431645EC}">
                        <a14:shadowObscured xmlns:a14="http://schemas.microsoft.com/office/drawing/2010/main"/>
                      </a:ext>
                    </a:extLst>
                  </pic:spPr>
                </pic:pic>
              </a:graphicData>
            </a:graphic>
          </wp:inline>
        </w:drawing>
      </w:r>
    </w:p>
    <w:p w14:paraId="3FFC7A2E" w14:textId="2EEB8BF8" w:rsidR="00B447CE" w:rsidRPr="008E3A25" w:rsidRDefault="00B447CE" w:rsidP="00B447CE">
      <w:pPr>
        <w:pStyle w:val="Caption"/>
        <w:spacing w:after="0"/>
        <w:jc w:val="center"/>
        <w:rPr>
          <w:i w:val="0"/>
          <w:color w:val="000000" w:themeColor="text1"/>
          <w:sz w:val="20"/>
          <w:szCs w:val="16"/>
          <w:lang w:val="en-US"/>
        </w:rPr>
      </w:pPr>
      <w:bookmarkStart w:id="139" w:name="_Toc16089361"/>
      <w:r w:rsidRPr="008E3A25">
        <w:rPr>
          <w:b/>
          <w:i w:val="0"/>
          <w:color w:val="000000" w:themeColor="text1"/>
          <w:sz w:val="20"/>
          <w:szCs w:val="16"/>
        </w:rPr>
        <w:t xml:space="preserve">Gambar </w:t>
      </w:r>
      <w:r w:rsidR="002418CB" w:rsidRPr="008E3A25">
        <w:rPr>
          <w:b/>
          <w:i w:val="0"/>
          <w:color w:val="000000" w:themeColor="text1"/>
          <w:sz w:val="20"/>
          <w:szCs w:val="16"/>
          <w:lang w:val="en-US"/>
        </w:rPr>
        <w:t>2</w:t>
      </w:r>
      <w:r w:rsidR="007446D8" w:rsidRPr="008E3A25">
        <w:rPr>
          <w:b/>
          <w:i w:val="0"/>
          <w:color w:val="000000" w:themeColor="text1"/>
          <w:sz w:val="20"/>
          <w:szCs w:val="16"/>
        </w:rPr>
        <w:t>.</w:t>
      </w:r>
      <w:r w:rsidR="007446D8" w:rsidRPr="008E3A25">
        <w:rPr>
          <w:b/>
          <w:i w:val="0"/>
          <w:color w:val="000000" w:themeColor="text1"/>
          <w:sz w:val="20"/>
          <w:szCs w:val="16"/>
        </w:rPr>
        <w:fldChar w:fldCharType="begin"/>
      </w:r>
      <w:r w:rsidR="007446D8" w:rsidRPr="008E3A25">
        <w:rPr>
          <w:b/>
          <w:i w:val="0"/>
          <w:color w:val="000000" w:themeColor="text1"/>
          <w:sz w:val="20"/>
          <w:szCs w:val="16"/>
        </w:rPr>
        <w:instrText xml:space="preserve"> SEQ Gambar \* ARABIC \s 1 </w:instrText>
      </w:r>
      <w:r w:rsidR="007446D8" w:rsidRPr="008E3A25">
        <w:rPr>
          <w:b/>
          <w:i w:val="0"/>
          <w:color w:val="000000" w:themeColor="text1"/>
          <w:sz w:val="20"/>
          <w:szCs w:val="16"/>
        </w:rPr>
        <w:fldChar w:fldCharType="separate"/>
      </w:r>
      <w:r w:rsidR="000C1AAE">
        <w:rPr>
          <w:b/>
          <w:i w:val="0"/>
          <w:noProof/>
          <w:color w:val="000000" w:themeColor="text1"/>
          <w:sz w:val="20"/>
          <w:szCs w:val="16"/>
        </w:rPr>
        <w:t>10</w:t>
      </w:r>
      <w:r w:rsidR="007446D8" w:rsidRPr="008E3A25">
        <w:rPr>
          <w:b/>
          <w:i w:val="0"/>
          <w:color w:val="000000" w:themeColor="text1"/>
          <w:sz w:val="20"/>
          <w:szCs w:val="16"/>
        </w:rPr>
        <w:fldChar w:fldCharType="end"/>
      </w:r>
      <w:r w:rsidRPr="008E3A25">
        <w:rPr>
          <w:i w:val="0"/>
          <w:color w:val="000000" w:themeColor="text1"/>
          <w:sz w:val="20"/>
          <w:szCs w:val="16"/>
          <w:lang w:val="en-US"/>
        </w:rPr>
        <w:t xml:space="preserve"> Tangan prosthesis traksi untuk pangkal bahu bilateral</w:t>
      </w:r>
      <w:bookmarkEnd w:id="139"/>
      <w:r w:rsidRPr="008E3A25">
        <w:rPr>
          <w:i w:val="0"/>
          <w:color w:val="000000" w:themeColor="text1"/>
          <w:sz w:val="20"/>
          <w:szCs w:val="16"/>
          <w:lang w:val="en-US"/>
        </w:rPr>
        <w:t xml:space="preserve"> </w:t>
      </w:r>
    </w:p>
    <w:p w14:paraId="53E8048F" w14:textId="6A0BFBC2" w:rsidR="00B447CE" w:rsidRPr="008E3A25" w:rsidRDefault="0027565F" w:rsidP="00B447CE">
      <w:pPr>
        <w:pStyle w:val="Caption"/>
        <w:spacing w:after="0"/>
        <w:jc w:val="center"/>
        <w:rPr>
          <w:b/>
          <w:i w:val="0"/>
          <w:color w:val="000000" w:themeColor="text1"/>
          <w:sz w:val="20"/>
          <w:szCs w:val="16"/>
          <w:lang w:val="en-US"/>
        </w:rPr>
      </w:pPr>
      <w:sdt>
        <w:sdtPr>
          <w:rPr>
            <w:i w:val="0"/>
            <w:color w:val="000000" w:themeColor="text1"/>
            <w:sz w:val="20"/>
            <w:szCs w:val="16"/>
            <w:lang w:val="en-US"/>
          </w:rPr>
          <w:id w:val="2111007271"/>
          <w:citation/>
        </w:sdtPr>
        <w:sdtEndPr/>
        <w:sdtContent>
          <w:r w:rsidR="00B447CE" w:rsidRPr="008E3A25">
            <w:rPr>
              <w:i w:val="0"/>
              <w:color w:val="000000" w:themeColor="text1"/>
              <w:sz w:val="20"/>
              <w:szCs w:val="16"/>
              <w:lang w:val="en-US"/>
            </w:rPr>
            <w:fldChar w:fldCharType="begin"/>
          </w:r>
          <w:r w:rsidR="00B447CE" w:rsidRPr="008E3A25">
            <w:rPr>
              <w:i w:val="0"/>
              <w:color w:val="000000" w:themeColor="text1"/>
              <w:sz w:val="20"/>
              <w:szCs w:val="16"/>
              <w:lang w:val="en-US"/>
            </w:rPr>
            <w:instrText xml:space="preserve"> CITATION kru18 \l 1033 </w:instrText>
          </w:r>
          <w:r w:rsidR="00B447CE" w:rsidRPr="008E3A25">
            <w:rPr>
              <w:i w:val="0"/>
              <w:color w:val="000000" w:themeColor="text1"/>
              <w:sz w:val="20"/>
              <w:szCs w:val="16"/>
              <w:lang w:val="en-US"/>
            </w:rPr>
            <w:fldChar w:fldCharType="separate"/>
          </w:r>
          <w:r w:rsidR="0019557B" w:rsidRPr="008E3A25">
            <w:rPr>
              <w:noProof/>
              <w:color w:val="000000" w:themeColor="text1"/>
              <w:sz w:val="20"/>
              <w:szCs w:val="16"/>
              <w:lang w:val="en-US"/>
            </w:rPr>
            <w:t>(kruglov_scoliogic, 2018)</w:t>
          </w:r>
          <w:r w:rsidR="00B447CE" w:rsidRPr="008E3A25">
            <w:rPr>
              <w:i w:val="0"/>
              <w:color w:val="000000" w:themeColor="text1"/>
              <w:sz w:val="20"/>
              <w:szCs w:val="16"/>
              <w:lang w:val="en-US"/>
            </w:rPr>
            <w:fldChar w:fldCharType="end"/>
          </w:r>
        </w:sdtContent>
      </w:sdt>
    </w:p>
    <w:p w14:paraId="0703D797" w14:textId="77777777" w:rsidR="00B447CE" w:rsidRPr="00B447CE" w:rsidRDefault="00B447CE" w:rsidP="00B447CE"/>
    <w:p w14:paraId="39727613" w14:textId="77777777" w:rsidR="00E1432E" w:rsidRPr="00D62931" w:rsidRDefault="00BE75FF" w:rsidP="001C0A94">
      <w:pPr>
        <w:pStyle w:val="Heading1"/>
      </w:pPr>
      <w:bookmarkStart w:id="140" w:name="_Toc15992833"/>
      <w:r>
        <w:lastRenderedPageBreak/>
        <w:t>BAB III</w:t>
      </w:r>
      <w:bookmarkEnd w:id="140"/>
    </w:p>
    <w:p w14:paraId="772895E9" w14:textId="77777777" w:rsidR="009855D5" w:rsidRDefault="001D613A" w:rsidP="005E1A89">
      <w:pPr>
        <w:pStyle w:val="Heading2"/>
      </w:pPr>
      <w:bookmarkStart w:id="141" w:name="_Toc15992834"/>
      <w:r>
        <w:t xml:space="preserve">METODE </w:t>
      </w:r>
      <w:r w:rsidR="00E81AAF">
        <w:t>PENELITIAN</w:t>
      </w:r>
      <w:bookmarkEnd w:id="141"/>
    </w:p>
    <w:p w14:paraId="6B0BF1C5" w14:textId="77777777" w:rsidR="009855D5" w:rsidRDefault="009855D5" w:rsidP="008D0F8E">
      <w:pPr>
        <w:pStyle w:val="Heading3"/>
      </w:pPr>
      <w:bookmarkStart w:id="142" w:name="_Toc15992835"/>
      <w:r>
        <w:t>3.1</w:t>
      </w:r>
      <w:r>
        <w:tab/>
      </w:r>
      <w:r w:rsidR="001D613A">
        <w:t xml:space="preserve">Skema </w:t>
      </w:r>
      <w:r w:rsidR="00E81AAF">
        <w:t>Penelitian</w:t>
      </w:r>
      <w:bookmarkEnd w:id="142"/>
    </w:p>
    <w:p w14:paraId="44470296" w14:textId="77777777" w:rsidR="00F76125" w:rsidRDefault="00787F34" w:rsidP="00F76125">
      <w:pPr>
        <w:keepNext/>
        <w:ind w:left="567"/>
        <w:jc w:val="center"/>
      </w:pPr>
      <w:r>
        <w:rPr>
          <w:noProof/>
        </w:rPr>
        <w:drawing>
          <wp:inline distT="0" distB="0" distL="0" distR="0" wp14:anchorId="1AE06B4D" wp14:editId="26E0E955">
            <wp:extent cx="4341776" cy="7376160"/>
            <wp:effectExtent l="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Methode.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50457" cy="7390907"/>
                    </a:xfrm>
                    <a:prstGeom prst="rect">
                      <a:avLst/>
                    </a:prstGeom>
                  </pic:spPr>
                </pic:pic>
              </a:graphicData>
            </a:graphic>
          </wp:inline>
        </w:drawing>
      </w:r>
    </w:p>
    <w:p w14:paraId="733AFD3F" w14:textId="338CB472" w:rsidR="00F76125" w:rsidRPr="008E3A25" w:rsidRDefault="00E3211B" w:rsidP="00E3211B">
      <w:pPr>
        <w:pStyle w:val="Caption"/>
        <w:jc w:val="center"/>
        <w:rPr>
          <w:i w:val="0"/>
          <w:color w:val="000000" w:themeColor="text1"/>
          <w:sz w:val="20"/>
          <w:szCs w:val="20"/>
          <w:lang w:val="en-ID"/>
        </w:rPr>
      </w:pPr>
      <w:bookmarkStart w:id="143" w:name="_Toc15863987"/>
      <w:r w:rsidRPr="008E3A25">
        <w:rPr>
          <w:b/>
          <w:bCs/>
          <w:i w:val="0"/>
          <w:iCs w:val="0"/>
          <w:color w:val="000000" w:themeColor="text1"/>
          <w:sz w:val="20"/>
          <w:szCs w:val="20"/>
        </w:rPr>
        <w:t xml:space="preserve">Diagram </w:t>
      </w:r>
      <w:r w:rsidRPr="008E3A25">
        <w:rPr>
          <w:b/>
          <w:bCs/>
          <w:i w:val="0"/>
          <w:iCs w:val="0"/>
          <w:color w:val="000000" w:themeColor="text1"/>
          <w:sz w:val="20"/>
          <w:szCs w:val="20"/>
          <w:lang w:val="en-US"/>
        </w:rPr>
        <w:t>3</w:t>
      </w:r>
      <w:r w:rsidRPr="008E3A25">
        <w:rPr>
          <w:b/>
          <w:bCs/>
          <w:i w:val="0"/>
          <w:iCs w:val="0"/>
          <w:color w:val="000000" w:themeColor="text1"/>
          <w:sz w:val="20"/>
          <w:szCs w:val="20"/>
        </w:rPr>
        <w:t>.</w:t>
      </w:r>
      <w:r w:rsidRPr="008E3A25">
        <w:rPr>
          <w:b/>
          <w:bCs/>
          <w:i w:val="0"/>
          <w:iCs w:val="0"/>
          <w:color w:val="000000" w:themeColor="text1"/>
          <w:sz w:val="20"/>
          <w:szCs w:val="20"/>
        </w:rPr>
        <w:fldChar w:fldCharType="begin"/>
      </w:r>
      <w:r w:rsidRPr="008E3A25">
        <w:rPr>
          <w:b/>
          <w:bCs/>
          <w:i w:val="0"/>
          <w:iCs w:val="0"/>
          <w:color w:val="000000" w:themeColor="text1"/>
          <w:sz w:val="20"/>
          <w:szCs w:val="20"/>
        </w:rPr>
        <w:instrText xml:space="preserve"> SEQ Diagram \* ARABIC \s 1 </w:instrText>
      </w:r>
      <w:r w:rsidRPr="008E3A25">
        <w:rPr>
          <w:b/>
          <w:bCs/>
          <w:i w:val="0"/>
          <w:iCs w:val="0"/>
          <w:color w:val="000000" w:themeColor="text1"/>
          <w:sz w:val="20"/>
          <w:szCs w:val="20"/>
        </w:rPr>
        <w:fldChar w:fldCharType="separate"/>
      </w:r>
      <w:r w:rsidR="000C1AAE">
        <w:rPr>
          <w:b/>
          <w:bCs/>
          <w:i w:val="0"/>
          <w:iCs w:val="0"/>
          <w:noProof/>
          <w:color w:val="000000" w:themeColor="text1"/>
          <w:sz w:val="20"/>
          <w:szCs w:val="20"/>
        </w:rPr>
        <w:t>1</w:t>
      </w:r>
      <w:r w:rsidRPr="008E3A25">
        <w:rPr>
          <w:b/>
          <w:bCs/>
          <w:i w:val="0"/>
          <w:iCs w:val="0"/>
          <w:color w:val="000000" w:themeColor="text1"/>
          <w:sz w:val="20"/>
          <w:szCs w:val="20"/>
        </w:rPr>
        <w:fldChar w:fldCharType="end"/>
      </w:r>
      <w:r w:rsidRPr="008E3A25">
        <w:rPr>
          <w:color w:val="000000" w:themeColor="text1"/>
          <w:sz w:val="16"/>
          <w:szCs w:val="16"/>
          <w:lang w:val="en-US"/>
        </w:rPr>
        <w:t xml:space="preserve"> </w:t>
      </w:r>
      <w:r w:rsidR="00F76125" w:rsidRPr="008E3A25">
        <w:rPr>
          <w:i w:val="0"/>
          <w:color w:val="000000" w:themeColor="text1"/>
          <w:sz w:val="20"/>
          <w:szCs w:val="20"/>
          <w:lang w:val="en-ID"/>
        </w:rPr>
        <w:t>Skema Penelitian</w:t>
      </w:r>
      <w:bookmarkEnd w:id="143"/>
    </w:p>
    <w:p w14:paraId="3912420A" w14:textId="77777777" w:rsidR="009855D5" w:rsidRDefault="009855D5" w:rsidP="008D0F8E">
      <w:pPr>
        <w:pStyle w:val="Heading3"/>
      </w:pPr>
      <w:bookmarkStart w:id="144" w:name="_Toc15992836"/>
      <w:r>
        <w:lastRenderedPageBreak/>
        <w:t>3.2</w:t>
      </w:r>
      <w:r>
        <w:tab/>
      </w:r>
      <w:r w:rsidR="003F77CD">
        <w:t xml:space="preserve">Metode </w:t>
      </w:r>
      <w:r w:rsidR="00E81AAF">
        <w:t>Penelitian</w:t>
      </w:r>
      <w:bookmarkEnd w:id="144"/>
    </w:p>
    <w:p w14:paraId="0C7C3FB2" w14:textId="77777777" w:rsidR="00A260AF" w:rsidRPr="00C342C8" w:rsidRDefault="009855D5" w:rsidP="00E43B46">
      <w:pPr>
        <w:pStyle w:val="Heading4"/>
      </w:pPr>
      <w:bookmarkStart w:id="145" w:name="_Toc15992837"/>
      <w:r>
        <w:t>3.2.1</w:t>
      </w:r>
      <w:r>
        <w:tab/>
      </w:r>
      <w:r w:rsidR="003F77CD" w:rsidRPr="00C342C8">
        <w:t>Latar Belakang</w:t>
      </w:r>
      <w:bookmarkEnd w:id="145"/>
    </w:p>
    <w:p w14:paraId="15A43CC6" w14:textId="77777777" w:rsidR="00C341D9" w:rsidRPr="00C342C8" w:rsidRDefault="00F31871" w:rsidP="00E43B46">
      <w:pPr>
        <w:tabs>
          <w:tab w:val="left" w:pos="1985"/>
        </w:tabs>
        <w:spacing w:line="360" w:lineRule="auto"/>
        <w:ind w:left="1418"/>
        <w:jc w:val="both"/>
        <w:rPr>
          <w:rFonts w:cs="Times New Roman"/>
          <w:szCs w:val="24"/>
          <w:lang w:val="en-ID"/>
        </w:rPr>
      </w:pPr>
      <w:r w:rsidRPr="00C342C8">
        <w:rPr>
          <w:rFonts w:cs="Times New Roman"/>
          <w:szCs w:val="24"/>
          <w:lang w:val="en-ID"/>
        </w:rPr>
        <w:tab/>
      </w:r>
      <w:r w:rsidR="00AB66E9" w:rsidRPr="00C342C8">
        <w:rPr>
          <w:rFonts w:cs="Times New Roman"/>
          <w:szCs w:val="24"/>
          <w:lang w:val="en-ID"/>
        </w:rPr>
        <w:t xml:space="preserve">Pada </w:t>
      </w:r>
      <w:r w:rsidR="00342263" w:rsidRPr="00C342C8">
        <w:rPr>
          <w:rFonts w:cs="Times New Roman"/>
          <w:szCs w:val="24"/>
          <w:lang w:val="en-ID"/>
        </w:rPr>
        <w:t>riset ini, hal pertama yang diketahui adalah latar belakang dan urgensi dari tema</w:t>
      </w:r>
      <w:r w:rsidR="0030184F" w:rsidRPr="00C342C8">
        <w:rPr>
          <w:rFonts w:cs="Times New Roman"/>
          <w:szCs w:val="24"/>
          <w:lang w:val="en-ID"/>
        </w:rPr>
        <w:t xml:space="preserve"> yang diambil, yaitu</w:t>
      </w:r>
      <w:r w:rsidR="006C35B8" w:rsidRPr="00C342C8">
        <w:rPr>
          <w:rFonts w:cs="Times New Roman"/>
          <w:szCs w:val="24"/>
          <w:lang w:val="en-ID"/>
        </w:rPr>
        <w:t xml:space="preserve"> tentang</w:t>
      </w:r>
      <w:r w:rsidR="006B774C" w:rsidRPr="00C342C8">
        <w:rPr>
          <w:rFonts w:cs="Times New Roman"/>
          <w:szCs w:val="24"/>
          <w:lang w:val="en-ID"/>
        </w:rPr>
        <w:t xml:space="preserve"> </w:t>
      </w:r>
      <w:r w:rsidR="0030184F" w:rsidRPr="00C342C8">
        <w:rPr>
          <w:rFonts w:cs="Times New Roman"/>
          <w:szCs w:val="24"/>
          <w:lang w:val="en-ID"/>
        </w:rPr>
        <w:t>perangkat</w:t>
      </w:r>
      <w:r w:rsidR="006C35B8" w:rsidRPr="00C342C8">
        <w:rPr>
          <w:rFonts w:cs="Times New Roman"/>
          <w:szCs w:val="24"/>
          <w:lang w:val="en-ID"/>
        </w:rPr>
        <w:t xml:space="preserve"> kesehatan</w:t>
      </w:r>
      <w:r w:rsidR="0030184F" w:rsidRPr="00C342C8">
        <w:rPr>
          <w:rFonts w:cs="Times New Roman"/>
          <w:szCs w:val="24"/>
          <w:lang w:val="en-ID"/>
        </w:rPr>
        <w:t xml:space="preserve"> berupa tangan palsu atau dalam Bahasa kedokteran disebut tangan prostesis. Pada tahap ini adalah</w:t>
      </w:r>
      <w:r w:rsidR="006C35B8" w:rsidRPr="00C342C8">
        <w:rPr>
          <w:rFonts w:cs="Times New Roman"/>
          <w:szCs w:val="24"/>
          <w:lang w:val="en-ID"/>
        </w:rPr>
        <w:t xml:space="preserve"> menemukan beberapa fakta </w:t>
      </w:r>
      <w:r w:rsidR="0030184F" w:rsidRPr="00C342C8">
        <w:rPr>
          <w:rFonts w:cs="Times New Roman"/>
          <w:szCs w:val="24"/>
          <w:lang w:val="en-ID"/>
        </w:rPr>
        <w:t xml:space="preserve">tentang kebutuhan tangan prostesis. Setelah menemukan latar belakang, selanjutnya </w:t>
      </w:r>
      <w:r w:rsidR="00055B78" w:rsidRPr="00C342C8">
        <w:rPr>
          <w:rFonts w:cs="Times New Roman"/>
          <w:szCs w:val="24"/>
          <w:lang w:val="en-ID"/>
        </w:rPr>
        <w:t>mendapatkan data pendukung.</w:t>
      </w:r>
    </w:p>
    <w:p w14:paraId="58BC38BE" w14:textId="77777777" w:rsidR="00F31871" w:rsidRPr="00C342C8" w:rsidRDefault="001D7B83" w:rsidP="00E43B46">
      <w:pPr>
        <w:pStyle w:val="Heading4"/>
      </w:pPr>
      <w:bookmarkStart w:id="146" w:name="_Toc15992838"/>
      <w:r w:rsidRPr="00C342C8">
        <w:t>3.2.2</w:t>
      </w:r>
      <w:r w:rsidRPr="00C342C8">
        <w:tab/>
      </w:r>
      <w:r w:rsidR="008020D0" w:rsidRPr="00C342C8">
        <w:t>Data Primer</w:t>
      </w:r>
      <w:bookmarkEnd w:id="146"/>
    </w:p>
    <w:p w14:paraId="47D9AF6F" w14:textId="77777777" w:rsidR="008B5F5E" w:rsidRDefault="008B5F5E" w:rsidP="00E43B46">
      <w:pPr>
        <w:tabs>
          <w:tab w:val="left" w:pos="1985"/>
        </w:tabs>
        <w:spacing w:line="360" w:lineRule="auto"/>
        <w:ind w:left="1418"/>
        <w:jc w:val="both"/>
        <w:rPr>
          <w:rFonts w:cs="Times New Roman"/>
          <w:szCs w:val="24"/>
          <w:lang w:val="en-ID"/>
        </w:rPr>
      </w:pPr>
      <w:r w:rsidRPr="00C342C8">
        <w:rPr>
          <w:rFonts w:cs="Times New Roman"/>
          <w:szCs w:val="24"/>
          <w:lang w:val="en-ID"/>
        </w:rPr>
        <w:tab/>
        <w:t>Data primer dilakukan untuk mendapatkan informasi tentang pengalaman seseorang secara langsung dari si pengguna, dan banyak wawasan baru yang bisa didapat dari pencarian data primer.</w:t>
      </w:r>
    </w:p>
    <w:p w14:paraId="052C0A12" w14:textId="77777777" w:rsidR="00FA7FAD" w:rsidRDefault="00FA7FAD" w:rsidP="00487BCC">
      <w:pPr>
        <w:pStyle w:val="Heading5"/>
      </w:pPr>
      <w:bookmarkStart w:id="147" w:name="_Toc15992839"/>
      <w:r>
        <w:t>3.2.2.1</w:t>
      </w:r>
      <w:r>
        <w:tab/>
        <w:t>Metode Pengumpulan data</w:t>
      </w:r>
      <w:bookmarkEnd w:id="147"/>
    </w:p>
    <w:p w14:paraId="058B18BA" w14:textId="77777777" w:rsidR="00E43B46" w:rsidRPr="00E43B46" w:rsidRDefault="00E43B46" w:rsidP="00E43B46">
      <w:pPr>
        <w:spacing w:line="360" w:lineRule="auto"/>
        <w:ind w:left="2268"/>
        <w:rPr>
          <w:lang w:val="en-ID"/>
        </w:rPr>
      </w:pPr>
      <w:r>
        <w:rPr>
          <w:lang w:val="en-ID"/>
        </w:rPr>
        <w:tab/>
        <w:t>Metode ini bertujuan untuk mendapatkan data primer sesuai kebutuhan dalam proses desain tangan prostesis.</w:t>
      </w:r>
    </w:p>
    <w:p w14:paraId="44405649" w14:textId="77777777" w:rsidR="00C342C8" w:rsidRPr="00C342C8" w:rsidRDefault="00535EFF" w:rsidP="00E43B46">
      <w:pPr>
        <w:pStyle w:val="Heading6"/>
        <w:spacing w:line="360" w:lineRule="auto"/>
      </w:pPr>
      <w:r w:rsidRPr="00C342C8">
        <w:t>3.2.2.1</w:t>
      </w:r>
      <w:r w:rsidR="00FA7FAD">
        <w:t>.1</w:t>
      </w:r>
      <w:r w:rsidR="00FA7FAD">
        <w:tab/>
      </w:r>
      <w:r w:rsidRPr="00C342C8">
        <w:t>Deep Interview</w:t>
      </w:r>
    </w:p>
    <w:p w14:paraId="733B09A1" w14:textId="77777777" w:rsidR="008B5F5E" w:rsidRDefault="00C342C8" w:rsidP="00E43B46">
      <w:pPr>
        <w:tabs>
          <w:tab w:val="left" w:pos="2835"/>
        </w:tabs>
        <w:spacing w:line="360" w:lineRule="auto"/>
        <w:ind w:left="3261"/>
        <w:jc w:val="both"/>
        <w:rPr>
          <w:rFonts w:cs="Times New Roman"/>
          <w:szCs w:val="24"/>
          <w:lang w:val="en-ID"/>
        </w:rPr>
      </w:pPr>
      <w:r w:rsidRPr="00C342C8">
        <w:rPr>
          <w:rFonts w:cs="Times New Roman"/>
          <w:szCs w:val="24"/>
          <w:lang w:val="en-ID"/>
        </w:rPr>
        <w:tab/>
      </w:r>
      <w:r w:rsidR="00CD5D87" w:rsidRPr="00C3320C">
        <w:rPr>
          <w:rFonts w:cs="Times New Roman"/>
          <w:i/>
          <w:szCs w:val="24"/>
          <w:lang w:val="en-ID"/>
        </w:rPr>
        <w:t>Deep Interview</w:t>
      </w:r>
      <w:r w:rsidR="00CD5D87" w:rsidRPr="00C342C8">
        <w:rPr>
          <w:rFonts w:cs="Times New Roman"/>
          <w:szCs w:val="24"/>
          <w:lang w:val="en-ID"/>
        </w:rPr>
        <w:t xml:space="preserve"> dilakukan pada beberapa dokter yang pernah melakukan pembuatan </w:t>
      </w:r>
      <w:r w:rsidR="007C6B11" w:rsidRPr="00C342C8">
        <w:rPr>
          <w:rFonts w:cs="Times New Roman"/>
          <w:szCs w:val="24"/>
          <w:lang w:val="en-ID"/>
        </w:rPr>
        <w:t>tangan prosthesis. Metode ini untuk mendapatkan data tentang tangan prostesis yang pernah dipesan oleh korban amputasi.</w:t>
      </w:r>
    </w:p>
    <w:p w14:paraId="3AED60E5" w14:textId="77777777" w:rsidR="00FA7FAD" w:rsidRDefault="00FA7FAD" w:rsidP="00E43B46">
      <w:pPr>
        <w:tabs>
          <w:tab w:val="left" w:pos="2835"/>
        </w:tabs>
        <w:spacing w:line="360" w:lineRule="auto"/>
        <w:ind w:left="3261"/>
        <w:jc w:val="both"/>
        <w:rPr>
          <w:rFonts w:cs="Times New Roman"/>
          <w:szCs w:val="24"/>
          <w:lang w:val="en-ID"/>
        </w:rPr>
      </w:pPr>
      <w:r>
        <w:rPr>
          <w:rFonts w:cs="Times New Roman"/>
          <w:szCs w:val="24"/>
          <w:lang w:val="en-ID"/>
        </w:rPr>
        <w:tab/>
      </w:r>
      <w:r>
        <w:rPr>
          <w:rFonts w:cs="Times New Roman"/>
          <w:i/>
          <w:szCs w:val="24"/>
          <w:lang w:val="en-ID"/>
        </w:rPr>
        <w:t xml:space="preserve">Deep interview </w:t>
      </w:r>
      <w:r>
        <w:rPr>
          <w:rFonts w:cs="Times New Roman"/>
          <w:szCs w:val="24"/>
          <w:lang w:val="en-ID"/>
        </w:rPr>
        <w:t xml:space="preserve">dilakukan </w:t>
      </w:r>
      <w:r w:rsidR="00C95DCD">
        <w:rPr>
          <w:rFonts w:cs="Times New Roman"/>
          <w:szCs w:val="24"/>
          <w:lang w:val="en-ID"/>
        </w:rPr>
        <w:t>3</w:t>
      </w:r>
      <w:r>
        <w:rPr>
          <w:rFonts w:cs="Times New Roman"/>
          <w:szCs w:val="24"/>
          <w:lang w:val="en-ID"/>
        </w:rPr>
        <w:t xml:space="preserve"> kali, yaitu</w:t>
      </w:r>
    </w:p>
    <w:p w14:paraId="3FAB1153" w14:textId="77777777" w:rsidR="00FA7FAD" w:rsidRDefault="00FA7FAD" w:rsidP="00327BB8">
      <w:pPr>
        <w:pStyle w:val="ListParagraph"/>
        <w:numPr>
          <w:ilvl w:val="0"/>
          <w:numId w:val="6"/>
        </w:numPr>
        <w:tabs>
          <w:tab w:val="left" w:pos="2835"/>
        </w:tabs>
        <w:spacing w:line="360" w:lineRule="auto"/>
        <w:jc w:val="both"/>
        <w:rPr>
          <w:rFonts w:cs="Times New Roman"/>
          <w:szCs w:val="24"/>
          <w:lang w:val="en-ID"/>
        </w:rPr>
      </w:pPr>
      <w:r w:rsidRPr="00FA7FAD">
        <w:rPr>
          <w:rFonts w:cs="Times New Roman"/>
          <w:szCs w:val="24"/>
          <w:lang w:val="en-ID"/>
        </w:rPr>
        <w:t>Nama</w:t>
      </w:r>
      <w:r w:rsidRPr="00FA7FAD">
        <w:rPr>
          <w:rFonts w:cs="Times New Roman"/>
          <w:szCs w:val="24"/>
          <w:lang w:val="en-ID"/>
        </w:rPr>
        <w:tab/>
      </w:r>
      <w:r>
        <w:rPr>
          <w:rFonts w:cs="Times New Roman"/>
          <w:szCs w:val="24"/>
          <w:lang w:val="en-ID"/>
        </w:rPr>
        <w:tab/>
      </w:r>
      <w:r w:rsidRPr="00FA7FAD">
        <w:rPr>
          <w:rFonts w:cs="Times New Roman"/>
          <w:szCs w:val="24"/>
          <w:lang w:val="en-ID"/>
        </w:rPr>
        <w:t>:</w:t>
      </w:r>
      <w:r>
        <w:rPr>
          <w:rFonts w:cs="Times New Roman"/>
          <w:szCs w:val="24"/>
          <w:lang w:val="en-ID"/>
        </w:rPr>
        <w:t xml:space="preserve"> Dr. Alit</w:t>
      </w:r>
    </w:p>
    <w:p w14:paraId="20C478B8" w14:textId="77777777" w:rsidR="00C95DCD" w:rsidRPr="00FA7FAD" w:rsidRDefault="00C95DCD" w:rsidP="00C95DCD">
      <w:pPr>
        <w:pStyle w:val="ListParagraph"/>
        <w:tabs>
          <w:tab w:val="left" w:pos="2835"/>
        </w:tabs>
        <w:spacing w:line="360" w:lineRule="auto"/>
        <w:ind w:left="3621"/>
        <w:jc w:val="both"/>
        <w:rPr>
          <w:rFonts w:cs="Times New Roman"/>
          <w:szCs w:val="24"/>
          <w:lang w:val="en-ID"/>
        </w:rPr>
      </w:pPr>
      <w:r>
        <w:rPr>
          <w:rFonts w:cs="Times New Roman"/>
          <w:szCs w:val="24"/>
          <w:lang w:val="en-ID"/>
        </w:rPr>
        <w:t>Tanggal</w:t>
      </w:r>
      <w:r>
        <w:rPr>
          <w:rFonts w:cs="Times New Roman"/>
          <w:szCs w:val="24"/>
          <w:lang w:val="en-ID"/>
        </w:rPr>
        <w:tab/>
        <w:t>:</w:t>
      </w:r>
      <w:r w:rsidR="0049067D">
        <w:rPr>
          <w:rFonts w:cs="Times New Roman"/>
          <w:szCs w:val="24"/>
          <w:lang w:val="en-ID"/>
        </w:rPr>
        <w:t xml:space="preserve"> </w:t>
      </w:r>
      <w:r w:rsidR="00DE0175">
        <w:rPr>
          <w:rFonts w:cs="Times New Roman"/>
          <w:szCs w:val="24"/>
          <w:lang w:val="en-ID"/>
        </w:rPr>
        <w:t>9 Maret 2018</w:t>
      </w:r>
    </w:p>
    <w:p w14:paraId="2C57DCF9" w14:textId="77777777" w:rsidR="00FA7FAD" w:rsidRPr="00FA7FAD" w:rsidRDefault="00FA7FAD" w:rsidP="00E43B46">
      <w:pPr>
        <w:pStyle w:val="ListParagraph"/>
        <w:tabs>
          <w:tab w:val="left" w:pos="2835"/>
        </w:tabs>
        <w:spacing w:line="360" w:lineRule="auto"/>
        <w:ind w:left="3621"/>
        <w:jc w:val="both"/>
        <w:rPr>
          <w:rFonts w:cs="Times New Roman"/>
          <w:szCs w:val="24"/>
          <w:lang w:val="en-ID"/>
        </w:rPr>
      </w:pPr>
      <w:r w:rsidRPr="00FA7FAD">
        <w:rPr>
          <w:rFonts w:cs="Times New Roman"/>
          <w:szCs w:val="24"/>
          <w:lang w:val="en-ID"/>
        </w:rPr>
        <w:t>Lokasi</w:t>
      </w:r>
      <w:r w:rsidRPr="00FA7FAD">
        <w:rPr>
          <w:rFonts w:cs="Times New Roman"/>
          <w:szCs w:val="24"/>
          <w:lang w:val="en-ID"/>
        </w:rPr>
        <w:tab/>
      </w:r>
      <w:r>
        <w:rPr>
          <w:rFonts w:cs="Times New Roman"/>
          <w:szCs w:val="24"/>
          <w:lang w:val="en-ID"/>
        </w:rPr>
        <w:tab/>
      </w:r>
      <w:r w:rsidRPr="00FA7FAD">
        <w:rPr>
          <w:rFonts w:cs="Times New Roman"/>
          <w:szCs w:val="24"/>
          <w:lang w:val="en-ID"/>
        </w:rPr>
        <w:t>:</w:t>
      </w:r>
      <w:r>
        <w:rPr>
          <w:rFonts w:cs="Times New Roman"/>
          <w:szCs w:val="24"/>
          <w:lang w:val="en-ID"/>
        </w:rPr>
        <w:t xml:space="preserve"> RSUD Dr. Soetomo</w:t>
      </w:r>
    </w:p>
    <w:p w14:paraId="41C503CA" w14:textId="77777777" w:rsidR="00FA7FAD" w:rsidRPr="00FA7FAD" w:rsidRDefault="00FA7FAD" w:rsidP="00E43B46">
      <w:pPr>
        <w:pStyle w:val="ListParagraph"/>
        <w:tabs>
          <w:tab w:val="left" w:pos="2835"/>
        </w:tabs>
        <w:spacing w:line="360" w:lineRule="auto"/>
        <w:ind w:left="3621"/>
        <w:jc w:val="both"/>
        <w:rPr>
          <w:rFonts w:cs="Times New Roman"/>
          <w:szCs w:val="24"/>
          <w:lang w:val="en-ID"/>
        </w:rPr>
      </w:pPr>
      <w:r w:rsidRPr="00FA7FAD">
        <w:rPr>
          <w:rFonts w:cs="Times New Roman"/>
          <w:szCs w:val="24"/>
          <w:lang w:val="en-ID"/>
        </w:rPr>
        <w:t>Durasi</w:t>
      </w:r>
      <w:r w:rsidRPr="00FA7FAD">
        <w:rPr>
          <w:rFonts w:cs="Times New Roman"/>
          <w:szCs w:val="24"/>
          <w:lang w:val="en-ID"/>
        </w:rPr>
        <w:tab/>
      </w:r>
      <w:r>
        <w:rPr>
          <w:rFonts w:cs="Times New Roman"/>
          <w:szCs w:val="24"/>
          <w:lang w:val="en-ID"/>
        </w:rPr>
        <w:tab/>
      </w:r>
      <w:r w:rsidRPr="00FA7FAD">
        <w:rPr>
          <w:rFonts w:cs="Times New Roman"/>
          <w:szCs w:val="24"/>
          <w:lang w:val="en-ID"/>
        </w:rPr>
        <w:t>:</w:t>
      </w:r>
      <w:r>
        <w:rPr>
          <w:rFonts w:cs="Times New Roman"/>
          <w:szCs w:val="24"/>
          <w:lang w:val="en-ID"/>
        </w:rPr>
        <w:t xml:space="preserve"> 2 Jam</w:t>
      </w:r>
    </w:p>
    <w:p w14:paraId="3E2F333A" w14:textId="77777777" w:rsidR="00FA7FAD" w:rsidRDefault="00FA7FAD" w:rsidP="00E43B46">
      <w:pPr>
        <w:pStyle w:val="ListParagraph"/>
        <w:tabs>
          <w:tab w:val="left" w:pos="2835"/>
        </w:tabs>
        <w:spacing w:line="360" w:lineRule="auto"/>
        <w:ind w:left="3621"/>
        <w:jc w:val="both"/>
        <w:rPr>
          <w:rFonts w:cs="Times New Roman"/>
          <w:szCs w:val="24"/>
          <w:lang w:val="en-ID"/>
        </w:rPr>
      </w:pPr>
      <w:r w:rsidRPr="00FA7FAD">
        <w:rPr>
          <w:rFonts w:cs="Times New Roman"/>
          <w:szCs w:val="24"/>
          <w:lang w:val="en-ID"/>
        </w:rPr>
        <w:t>Pembahasan</w:t>
      </w:r>
      <w:r w:rsidRPr="00FA7FAD">
        <w:rPr>
          <w:rFonts w:cs="Times New Roman"/>
          <w:szCs w:val="24"/>
          <w:lang w:val="en-ID"/>
        </w:rPr>
        <w:tab/>
        <w:t>:</w:t>
      </w:r>
      <w:r>
        <w:rPr>
          <w:rFonts w:cs="Times New Roman"/>
          <w:szCs w:val="24"/>
          <w:lang w:val="en-ID"/>
        </w:rPr>
        <w:t xml:space="preserve"> Tangan Prostesis</w:t>
      </w:r>
    </w:p>
    <w:p w14:paraId="33CCFF8E" w14:textId="77777777" w:rsidR="00DE0175" w:rsidRPr="00FA7FAD" w:rsidRDefault="00DE0175" w:rsidP="00E43B46">
      <w:pPr>
        <w:pStyle w:val="ListParagraph"/>
        <w:tabs>
          <w:tab w:val="left" w:pos="2835"/>
        </w:tabs>
        <w:spacing w:line="360" w:lineRule="auto"/>
        <w:ind w:left="3621"/>
        <w:jc w:val="both"/>
        <w:rPr>
          <w:rFonts w:cs="Times New Roman"/>
          <w:szCs w:val="24"/>
          <w:lang w:val="en-ID"/>
        </w:rPr>
      </w:pPr>
    </w:p>
    <w:p w14:paraId="5A74A900" w14:textId="77777777" w:rsidR="00FA7FAD" w:rsidRDefault="00C95DCD" w:rsidP="00327BB8">
      <w:pPr>
        <w:pStyle w:val="ListParagraph"/>
        <w:numPr>
          <w:ilvl w:val="0"/>
          <w:numId w:val="6"/>
        </w:numPr>
        <w:tabs>
          <w:tab w:val="left" w:pos="2835"/>
        </w:tabs>
        <w:spacing w:line="360" w:lineRule="auto"/>
        <w:jc w:val="both"/>
        <w:rPr>
          <w:rFonts w:cs="Times New Roman"/>
          <w:szCs w:val="24"/>
          <w:lang w:val="en-ID"/>
        </w:rPr>
      </w:pPr>
      <w:r w:rsidRPr="00C95DCD">
        <w:rPr>
          <w:rFonts w:cs="Times New Roman"/>
          <w:szCs w:val="24"/>
          <w:lang w:val="en-ID"/>
        </w:rPr>
        <w:t>Nama</w:t>
      </w:r>
      <w:r w:rsidRPr="00C95DCD">
        <w:rPr>
          <w:rFonts w:cs="Times New Roman"/>
          <w:szCs w:val="24"/>
          <w:lang w:val="en-ID"/>
        </w:rPr>
        <w:tab/>
      </w:r>
      <w:r w:rsidRPr="00C95DCD">
        <w:rPr>
          <w:rFonts w:cs="Times New Roman"/>
          <w:szCs w:val="24"/>
          <w:lang w:val="en-ID"/>
        </w:rPr>
        <w:tab/>
        <w:t>:</w:t>
      </w:r>
      <w:r>
        <w:rPr>
          <w:rFonts w:cs="Times New Roman"/>
          <w:szCs w:val="24"/>
          <w:lang w:val="en-ID"/>
        </w:rPr>
        <w:t xml:space="preserve"> Dr. Alit</w:t>
      </w:r>
    </w:p>
    <w:p w14:paraId="48844A9A" w14:textId="77777777" w:rsidR="00C95DCD" w:rsidRPr="00C95DCD" w:rsidRDefault="00C95DCD" w:rsidP="00C95DCD">
      <w:pPr>
        <w:pStyle w:val="ListParagraph"/>
        <w:tabs>
          <w:tab w:val="left" w:pos="2835"/>
        </w:tabs>
        <w:spacing w:line="360" w:lineRule="auto"/>
        <w:ind w:left="3621"/>
        <w:jc w:val="both"/>
        <w:rPr>
          <w:rFonts w:cs="Times New Roman"/>
          <w:szCs w:val="24"/>
          <w:lang w:val="en-ID"/>
        </w:rPr>
      </w:pPr>
      <w:r>
        <w:rPr>
          <w:rFonts w:cs="Times New Roman"/>
          <w:szCs w:val="24"/>
          <w:lang w:val="en-ID"/>
        </w:rPr>
        <w:lastRenderedPageBreak/>
        <w:t>Tanggal</w:t>
      </w:r>
      <w:r>
        <w:rPr>
          <w:rFonts w:cs="Times New Roman"/>
          <w:szCs w:val="24"/>
          <w:lang w:val="en-ID"/>
        </w:rPr>
        <w:tab/>
        <w:t xml:space="preserve">: </w:t>
      </w:r>
      <w:r w:rsidR="00DE0175">
        <w:rPr>
          <w:rFonts w:cs="Times New Roman"/>
          <w:szCs w:val="24"/>
          <w:lang w:val="en-ID"/>
        </w:rPr>
        <w:t>19 Maret 2018</w:t>
      </w:r>
    </w:p>
    <w:p w14:paraId="162EDB7A" w14:textId="77777777" w:rsidR="00C95DCD" w:rsidRPr="00C95DCD" w:rsidRDefault="00C95DCD" w:rsidP="00C95DCD">
      <w:pPr>
        <w:pStyle w:val="ListParagraph"/>
        <w:tabs>
          <w:tab w:val="left" w:pos="2835"/>
        </w:tabs>
        <w:spacing w:line="360" w:lineRule="auto"/>
        <w:ind w:left="3621"/>
        <w:jc w:val="both"/>
        <w:rPr>
          <w:rFonts w:cs="Times New Roman"/>
          <w:szCs w:val="24"/>
          <w:lang w:val="en-ID"/>
        </w:rPr>
      </w:pPr>
      <w:r w:rsidRPr="00C95DCD">
        <w:rPr>
          <w:rFonts w:cs="Times New Roman"/>
          <w:szCs w:val="24"/>
          <w:lang w:val="en-ID"/>
        </w:rPr>
        <w:t>Lokasi</w:t>
      </w:r>
      <w:r w:rsidRPr="00C95DCD">
        <w:rPr>
          <w:rFonts w:cs="Times New Roman"/>
          <w:szCs w:val="24"/>
          <w:lang w:val="en-ID"/>
        </w:rPr>
        <w:tab/>
      </w:r>
      <w:r w:rsidRPr="00C95DCD">
        <w:rPr>
          <w:rFonts w:cs="Times New Roman"/>
          <w:szCs w:val="24"/>
          <w:lang w:val="en-ID"/>
        </w:rPr>
        <w:tab/>
        <w:t>:</w:t>
      </w:r>
      <w:r w:rsidR="00DE0175">
        <w:rPr>
          <w:rFonts w:cs="Times New Roman"/>
          <w:szCs w:val="24"/>
          <w:lang w:val="en-ID"/>
        </w:rPr>
        <w:t xml:space="preserve"> RSUD Dr. Soetomo</w:t>
      </w:r>
    </w:p>
    <w:p w14:paraId="1EA68F85" w14:textId="77777777" w:rsidR="00C95DCD" w:rsidRPr="00C95DCD" w:rsidRDefault="00C95DCD" w:rsidP="00C95DCD">
      <w:pPr>
        <w:pStyle w:val="ListParagraph"/>
        <w:tabs>
          <w:tab w:val="left" w:pos="2835"/>
        </w:tabs>
        <w:spacing w:line="360" w:lineRule="auto"/>
        <w:ind w:left="3621"/>
        <w:jc w:val="both"/>
        <w:rPr>
          <w:rFonts w:cs="Times New Roman"/>
          <w:szCs w:val="24"/>
          <w:lang w:val="en-ID"/>
        </w:rPr>
      </w:pPr>
      <w:r w:rsidRPr="00C95DCD">
        <w:rPr>
          <w:rFonts w:cs="Times New Roman"/>
          <w:szCs w:val="24"/>
          <w:lang w:val="en-ID"/>
        </w:rPr>
        <w:t>Durasi</w:t>
      </w:r>
      <w:r w:rsidRPr="00C95DCD">
        <w:rPr>
          <w:rFonts w:cs="Times New Roman"/>
          <w:szCs w:val="24"/>
          <w:lang w:val="en-ID"/>
        </w:rPr>
        <w:tab/>
      </w:r>
      <w:r w:rsidRPr="00C95DCD">
        <w:rPr>
          <w:rFonts w:cs="Times New Roman"/>
          <w:szCs w:val="24"/>
          <w:lang w:val="en-ID"/>
        </w:rPr>
        <w:tab/>
        <w:t>:</w:t>
      </w:r>
      <w:r w:rsidR="00DE0175">
        <w:rPr>
          <w:rFonts w:cs="Times New Roman"/>
          <w:szCs w:val="24"/>
          <w:lang w:val="en-ID"/>
        </w:rPr>
        <w:t xml:space="preserve"> 1 jam</w:t>
      </w:r>
    </w:p>
    <w:p w14:paraId="76DC9DA1" w14:textId="77777777" w:rsidR="00DE0175" w:rsidRDefault="00C95DCD" w:rsidP="00DE0175">
      <w:pPr>
        <w:pStyle w:val="ListParagraph"/>
        <w:tabs>
          <w:tab w:val="left" w:pos="2835"/>
        </w:tabs>
        <w:spacing w:line="360" w:lineRule="auto"/>
        <w:ind w:left="3621"/>
        <w:jc w:val="both"/>
        <w:rPr>
          <w:rFonts w:cs="Times New Roman"/>
          <w:szCs w:val="24"/>
          <w:lang w:val="en-ID"/>
        </w:rPr>
      </w:pPr>
      <w:r w:rsidRPr="00C95DCD">
        <w:rPr>
          <w:rFonts w:cs="Times New Roman"/>
          <w:szCs w:val="24"/>
          <w:lang w:val="en-ID"/>
        </w:rPr>
        <w:t>Pembahasan</w:t>
      </w:r>
      <w:r w:rsidRPr="00C95DCD">
        <w:rPr>
          <w:rFonts w:cs="Times New Roman"/>
          <w:szCs w:val="24"/>
          <w:lang w:val="en-ID"/>
        </w:rPr>
        <w:tab/>
        <w:t>:</w:t>
      </w:r>
      <w:r w:rsidR="00DE0175">
        <w:rPr>
          <w:rFonts w:cs="Times New Roman"/>
          <w:szCs w:val="24"/>
          <w:lang w:val="en-ID"/>
        </w:rPr>
        <w:t xml:space="preserve"> Korban Amputasi Pangkal </w:t>
      </w:r>
      <w:r w:rsidR="003423BF">
        <w:rPr>
          <w:rFonts w:cs="Times New Roman"/>
          <w:szCs w:val="24"/>
          <w:lang w:val="en-ID"/>
        </w:rPr>
        <w:t>Bahu</w:t>
      </w:r>
    </w:p>
    <w:p w14:paraId="08983229" w14:textId="77777777" w:rsidR="00DE0175" w:rsidRPr="00DE0175" w:rsidRDefault="00DE0175" w:rsidP="00DE0175">
      <w:pPr>
        <w:pStyle w:val="ListParagraph"/>
        <w:tabs>
          <w:tab w:val="left" w:pos="2835"/>
        </w:tabs>
        <w:spacing w:line="360" w:lineRule="auto"/>
        <w:ind w:left="3621"/>
        <w:jc w:val="both"/>
        <w:rPr>
          <w:rFonts w:cs="Times New Roman"/>
          <w:szCs w:val="24"/>
          <w:lang w:val="en-ID"/>
        </w:rPr>
      </w:pPr>
    </w:p>
    <w:p w14:paraId="51C90E5C" w14:textId="77777777" w:rsidR="00C95DCD" w:rsidRDefault="00DE0175" w:rsidP="00327BB8">
      <w:pPr>
        <w:pStyle w:val="ListParagraph"/>
        <w:numPr>
          <w:ilvl w:val="0"/>
          <w:numId w:val="6"/>
        </w:numPr>
        <w:tabs>
          <w:tab w:val="left" w:pos="2835"/>
          <w:tab w:val="left" w:pos="4962"/>
        </w:tabs>
        <w:spacing w:line="360" w:lineRule="auto"/>
        <w:jc w:val="both"/>
        <w:rPr>
          <w:rFonts w:cs="Times New Roman"/>
          <w:szCs w:val="24"/>
          <w:lang w:val="en-ID"/>
        </w:rPr>
      </w:pPr>
      <w:r>
        <w:rPr>
          <w:rFonts w:cs="Times New Roman"/>
          <w:szCs w:val="24"/>
          <w:lang w:val="en-ID"/>
        </w:rPr>
        <w:t>Nama</w:t>
      </w:r>
      <w:r>
        <w:rPr>
          <w:rFonts w:cs="Times New Roman"/>
          <w:szCs w:val="24"/>
          <w:lang w:val="en-ID"/>
        </w:rPr>
        <w:tab/>
        <w:t>: Dr. Gatot</w:t>
      </w:r>
    </w:p>
    <w:p w14:paraId="2938B37E" w14:textId="77777777" w:rsidR="00DE0175" w:rsidRDefault="00DE0175" w:rsidP="000627AE">
      <w:pPr>
        <w:pStyle w:val="ListParagraph"/>
        <w:tabs>
          <w:tab w:val="left" w:pos="2835"/>
          <w:tab w:val="left" w:pos="4962"/>
        </w:tabs>
        <w:spacing w:line="360" w:lineRule="auto"/>
        <w:ind w:left="3621"/>
        <w:jc w:val="both"/>
        <w:rPr>
          <w:rFonts w:cs="Times New Roman"/>
          <w:szCs w:val="24"/>
          <w:lang w:val="en-ID"/>
        </w:rPr>
      </w:pPr>
      <w:r>
        <w:rPr>
          <w:rFonts w:cs="Times New Roman"/>
          <w:szCs w:val="24"/>
          <w:lang w:val="en-ID"/>
        </w:rPr>
        <w:t>Tanggal</w:t>
      </w:r>
      <w:r>
        <w:rPr>
          <w:rFonts w:cs="Times New Roman"/>
          <w:szCs w:val="24"/>
          <w:lang w:val="en-ID"/>
        </w:rPr>
        <w:tab/>
        <w:t>: 26 Maret 2018</w:t>
      </w:r>
    </w:p>
    <w:p w14:paraId="7F4ABAF7" w14:textId="77777777" w:rsidR="00DE0175" w:rsidRDefault="00DE0175" w:rsidP="000627AE">
      <w:pPr>
        <w:pStyle w:val="ListParagraph"/>
        <w:tabs>
          <w:tab w:val="left" w:pos="2835"/>
          <w:tab w:val="left" w:pos="4962"/>
        </w:tabs>
        <w:spacing w:line="360" w:lineRule="auto"/>
        <w:ind w:left="3621"/>
        <w:jc w:val="both"/>
        <w:rPr>
          <w:rFonts w:cs="Times New Roman"/>
          <w:szCs w:val="24"/>
          <w:lang w:val="en-ID"/>
        </w:rPr>
      </w:pPr>
      <w:r>
        <w:rPr>
          <w:rFonts w:cs="Times New Roman"/>
          <w:szCs w:val="24"/>
          <w:lang w:val="en-ID"/>
        </w:rPr>
        <w:t>Lokasi</w:t>
      </w:r>
      <w:r>
        <w:rPr>
          <w:rFonts w:cs="Times New Roman"/>
          <w:szCs w:val="24"/>
          <w:lang w:val="en-ID"/>
        </w:rPr>
        <w:tab/>
        <w:t xml:space="preserve">: RSK Sumber Glagah - Mojokerto </w:t>
      </w:r>
    </w:p>
    <w:p w14:paraId="70F39FE5" w14:textId="77777777" w:rsidR="00DE0175" w:rsidRDefault="00DE0175" w:rsidP="000627AE">
      <w:pPr>
        <w:pStyle w:val="ListParagraph"/>
        <w:tabs>
          <w:tab w:val="left" w:pos="2835"/>
          <w:tab w:val="left" w:pos="4962"/>
        </w:tabs>
        <w:spacing w:line="360" w:lineRule="auto"/>
        <w:ind w:left="3621"/>
        <w:jc w:val="both"/>
        <w:rPr>
          <w:rFonts w:cs="Times New Roman"/>
          <w:szCs w:val="24"/>
          <w:lang w:val="en-ID"/>
        </w:rPr>
      </w:pPr>
      <w:r>
        <w:rPr>
          <w:rFonts w:cs="Times New Roman"/>
          <w:szCs w:val="24"/>
          <w:lang w:val="en-ID"/>
        </w:rPr>
        <w:t>Durasi</w:t>
      </w:r>
      <w:r>
        <w:rPr>
          <w:rFonts w:cs="Times New Roman"/>
          <w:szCs w:val="24"/>
          <w:lang w:val="en-ID"/>
        </w:rPr>
        <w:tab/>
        <w:t>: 3 jam</w:t>
      </w:r>
    </w:p>
    <w:p w14:paraId="4D4A124C" w14:textId="77777777" w:rsidR="00FA7FAD" w:rsidRPr="00FA7FAD" w:rsidRDefault="00DE0175" w:rsidP="00B135A3">
      <w:pPr>
        <w:pStyle w:val="ListParagraph"/>
        <w:tabs>
          <w:tab w:val="left" w:pos="2835"/>
          <w:tab w:val="left" w:pos="4962"/>
        </w:tabs>
        <w:spacing w:line="360" w:lineRule="auto"/>
        <w:ind w:left="5103" w:hanging="1482"/>
        <w:jc w:val="both"/>
        <w:rPr>
          <w:rFonts w:cs="Times New Roman"/>
          <w:szCs w:val="24"/>
          <w:lang w:val="en-ID"/>
        </w:rPr>
      </w:pPr>
      <w:r>
        <w:rPr>
          <w:rFonts w:cs="Times New Roman"/>
          <w:szCs w:val="24"/>
          <w:lang w:val="en-ID"/>
        </w:rPr>
        <w:t>Pembahasan</w:t>
      </w:r>
      <w:r>
        <w:rPr>
          <w:rFonts w:cs="Times New Roman"/>
          <w:szCs w:val="24"/>
          <w:lang w:val="en-ID"/>
        </w:rPr>
        <w:tab/>
        <w:t>:</w:t>
      </w:r>
      <w:r w:rsidR="000627AE">
        <w:rPr>
          <w:rFonts w:cs="Times New Roman"/>
          <w:szCs w:val="24"/>
          <w:lang w:val="en-ID"/>
        </w:rPr>
        <w:tab/>
        <w:t>Pembuatan tangan prostesis, Batasan-    batasan pada tangan prostesis, aturan pembuatan alat medis, korban amputasi</w:t>
      </w:r>
    </w:p>
    <w:p w14:paraId="2DACBC10" w14:textId="77777777" w:rsidR="00535EFF" w:rsidRPr="00C342C8" w:rsidRDefault="00535EFF" w:rsidP="00E43B46">
      <w:pPr>
        <w:pStyle w:val="Heading6"/>
        <w:spacing w:line="360" w:lineRule="auto"/>
      </w:pPr>
      <w:r w:rsidRPr="00C342C8">
        <w:t>3.2.2.</w:t>
      </w:r>
      <w:r w:rsidR="00FA7FAD">
        <w:t>1.2</w:t>
      </w:r>
      <w:r w:rsidR="00FA7FAD">
        <w:tab/>
      </w:r>
      <w:r w:rsidRPr="00C342C8">
        <w:t>Deep Insight</w:t>
      </w:r>
    </w:p>
    <w:p w14:paraId="56B76C1B" w14:textId="77777777" w:rsidR="00172521" w:rsidRDefault="006E51F1" w:rsidP="00E43B46">
      <w:pPr>
        <w:tabs>
          <w:tab w:val="left" w:pos="2835"/>
        </w:tabs>
        <w:spacing w:line="360" w:lineRule="auto"/>
        <w:ind w:left="3261"/>
        <w:jc w:val="both"/>
        <w:rPr>
          <w:rFonts w:cs="Times New Roman"/>
          <w:szCs w:val="24"/>
          <w:lang w:val="en-ID"/>
        </w:rPr>
      </w:pPr>
      <w:r w:rsidRPr="00C342C8">
        <w:rPr>
          <w:rFonts w:cs="Times New Roman"/>
          <w:szCs w:val="24"/>
          <w:lang w:val="en-ID"/>
        </w:rPr>
        <w:tab/>
      </w:r>
      <w:r w:rsidR="00172521" w:rsidRPr="00C3320C">
        <w:rPr>
          <w:rFonts w:cs="Times New Roman"/>
          <w:i/>
          <w:szCs w:val="24"/>
          <w:lang w:val="en-ID"/>
        </w:rPr>
        <w:t>Deep Insight</w:t>
      </w:r>
      <w:r w:rsidR="00172521">
        <w:rPr>
          <w:rFonts w:cs="Times New Roman"/>
          <w:szCs w:val="24"/>
          <w:lang w:val="en-ID"/>
        </w:rPr>
        <w:t xml:space="preserve"> dilakukan kepada pasien (korban amputasi) yang menggunakan atau belum menggunakan tangan prosthesis. Metode ini dilakukan untuk mendapatkan data tentang perasaan </w:t>
      </w:r>
      <w:r w:rsidR="00BA3C89">
        <w:rPr>
          <w:rFonts w:cs="Times New Roman"/>
          <w:szCs w:val="24"/>
          <w:lang w:val="en-ID"/>
        </w:rPr>
        <w:t xml:space="preserve">dan keingin sebenarnya dari amputi. </w:t>
      </w:r>
    </w:p>
    <w:p w14:paraId="55BB2DC9" w14:textId="77777777" w:rsidR="00B135A3" w:rsidRDefault="00B135A3" w:rsidP="00E43B46">
      <w:pPr>
        <w:tabs>
          <w:tab w:val="left" w:pos="2835"/>
        </w:tabs>
        <w:spacing w:line="360" w:lineRule="auto"/>
        <w:ind w:left="3261"/>
        <w:jc w:val="both"/>
        <w:rPr>
          <w:rFonts w:cs="Times New Roman"/>
          <w:szCs w:val="24"/>
          <w:lang w:val="en-ID"/>
        </w:rPr>
      </w:pPr>
      <w:r>
        <w:rPr>
          <w:rFonts w:cs="Times New Roman"/>
          <w:szCs w:val="24"/>
          <w:lang w:val="en-ID"/>
        </w:rPr>
        <w:tab/>
      </w:r>
      <w:r>
        <w:rPr>
          <w:rFonts w:cs="Times New Roman"/>
          <w:i/>
          <w:szCs w:val="24"/>
          <w:lang w:val="en-ID"/>
        </w:rPr>
        <w:t xml:space="preserve">Deep insight </w:t>
      </w:r>
      <w:r>
        <w:rPr>
          <w:rFonts w:cs="Times New Roman"/>
          <w:szCs w:val="24"/>
          <w:lang w:val="en-ID"/>
        </w:rPr>
        <w:t>dilakukan 2 kali kepada pasien yang sama, hal tersebut untuk membuktikan bahwa keinginan tersebut benar atau hanya sebuah opini yang sebenarnya buka dari dalam diri si pasien. Hal tersebut dilakukan pada:</w:t>
      </w:r>
    </w:p>
    <w:p w14:paraId="08D85A08" w14:textId="09F4A03F" w:rsidR="00B135A3" w:rsidRDefault="00B135A3" w:rsidP="00580D61">
      <w:pPr>
        <w:pStyle w:val="ListParagraph"/>
        <w:numPr>
          <w:ilvl w:val="0"/>
          <w:numId w:val="7"/>
        </w:numPr>
        <w:tabs>
          <w:tab w:val="left" w:pos="2835"/>
          <w:tab w:val="left" w:pos="5040"/>
        </w:tabs>
        <w:spacing w:line="360" w:lineRule="auto"/>
        <w:jc w:val="both"/>
        <w:rPr>
          <w:rFonts w:cs="Times New Roman"/>
          <w:szCs w:val="24"/>
          <w:lang w:val="en-ID"/>
        </w:rPr>
      </w:pPr>
      <w:r>
        <w:rPr>
          <w:rFonts w:cs="Times New Roman"/>
          <w:szCs w:val="24"/>
          <w:lang w:val="en-ID"/>
        </w:rPr>
        <w:t>Nama</w:t>
      </w:r>
      <w:r>
        <w:rPr>
          <w:rFonts w:cs="Times New Roman"/>
          <w:szCs w:val="24"/>
          <w:lang w:val="en-ID"/>
        </w:rPr>
        <w:tab/>
        <w:t>:</w:t>
      </w:r>
      <w:r w:rsidR="007641A6">
        <w:rPr>
          <w:rFonts w:cs="Times New Roman"/>
          <w:szCs w:val="24"/>
          <w:lang w:val="en-ID"/>
        </w:rPr>
        <w:t xml:space="preserve"> Catur Raditya Loka</w:t>
      </w:r>
    </w:p>
    <w:p w14:paraId="6F02887F" w14:textId="77777777" w:rsidR="00B135A3" w:rsidRDefault="00B135A3" w:rsidP="00580D61">
      <w:pPr>
        <w:pStyle w:val="ListParagraph"/>
        <w:tabs>
          <w:tab w:val="left" w:pos="2835"/>
          <w:tab w:val="left" w:pos="5040"/>
        </w:tabs>
        <w:spacing w:line="360" w:lineRule="auto"/>
        <w:ind w:left="3621"/>
        <w:jc w:val="both"/>
        <w:rPr>
          <w:rFonts w:cs="Times New Roman"/>
          <w:szCs w:val="24"/>
          <w:lang w:val="en-ID"/>
        </w:rPr>
      </w:pPr>
      <w:r>
        <w:rPr>
          <w:rFonts w:cs="Times New Roman"/>
          <w:szCs w:val="24"/>
          <w:lang w:val="en-ID"/>
        </w:rPr>
        <w:t xml:space="preserve">Tanggal </w:t>
      </w:r>
      <w:r>
        <w:rPr>
          <w:rFonts w:cs="Times New Roman"/>
          <w:szCs w:val="24"/>
          <w:lang w:val="en-ID"/>
        </w:rPr>
        <w:tab/>
        <w:t>:</w:t>
      </w:r>
      <w:r w:rsidR="007641A6">
        <w:rPr>
          <w:rFonts w:cs="Times New Roman"/>
          <w:szCs w:val="24"/>
          <w:lang w:val="en-ID"/>
        </w:rPr>
        <w:t xml:space="preserve"> 26 Maret 2018</w:t>
      </w:r>
    </w:p>
    <w:p w14:paraId="4F3B54B1" w14:textId="78B72993" w:rsidR="00B135A3" w:rsidRDefault="00B135A3" w:rsidP="00580D61">
      <w:pPr>
        <w:pStyle w:val="ListParagraph"/>
        <w:tabs>
          <w:tab w:val="left" w:pos="2835"/>
          <w:tab w:val="left" w:pos="5040"/>
        </w:tabs>
        <w:spacing w:line="360" w:lineRule="auto"/>
        <w:ind w:left="5220" w:hanging="1599"/>
        <w:jc w:val="both"/>
        <w:rPr>
          <w:rFonts w:cs="Times New Roman"/>
          <w:szCs w:val="24"/>
          <w:lang w:val="en-ID"/>
        </w:rPr>
      </w:pPr>
      <w:r>
        <w:rPr>
          <w:rFonts w:cs="Times New Roman"/>
          <w:szCs w:val="24"/>
          <w:lang w:val="en-ID"/>
        </w:rPr>
        <w:t>Lokasi</w:t>
      </w:r>
      <w:r>
        <w:rPr>
          <w:rFonts w:cs="Times New Roman"/>
          <w:szCs w:val="24"/>
          <w:lang w:val="en-ID"/>
        </w:rPr>
        <w:tab/>
        <w:t>:</w:t>
      </w:r>
      <w:r w:rsidR="007641A6">
        <w:rPr>
          <w:rFonts w:cs="Times New Roman"/>
          <w:szCs w:val="24"/>
          <w:lang w:val="en-ID"/>
        </w:rPr>
        <w:t xml:space="preserve"> RSK Sumber Glagah - Mojokerto</w:t>
      </w:r>
    </w:p>
    <w:p w14:paraId="322CDB26" w14:textId="08B455AD" w:rsidR="00B135A3" w:rsidRDefault="00B135A3" w:rsidP="00580D61">
      <w:pPr>
        <w:pStyle w:val="ListParagraph"/>
        <w:tabs>
          <w:tab w:val="left" w:pos="2835"/>
          <w:tab w:val="left" w:pos="5040"/>
        </w:tabs>
        <w:spacing w:line="360" w:lineRule="auto"/>
        <w:ind w:left="3621"/>
        <w:jc w:val="both"/>
        <w:rPr>
          <w:rFonts w:cs="Times New Roman"/>
          <w:szCs w:val="24"/>
          <w:lang w:val="en-ID"/>
        </w:rPr>
      </w:pPr>
      <w:r>
        <w:rPr>
          <w:rFonts w:cs="Times New Roman"/>
          <w:szCs w:val="24"/>
          <w:lang w:val="en-ID"/>
        </w:rPr>
        <w:lastRenderedPageBreak/>
        <w:t>Durasi</w:t>
      </w:r>
      <w:r>
        <w:rPr>
          <w:rFonts w:cs="Times New Roman"/>
          <w:szCs w:val="24"/>
          <w:lang w:val="en-ID"/>
        </w:rPr>
        <w:tab/>
        <w:t>:</w:t>
      </w:r>
      <w:r w:rsidR="007641A6">
        <w:rPr>
          <w:rFonts w:cs="Times New Roman"/>
          <w:szCs w:val="24"/>
          <w:lang w:val="en-ID"/>
        </w:rPr>
        <w:t xml:space="preserve"> 1 jam</w:t>
      </w:r>
    </w:p>
    <w:p w14:paraId="195C9E43" w14:textId="309F7C2F" w:rsidR="00B135A3" w:rsidRPr="00580D61" w:rsidRDefault="00B135A3" w:rsidP="00580D61">
      <w:pPr>
        <w:pStyle w:val="ListParagraph"/>
        <w:tabs>
          <w:tab w:val="left" w:pos="2835"/>
          <w:tab w:val="left" w:pos="5040"/>
        </w:tabs>
        <w:spacing w:line="360" w:lineRule="auto"/>
        <w:ind w:left="5220" w:hanging="1620"/>
        <w:jc w:val="both"/>
        <w:rPr>
          <w:rFonts w:cs="Times New Roman"/>
          <w:szCs w:val="24"/>
          <w:lang w:val="en-ID"/>
        </w:rPr>
      </w:pPr>
      <w:r>
        <w:rPr>
          <w:rFonts w:cs="Times New Roman"/>
          <w:szCs w:val="24"/>
          <w:lang w:val="en-ID"/>
        </w:rPr>
        <w:t>Pembahasan</w:t>
      </w:r>
      <w:r>
        <w:rPr>
          <w:rFonts w:cs="Times New Roman"/>
          <w:szCs w:val="24"/>
          <w:lang w:val="en-ID"/>
        </w:rPr>
        <w:tab/>
        <w:t>:</w:t>
      </w:r>
      <w:r w:rsidR="00580D61">
        <w:rPr>
          <w:rFonts w:cs="Times New Roman"/>
          <w:szCs w:val="24"/>
          <w:lang w:val="en-ID"/>
        </w:rPr>
        <w:t xml:space="preserve"> </w:t>
      </w:r>
      <w:r w:rsidR="007641A6">
        <w:rPr>
          <w:rFonts w:cs="Times New Roman"/>
          <w:szCs w:val="24"/>
          <w:lang w:val="en-ID"/>
        </w:rPr>
        <w:t>Pendapat tentang tangan prostesis yang</w:t>
      </w:r>
      <w:r w:rsidR="00580D61">
        <w:rPr>
          <w:rFonts w:cs="Times New Roman"/>
          <w:szCs w:val="24"/>
          <w:lang w:val="en-ID"/>
        </w:rPr>
        <w:t xml:space="preserve"> </w:t>
      </w:r>
      <w:r w:rsidR="007641A6" w:rsidRPr="00580D61">
        <w:rPr>
          <w:rFonts w:cs="Times New Roman"/>
          <w:szCs w:val="24"/>
          <w:lang w:val="en-ID"/>
        </w:rPr>
        <w:t xml:space="preserve">digunakan </w:t>
      </w:r>
    </w:p>
    <w:p w14:paraId="1130380D" w14:textId="716BE7FE" w:rsidR="007641A6" w:rsidRDefault="007641A6" w:rsidP="00580D61">
      <w:pPr>
        <w:pStyle w:val="ListParagraph"/>
        <w:numPr>
          <w:ilvl w:val="0"/>
          <w:numId w:val="7"/>
        </w:numPr>
        <w:tabs>
          <w:tab w:val="left" w:pos="2835"/>
          <w:tab w:val="left" w:pos="5040"/>
        </w:tabs>
        <w:spacing w:line="360" w:lineRule="auto"/>
        <w:jc w:val="both"/>
        <w:rPr>
          <w:rFonts w:cs="Times New Roman"/>
          <w:szCs w:val="24"/>
          <w:lang w:val="en-ID"/>
        </w:rPr>
      </w:pPr>
      <w:r>
        <w:rPr>
          <w:rFonts w:cs="Times New Roman"/>
          <w:szCs w:val="24"/>
          <w:lang w:val="en-ID"/>
        </w:rPr>
        <w:t>Nama</w:t>
      </w:r>
      <w:r>
        <w:rPr>
          <w:rFonts w:cs="Times New Roman"/>
          <w:szCs w:val="24"/>
          <w:lang w:val="en-ID"/>
        </w:rPr>
        <w:tab/>
        <w:t>: Catur Raditya Loka</w:t>
      </w:r>
    </w:p>
    <w:p w14:paraId="01E2F7AF" w14:textId="77777777" w:rsidR="007641A6" w:rsidRDefault="007641A6" w:rsidP="00580D61">
      <w:pPr>
        <w:pStyle w:val="ListParagraph"/>
        <w:tabs>
          <w:tab w:val="left" w:pos="2835"/>
          <w:tab w:val="left" w:pos="5040"/>
        </w:tabs>
        <w:spacing w:line="360" w:lineRule="auto"/>
        <w:ind w:left="3621"/>
        <w:jc w:val="both"/>
        <w:rPr>
          <w:rFonts w:cs="Times New Roman"/>
          <w:szCs w:val="24"/>
          <w:lang w:val="en-ID"/>
        </w:rPr>
      </w:pPr>
      <w:r>
        <w:rPr>
          <w:rFonts w:cs="Times New Roman"/>
          <w:szCs w:val="24"/>
          <w:lang w:val="en-ID"/>
        </w:rPr>
        <w:t>Tanggal</w:t>
      </w:r>
      <w:r>
        <w:rPr>
          <w:rFonts w:cs="Times New Roman"/>
          <w:szCs w:val="24"/>
          <w:lang w:val="en-ID"/>
        </w:rPr>
        <w:tab/>
        <w:t xml:space="preserve">: </w:t>
      </w:r>
      <w:r w:rsidR="00390812">
        <w:rPr>
          <w:rFonts w:cs="Times New Roman"/>
          <w:szCs w:val="24"/>
          <w:lang w:val="en-ID"/>
        </w:rPr>
        <w:t>1 April</w:t>
      </w:r>
      <w:r>
        <w:rPr>
          <w:rFonts w:cs="Times New Roman"/>
          <w:szCs w:val="24"/>
          <w:lang w:val="en-ID"/>
        </w:rPr>
        <w:t xml:space="preserve"> 2018</w:t>
      </w:r>
    </w:p>
    <w:p w14:paraId="7B44A772" w14:textId="53B00212" w:rsidR="007641A6" w:rsidRDefault="007641A6" w:rsidP="00580D61">
      <w:pPr>
        <w:pStyle w:val="ListParagraph"/>
        <w:tabs>
          <w:tab w:val="left" w:pos="2835"/>
          <w:tab w:val="left" w:pos="5040"/>
        </w:tabs>
        <w:spacing w:line="360" w:lineRule="auto"/>
        <w:ind w:left="5220" w:hanging="1599"/>
        <w:jc w:val="both"/>
        <w:rPr>
          <w:rFonts w:cs="Times New Roman"/>
          <w:szCs w:val="24"/>
          <w:lang w:val="en-ID"/>
        </w:rPr>
      </w:pPr>
      <w:r>
        <w:rPr>
          <w:rFonts w:cs="Times New Roman"/>
          <w:szCs w:val="24"/>
          <w:lang w:val="en-ID"/>
        </w:rPr>
        <w:t>Lokasi</w:t>
      </w:r>
      <w:r>
        <w:rPr>
          <w:rFonts w:cs="Times New Roman"/>
          <w:szCs w:val="24"/>
          <w:lang w:val="en-ID"/>
        </w:rPr>
        <w:tab/>
        <w:t>: Rumah Catur (Mojosari – Mojokerto)</w:t>
      </w:r>
    </w:p>
    <w:p w14:paraId="13D8CD6F" w14:textId="1BE8359F" w:rsidR="007641A6" w:rsidRDefault="007641A6" w:rsidP="00580D61">
      <w:pPr>
        <w:pStyle w:val="ListParagraph"/>
        <w:tabs>
          <w:tab w:val="left" w:pos="2835"/>
          <w:tab w:val="left" w:pos="5040"/>
        </w:tabs>
        <w:spacing w:line="360" w:lineRule="auto"/>
        <w:ind w:left="3621"/>
        <w:jc w:val="both"/>
        <w:rPr>
          <w:rFonts w:cs="Times New Roman"/>
          <w:szCs w:val="24"/>
          <w:lang w:val="en-ID"/>
        </w:rPr>
      </w:pPr>
      <w:r>
        <w:rPr>
          <w:rFonts w:cs="Times New Roman"/>
          <w:szCs w:val="24"/>
          <w:lang w:val="en-ID"/>
        </w:rPr>
        <w:t>Durasi</w:t>
      </w:r>
      <w:r>
        <w:rPr>
          <w:rFonts w:cs="Times New Roman"/>
          <w:szCs w:val="24"/>
          <w:lang w:val="en-ID"/>
        </w:rPr>
        <w:tab/>
        <w:t>: 3 jam</w:t>
      </w:r>
    </w:p>
    <w:p w14:paraId="04791146" w14:textId="41A11D47" w:rsidR="00B135A3" w:rsidRPr="00B135A3" w:rsidRDefault="007641A6" w:rsidP="00580D61">
      <w:pPr>
        <w:pStyle w:val="ListParagraph"/>
        <w:tabs>
          <w:tab w:val="left" w:pos="2835"/>
          <w:tab w:val="left" w:pos="5040"/>
        </w:tabs>
        <w:spacing w:line="360" w:lineRule="auto"/>
        <w:ind w:left="5130" w:hanging="1530"/>
        <w:jc w:val="both"/>
        <w:rPr>
          <w:rFonts w:cs="Times New Roman"/>
          <w:szCs w:val="24"/>
          <w:lang w:val="en-ID"/>
        </w:rPr>
      </w:pPr>
      <w:r>
        <w:rPr>
          <w:rFonts w:cs="Times New Roman"/>
          <w:szCs w:val="24"/>
          <w:lang w:val="en-ID"/>
        </w:rPr>
        <w:t>Pembah</w:t>
      </w:r>
      <w:r w:rsidR="00390812">
        <w:rPr>
          <w:rFonts w:cs="Times New Roman"/>
          <w:szCs w:val="24"/>
          <w:lang w:val="en-ID"/>
        </w:rPr>
        <w:t>a</w:t>
      </w:r>
      <w:r>
        <w:rPr>
          <w:rFonts w:cs="Times New Roman"/>
          <w:szCs w:val="24"/>
          <w:lang w:val="en-ID"/>
        </w:rPr>
        <w:t>san</w:t>
      </w:r>
      <w:r w:rsidR="00580D61">
        <w:rPr>
          <w:rFonts w:cs="Times New Roman"/>
          <w:szCs w:val="24"/>
          <w:lang w:val="en-ID"/>
        </w:rPr>
        <w:tab/>
      </w:r>
      <w:r>
        <w:rPr>
          <w:rFonts w:cs="Times New Roman"/>
          <w:szCs w:val="24"/>
          <w:lang w:val="en-ID"/>
        </w:rPr>
        <w:t xml:space="preserve">: Profil diri, pendapat tentang tangan </w:t>
      </w:r>
      <w:r w:rsidRPr="00580D61">
        <w:rPr>
          <w:rFonts w:cs="Times New Roman"/>
          <w:szCs w:val="24"/>
          <w:lang w:val="en-ID"/>
        </w:rPr>
        <w:t>prostesis, keinginan untuk kehidupan</w:t>
      </w:r>
      <w:r w:rsidR="00580D61">
        <w:rPr>
          <w:rFonts w:cs="Times New Roman"/>
          <w:szCs w:val="24"/>
          <w:lang w:val="en-ID"/>
        </w:rPr>
        <w:t xml:space="preserve"> </w:t>
      </w:r>
      <w:r w:rsidRPr="00580D61">
        <w:rPr>
          <w:rFonts w:cs="Times New Roman"/>
          <w:szCs w:val="24"/>
          <w:lang w:val="en-ID"/>
        </w:rPr>
        <w:t xml:space="preserve">kedepan, impian, motto, aktifitas, dan hobi </w:t>
      </w:r>
    </w:p>
    <w:p w14:paraId="33986DCB" w14:textId="77777777" w:rsidR="00535EFF" w:rsidRPr="00C342C8" w:rsidRDefault="00535EFF" w:rsidP="00E43B46">
      <w:pPr>
        <w:pStyle w:val="Heading6"/>
        <w:spacing w:line="360" w:lineRule="auto"/>
      </w:pPr>
      <w:r w:rsidRPr="00C342C8">
        <w:t>3.2.2.</w:t>
      </w:r>
      <w:r w:rsidR="00FA7FAD">
        <w:t>1.3</w:t>
      </w:r>
      <w:r w:rsidRPr="00C342C8">
        <w:tab/>
      </w:r>
      <w:r w:rsidRPr="00C342C8">
        <w:rPr>
          <w:i/>
        </w:rPr>
        <w:t>Shadowing</w:t>
      </w:r>
    </w:p>
    <w:p w14:paraId="79B8C388" w14:textId="77777777" w:rsidR="00BA3C89" w:rsidRDefault="0022519C" w:rsidP="00E43B46">
      <w:pPr>
        <w:tabs>
          <w:tab w:val="left" w:pos="2835"/>
        </w:tabs>
        <w:spacing w:line="360" w:lineRule="auto"/>
        <w:ind w:left="3261"/>
        <w:jc w:val="both"/>
        <w:rPr>
          <w:rFonts w:cs="Times New Roman"/>
          <w:szCs w:val="24"/>
          <w:lang w:val="en-ID"/>
        </w:rPr>
      </w:pPr>
      <w:r w:rsidRPr="00C342C8">
        <w:rPr>
          <w:rFonts w:cs="Times New Roman"/>
          <w:szCs w:val="24"/>
          <w:lang w:val="en-ID"/>
        </w:rPr>
        <w:tab/>
      </w:r>
      <w:r w:rsidR="00C3320C">
        <w:rPr>
          <w:rFonts w:cs="Times New Roman"/>
          <w:szCs w:val="24"/>
          <w:lang w:val="en-ID"/>
        </w:rPr>
        <w:t>Metode ini dilakukan untuk mengetahui aktifitas keseharian si pengguna prosthesis. Dimulai dari aktifitas yang mudah hingga aktifitas yang paling susah dilakukan. Dan dalam metode ini dapat ditemukan beberapa permasalahan dan fenomena yang harus diselesaikan oleh desainer.</w:t>
      </w:r>
      <w:r w:rsidR="00BA3C89">
        <w:rPr>
          <w:rFonts w:cs="Times New Roman"/>
          <w:szCs w:val="24"/>
          <w:lang w:val="en-ID"/>
        </w:rPr>
        <w:tab/>
      </w:r>
    </w:p>
    <w:p w14:paraId="403240DA" w14:textId="77777777" w:rsidR="001C433A" w:rsidRDefault="001C433A" w:rsidP="00327BB8">
      <w:pPr>
        <w:pStyle w:val="ListParagraph"/>
        <w:numPr>
          <w:ilvl w:val="0"/>
          <w:numId w:val="9"/>
        </w:numPr>
        <w:tabs>
          <w:tab w:val="left" w:pos="2835"/>
        </w:tabs>
        <w:spacing w:line="360" w:lineRule="auto"/>
        <w:jc w:val="both"/>
        <w:rPr>
          <w:rFonts w:cs="Times New Roman"/>
          <w:szCs w:val="24"/>
          <w:lang w:val="en-ID"/>
        </w:rPr>
      </w:pPr>
      <w:r>
        <w:rPr>
          <w:rFonts w:cs="Times New Roman"/>
          <w:szCs w:val="24"/>
          <w:lang w:val="en-ID"/>
        </w:rPr>
        <w:t>Nama</w:t>
      </w:r>
      <w:r>
        <w:rPr>
          <w:rFonts w:cs="Times New Roman"/>
          <w:szCs w:val="24"/>
          <w:lang w:val="en-ID"/>
        </w:rPr>
        <w:tab/>
      </w:r>
      <w:r>
        <w:rPr>
          <w:rFonts w:cs="Times New Roman"/>
          <w:szCs w:val="24"/>
          <w:lang w:val="en-ID"/>
        </w:rPr>
        <w:tab/>
        <w:t>: Catur Raditya Loka</w:t>
      </w:r>
    </w:p>
    <w:p w14:paraId="62EEBC31" w14:textId="77777777" w:rsidR="001C433A" w:rsidRDefault="001C433A" w:rsidP="001C433A">
      <w:pPr>
        <w:pStyle w:val="ListParagraph"/>
        <w:tabs>
          <w:tab w:val="left" w:pos="2835"/>
        </w:tabs>
        <w:spacing w:line="360" w:lineRule="auto"/>
        <w:ind w:left="3621"/>
        <w:jc w:val="both"/>
        <w:rPr>
          <w:rFonts w:cs="Times New Roman"/>
          <w:szCs w:val="24"/>
          <w:lang w:val="en-ID"/>
        </w:rPr>
      </w:pPr>
      <w:r>
        <w:rPr>
          <w:rFonts w:cs="Times New Roman"/>
          <w:szCs w:val="24"/>
          <w:lang w:val="en-ID"/>
        </w:rPr>
        <w:t>Tanggal</w:t>
      </w:r>
      <w:r>
        <w:rPr>
          <w:rFonts w:cs="Times New Roman"/>
          <w:szCs w:val="24"/>
          <w:lang w:val="en-ID"/>
        </w:rPr>
        <w:tab/>
        <w:t xml:space="preserve">: </w:t>
      </w:r>
      <w:r w:rsidR="00390812">
        <w:rPr>
          <w:rFonts w:cs="Times New Roman"/>
          <w:szCs w:val="24"/>
          <w:lang w:val="en-ID"/>
        </w:rPr>
        <w:t>1 April</w:t>
      </w:r>
      <w:r>
        <w:rPr>
          <w:rFonts w:cs="Times New Roman"/>
          <w:szCs w:val="24"/>
          <w:lang w:val="en-ID"/>
        </w:rPr>
        <w:t xml:space="preserve"> 2018</w:t>
      </w:r>
    </w:p>
    <w:p w14:paraId="7BB68B33" w14:textId="396CB414" w:rsidR="001C433A" w:rsidRDefault="001C433A" w:rsidP="006A3738">
      <w:pPr>
        <w:pStyle w:val="ListParagraph"/>
        <w:tabs>
          <w:tab w:val="left" w:pos="2835"/>
          <w:tab w:val="left" w:pos="5040"/>
        </w:tabs>
        <w:spacing w:line="360" w:lineRule="auto"/>
        <w:ind w:left="5130" w:hanging="1509"/>
        <w:jc w:val="both"/>
        <w:rPr>
          <w:rFonts w:cs="Times New Roman"/>
          <w:szCs w:val="24"/>
          <w:lang w:val="en-ID"/>
        </w:rPr>
      </w:pPr>
      <w:r>
        <w:rPr>
          <w:rFonts w:cs="Times New Roman"/>
          <w:szCs w:val="24"/>
          <w:lang w:val="en-ID"/>
        </w:rPr>
        <w:t>Lokasi</w:t>
      </w:r>
      <w:r>
        <w:rPr>
          <w:rFonts w:cs="Times New Roman"/>
          <w:szCs w:val="24"/>
          <w:lang w:val="en-ID"/>
        </w:rPr>
        <w:tab/>
        <w:t>: Rumah Catur (Mojosari – Mojokerto)</w:t>
      </w:r>
    </w:p>
    <w:p w14:paraId="250716D8" w14:textId="77777777" w:rsidR="001C433A" w:rsidRDefault="001C433A" w:rsidP="001C433A">
      <w:pPr>
        <w:pStyle w:val="ListParagraph"/>
        <w:tabs>
          <w:tab w:val="left" w:pos="2835"/>
        </w:tabs>
        <w:spacing w:line="360" w:lineRule="auto"/>
        <w:ind w:left="3621"/>
        <w:jc w:val="both"/>
        <w:rPr>
          <w:rFonts w:cs="Times New Roman"/>
          <w:szCs w:val="24"/>
          <w:lang w:val="en-ID"/>
        </w:rPr>
      </w:pPr>
      <w:r>
        <w:rPr>
          <w:rFonts w:cs="Times New Roman"/>
          <w:szCs w:val="24"/>
          <w:lang w:val="en-ID"/>
        </w:rPr>
        <w:t>Durasi</w:t>
      </w:r>
      <w:r>
        <w:rPr>
          <w:rFonts w:cs="Times New Roman"/>
          <w:szCs w:val="24"/>
          <w:lang w:val="en-ID"/>
        </w:rPr>
        <w:tab/>
      </w:r>
      <w:r>
        <w:rPr>
          <w:rFonts w:cs="Times New Roman"/>
          <w:szCs w:val="24"/>
          <w:lang w:val="en-ID"/>
        </w:rPr>
        <w:tab/>
        <w:t>: 3 jam</w:t>
      </w:r>
    </w:p>
    <w:p w14:paraId="1C0424ED" w14:textId="77777777" w:rsidR="001C433A" w:rsidRDefault="001C433A" w:rsidP="00390812">
      <w:pPr>
        <w:pStyle w:val="ListParagraph"/>
        <w:tabs>
          <w:tab w:val="left" w:pos="2835"/>
        </w:tabs>
        <w:spacing w:line="360" w:lineRule="auto"/>
        <w:ind w:left="3621"/>
        <w:jc w:val="both"/>
        <w:rPr>
          <w:rFonts w:cs="Times New Roman"/>
          <w:szCs w:val="24"/>
          <w:lang w:val="en-ID"/>
        </w:rPr>
      </w:pPr>
      <w:r>
        <w:rPr>
          <w:rFonts w:cs="Times New Roman"/>
          <w:szCs w:val="24"/>
          <w:lang w:val="en-ID"/>
        </w:rPr>
        <w:t>Pembah</w:t>
      </w:r>
      <w:r w:rsidR="00390812">
        <w:rPr>
          <w:rFonts w:cs="Times New Roman"/>
          <w:szCs w:val="24"/>
          <w:lang w:val="en-ID"/>
        </w:rPr>
        <w:t>a</w:t>
      </w:r>
      <w:r>
        <w:rPr>
          <w:rFonts w:cs="Times New Roman"/>
          <w:szCs w:val="24"/>
          <w:lang w:val="en-ID"/>
        </w:rPr>
        <w:t>san</w:t>
      </w:r>
      <w:r>
        <w:rPr>
          <w:rFonts w:cs="Times New Roman"/>
          <w:szCs w:val="24"/>
          <w:lang w:val="en-ID"/>
        </w:rPr>
        <w:tab/>
        <w:t xml:space="preserve">: </w:t>
      </w:r>
      <w:r w:rsidR="00390812">
        <w:rPr>
          <w:rFonts w:cs="Times New Roman"/>
          <w:szCs w:val="24"/>
          <w:lang w:val="en-ID"/>
        </w:rPr>
        <w:t xml:space="preserve">Merekam aktifitas </w:t>
      </w:r>
    </w:p>
    <w:p w14:paraId="6609645F" w14:textId="0CE38DF6" w:rsidR="001C433A" w:rsidRDefault="00390812" w:rsidP="00390812">
      <w:pPr>
        <w:tabs>
          <w:tab w:val="left" w:pos="2835"/>
        </w:tabs>
        <w:spacing w:line="360" w:lineRule="auto"/>
        <w:ind w:left="5245"/>
        <w:jc w:val="both"/>
        <w:rPr>
          <w:rFonts w:cs="Times New Roman"/>
          <w:szCs w:val="24"/>
          <w:lang w:val="en-ID"/>
        </w:rPr>
      </w:pPr>
      <w:r>
        <w:rPr>
          <w:rFonts w:cs="Times New Roman"/>
          <w:szCs w:val="24"/>
          <w:lang w:val="en-ID"/>
        </w:rPr>
        <w:t>- Menggunakan tangan</w:t>
      </w:r>
      <w:r w:rsidR="006A3738">
        <w:rPr>
          <w:rFonts w:cs="Times New Roman"/>
          <w:szCs w:val="24"/>
          <w:lang w:val="en-ID"/>
        </w:rPr>
        <w:t xml:space="preserve"> </w:t>
      </w:r>
      <w:r>
        <w:rPr>
          <w:rFonts w:cs="Times New Roman"/>
          <w:szCs w:val="24"/>
          <w:lang w:val="en-ID"/>
        </w:rPr>
        <w:t>prostesis</w:t>
      </w:r>
    </w:p>
    <w:p w14:paraId="115C8D45" w14:textId="77777777" w:rsidR="00390812" w:rsidRDefault="00390812" w:rsidP="00390812">
      <w:pPr>
        <w:tabs>
          <w:tab w:val="left" w:pos="2835"/>
        </w:tabs>
        <w:spacing w:line="360" w:lineRule="auto"/>
        <w:ind w:left="5245"/>
        <w:jc w:val="both"/>
        <w:rPr>
          <w:rFonts w:cs="Times New Roman"/>
          <w:szCs w:val="24"/>
          <w:lang w:val="en-ID"/>
        </w:rPr>
      </w:pPr>
      <w:r>
        <w:rPr>
          <w:rFonts w:cs="Times New Roman"/>
          <w:szCs w:val="24"/>
          <w:lang w:val="en-ID"/>
        </w:rPr>
        <w:t>- Menggunakan baju</w:t>
      </w:r>
    </w:p>
    <w:p w14:paraId="26A4541A" w14:textId="77777777" w:rsidR="0040595A" w:rsidRDefault="0040595A" w:rsidP="00390812">
      <w:pPr>
        <w:tabs>
          <w:tab w:val="left" w:pos="2835"/>
        </w:tabs>
        <w:spacing w:line="360" w:lineRule="auto"/>
        <w:ind w:left="5245"/>
        <w:jc w:val="both"/>
        <w:rPr>
          <w:rFonts w:cs="Times New Roman"/>
          <w:szCs w:val="24"/>
          <w:lang w:val="en-ID"/>
        </w:rPr>
      </w:pPr>
      <w:r>
        <w:rPr>
          <w:rFonts w:cs="Times New Roman"/>
          <w:szCs w:val="24"/>
          <w:lang w:val="en-ID"/>
        </w:rPr>
        <w:lastRenderedPageBreak/>
        <w:t>- Memasak air</w:t>
      </w:r>
    </w:p>
    <w:p w14:paraId="093B4097" w14:textId="77777777" w:rsidR="00390812" w:rsidRDefault="00390812" w:rsidP="00390812">
      <w:pPr>
        <w:tabs>
          <w:tab w:val="left" w:pos="2835"/>
        </w:tabs>
        <w:spacing w:line="360" w:lineRule="auto"/>
        <w:ind w:left="5245"/>
        <w:jc w:val="both"/>
        <w:rPr>
          <w:rFonts w:cs="Times New Roman"/>
          <w:szCs w:val="24"/>
          <w:lang w:val="en-ID"/>
        </w:rPr>
      </w:pPr>
      <w:r>
        <w:rPr>
          <w:rFonts w:cs="Times New Roman"/>
          <w:szCs w:val="24"/>
          <w:lang w:val="en-ID"/>
        </w:rPr>
        <w:t>- Membuat kopi sachet</w:t>
      </w:r>
    </w:p>
    <w:p w14:paraId="41299DD9" w14:textId="77777777" w:rsidR="00390812" w:rsidRDefault="00390812" w:rsidP="00390812">
      <w:pPr>
        <w:tabs>
          <w:tab w:val="left" w:pos="2835"/>
        </w:tabs>
        <w:spacing w:line="360" w:lineRule="auto"/>
        <w:ind w:left="5245"/>
        <w:jc w:val="both"/>
        <w:rPr>
          <w:rFonts w:cs="Times New Roman"/>
          <w:szCs w:val="24"/>
          <w:lang w:val="en-ID"/>
        </w:rPr>
      </w:pPr>
      <w:r>
        <w:rPr>
          <w:rFonts w:cs="Times New Roman"/>
          <w:szCs w:val="24"/>
          <w:lang w:val="en-ID"/>
        </w:rPr>
        <w:t xml:space="preserve">- Membuat </w:t>
      </w:r>
      <w:r w:rsidR="0040595A">
        <w:rPr>
          <w:rFonts w:cs="Times New Roman"/>
          <w:szCs w:val="24"/>
          <w:lang w:val="en-ID"/>
        </w:rPr>
        <w:t>m</w:t>
      </w:r>
      <w:r>
        <w:rPr>
          <w:rFonts w:cs="Times New Roman"/>
          <w:szCs w:val="24"/>
          <w:lang w:val="en-ID"/>
        </w:rPr>
        <w:t xml:space="preserve">ie </w:t>
      </w:r>
      <w:r w:rsidR="0040595A">
        <w:rPr>
          <w:rFonts w:cs="Times New Roman"/>
          <w:szCs w:val="24"/>
          <w:lang w:val="en-ID"/>
        </w:rPr>
        <w:t>g</w:t>
      </w:r>
      <w:r>
        <w:rPr>
          <w:rFonts w:cs="Times New Roman"/>
          <w:szCs w:val="24"/>
          <w:lang w:val="en-ID"/>
        </w:rPr>
        <w:t>oreng</w:t>
      </w:r>
    </w:p>
    <w:p w14:paraId="74996220" w14:textId="77777777" w:rsidR="00390812" w:rsidRDefault="00390812" w:rsidP="00390812">
      <w:pPr>
        <w:tabs>
          <w:tab w:val="left" w:pos="2835"/>
        </w:tabs>
        <w:spacing w:line="360" w:lineRule="auto"/>
        <w:ind w:left="5245"/>
        <w:jc w:val="both"/>
        <w:rPr>
          <w:rFonts w:cs="Times New Roman"/>
          <w:szCs w:val="24"/>
          <w:lang w:val="en-ID"/>
        </w:rPr>
      </w:pPr>
      <w:r>
        <w:rPr>
          <w:rFonts w:cs="Times New Roman"/>
          <w:szCs w:val="24"/>
          <w:lang w:val="en-ID"/>
        </w:rPr>
        <w:t xml:space="preserve">- </w:t>
      </w:r>
      <w:r w:rsidR="0040595A">
        <w:rPr>
          <w:rFonts w:cs="Times New Roman"/>
          <w:szCs w:val="24"/>
          <w:lang w:val="en-ID"/>
        </w:rPr>
        <w:t>Membawa makanan dan minuman</w:t>
      </w:r>
    </w:p>
    <w:p w14:paraId="3B564CBA" w14:textId="77777777" w:rsidR="0040595A" w:rsidRDefault="0040595A" w:rsidP="00390812">
      <w:pPr>
        <w:tabs>
          <w:tab w:val="left" w:pos="2835"/>
        </w:tabs>
        <w:spacing w:line="360" w:lineRule="auto"/>
        <w:ind w:left="5245"/>
        <w:jc w:val="both"/>
        <w:rPr>
          <w:rFonts w:cs="Times New Roman"/>
          <w:szCs w:val="24"/>
          <w:lang w:val="en-ID"/>
        </w:rPr>
      </w:pPr>
      <w:r>
        <w:rPr>
          <w:rFonts w:cs="Times New Roman"/>
          <w:szCs w:val="24"/>
          <w:lang w:val="en-ID"/>
        </w:rPr>
        <w:t>- Melepas baju</w:t>
      </w:r>
    </w:p>
    <w:p w14:paraId="78CA5302" w14:textId="77777777" w:rsidR="0040595A" w:rsidRPr="00C342C8" w:rsidRDefault="0040595A" w:rsidP="00390812">
      <w:pPr>
        <w:tabs>
          <w:tab w:val="left" w:pos="2835"/>
        </w:tabs>
        <w:spacing w:line="360" w:lineRule="auto"/>
        <w:ind w:left="5245"/>
        <w:jc w:val="both"/>
        <w:rPr>
          <w:rFonts w:cs="Times New Roman"/>
          <w:szCs w:val="24"/>
          <w:lang w:val="en-ID"/>
        </w:rPr>
      </w:pPr>
      <w:r>
        <w:rPr>
          <w:rFonts w:cs="Times New Roman"/>
          <w:szCs w:val="24"/>
          <w:lang w:val="en-ID"/>
        </w:rPr>
        <w:t>- Melepas tangan prostesis</w:t>
      </w:r>
    </w:p>
    <w:p w14:paraId="04DF72F5" w14:textId="77777777" w:rsidR="00535EFF" w:rsidRPr="00C342C8" w:rsidRDefault="00535EFF" w:rsidP="00E43B46">
      <w:pPr>
        <w:pStyle w:val="Heading6"/>
        <w:spacing w:line="360" w:lineRule="auto"/>
      </w:pPr>
      <w:r w:rsidRPr="00C342C8">
        <w:t>3.2.2.</w:t>
      </w:r>
      <w:r w:rsidR="00FA7FAD">
        <w:t>1.4</w:t>
      </w:r>
      <w:r w:rsidRPr="00C342C8">
        <w:tab/>
        <w:t>Observa</w:t>
      </w:r>
      <w:r w:rsidR="007241EC" w:rsidRPr="00C342C8">
        <w:t>si</w:t>
      </w:r>
    </w:p>
    <w:p w14:paraId="0B49E4F8" w14:textId="77777777" w:rsidR="001C433A" w:rsidRDefault="007A6777" w:rsidP="00E43B46">
      <w:pPr>
        <w:spacing w:line="360" w:lineRule="auto"/>
        <w:ind w:left="3261" w:firstLine="612"/>
        <w:jc w:val="both"/>
        <w:rPr>
          <w:rFonts w:cs="Times New Roman"/>
          <w:szCs w:val="24"/>
          <w:lang w:val="en-ID"/>
        </w:rPr>
      </w:pPr>
      <w:r>
        <w:rPr>
          <w:rFonts w:cs="Times New Roman"/>
          <w:szCs w:val="24"/>
          <w:lang w:val="en-ID"/>
        </w:rPr>
        <w:t>Pada langkah ini</w:t>
      </w:r>
      <w:r w:rsidR="00355AFC">
        <w:rPr>
          <w:rFonts w:cs="Times New Roman"/>
          <w:szCs w:val="24"/>
          <w:lang w:val="en-ID"/>
        </w:rPr>
        <w:t>,</w:t>
      </w:r>
      <w:r>
        <w:rPr>
          <w:rFonts w:cs="Times New Roman"/>
          <w:szCs w:val="24"/>
          <w:lang w:val="en-ID"/>
        </w:rPr>
        <w:t xml:space="preserve"> dilakukan observasi ke beberapa rumah sakit dan tempat yang menerima pesanan tangan </w:t>
      </w:r>
      <w:r w:rsidR="00355AFC">
        <w:rPr>
          <w:rFonts w:cs="Times New Roman"/>
          <w:szCs w:val="24"/>
          <w:lang w:val="en-ID"/>
        </w:rPr>
        <w:t xml:space="preserve">prosthesis. Mencoba melihat proses pembuatan, memahami material yang digunakan dan melakukan </w:t>
      </w:r>
      <w:r w:rsidR="00355AFC" w:rsidRPr="00355AFC">
        <w:rPr>
          <w:rFonts w:cs="Times New Roman"/>
          <w:i/>
          <w:szCs w:val="24"/>
          <w:lang w:val="en-ID"/>
        </w:rPr>
        <w:t xml:space="preserve">reverse </w:t>
      </w:r>
      <w:r w:rsidR="00355AFC">
        <w:rPr>
          <w:rFonts w:cs="Times New Roman"/>
          <w:i/>
          <w:szCs w:val="24"/>
          <w:lang w:val="en-ID"/>
        </w:rPr>
        <w:t xml:space="preserve">engineering </w:t>
      </w:r>
      <w:r w:rsidR="00355AFC">
        <w:rPr>
          <w:rFonts w:cs="Times New Roman"/>
          <w:szCs w:val="24"/>
          <w:lang w:val="en-ID"/>
        </w:rPr>
        <w:t>untuk mengetahui mekanisme yang sekiranya dapat dikembangkan oleh desainer.</w:t>
      </w:r>
      <w:r w:rsidR="00687EA1">
        <w:rPr>
          <w:rFonts w:cs="Times New Roman"/>
          <w:szCs w:val="24"/>
          <w:lang w:val="en-ID"/>
        </w:rPr>
        <w:t xml:space="preserve"> </w:t>
      </w:r>
      <w:r w:rsidR="004C4E57">
        <w:rPr>
          <w:rFonts w:cs="Times New Roman"/>
          <w:szCs w:val="24"/>
          <w:lang w:val="en-ID"/>
        </w:rPr>
        <w:t>Observasi ini dilakukan 2 kali, yaitu pada:</w:t>
      </w:r>
    </w:p>
    <w:p w14:paraId="2CE1A7E8" w14:textId="77777777" w:rsidR="004C4E57" w:rsidRDefault="004C4E57" w:rsidP="004C4E57">
      <w:pPr>
        <w:pStyle w:val="ListParagraph"/>
        <w:tabs>
          <w:tab w:val="left" w:pos="2835"/>
        </w:tabs>
        <w:spacing w:line="360" w:lineRule="auto"/>
        <w:ind w:left="3621"/>
        <w:jc w:val="both"/>
        <w:rPr>
          <w:rFonts w:cs="Times New Roman"/>
          <w:szCs w:val="24"/>
          <w:lang w:val="en-ID"/>
        </w:rPr>
      </w:pPr>
    </w:p>
    <w:p w14:paraId="67F33064" w14:textId="77777777" w:rsidR="001C433A" w:rsidRPr="004C4E57" w:rsidRDefault="001C433A" w:rsidP="00327BB8">
      <w:pPr>
        <w:pStyle w:val="ListParagraph"/>
        <w:numPr>
          <w:ilvl w:val="0"/>
          <w:numId w:val="8"/>
        </w:numPr>
        <w:tabs>
          <w:tab w:val="left" w:pos="2835"/>
        </w:tabs>
        <w:spacing w:line="360" w:lineRule="auto"/>
        <w:jc w:val="both"/>
        <w:rPr>
          <w:rFonts w:cs="Times New Roman"/>
          <w:szCs w:val="24"/>
          <w:lang w:val="en-ID"/>
        </w:rPr>
      </w:pPr>
      <w:r w:rsidRPr="004C4E57">
        <w:rPr>
          <w:rFonts w:cs="Times New Roman"/>
          <w:szCs w:val="24"/>
          <w:lang w:val="en-ID"/>
        </w:rPr>
        <w:t>Tanggal</w:t>
      </w:r>
      <w:r w:rsidRPr="004C4E57">
        <w:rPr>
          <w:rFonts w:cs="Times New Roman"/>
          <w:szCs w:val="24"/>
          <w:lang w:val="en-ID"/>
        </w:rPr>
        <w:tab/>
        <w:t>: 9 Maret 2018</w:t>
      </w:r>
    </w:p>
    <w:p w14:paraId="7794669C" w14:textId="77777777" w:rsidR="001C433A" w:rsidRPr="00FA7FAD" w:rsidRDefault="001C433A" w:rsidP="001C433A">
      <w:pPr>
        <w:pStyle w:val="ListParagraph"/>
        <w:tabs>
          <w:tab w:val="left" w:pos="2835"/>
        </w:tabs>
        <w:spacing w:line="360" w:lineRule="auto"/>
        <w:ind w:left="3621"/>
        <w:jc w:val="both"/>
        <w:rPr>
          <w:rFonts w:cs="Times New Roman"/>
          <w:szCs w:val="24"/>
          <w:lang w:val="en-ID"/>
        </w:rPr>
      </w:pPr>
      <w:r w:rsidRPr="00FA7FAD">
        <w:rPr>
          <w:rFonts w:cs="Times New Roman"/>
          <w:szCs w:val="24"/>
          <w:lang w:val="en-ID"/>
        </w:rPr>
        <w:t>Lokasi</w:t>
      </w:r>
      <w:r w:rsidRPr="00FA7FAD">
        <w:rPr>
          <w:rFonts w:cs="Times New Roman"/>
          <w:szCs w:val="24"/>
          <w:lang w:val="en-ID"/>
        </w:rPr>
        <w:tab/>
      </w:r>
      <w:r>
        <w:rPr>
          <w:rFonts w:cs="Times New Roman"/>
          <w:szCs w:val="24"/>
          <w:lang w:val="en-ID"/>
        </w:rPr>
        <w:tab/>
      </w:r>
      <w:r w:rsidRPr="00FA7FAD">
        <w:rPr>
          <w:rFonts w:cs="Times New Roman"/>
          <w:szCs w:val="24"/>
          <w:lang w:val="en-ID"/>
        </w:rPr>
        <w:t>:</w:t>
      </w:r>
      <w:r>
        <w:rPr>
          <w:rFonts w:cs="Times New Roman"/>
          <w:szCs w:val="24"/>
          <w:lang w:val="en-ID"/>
        </w:rPr>
        <w:t xml:space="preserve"> RSUD Dr. Soetomo</w:t>
      </w:r>
    </w:p>
    <w:p w14:paraId="1331594C" w14:textId="77777777" w:rsidR="001C433A" w:rsidRPr="00FA7FAD" w:rsidRDefault="001C433A" w:rsidP="001C433A">
      <w:pPr>
        <w:pStyle w:val="ListParagraph"/>
        <w:tabs>
          <w:tab w:val="left" w:pos="2835"/>
        </w:tabs>
        <w:spacing w:line="360" w:lineRule="auto"/>
        <w:ind w:left="3621"/>
        <w:jc w:val="both"/>
        <w:rPr>
          <w:rFonts w:cs="Times New Roman"/>
          <w:szCs w:val="24"/>
          <w:lang w:val="en-ID"/>
        </w:rPr>
      </w:pPr>
      <w:r w:rsidRPr="00FA7FAD">
        <w:rPr>
          <w:rFonts w:cs="Times New Roman"/>
          <w:szCs w:val="24"/>
          <w:lang w:val="en-ID"/>
        </w:rPr>
        <w:t>Durasi</w:t>
      </w:r>
      <w:r w:rsidRPr="00FA7FAD">
        <w:rPr>
          <w:rFonts w:cs="Times New Roman"/>
          <w:szCs w:val="24"/>
          <w:lang w:val="en-ID"/>
        </w:rPr>
        <w:tab/>
      </w:r>
      <w:r>
        <w:rPr>
          <w:rFonts w:cs="Times New Roman"/>
          <w:szCs w:val="24"/>
          <w:lang w:val="en-ID"/>
        </w:rPr>
        <w:tab/>
      </w:r>
      <w:r w:rsidRPr="00FA7FAD">
        <w:rPr>
          <w:rFonts w:cs="Times New Roman"/>
          <w:szCs w:val="24"/>
          <w:lang w:val="en-ID"/>
        </w:rPr>
        <w:t>:</w:t>
      </w:r>
      <w:r>
        <w:rPr>
          <w:rFonts w:cs="Times New Roman"/>
          <w:szCs w:val="24"/>
          <w:lang w:val="en-ID"/>
        </w:rPr>
        <w:t xml:space="preserve"> 2 Jam</w:t>
      </w:r>
    </w:p>
    <w:p w14:paraId="706BBA1B" w14:textId="094C86B2" w:rsidR="001C433A" w:rsidRPr="006A3738" w:rsidRDefault="001C433A" w:rsidP="006A3738">
      <w:pPr>
        <w:pStyle w:val="ListParagraph"/>
        <w:tabs>
          <w:tab w:val="left" w:pos="2835"/>
          <w:tab w:val="left" w:pos="5040"/>
        </w:tabs>
        <w:spacing w:line="360" w:lineRule="auto"/>
        <w:ind w:left="5220" w:hanging="1599"/>
        <w:jc w:val="both"/>
        <w:rPr>
          <w:rFonts w:cs="Times New Roman"/>
          <w:szCs w:val="24"/>
          <w:lang w:val="en-ID"/>
        </w:rPr>
      </w:pPr>
      <w:r w:rsidRPr="00FA7FAD">
        <w:rPr>
          <w:rFonts w:cs="Times New Roman"/>
          <w:szCs w:val="24"/>
          <w:lang w:val="en-ID"/>
        </w:rPr>
        <w:t>Pembahasan</w:t>
      </w:r>
      <w:r w:rsidRPr="00FA7FAD">
        <w:rPr>
          <w:rFonts w:cs="Times New Roman"/>
          <w:szCs w:val="24"/>
          <w:lang w:val="en-ID"/>
        </w:rPr>
        <w:tab/>
        <w:t>:</w:t>
      </w:r>
      <w:r>
        <w:rPr>
          <w:rFonts w:cs="Times New Roman"/>
          <w:szCs w:val="24"/>
          <w:lang w:val="en-ID"/>
        </w:rPr>
        <w:t xml:space="preserve"> </w:t>
      </w:r>
      <w:r w:rsidR="004C4E57">
        <w:rPr>
          <w:rFonts w:cs="Times New Roman"/>
          <w:szCs w:val="24"/>
          <w:lang w:val="en-ID"/>
        </w:rPr>
        <w:t xml:space="preserve">Pembuatan tangan prostesis dan harga </w:t>
      </w:r>
      <w:r w:rsidR="004C4E57" w:rsidRPr="006A3738">
        <w:rPr>
          <w:rFonts w:cs="Times New Roman"/>
          <w:szCs w:val="24"/>
          <w:lang w:val="en-ID"/>
        </w:rPr>
        <w:t>jual</w:t>
      </w:r>
    </w:p>
    <w:p w14:paraId="6FCF9577" w14:textId="77777777" w:rsidR="001C433A" w:rsidRDefault="001C433A" w:rsidP="001C433A">
      <w:pPr>
        <w:pStyle w:val="ListParagraph"/>
        <w:tabs>
          <w:tab w:val="left" w:pos="2835"/>
          <w:tab w:val="left" w:pos="4962"/>
        </w:tabs>
        <w:spacing w:line="360" w:lineRule="auto"/>
        <w:ind w:left="3621"/>
        <w:jc w:val="both"/>
        <w:rPr>
          <w:rFonts w:cs="Times New Roman"/>
          <w:szCs w:val="24"/>
          <w:lang w:val="en-ID"/>
        </w:rPr>
      </w:pPr>
    </w:p>
    <w:p w14:paraId="09A5F995" w14:textId="77777777" w:rsidR="001C433A" w:rsidRPr="004C4E57" w:rsidRDefault="001C433A" w:rsidP="00327BB8">
      <w:pPr>
        <w:pStyle w:val="ListParagraph"/>
        <w:numPr>
          <w:ilvl w:val="0"/>
          <w:numId w:val="8"/>
        </w:numPr>
        <w:tabs>
          <w:tab w:val="left" w:pos="2835"/>
          <w:tab w:val="left" w:pos="4962"/>
        </w:tabs>
        <w:spacing w:line="360" w:lineRule="auto"/>
        <w:jc w:val="both"/>
        <w:rPr>
          <w:rFonts w:cs="Times New Roman"/>
          <w:szCs w:val="24"/>
          <w:lang w:val="en-ID"/>
        </w:rPr>
      </w:pPr>
      <w:r w:rsidRPr="004C4E57">
        <w:rPr>
          <w:rFonts w:cs="Times New Roman"/>
          <w:szCs w:val="24"/>
          <w:lang w:val="en-ID"/>
        </w:rPr>
        <w:t>Tanggal</w:t>
      </w:r>
      <w:r w:rsidRPr="004C4E57">
        <w:rPr>
          <w:rFonts w:cs="Times New Roman"/>
          <w:szCs w:val="24"/>
          <w:lang w:val="en-ID"/>
        </w:rPr>
        <w:tab/>
        <w:t>: 26 Maret 2018</w:t>
      </w:r>
    </w:p>
    <w:p w14:paraId="3F648CA4" w14:textId="77777777" w:rsidR="001C433A" w:rsidRDefault="001C433A" w:rsidP="006A3738">
      <w:pPr>
        <w:pStyle w:val="ListParagraph"/>
        <w:tabs>
          <w:tab w:val="left" w:pos="2835"/>
          <w:tab w:val="left" w:pos="4962"/>
        </w:tabs>
        <w:spacing w:line="360" w:lineRule="auto"/>
        <w:ind w:left="5130" w:hanging="1530"/>
        <w:jc w:val="both"/>
        <w:rPr>
          <w:rFonts w:cs="Times New Roman"/>
          <w:szCs w:val="24"/>
          <w:lang w:val="en-ID"/>
        </w:rPr>
      </w:pPr>
      <w:r>
        <w:rPr>
          <w:rFonts w:cs="Times New Roman"/>
          <w:szCs w:val="24"/>
          <w:lang w:val="en-ID"/>
        </w:rPr>
        <w:t>Lokasi</w:t>
      </w:r>
      <w:r>
        <w:rPr>
          <w:rFonts w:cs="Times New Roman"/>
          <w:szCs w:val="24"/>
          <w:lang w:val="en-ID"/>
        </w:rPr>
        <w:tab/>
        <w:t xml:space="preserve">: RSK Sumber Glagah - Mojokerto </w:t>
      </w:r>
    </w:p>
    <w:p w14:paraId="0F743C4F" w14:textId="77777777" w:rsidR="001C433A" w:rsidRDefault="001C433A" w:rsidP="001C433A">
      <w:pPr>
        <w:pStyle w:val="ListParagraph"/>
        <w:tabs>
          <w:tab w:val="left" w:pos="2835"/>
          <w:tab w:val="left" w:pos="4962"/>
        </w:tabs>
        <w:spacing w:line="360" w:lineRule="auto"/>
        <w:ind w:left="3621"/>
        <w:jc w:val="both"/>
        <w:rPr>
          <w:rFonts w:cs="Times New Roman"/>
          <w:szCs w:val="24"/>
          <w:lang w:val="en-ID"/>
        </w:rPr>
      </w:pPr>
      <w:r>
        <w:rPr>
          <w:rFonts w:cs="Times New Roman"/>
          <w:szCs w:val="24"/>
          <w:lang w:val="en-ID"/>
        </w:rPr>
        <w:t>Durasi</w:t>
      </w:r>
      <w:r>
        <w:rPr>
          <w:rFonts w:cs="Times New Roman"/>
          <w:szCs w:val="24"/>
          <w:lang w:val="en-ID"/>
        </w:rPr>
        <w:tab/>
        <w:t>: 3 jam</w:t>
      </w:r>
    </w:p>
    <w:p w14:paraId="793A562C" w14:textId="77777777" w:rsidR="001C433A" w:rsidRPr="00FA7FAD" w:rsidRDefault="001C433A" w:rsidP="001C433A">
      <w:pPr>
        <w:pStyle w:val="ListParagraph"/>
        <w:tabs>
          <w:tab w:val="left" w:pos="2835"/>
          <w:tab w:val="left" w:pos="4962"/>
        </w:tabs>
        <w:spacing w:line="360" w:lineRule="auto"/>
        <w:ind w:left="5103" w:hanging="1482"/>
        <w:jc w:val="both"/>
        <w:rPr>
          <w:rFonts w:cs="Times New Roman"/>
          <w:szCs w:val="24"/>
          <w:lang w:val="en-ID"/>
        </w:rPr>
      </w:pPr>
      <w:r>
        <w:rPr>
          <w:rFonts w:cs="Times New Roman"/>
          <w:szCs w:val="24"/>
          <w:lang w:val="en-ID"/>
        </w:rPr>
        <w:t>Pembahasan</w:t>
      </w:r>
      <w:r>
        <w:rPr>
          <w:rFonts w:cs="Times New Roman"/>
          <w:szCs w:val="24"/>
          <w:lang w:val="en-ID"/>
        </w:rPr>
        <w:tab/>
        <w:t>:</w:t>
      </w:r>
      <w:r>
        <w:rPr>
          <w:rFonts w:cs="Times New Roman"/>
          <w:szCs w:val="24"/>
          <w:lang w:val="en-ID"/>
        </w:rPr>
        <w:tab/>
        <w:t xml:space="preserve">Pembuatan tangan prostesis, Batasan-    batasan pada tangan prostesis, aturan </w:t>
      </w:r>
      <w:r>
        <w:rPr>
          <w:rFonts w:cs="Times New Roman"/>
          <w:szCs w:val="24"/>
          <w:lang w:val="en-ID"/>
        </w:rPr>
        <w:lastRenderedPageBreak/>
        <w:t>pembuatan alat medis, korban amputasi</w:t>
      </w:r>
    </w:p>
    <w:p w14:paraId="4E08CE05" w14:textId="77777777" w:rsidR="00390812" w:rsidRDefault="00390812" w:rsidP="00390812">
      <w:pPr>
        <w:spacing w:line="360" w:lineRule="auto"/>
        <w:ind w:left="3261" w:firstLine="612"/>
        <w:jc w:val="both"/>
        <w:rPr>
          <w:rFonts w:cs="Times New Roman"/>
          <w:i/>
          <w:szCs w:val="24"/>
          <w:lang w:val="en-ID"/>
        </w:rPr>
      </w:pPr>
      <w:r>
        <w:rPr>
          <w:rFonts w:cs="Times New Roman"/>
          <w:szCs w:val="24"/>
          <w:lang w:val="en-ID"/>
        </w:rPr>
        <w:t xml:space="preserve">Metode </w:t>
      </w:r>
      <w:r>
        <w:rPr>
          <w:rFonts w:cs="Times New Roman"/>
          <w:i/>
          <w:szCs w:val="24"/>
          <w:lang w:val="en-ID"/>
        </w:rPr>
        <w:t xml:space="preserve">reverse engineering </w:t>
      </w:r>
      <w:r>
        <w:rPr>
          <w:rFonts w:cs="Times New Roman"/>
          <w:szCs w:val="24"/>
          <w:lang w:val="en-ID"/>
        </w:rPr>
        <w:t xml:space="preserve">juga dilakukan dengan mendownload beberapa tangan prostesis yang sudah pernah di kembangkan oleh beberapa orang pada </w:t>
      </w:r>
      <w:r>
        <w:rPr>
          <w:rFonts w:cs="Times New Roman"/>
          <w:i/>
          <w:szCs w:val="24"/>
          <w:lang w:val="en-ID"/>
        </w:rPr>
        <w:t>thingiverse.com.</w:t>
      </w:r>
    </w:p>
    <w:p w14:paraId="42D46F5B" w14:textId="77777777" w:rsidR="001C433A" w:rsidRPr="00355AFC" w:rsidRDefault="001C433A" w:rsidP="00E43B46">
      <w:pPr>
        <w:spacing w:line="360" w:lineRule="auto"/>
        <w:ind w:left="3261" w:firstLine="612"/>
        <w:jc w:val="both"/>
        <w:rPr>
          <w:rFonts w:cs="Times New Roman"/>
          <w:szCs w:val="24"/>
          <w:lang w:val="en-ID"/>
        </w:rPr>
      </w:pPr>
    </w:p>
    <w:p w14:paraId="6AC0D238" w14:textId="77777777" w:rsidR="001D7B83" w:rsidRPr="00C342C8" w:rsidRDefault="001D7B83" w:rsidP="00E43B46">
      <w:pPr>
        <w:pStyle w:val="Heading4"/>
      </w:pPr>
      <w:bookmarkStart w:id="148" w:name="_Toc15992840"/>
      <w:r w:rsidRPr="00C342C8">
        <w:t>3.2.3</w:t>
      </w:r>
      <w:r w:rsidRPr="00C342C8">
        <w:tab/>
      </w:r>
      <w:r w:rsidR="007241EC" w:rsidRPr="00C342C8">
        <w:t>Data Sekunder</w:t>
      </w:r>
      <w:bookmarkEnd w:id="148"/>
    </w:p>
    <w:p w14:paraId="024D9839" w14:textId="77777777" w:rsidR="00762535" w:rsidRPr="00C342C8" w:rsidRDefault="00261BB9" w:rsidP="00E43B46">
      <w:pPr>
        <w:tabs>
          <w:tab w:val="left" w:pos="1985"/>
        </w:tabs>
        <w:spacing w:line="360" w:lineRule="auto"/>
        <w:ind w:left="1418"/>
        <w:jc w:val="both"/>
        <w:rPr>
          <w:rFonts w:cs="Times New Roman"/>
          <w:szCs w:val="24"/>
          <w:lang w:val="en-ID"/>
        </w:rPr>
      </w:pPr>
      <w:r w:rsidRPr="00C342C8">
        <w:rPr>
          <w:rFonts w:cs="Times New Roman"/>
          <w:szCs w:val="24"/>
          <w:lang w:val="en-ID"/>
        </w:rPr>
        <w:tab/>
      </w:r>
      <w:r w:rsidR="00762535">
        <w:rPr>
          <w:rFonts w:cs="Times New Roman"/>
          <w:szCs w:val="24"/>
          <w:lang w:val="en-ID"/>
        </w:rPr>
        <w:t>Data sekunder adalah proses pencarian data untuk memperkuat data primer yang berupa riset, jurnal, buku dan sejenisnya.</w:t>
      </w:r>
    </w:p>
    <w:p w14:paraId="75D56911" w14:textId="77777777" w:rsidR="00535EFF" w:rsidRPr="00C342C8" w:rsidRDefault="00535EFF" w:rsidP="00487BCC">
      <w:pPr>
        <w:pStyle w:val="Heading5"/>
      </w:pPr>
      <w:bookmarkStart w:id="149" w:name="_Toc15992841"/>
      <w:r w:rsidRPr="00C342C8">
        <w:t>3.2.3.1</w:t>
      </w:r>
      <w:r w:rsidRPr="00C342C8">
        <w:tab/>
        <w:t>Literatur</w:t>
      </w:r>
      <w:bookmarkEnd w:id="149"/>
    </w:p>
    <w:p w14:paraId="172CB162" w14:textId="77777777" w:rsidR="00F87DAE" w:rsidRPr="00C342C8" w:rsidRDefault="00BF24C0" w:rsidP="00E43B46">
      <w:pPr>
        <w:tabs>
          <w:tab w:val="left" w:pos="2835"/>
        </w:tabs>
        <w:spacing w:line="360" w:lineRule="auto"/>
        <w:ind w:left="2268"/>
        <w:jc w:val="both"/>
        <w:rPr>
          <w:rFonts w:cs="Times New Roman"/>
          <w:szCs w:val="24"/>
          <w:lang w:val="en-ID"/>
        </w:rPr>
      </w:pPr>
      <w:r w:rsidRPr="00C342C8">
        <w:rPr>
          <w:rFonts w:cs="Times New Roman"/>
          <w:szCs w:val="24"/>
          <w:lang w:val="en-ID"/>
        </w:rPr>
        <w:tab/>
      </w:r>
      <w:r w:rsidR="00F87DAE">
        <w:rPr>
          <w:rFonts w:cs="Times New Roman"/>
          <w:szCs w:val="24"/>
          <w:lang w:val="en-ID"/>
        </w:rPr>
        <w:t>Pada langkah ini, desainer mengumpulkan beberapa data hasil riset yang sudah diakui oleh banyak orang. Dalam proyek ini, desainer mengumpulkan beberapa literatur yang fokus pada desain tangan prosthesis. Dan juga beberapa literatur tentang antropometri tubuh manusia untuk mendukung data akan gerakan tenaga tubuh untuk menghasilkan gerakan yang bagus pada tangan prosthesis.</w:t>
      </w:r>
    </w:p>
    <w:p w14:paraId="289DBEEA" w14:textId="77777777" w:rsidR="001D7B83" w:rsidRPr="00C342C8" w:rsidRDefault="001D7B83" w:rsidP="00E43B46">
      <w:pPr>
        <w:pStyle w:val="Heading4"/>
      </w:pPr>
      <w:bookmarkStart w:id="150" w:name="_Toc15992842"/>
      <w:r w:rsidRPr="00C342C8">
        <w:t>3.2.4</w:t>
      </w:r>
      <w:r w:rsidRPr="00C342C8">
        <w:tab/>
      </w:r>
      <w:r w:rsidR="007241EC" w:rsidRPr="00C342C8">
        <w:t>Mind Mapping</w:t>
      </w:r>
      <w:bookmarkEnd w:id="150"/>
    </w:p>
    <w:p w14:paraId="46B1E755" w14:textId="77777777" w:rsidR="003146C7" w:rsidRDefault="003146C7" w:rsidP="00E43B46">
      <w:pPr>
        <w:spacing w:line="360" w:lineRule="auto"/>
        <w:ind w:left="1418" w:firstLine="567"/>
        <w:jc w:val="both"/>
        <w:rPr>
          <w:rFonts w:cs="Times New Roman"/>
          <w:szCs w:val="24"/>
        </w:rPr>
      </w:pPr>
      <w:r>
        <w:rPr>
          <w:rFonts w:cs="Times New Roman"/>
          <w:szCs w:val="24"/>
        </w:rPr>
        <w:t>Setelah semua data terkumpul, langkah selanjutnya adalah membuat mind mapping berdasarkan data yang telah didapat. Mencoba memfokuskan konsep dengan menemukan permasalahan utama, batasan masalah, dan beberapa poin ide.</w:t>
      </w:r>
    </w:p>
    <w:p w14:paraId="320476EE" w14:textId="77777777" w:rsidR="008441D8" w:rsidRDefault="008441D8" w:rsidP="00E43B46">
      <w:pPr>
        <w:pStyle w:val="Heading4"/>
      </w:pPr>
      <w:bookmarkStart w:id="151" w:name="_Toc15992843"/>
      <w:r>
        <w:t>3.2.5</w:t>
      </w:r>
      <w:r>
        <w:tab/>
        <w:t>Konsep Desain</w:t>
      </w:r>
      <w:bookmarkEnd w:id="151"/>
    </w:p>
    <w:p w14:paraId="70535423" w14:textId="77777777" w:rsidR="008441D8" w:rsidRDefault="008441D8" w:rsidP="00487BCC">
      <w:pPr>
        <w:pStyle w:val="Heading5"/>
      </w:pPr>
      <w:bookmarkStart w:id="152" w:name="_Toc15992844"/>
      <w:r>
        <w:t>3.2.5.1</w:t>
      </w:r>
      <w:r>
        <w:tab/>
        <w:t>Persona</w:t>
      </w:r>
      <w:bookmarkEnd w:id="152"/>
    </w:p>
    <w:p w14:paraId="47CFAE16" w14:textId="77777777" w:rsidR="008441D8" w:rsidRPr="008441D8" w:rsidRDefault="008441D8" w:rsidP="00E43B46">
      <w:pPr>
        <w:spacing w:line="360" w:lineRule="auto"/>
        <w:ind w:left="2268" w:firstLine="612"/>
        <w:jc w:val="both"/>
        <w:rPr>
          <w:lang w:val="en-ID"/>
        </w:rPr>
      </w:pPr>
      <w:r>
        <w:rPr>
          <w:lang w:val="en-ID"/>
        </w:rPr>
        <w:t xml:space="preserve">Konsep desain diawali dengan </w:t>
      </w:r>
      <w:r w:rsidR="00DA676C">
        <w:rPr>
          <w:lang w:val="en-ID"/>
        </w:rPr>
        <w:t xml:space="preserve">penentuan persona untuk memfokuskan bentuk sebelum melakukan proses </w:t>
      </w:r>
      <w:r w:rsidR="00DA676C">
        <w:rPr>
          <w:lang w:val="en-ID"/>
        </w:rPr>
        <w:lastRenderedPageBreak/>
        <w:t xml:space="preserve">ideasi. Mencoba memahami karakter </w:t>
      </w:r>
      <w:r w:rsidR="003600A9">
        <w:rPr>
          <w:lang w:val="en-ID"/>
        </w:rPr>
        <w:t>user agar nantinya desain dapat sesuai dengan user.</w:t>
      </w:r>
    </w:p>
    <w:p w14:paraId="05566713" w14:textId="77777777" w:rsidR="008441D8" w:rsidRDefault="008441D8" w:rsidP="00487BCC">
      <w:pPr>
        <w:pStyle w:val="Heading5"/>
      </w:pPr>
      <w:bookmarkStart w:id="153" w:name="_Toc15992845"/>
      <w:r>
        <w:t>3.2.5.2</w:t>
      </w:r>
      <w:r>
        <w:tab/>
        <w:t>Image Board</w:t>
      </w:r>
      <w:bookmarkEnd w:id="153"/>
    </w:p>
    <w:p w14:paraId="5EBCF8A6" w14:textId="77777777" w:rsidR="003600A9" w:rsidRPr="003600A9" w:rsidRDefault="003600A9" w:rsidP="00E43B46">
      <w:pPr>
        <w:spacing w:line="360" w:lineRule="auto"/>
        <w:ind w:left="2268" w:firstLine="612"/>
        <w:jc w:val="both"/>
        <w:rPr>
          <w:lang w:val="en-ID"/>
        </w:rPr>
      </w:pPr>
      <w:r>
        <w:rPr>
          <w:lang w:val="en-ID"/>
        </w:rPr>
        <w:t>Setelah penentuan persona, desainer mengambil beberapa nilai konsep menggunakan metode “</w:t>
      </w:r>
      <w:r>
        <w:rPr>
          <w:i/>
          <w:lang w:val="en-ID"/>
        </w:rPr>
        <w:t xml:space="preserve">nine magic </w:t>
      </w:r>
      <w:r w:rsidR="00403C2B">
        <w:rPr>
          <w:i/>
          <w:lang w:val="en-ID"/>
        </w:rPr>
        <w:t>cubes</w:t>
      </w:r>
      <w:r>
        <w:rPr>
          <w:i/>
          <w:lang w:val="en-ID"/>
        </w:rPr>
        <w:t>”</w:t>
      </w:r>
      <w:r>
        <w:rPr>
          <w:lang w:val="en-ID"/>
        </w:rPr>
        <w:t xml:space="preserve"> yaitu tiap kotaknya memiliki hubungan dengan kotak lainnya sehingga menjadi konsep.</w:t>
      </w:r>
      <w:r>
        <w:rPr>
          <w:lang w:val="en-ID"/>
        </w:rPr>
        <w:tab/>
      </w:r>
    </w:p>
    <w:p w14:paraId="129BF3B7" w14:textId="77777777" w:rsidR="008441D8" w:rsidRDefault="008441D8" w:rsidP="00487BCC">
      <w:pPr>
        <w:pStyle w:val="Heading5"/>
      </w:pPr>
      <w:bookmarkStart w:id="154" w:name="_Toc15992846"/>
      <w:r>
        <w:t>3.2.5.3</w:t>
      </w:r>
      <w:r>
        <w:tab/>
        <w:t>Mood Board</w:t>
      </w:r>
      <w:bookmarkEnd w:id="154"/>
    </w:p>
    <w:p w14:paraId="03E16D2E" w14:textId="248D40B4" w:rsidR="00403C2B" w:rsidRPr="00403C2B" w:rsidRDefault="00403C2B" w:rsidP="00E43B46">
      <w:pPr>
        <w:spacing w:line="360" w:lineRule="auto"/>
        <w:ind w:left="2268" w:firstLine="612"/>
        <w:jc w:val="both"/>
        <w:rPr>
          <w:lang w:val="en-ID"/>
        </w:rPr>
      </w:pPr>
      <w:r>
        <w:rPr>
          <w:lang w:val="en-ID"/>
        </w:rPr>
        <w:t xml:space="preserve">Setelah konsep terpusat, selanjutnya yaitu membuat konsep bentuk yang menjadi pedoman nanti saat melakukan ideasi bentuk pada setiap </w:t>
      </w:r>
      <w:r w:rsidR="006A3738">
        <w:rPr>
          <w:lang w:val="en-ID"/>
        </w:rPr>
        <w:t>a</w:t>
      </w:r>
      <w:r w:rsidR="00931A42">
        <w:rPr>
          <w:lang w:val="en-ID"/>
        </w:rPr>
        <w:t>nalisis</w:t>
      </w:r>
      <w:r>
        <w:rPr>
          <w:lang w:val="en-ID"/>
        </w:rPr>
        <w:t xml:space="preserve">. </w:t>
      </w:r>
    </w:p>
    <w:p w14:paraId="7A262BF0" w14:textId="77777777" w:rsidR="005E03CB" w:rsidRPr="00C342C8" w:rsidRDefault="005E03CB" w:rsidP="00E43B46">
      <w:pPr>
        <w:pStyle w:val="Heading4"/>
      </w:pPr>
      <w:bookmarkStart w:id="155" w:name="_Toc15992847"/>
      <w:r w:rsidRPr="00C342C8">
        <w:t>3.2.</w:t>
      </w:r>
      <w:r w:rsidR="00403C2B">
        <w:t>6</w:t>
      </w:r>
      <w:r w:rsidRPr="00C342C8">
        <w:tab/>
        <w:t>Idea</w:t>
      </w:r>
      <w:r w:rsidR="007241EC" w:rsidRPr="00C342C8">
        <w:t>si</w:t>
      </w:r>
      <w:bookmarkEnd w:id="155"/>
    </w:p>
    <w:p w14:paraId="2570992A" w14:textId="77777777" w:rsidR="005562A8" w:rsidRPr="0088753C" w:rsidRDefault="003625BF" w:rsidP="00E43B46">
      <w:pPr>
        <w:spacing w:line="360" w:lineRule="auto"/>
        <w:ind w:left="1440" w:firstLine="545"/>
        <w:jc w:val="both"/>
        <w:rPr>
          <w:rFonts w:cs="Times New Roman"/>
          <w:szCs w:val="24"/>
          <w:lang w:val="en-ID"/>
        </w:rPr>
      </w:pPr>
      <w:r>
        <w:rPr>
          <w:rFonts w:cs="Times New Roman"/>
          <w:szCs w:val="24"/>
          <w:lang w:val="en-ID"/>
        </w:rPr>
        <w:t xml:space="preserve">Pada langkah ini adalah melakukan beberapa sketsa </w:t>
      </w:r>
      <w:r>
        <w:rPr>
          <w:rFonts w:cs="Times New Roman"/>
          <w:i/>
          <w:szCs w:val="24"/>
          <w:lang w:val="en-ID"/>
        </w:rPr>
        <w:t>brainstorming</w:t>
      </w:r>
      <w:r>
        <w:rPr>
          <w:rFonts w:cs="Times New Roman"/>
          <w:szCs w:val="24"/>
          <w:lang w:val="en-ID"/>
        </w:rPr>
        <w:t xml:space="preserve"> dan hingga menghasilkan beberapa sketsa alternatif. Hingga mendapatkan desain terbaik dan dijadikan studi model. Pada proses studi model</w:t>
      </w:r>
      <w:r w:rsidR="007C6CDC">
        <w:rPr>
          <w:rFonts w:cs="Times New Roman"/>
          <w:szCs w:val="24"/>
          <w:lang w:val="en-ID"/>
        </w:rPr>
        <w:t>, masih dilakukan beberapa perobaan hingga bisa dibilang berhasil.</w:t>
      </w:r>
    </w:p>
    <w:p w14:paraId="6BB0A736" w14:textId="21838741" w:rsidR="005E03CB" w:rsidRPr="00C342C8" w:rsidRDefault="005E03CB" w:rsidP="00487BCC">
      <w:pPr>
        <w:pStyle w:val="Heading5"/>
      </w:pPr>
      <w:bookmarkStart w:id="156" w:name="_Toc15992848"/>
      <w:r w:rsidRPr="00C342C8">
        <w:t>3.2.</w:t>
      </w:r>
      <w:r w:rsidR="00403C2B">
        <w:t>6</w:t>
      </w:r>
      <w:r w:rsidR="0088753C">
        <w:t>.1</w:t>
      </w:r>
      <w:r w:rsidR="0088753C">
        <w:tab/>
      </w:r>
      <w:r w:rsidR="00931A42">
        <w:t>Analisis</w:t>
      </w:r>
      <w:r w:rsidR="0088753C">
        <w:t xml:space="preserve"> 1</w:t>
      </w:r>
      <w:bookmarkEnd w:id="156"/>
    </w:p>
    <w:p w14:paraId="730BC357" w14:textId="6D600AD6" w:rsidR="0088753C" w:rsidRDefault="00E85F07" w:rsidP="00E43B46">
      <w:pPr>
        <w:tabs>
          <w:tab w:val="left" w:pos="2835"/>
        </w:tabs>
        <w:spacing w:line="360" w:lineRule="auto"/>
        <w:ind w:left="2268"/>
        <w:jc w:val="both"/>
        <w:rPr>
          <w:rFonts w:cs="Times New Roman"/>
          <w:szCs w:val="24"/>
          <w:lang w:val="en-ID"/>
        </w:rPr>
      </w:pPr>
      <w:r w:rsidRPr="00C342C8">
        <w:rPr>
          <w:rFonts w:cs="Times New Roman"/>
          <w:szCs w:val="24"/>
          <w:lang w:val="en-ID"/>
        </w:rPr>
        <w:tab/>
      </w:r>
      <w:r w:rsidR="0088753C">
        <w:rPr>
          <w:rFonts w:cs="Times New Roman"/>
          <w:szCs w:val="24"/>
          <w:lang w:val="en-ID"/>
        </w:rPr>
        <w:t xml:space="preserve">Pada </w:t>
      </w:r>
      <w:r w:rsidR="00931A42">
        <w:rPr>
          <w:rFonts w:cs="Times New Roman"/>
          <w:szCs w:val="24"/>
          <w:lang w:val="en-ID"/>
        </w:rPr>
        <w:t>Analisis</w:t>
      </w:r>
      <w:r w:rsidR="0088753C">
        <w:rPr>
          <w:rFonts w:cs="Times New Roman"/>
          <w:szCs w:val="24"/>
          <w:lang w:val="en-ID"/>
        </w:rPr>
        <w:t xml:space="preserve"> 1, desainer melakukan riset tentang gerakan tubuh manusia yang dapat dimanfaatkan untuk menggerakkan tangan prosthesis. Pada proses ini dilakukan beberapa gerakan dengan mengukur beberapa titik dan mencatat panjang tarikan. </w:t>
      </w:r>
    </w:p>
    <w:p w14:paraId="2551E335" w14:textId="1A7FCD35" w:rsidR="002D5EC5" w:rsidRDefault="0088753C" w:rsidP="00E43B46">
      <w:pPr>
        <w:tabs>
          <w:tab w:val="left" w:pos="2835"/>
        </w:tabs>
        <w:spacing w:line="360" w:lineRule="auto"/>
        <w:ind w:left="2268"/>
        <w:jc w:val="both"/>
        <w:rPr>
          <w:rFonts w:cs="Times New Roman"/>
          <w:szCs w:val="24"/>
          <w:lang w:val="en-ID"/>
        </w:rPr>
      </w:pPr>
      <w:r>
        <w:rPr>
          <w:rFonts w:cs="Times New Roman"/>
          <w:szCs w:val="24"/>
          <w:lang w:val="en-ID"/>
        </w:rPr>
        <w:tab/>
        <w:t xml:space="preserve">Pada </w:t>
      </w:r>
      <w:r w:rsidR="006A3738">
        <w:rPr>
          <w:rFonts w:cs="Times New Roman"/>
          <w:szCs w:val="24"/>
          <w:lang w:val="en-ID"/>
        </w:rPr>
        <w:t>a</w:t>
      </w:r>
      <w:r w:rsidR="00931A42">
        <w:rPr>
          <w:rFonts w:cs="Times New Roman"/>
          <w:szCs w:val="24"/>
          <w:lang w:val="en-ID"/>
        </w:rPr>
        <w:t>nalisis</w:t>
      </w:r>
      <w:r>
        <w:rPr>
          <w:rFonts w:cs="Times New Roman"/>
          <w:szCs w:val="24"/>
          <w:lang w:val="en-ID"/>
        </w:rPr>
        <w:t xml:space="preserve"> ini juga berkaitan dengan desain </w:t>
      </w:r>
      <w:r>
        <w:rPr>
          <w:rFonts w:cs="Times New Roman"/>
          <w:i/>
          <w:szCs w:val="24"/>
          <w:lang w:val="en-ID"/>
        </w:rPr>
        <w:t xml:space="preserve">harness </w:t>
      </w:r>
      <w:r>
        <w:rPr>
          <w:rFonts w:cs="Times New Roman"/>
          <w:szCs w:val="24"/>
          <w:lang w:val="en-ID"/>
        </w:rPr>
        <w:t xml:space="preserve">yang akan menjadi pengikat sekaligus jalur tarikan kabel untuk menggerakkan tangan prostesis. Pada tahap desain </w:t>
      </w:r>
      <w:r>
        <w:rPr>
          <w:rFonts w:cs="Times New Roman"/>
          <w:i/>
          <w:szCs w:val="24"/>
          <w:lang w:val="en-ID"/>
        </w:rPr>
        <w:t xml:space="preserve">harness </w:t>
      </w:r>
      <w:r>
        <w:rPr>
          <w:rFonts w:cs="Times New Roman"/>
          <w:szCs w:val="24"/>
          <w:lang w:val="en-ID"/>
        </w:rPr>
        <w:t xml:space="preserve">ini, diawali dengan melakukan metode stilasi </w:t>
      </w:r>
      <w:r w:rsidR="005F2A4D">
        <w:rPr>
          <w:rFonts w:cs="Times New Roman"/>
          <w:szCs w:val="24"/>
          <w:lang w:val="en-ID"/>
        </w:rPr>
        <w:t>pada otot tubuh manusia untuk mengetahui alur otot. Setelah itu mulai dilakukan percobaan</w:t>
      </w:r>
      <w:r>
        <w:rPr>
          <w:rFonts w:cs="Times New Roman"/>
          <w:szCs w:val="24"/>
          <w:lang w:val="en-ID"/>
        </w:rPr>
        <w:t xml:space="preserve"> </w:t>
      </w:r>
      <w:r w:rsidR="00C50720">
        <w:rPr>
          <w:rFonts w:cs="Times New Roman"/>
          <w:szCs w:val="24"/>
          <w:lang w:val="en-ID"/>
        </w:rPr>
        <w:t>dengan menyesuaikan garis-garis otot yang sudah di stilasi.</w:t>
      </w:r>
    </w:p>
    <w:p w14:paraId="518632CF" w14:textId="5DDDCDF7" w:rsidR="00C50720" w:rsidRDefault="00C50720" w:rsidP="00487BCC">
      <w:pPr>
        <w:pStyle w:val="Heading5"/>
      </w:pPr>
      <w:bookmarkStart w:id="157" w:name="_Toc15992849"/>
      <w:r>
        <w:lastRenderedPageBreak/>
        <w:t>3.2.</w:t>
      </w:r>
      <w:r w:rsidR="00403C2B">
        <w:t>6</w:t>
      </w:r>
      <w:r>
        <w:t>.2</w:t>
      </w:r>
      <w:r>
        <w:tab/>
      </w:r>
      <w:r w:rsidR="00931A42">
        <w:t>Analisis</w:t>
      </w:r>
      <w:r w:rsidR="00815E3C">
        <w:t xml:space="preserve"> 2</w:t>
      </w:r>
      <w:bookmarkEnd w:id="157"/>
    </w:p>
    <w:p w14:paraId="2457FEC6" w14:textId="494AD3AF" w:rsidR="008B5AF6" w:rsidRDefault="00815E3C" w:rsidP="00E43B46">
      <w:pPr>
        <w:spacing w:line="360" w:lineRule="auto"/>
        <w:ind w:left="2268" w:firstLine="612"/>
        <w:jc w:val="both"/>
        <w:rPr>
          <w:rFonts w:cs="Times New Roman"/>
          <w:szCs w:val="24"/>
          <w:lang w:val="en-ID"/>
        </w:rPr>
      </w:pPr>
      <w:r>
        <w:rPr>
          <w:rFonts w:cs="Times New Roman"/>
          <w:szCs w:val="24"/>
          <w:lang w:val="en-ID"/>
        </w:rPr>
        <w:t xml:space="preserve">Pada </w:t>
      </w:r>
      <w:r w:rsidR="00931A42">
        <w:rPr>
          <w:rFonts w:cs="Times New Roman"/>
          <w:szCs w:val="24"/>
          <w:lang w:val="en-ID"/>
        </w:rPr>
        <w:t>Analisis</w:t>
      </w:r>
      <w:r>
        <w:rPr>
          <w:rFonts w:cs="Times New Roman"/>
          <w:szCs w:val="24"/>
          <w:lang w:val="en-ID"/>
        </w:rPr>
        <w:t xml:space="preserve"> ini</w:t>
      </w:r>
      <w:r w:rsidR="00B05B9A">
        <w:rPr>
          <w:rFonts w:cs="Times New Roman"/>
          <w:szCs w:val="24"/>
          <w:lang w:val="en-ID"/>
        </w:rPr>
        <w:t xml:space="preserve"> adalah melakukan procobaan pada </w:t>
      </w:r>
      <w:r w:rsidR="00B05B9A">
        <w:rPr>
          <w:rFonts w:cs="Times New Roman"/>
          <w:i/>
          <w:szCs w:val="24"/>
          <w:lang w:val="en-ID"/>
        </w:rPr>
        <w:t>socket</w:t>
      </w:r>
      <w:r w:rsidR="00B05B9A">
        <w:rPr>
          <w:rFonts w:cs="Times New Roman"/>
          <w:szCs w:val="24"/>
          <w:lang w:val="en-ID"/>
        </w:rPr>
        <w:t xml:space="preserve">. Dalam pemuatan </w:t>
      </w:r>
      <w:r w:rsidR="00B05B9A" w:rsidRPr="00B05B9A">
        <w:rPr>
          <w:rFonts w:cs="Times New Roman"/>
          <w:i/>
          <w:szCs w:val="24"/>
          <w:lang w:val="en-ID"/>
        </w:rPr>
        <w:t>socket</w:t>
      </w:r>
      <w:r w:rsidR="00B05B9A">
        <w:rPr>
          <w:rFonts w:cs="Times New Roman"/>
          <w:szCs w:val="24"/>
          <w:lang w:val="en-ID"/>
        </w:rPr>
        <w:t xml:space="preserve"> dilakukan</w:t>
      </w:r>
      <w:r w:rsidR="008B5AF6">
        <w:rPr>
          <w:rFonts w:cs="Times New Roman"/>
          <w:szCs w:val="24"/>
          <w:lang w:val="en-ID"/>
        </w:rPr>
        <w:t xml:space="preserve"> beberapa alternatif yang memperhitungkan tingkat kenyamanan dan mudahnya saat digunakan.</w:t>
      </w:r>
    </w:p>
    <w:p w14:paraId="5ED5C805" w14:textId="7E4AC7C9" w:rsidR="00815E3C" w:rsidRDefault="008B5AF6" w:rsidP="00487BCC">
      <w:pPr>
        <w:pStyle w:val="Heading5"/>
      </w:pPr>
      <w:bookmarkStart w:id="158" w:name="_Toc15992850"/>
      <w:r>
        <w:t>3.2.</w:t>
      </w:r>
      <w:r w:rsidR="00403C2B">
        <w:t>6</w:t>
      </w:r>
      <w:r>
        <w:t>.3</w:t>
      </w:r>
      <w:r>
        <w:tab/>
      </w:r>
      <w:r w:rsidR="00931A42">
        <w:t>Analisis</w:t>
      </w:r>
      <w:r>
        <w:t xml:space="preserve"> 3</w:t>
      </w:r>
      <w:bookmarkEnd w:id="158"/>
      <w:r w:rsidR="00B05B9A">
        <w:t xml:space="preserve"> </w:t>
      </w:r>
      <w:r w:rsidR="00815E3C">
        <w:t xml:space="preserve"> </w:t>
      </w:r>
    </w:p>
    <w:p w14:paraId="4A675CB4" w14:textId="5774CC26" w:rsidR="008B5AF6" w:rsidRDefault="008B5AF6" w:rsidP="00E43B46">
      <w:pPr>
        <w:spacing w:line="360" w:lineRule="auto"/>
        <w:ind w:left="2268" w:firstLine="612"/>
        <w:jc w:val="both"/>
        <w:rPr>
          <w:lang w:val="en-ID"/>
        </w:rPr>
      </w:pPr>
      <w:r>
        <w:rPr>
          <w:lang w:val="en-ID"/>
        </w:rPr>
        <w:t xml:space="preserve">Pada </w:t>
      </w:r>
      <w:r w:rsidR="00931A42">
        <w:rPr>
          <w:lang w:val="en-ID"/>
        </w:rPr>
        <w:t>Analisis</w:t>
      </w:r>
      <w:r>
        <w:rPr>
          <w:lang w:val="en-ID"/>
        </w:rPr>
        <w:t xml:space="preserve"> ini adalah melakukan percobaan pada artikulasi bahu yang akan digunakan paa prosthesis. </w:t>
      </w:r>
      <w:r w:rsidR="00931A42">
        <w:rPr>
          <w:lang w:val="en-ID"/>
        </w:rPr>
        <w:t>Analisis</w:t>
      </w:r>
      <w:r>
        <w:rPr>
          <w:lang w:val="en-ID"/>
        </w:rPr>
        <w:t xml:space="preserve"> ini dilakukan berdampingan dalam desain </w:t>
      </w:r>
      <w:r>
        <w:rPr>
          <w:i/>
          <w:lang w:val="en-ID"/>
        </w:rPr>
        <w:t>socket</w:t>
      </w:r>
      <w:r>
        <w:rPr>
          <w:lang w:val="en-ID"/>
        </w:rPr>
        <w:t xml:space="preserve">. Karena jarak </w:t>
      </w:r>
      <w:r>
        <w:rPr>
          <w:i/>
          <w:lang w:val="en-ID"/>
        </w:rPr>
        <w:t>socket</w:t>
      </w:r>
      <w:r>
        <w:rPr>
          <w:lang w:val="en-ID"/>
        </w:rPr>
        <w:t xml:space="preserve"> dan artikulasi bahu sangat dekat.</w:t>
      </w:r>
    </w:p>
    <w:p w14:paraId="7A5C4D03" w14:textId="4E9CEB08" w:rsidR="008B5AF6" w:rsidRDefault="006D74F7" w:rsidP="00487BCC">
      <w:pPr>
        <w:pStyle w:val="Heading5"/>
      </w:pPr>
      <w:bookmarkStart w:id="159" w:name="_Toc15992851"/>
      <w:r>
        <w:t>3.2.</w:t>
      </w:r>
      <w:r w:rsidR="00403C2B">
        <w:t>6</w:t>
      </w:r>
      <w:r>
        <w:t>.4</w:t>
      </w:r>
      <w:r>
        <w:tab/>
      </w:r>
      <w:r w:rsidR="00931A42">
        <w:t>Analisis</w:t>
      </w:r>
      <w:r>
        <w:t xml:space="preserve"> 4</w:t>
      </w:r>
      <w:bookmarkEnd w:id="159"/>
    </w:p>
    <w:p w14:paraId="4203744F" w14:textId="6B85FE27" w:rsidR="006D74F7" w:rsidRDefault="006D74F7" w:rsidP="00E43B46">
      <w:pPr>
        <w:spacing w:line="360" w:lineRule="auto"/>
        <w:ind w:left="2268" w:firstLine="612"/>
        <w:jc w:val="both"/>
        <w:rPr>
          <w:lang w:val="en-ID"/>
        </w:rPr>
      </w:pPr>
      <w:r>
        <w:rPr>
          <w:lang w:val="en-ID"/>
        </w:rPr>
        <w:t xml:space="preserve">Pada </w:t>
      </w:r>
      <w:r w:rsidR="00931A42">
        <w:rPr>
          <w:lang w:val="en-ID"/>
        </w:rPr>
        <w:t>Analisis</w:t>
      </w:r>
      <w:r>
        <w:rPr>
          <w:lang w:val="en-ID"/>
        </w:rPr>
        <w:t xml:space="preserve"> </w:t>
      </w:r>
      <w:r w:rsidR="00835830">
        <w:rPr>
          <w:lang w:val="en-ID"/>
        </w:rPr>
        <w:t>4</w:t>
      </w:r>
      <w:r>
        <w:rPr>
          <w:lang w:val="en-ID"/>
        </w:rPr>
        <w:t xml:space="preserve"> ini, desainer melakukan percobaan pada artikulasi siku. Pada proses ini desainer menggunakan metode </w:t>
      </w:r>
      <w:r>
        <w:rPr>
          <w:i/>
          <w:lang w:val="en-ID"/>
        </w:rPr>
        <w:t xml:space="preserve">reverse engineering </w:t>
      </w:r>
      <w:r>
        <w:rPr>
          <w:lang w:val="en-ID"/>
        </w:rPr>
        <w:t xml:space="preserve">yang ada. Dan mencoba menemukan kekurangan dan kelebihan dan setelah itu di kombinasikan untuk menghasilkan desain yang lebih fungsional.  </w:t>
      </w:r>
    </w:p>
    <w:p w14:paraId="1991DD3C" w14:textId="1603482D" w:rsidR="006D74F7" w:rsidRDefault="006D74F7" w:rsidP="00487BCC">
      <w:pPr>
        <w:pStyle w:val="Heading5"/>
      </w:pPr>
      <w:bookmarkStart w:id="160" w:name="_Toc15992852"/>
      <w:r>
        <w:t>3.2.</w:t>
      </w:r>
      <w:r w:rsidR="00403C2B">
        <w:t>6</w:t>
      </w:r>
      <w:r>
        <w:t>.5</w:t>
      </w:r>
      <w:r>
        <w:tab/>
      </w:r>
      <w:r w:rsidR="00931A42">
        <w:t>Analisis</w:t>
      </w:r>
      <w:r>
        <w:t xml:space="preserve"> 5</w:t>
      </w:r>
      <w:bookmarkEnd w:id="160"/>
    </w:p>
    <w:p w14:paraId="0BE0F4CE" w14:textId="44D7361F" w:rsidR="006D74F7" w:rsidRPr="00835830" w:rsidRDefault="006D74F7" w:rsidP="00E43B46">
      <w:pPr>
        <w:spacing w:line="360" w:lineRule="auto"/>
        <w:ind w:left="2268" w:firstLine="612"/>
        <w:jc w:val="both"/>
        <w:rPr>
          <w:lang w:val="en-ID"/>
        </w:rPr>
      </w:pPr>
      <w:r>
        <w:rPr>
          <w:lang w:val="en-ID"/>
        </w:rPr>
        <w:t xml:space="preserve">Pada </w:t>
      </w:r>
      <w:r w:rsidR="00931A42">
        <w:rPr>
          <w:lang w:val="en-ID"/>
        </w:rPr>
        <w:t>Analisis</w:t>
      </w:r>
      <w:r>
        <w:rPr>
          <w:lang w:val="en-ID"/>
        </w:rPr>
        <w:t xml:space="preserve"> </w:t>
      </w:r>
      <w:r w:rsidR="00835830">
        <w:rPr>
          <w:lang w:val="en-ID"/>
        </w:rPr>
        <w:t xml:space="preserve">5, desainer melakukan percobaan pada mekanisme jari tangan. Proses ini juga dilakukan dengan cara </w:t>
      </w:r>
      <w:r w:rsidR="00835830" w:rsidRPr="00835830">
        <w:rPr>
          <w:i/>
          <w:lang w:val="en-ID"/>
        </w:rPr>
        <w:t xml:space="preserve">reverse </w:t>
      </w:r>
      <w:r w:rsidR="00835830">
        <w:rPr>
          <w:i/>
          <w:lang w:val="en-ID"/>
        </w:rPr>
        <w:t xml:space="preserve">engineering </w:t>
      </w:r>
      <w:r w:rsidR="00835830">
        <w:rPr>
          <w:lang w:val="en-ID"/>
        </w:rPr>
        <w:t>untuk mencoba beberapa desain yang sudah ada dan mencoba men-</w:t>
      </w:r>
      <w:r w:rsidR="00835830">
        <w:rPr>
          <w:i/>
          <w:lang w:val="en-ID"/>
        </w:rPr>
        <w:t xml:space="preserve">development </w:t>
      </w:r>
      <w:r w:rsidR="00835830">
        <w:rPr>
          <w:lang w:val="en-ID"/>
        </w:rPr>
        <w:t>mekanisme dan bentuknya.</w:t>
      </w:r>
    </w:p>
    <w:p w14:paraId="501C4A8B" w14:textId="77777777" w:rsidR="0088753C" w:rsidRPr="0088753C" w:rsidRDefault="0088753C" w:rsidP="00E43B46">
      <w:pPr>
        <w:tabs>
          <w:tab w:val="left" w:pos="2835"/>
        </w:tabs>
        <w:spacing w:line="360" w:lineRule="auto"/>
        <w:ind w:left="2268"/>
        <w:jc w:val="both"/>
        <w:rPr>
          <w:rFonts w:cs="Times New Roman"/>
          <w:szCs w:val="24"/>
          <w:lang w:val="en-ID"/>
        </w:rPr>
      </w:pPr>
      <w:r>
        <w:rPr>
          <w:rFonts w:cs="Times New Roman"/>
          <w:szCs w:val="24"/>
          <w:lang w:val="en-ID"/>
        </w:rPr>
        <w:tab/>
      </w:r>
    </w:p>
    <w:p w14:paraId="686489D0" w14:textId="77777777" w:rsidR="005E03CB" w:rsidRPr="00C342C8" w:rsidRDefault="005E03CB" w:rsidP="00E43B46">
      <w:pPr>
        <w:pStyle w:val="Heading4"/>
      </w:pPr>
      <w:bookmarkStart w:id="161" w:name="_Toc15992853"/>
      <w:r w:rsidRPr="00C342C8">
        <w:t>3.2.7</w:t>
      </w:r>
      <w:r w:rsidRPr="00C342C8">
        <w:tab/>
      </w:r>
      <w:r w:rsidRPr="00403C2B">
        <w:t>Development</w:t>
      </w:r>
      <w:bookmarkEnd w:id="161"/>
    </w:p>
    <w:p w14:paraId="7407F02A" w14:textId="41D86EBB" w:rsidR="00E85F07" w:rsidRPr="00C342C8" w:rsidRDefault="004B3BCF" w:rsidP="00E43B46">
      <w:pPr>
        <w:tabs>
          <w:tab w:val="left" w:pos="1985"/>
        </w:tabs>
        <w:spacing w:line="360" w:lineRule="auto"/>
        <w:ind w:left="1418"/>
        <w:jc w:val="both"/>
        <w:rPr>
          <w:rFonts w:cs="Times New Roman"/>
          <w:szCs w:val="24"/>
          <w:lang w:val="en-ID"/>
        </w:rPr>
      </w:pPr>
      <w:r w:rsidRPr="00C342C8">
        <w:rPr>
          <w:rFonts w:cs="Times New Roman"/>
          <w:szCs w:val="24"/>
          <w:lang w:val="en-ID"/>
        </w:rPr>
        <w:tab/>
      </w:r>
      <w:r w:rsidR="008441D8">
        <w:rPr>
          <w:rFonts w:cs="Times New Roman"/>
          <w:szCs w:val="24"/>
          <w:lang w:val="en-ID"/>
        </w:rPr>
        <w:t xml:space="preserve">Pada tahap ini, kelima </w:t>
      </w:r>
      <w:r w:rsidR="00931A42">
        <w:rPr>
          <w:rFonts w:cs="Times New Roman"/>
          <w:szCs w:val="24"/>
          <w:lang w:val="en-ID"/>
        </w:rPr>
        <w:t>Analisis</w:t>
      </w:r>
      <w:r w:rsidR="008441D8">
        <w:rPr>
          <w:rFonts w:cs="Times New Roman"/>
          <w:szCs w:val="24"/>
          <w:lang w:val="en-ID"/>
        </w:rPr>
        <w:t xml:space="preserve"> disatukan dan dikembangkan dengan memberikan beberapa alternative bentuk sesuai </w:t>
      </w:r>
      <w:r w:rsidR="00403C2B">
        <w:rPr>
          <w:rFonts w:cs="Times New Roman"/>
          <w:szCs w:val="24"/>
          <w:lang w:val="en-ID"/>
        </w:rPr>
        <w:t xml:space="preserve">konsep desain. Pada proses </w:t>
      </w:r>
      <w:r w:rsidR="00403C2B">
        <w:rPr>
          <w:rFonts w:cs="Times New Roman"/>
          <w:i/>
          <w:szCs w:val="24"/>
          <w:lang w:val="en-ID"/>
        </w:rPr>
        <w:t xml:space="preserve">development </w:t>
      </w:r>
      <w:r w:rsidR="00403C2B">
        <w:rPr>
          <w:rFonts w:cs="Times New Roman"/>
          <w:szCs w:val="24"/>
          <w:lang w:val="en-ID"/>
        </w:rPr>
        <w:t>menghasilkan desain 3d model dan mencoba mensimulasikan mulai berat, ketahanan, dan ukuran.</w:t>
      </w:r>
      <w:r w:rsidR="00EE30CC">
        <w:rPr>
          <w:rFonts w:cs="Times New Roman"/>
          <w:szCs w:val="24"/>
          <w:lang w:val="en-ID"/>
        </w:rPr>
        <w:t xml:space="preserve"> Pada proses ini menghasilkan minimal 2 desain </w:t>
      </w:r>
      <w:r w:rsidR="00EE30CC" w:rsidRPr="00EE30CC">
        <w:rPr>
          <w:rFonts w:cs="Times New Roman"/>
          <w:i/>
          <w:szCs w:val="24"/>
          <w:lang w:val="en-ID"/>
        </w:rPr>
        <w:t>fix</w:t>
      </w:r>
      <w:r w:rsidR="00EE30CC">
        <w:rPr>
          <w:rFonts w:cs="Times New Roman"/>
          <w:szCs w:val="24"/>
          <w:lang w:val="en-ID"/>
        </w:rPr>
        <w:t xml:space="preserve"> untuk di coba.</w:t>
      </w:r>
    </w:p>
    <w:p w14:paraId="6F9561E8" w14:textId="77777777" w:rsidR="005E03CB" w:rsidRPr="00C342C8" w:rsidRDefault="005E03CB" w:rsidP="00E43B46">
      <w:pPr>
        <w:pStyle w:val="Heading4"/>
      </w:pPr>
      <w:bookmarkStart w:id="162" w:name="_Toc15992854"/>
      <w:r w:rsidRPr="00C342C8">
        <w:lastRenderedPageBreak/>
        <w:t>3.2.8</w:t>
      </w:r>
      <w:r w:rsidRPr="00C342C8">
        <w:tab/>
      </w:r>
      <w:r w:rsidRPr="00403C2B">
        <w:t>Refinement</w:t>
      </w:r>
      <w:bookmarkEnd w:id="162"/>
    </w:p>
    <w:p w14:paraId="50D9FBCA" w14:textId="77777777" w:rsidR="00AB1EF2" w:rsidRPr="00C342C8" w:rsidRDefault="004B3BCF" w:rsidP="00E43B46">
      <w:pPr>
        <w:tabs>
          <w:tab w:val="left" w:pos="1985"/>
        </w:tabs>
        <w:spacing w:line="360" w:lineRule="auto"/>
        <w:ind w:left="1418"/>
        <w:jc w:val="both"/>
        <w:rPr>
          <w:rFonts w:cs="Times New Roman"/>
          <w:szCs w:val="24"/>
          <w:lang w:val="en-ID"/>
        </w:rPr>
      </w:pPr>
      <w:r w:rsidRPr="00C342C8">
        <w:rPr>
          <w:rFonts w:cs="Times New Roman"/>
          <w:szCs w:val="24"/>
          <w:lang w:val="en-ID"/>
        </w:rPr>
        <w:tab/>
      </w:r>
      <w:r w:rsidR="00403C2B">
        <w:rPr>
          <w:rFonts w:cs="Times New Roman"/>
          <w:szCs w:val="24"/>
          <w:lang w:val="en-ID"/>
        </w:rPr>
        <w:t xml:space="preserve">Pada proses refinement, dilakukan realisasi produk secara benar menggunakan </w:t>
      </w:r>
      <w:r w:rsidR="00403C2B">
        <w:rPr>
          <w:rFonts w:cs="Times New Roman"/>
          <w:i/>
          <w:szCs w:val="24"/>
          <w:lang w:val="en-ID"/>
        </w:rPr>
        <w:t>additive manufactur</w:t>
      </w:r>
      <w:r w:rsidR="00E750F8" w:rsidRPr="00C342C8">
        <w:rPr>
          <w:rFonts w:cs="Times New Roman"/>
          <w:szCs w:val="24"/>
          <w:lang w:val="en-ID"/>
        </w:rPr>
        <w:t xml:space="preserve"> </w:t>
      </w:r>
      <w:r w:rsidR="00403C2B">
        <w:rPr>
          <w:rFonts w:cs="Times New Roman"/>
          <w:szCs w:val="24"/>
          <w:lang w:val="en-ID"/>
        </w:rPr>
        <w:t>juga menggunakan 3d printer sebagai alat pembuat protot</w:t>
      </w:r>
      <w:r w:rsidR="00EE30CC">
        <w:rPr>
          <w:rFonts w:cs="Times New Roman"/>
          <w:szCs w:val="24"/>
          <w:lang w:val="en-ID"/>
        </w:rPr>
        <w:t>ip</w:t>
      </w:r>
      <w:r w:rsidR="00403C2B">
        <w:rPr>
          <w:rFonts w:cs="Times New Roman"/>
          <w:szCs w:val="24"/>
          <w:lang w:val="en-ID"/>
        </w:rPr>
        <w:t>nya.</w:t>
      </w:r>
      <w:r w:rsidR="00EE30CC">
        <w:rPr>
          <w:rFonts w:cs="Times New Roman"/>
          <w:szCs w:val="24"/>
          <w:lang w:val="en-ID"/>
        </w:rPr>
        <w:t xml:space="preserve"> Prototip dirangkai hingga detail dilakukan evaluasi tahap 1.</w:t>
      </w:r>
    </w:p>
    <w:p w14:paraId="559D4D9F" w14:textId="77777777" w:rsidR="00E750F8" w:rsidRPr="00C342C8" w:rsidRDefault="005E03CB" w:rsidP="00E43B46">
      <w:pPr>
        <w:pStyle w:val="Heading4"/>
      </w:pPr>
      <w:bookmarkStart w:id="163" w:name="_Toc15992855"/>
      <w:r w:rsidRPr="00C342C8">
        <w:t>3.2.9</w:t>
      </w:r>
      <w:r w:rsidRPr="00C342C8">
        <w:tab/>
      </w:r>
      <w:r w:rsidR="00E750F8" w:rsidRPr="00C342C8">
        <w:t>Usability Test</w:t>
      </w:r>
      <w:bookmarkEnd w:id="163"/>
    </w:p>
    <w:p w14:paraId="0EB7B36B" w14:textId="77777777" w:rsidR="0008460E" w:rsidRPr="00C342C8" w:rsidRDefault="0008460E" w:rsidP="00E43B46">
      <w:pPr>
        <w:tabs>
          <w:tab w:val="left" w:pos="1985"/>
        </w:tabs>
        <w:spacing w:line="360" w:lineRule="auto"/>
        <w:ind w:left="1418"/>
        <w:jc w:val="both"/>
        <w:rPr>
          <w:rFonts w:cs="Times New Roman"/>
          <w:szCs w:val="24"/>
          <w:lang w:val="en-ID"/>
        </w:rPr>
      </w:pPr>
      <w:r w:rsidRPr="00C342C8">
        <w:rPr>
          <w:rFonts w:cs="Times New Roman"/>
          <w:szCs w:val="24"/>
          <w:lang w:val="en-ID"/>
        </w:rPr>
        <w:tab/>
      </w:r>
      <w:r w:rsidR="00EE30CC">
        <w:rPr>
          <w:rFonts w:cs="Times New Roman"/>
          <w:szCs w:val="24"/>
          <w:lang w:val="en-ID"/>
        </w:rPr>
        <w:t>Pada tahap ini, 2 prototip dicoba ke pengguna untuk dievaluasi lebih lanjut. Jika desain sudah berhasil, desainer lanjut ke proses selanjutnya.</w:t>
      </w:r>
    </w:p>
    <w:p w14:paraId="386ABD81" w14:textId="77777777" w:rsidR="005E03CB" w:rsidRPr="00C342C8" w:rsidRDefault="00E750F8" w:rsidP="00E43B46">
      <w:pPr>
        <w:pStyle w:val="Heading4"/>
      </w:pPr>
      <w:bookmarkStart w:id="164" w:name="_Toc15992856"/>
      <w:r w:rsidRPr="00C342C8">
        <w:t>3.2.10</w:t>
      </w:r>
      <w:r w:rsidRPr="00C342C8">
        <w:tab/>
      </w:r>
      <w:r w:rsidR="00EE30CC">
        <w:t>Desain Akhir</w:t>
      </w:r>
      <w:bookmarkEnd w:id="164"/>
    </w:p>
    <w:p w14:paraId="71F4C917" w14:textId="77777777" w:rsidR="001D7B83" w:rsidRPr="00C342C8" w:rsidRDefault="004B3BCF" w:rsidP="006A3738">
      <w:pPr>
        <w:tabs>
          <w:tab w:val="left" w:pos="1985"/>
        </w:tabs>
        <w:spacing w:after="0" w:line="360" w:lineRule="auto"/>
        <w:ind w:left="1418" w:firstLine="22"/>
        <w:jc w:val="both"/>
        <w:rPr>
          <w:rFonts w:cs="Times New Roman"/>
          <w:szCs w:val="24"/>
          <w:lang w:val="en-ID"/>
        </w:rPr>
      </w:pPr>
      <w:r w:rsidRPr="00C342C8">
        <w:rPr>
          <w:rFonts w:cs="Times New Roman"/>
          <w:szCs w:val="24"/>
          <w:lang w:val="en-ID"/>
        </w:rPr>
        <w:tab/>
      </w:r>
      <w:r w:rsidR="00EE30CC">
        <w:rPr>
          <w:rFonts w:cs="Times New Roman"/>
          <w:szCs w:val="24"/>
          <w:lang w:val="en-ID"/>
        </w:rPr>
        <w:t>Pada desain akhir, desainer melengkapi detail-detail pada projek. Seperti gambar teknik, pembuatan poster promosi, pembuatan video iklan untuk mengenalkan produk, dan melakukan finishing akhir pada produk jika dirasa kurang maksimal.</w:t>
      </w:r>
      <w:r w:rsidR="00346211" w:rsidRPr="00C342C8">
        <w:rPr>
          <w:rFonts w:cs="Times New Roman"/>
          <w:szCs w:val="24"/>
          <w:lang w:val="en-ID"/>
        </w:rPr>
        <w:t xml:space="preserve"> </w:t>
      </w:r>
    </w:p>
    <w:p w14:paraId="56D35F48" w14:textId="77777777" w:rsidR="00A260AF" w:rsidRPr="00C342C8" w:rsidRDefault="00A260AF" w:rsidP="00C342C8">
      <w:pPr>
        <w:spacing w:line="360" w:lineRule="auto"/>
        <w:rPr>
          <w:rFonts w:cs="Times New Roman"/>
          <w:szCs w:val="24"/>
          <w:lang w:val="en-ID"/>
        </w:rPr>
      </w:pPr>
      <w:r w:rsidRPr="00C342C8">
        <w:rPr>
          <w:rFonts w:cs="Times New Roman"/>
          <w:szCs w:val="24"/>
          <w:lang w:val="en-ID"/>
        </w:rPr>
        <w:br w:type="page"/>
      </w:r>
    </w:p>
    <w:p w14:paraId="000C5A17" w14:textId="77777777" w:rsidR="00B21A1E" w:rsidRDefault="00B21A1E" w:rsidP="00B21A1E">
      <w:pPr>
        <w:jc w:val="center"/>
        <w:rPr>
          <w:i/>
          <w:szCs w:val="24"/>
        </w:rPr>
      </w:pPr>
    </w:p>
    <w:p w14:paraId="251FA75F" w14:textId="77777777" w:rsidR="00B21A1E" w:rsidRDefault="00B21A1E" w:rsidP="00B21A1E">
      <w:pPr>
        <w:jc w:val="center"/>
        <w:rPr>
          <w:i/>
          <w:szCs w:val="24"/>
        </w:rPr>
      </w:pPr>
    </w:p>
    <w:p w14:paraId="13694D41" w14:textId="77777777" w:rsidR="00B21A1E" w:rsidRDefault="00B21A1E" w:rsidP="00B21A1E">
      <w:pPr>
        <w:jc w:val="center"/>
        <w:rPr>
          <w:i/>
          <w:szCs w:val="24"/>
        </w:rPr>
      </w:pPr>
    </w:p>
    <w:p w14:paraId="36473D3C" w14:textId="77777777" w:rsidR="00B21A1E" w:rsidRDefault="00B21A1E" w:rsidP="00B21A1E">
      <w:pPr>
        <w:jc w:val="center"/>
        <w:rPr>
          <w:i/>
          <w:szCs w:val="24"/>
        </w:rPr>
      </w:pPr>
    </w:p>
    <w:p w14:paraId="672493D6" w14:textId="77777777" w:rsidR="00B21A1E" w:rsidRDefault="00B21A1E" w:rsidP="00B21A1E">
      <w:pPr>
        <w:jc w:val="center"/>
        <w:rPr>
          <w:i/>
          <w:szCs w:val="24"/>
        </w:rPr>
      </w:pPr>
    </w:p>
    <w:p w14:paraId="50D3D5EF" w14:textId="77777777" w:rsidR="00B21A1E" w:rsidRDefault="00B21A1E" w:rsidP="00B21A1E">
      <w:pPr>
        <w:jc w:val="center"/>
        <w:rPr>
          <w:i/>
          <w:szCs w:val="24"/>
        </w:rPr>
      </w:pPr>
    </w:p>
    <w:p w14:paraId="7D88F486" w14:textId="77777777" w:rsidR="00B21A1E" w:rsidRDefault="00B21A1E" w:rsidP="00B21A1E">
      <w:pPr>
        <w:jc w:val="center"/>
        <w:rPr>
          <w:i/>
          <w:szCs w:val="24"/>
        </w:rPr>
      </w:pPr>
    </w:p>
    <w:p w14:paraId="18356382" w14:textId="77777777" w:rsidR="00B21A1E" w:rsidRDefault="00B21A1E" w:rsidP="00B21A1E">
      <w:pPr>
        <w:jc w:val="center"/>
        <w:rPr>
          <w:i/>
          <w:szCs w:val="24"/>
        </w:rPr>
      </w:pPr>
    </w:p>
    <w:p w14:paraId="083ABEB6" w14:textId="77777777" w:rsidR="00B21A1E" w:rsidRDefault="00B21A1E" w:rsidP="00B21A1E">
      <w:pPr>
        <w:jc w:val="center"/>
        <w:rPr>
          <w:i/>
          <w:szCs w:val="24"/>
        </w:rPr>
      </w:pPr>
    </w:p>
    <w:p w14:paraId="7BBCB624" w14:textId="77777777" w:rsidR="00B21A1E" w:rsidRDefault="00B21A1E" w:rsidP="00B21A1E">
      <w:pPr>
        <w:jc w:val="center"/>
        <w:rPr>
          <w:i/>
          <w:szCs w:val="24"/>
        </w:rPr>
      </w:pPr>
    </w:p>
    <w:p w14:paraId="6E1F608E" w14:textId="77777777" w:rsidR="00B21A1E" w:rsidRDefault="00B21A1E" w:rsidP="00B21A1E">
      <w:pPr>
        <w:jc w:val="center"/>
        <w:rPr>
          <w:i/>
          <w:szCs w:val="24"/>
        </w:rPr>
      </w:pPr>
    </w:p>
    <w:p w14:paraId="4B8BFAA6" w14:textId="77777777" w:rsidR="00B21A1E" w:rsidRDefault="00B21A1E" w:rsidP="00B21A1E">
      <w:pPr>
        <w:jc w:val="center"/>
        <w:rPr>
          <w:i/>
          <w:szCs w:val="24"/>
        </w:rPr>
      </w:pPr>
    </w:p>
    <w:p w14:paraId="3DDF7001" w14:textId="77777777" w:rsidR="00B21A1E" w:rsidRDefault="00B21A1E" w:rsidP="00B21A1E">
      <w:pPr>
        <w:jc w:val="center"/>
        <w:rPr>
          <w:i/>
          <w:szCs w:val="24"/>
        </w:rPr>
      </w:pPr>
    </w:p>
    <w:p w14:paraId="457AB5B1" w14:textId="541B7EE1" w:rsidR="00B21A1E" w:rsidRPr="00804D6C" w:rsidRDefault="00B21A1E" w:rsidP="00B21A1E">
      <w:pPr>
        <w:jc w:val="center"/>
        <w:rPr>
          <w:b/>
        </w:rPr>
      </w:pPr>
      <w:r w:rsidRPr="003A1BF4">
        <w:rPr>
          <w:i/>
          <w:szCs w:val="24"/>
        </w:rPr>
        <w:t>(Halaman sengaja dikosongkan)</w:t>
      </w:r>
    </w:p>
    <w:p w14:paraId="185D11A5" w14:textId="77777777" w:rsidR="00B21A1E" w:rsidRDefault="00B21A1E">
      <w:pPr>
        <w:rPr>
          <w:rFonts w:eastAsiaTheme="majorEastAsia" w:cstheme="majorBidi"/>
          <w:b/>
          <w:color w:val="000000" w:themeColor="text1"/>
          <w:szCs w:val="32"/>
          <w:lang w:val="en-ID"/>
        </w:rPr>
      </w:pPr>
      <w:r>
        <w:br w:type="page"/>
      </w:r>
    </w:p>
    <w:p w14:paraId="05FB249A" w14:textId="289C89BE" w:rsidR="009855D5" w:rsidRDefault="00722B13" w:rsidP="001C0A94">
      <w:pPr>
        <w:pStyle w:val="Heading1"/>
      </w:pPr>
      <w:bookmarkStart w:id="165" w:name="_Toc15992857"/>
      <w:r>
        <w:lastRenderedPageBreak/>
        <w:t>BAB IV</w:t>
      </w:r>
      <w:bookmarkEnd w:id="165"/>
    </w:p>
    <w:p w14:paraId="0EB7DA73" w14:textId="77777777" w:rsidR="00FB76E7" w:rsidRDefault="007757C8" w:rsidP="005E1A89">
      <w:pPr>
        <w:pStyle w:val="Heading2"/>
      </w:pPr>
      <w:bookmarkStart w:id="166" w:name="_Toc15992858"/>
      <w:r>
        <w:t xml:space="preserve">STUDI DAN </w:t>
      </w:r>
      <w:r w:rsidR="00FB76E7">
        <w:t>ANAL</w:t>
      </w:r>
      <w:r w:rsidR="00722B13">
        <w:t>IS</w:t>
      </w:r>
      <w:r>
        <w:t>IS</w:t>
      </w:r>
      <w:bookmarkEnd w:id="166"/>
    </w:p>
    <w:p w14:paraId="3E443196" w14:textId="77777777" w:rsidR="002B0E64" w:rsidRDefault="002B0E64" w:rsidP="00FB76E7">
      <w:pPr>
        <w:rPr>
          <w:lang w:val="en-ID"/>
        </w:rPr>
      </w:pPr>
    </w:p>
    <w:p w14:paraId="592F3017" w14:textId="77777777" w:rsidR="00FE3BCA" w:rsidRDefault="00FE3BCA" w:rsidP="008D0F8E">
      <w:pPr>
        <w:pStyle w:val="Heading3"/>
      </w:pPr>
      <w:bookmarkStart w:id="167" w:name="_Toc15992859"/>
      <w:r>
        <w:t>4.1</w:t>
      </w:r>
      <w:r>
        <w:tab/>
        <w:t>Pengukuran Tubuh pada User</w:t>
      </w:r>
      <w:bookmarkEnd w:id="167"/>
    </w:p>
    <w:p w14:paraId="0254D214" w14:textId="77777777" w:rsidR="00FE3BCA" w:rsidRDefault="00FE3BCA" w:rsidP="00FE3BCA">
      <w:pPr>
        <w:ind w:left="567" w:firstLine="426"/>
        <w:rPr>
          <w:lang w:val="en-ID"/>
        </w:rPr>
      </w:pPr>
      <w:r>
        <w:rPr>
          <w:lang w:val="en-ID"/>
        </w:rPr>
        <w:t>Pengukuran ini dilakukan untuk menyamakan ukuran tangan prostesis dengan tangan asli.</w:t>
      </w:r>
    </w:p>
    <w:p w14:paraId="0B0BF614" w14:textId="3C53FCDA" w:rsidR="00FE3BCA" w:rsidRPr="008E3A25" w:rsidRDefault="00FE3BCA" w:rsidP="00FE3BCA">
      <w:pPr>
        <w:ind w:left="567"/>
        <w:rPr>
          <w:sz w:val="20"/>
          <w:szCs w:val="20"/>
          <w:lang w:val="en-ID"/>
        </w:rPr>
      </w:pPr>
      <w:bookmarkStart w:id="168" w:name="_Toc15984434"/>
      <w:r w:rsidRPr="008E3A25">
        <w:rPr>
          <w:b/>
          <w:sz w:val="20"/>
          <w:szCs w:val="20"/>
        </w:rPr>
        <w:t xml:space="preserve">Tabel </w:t>
      </w:r>
      <w:r w:rsidR="00E3211B" w:rsidRPr="008E3A25">
        <w:rPr>
          <w:b/>
          <w:sz w:val="20"/>
          <w:szCs w:val="20"/>
        </w:rPr>
        <w:t>4.</w:t>
      </w:r>
      <w:r w:rsidR="00E3211B" w:rsidRPr="008E3A25">
        <w:rPr>
          <w:b/>
          <w:sz w:val="20"/>
          <w:szCs w:val="20"/>
        </w:rPr>
        <w:fldChar w:fldCharType="begin"/>
      </w:r>
      <w:r w:rsidR="00E3211B" w:rsidRPr="008E3A25">
        <w:rPr>
          <w:b/>
          <w:sz w:val="20"/>
          <w:szCs w:val="20"/>
        </w:rPr>
        <w:instrText xml:space="preserve"> SEQ Tabel \* ARABIC \s 1 </w:instrText>
      </w:r>
      <w:r w:rsidR="00E3211B" w:rsidRPr="008E3A25">
        <w:rPr>
          <w:b/>
          <w:sz w:val="20"/>
          <w:szCs w:val="20"/>
        </w:rPr>
        <w:fldChar w:fldCharType="separate"/>
      </w:r>
      <w:r w:rsidR="000C1AAE">
        <w:rPr>
          <w:b/>
          <w:noProof/>
          <w:sz w:val="20"/>
          <w:szCs w:val="20"/>
        </w:rPr>
        <w:t>1</w:t>
      </w:r>
      <w:r w:rsidR="00E3211B" w:rsidRPr="008E3A25">
        <w:rPr>
          <w:b/>
          <w:sz w:val="20"/>
          <w:szCs w:val="20"/>
        </w:rPr>
        <w:fldChar w:fldCharType="end"/>
      </w:r>
      <w:r w:rsidRPr="008E3A25">
        <w:rPr>
          <w:sz w:val="20"/>
          <w:szCs w:val="20"/>
          <w:lang w:val="en-ID"/>
        </w:rPr>
        <w:t xml:space="preserve"> Hasil Pengukuran</w:t>
      </w:r>
      <w:bookmarkEnd w:id="168"/>
    </w:p>
    <w:tbl>
      <w:tblPr>
        <w:tblStyle w:val="TableGrid"/>
        <w:tblW w:w="0" w:type="auto"/>
        <w:tblInd w:w="570" w:type="dxa"/>
        <w:tblLook w:val="04A0" w:firstRow="1" w:lastRow="0" w:firstColumn="1" w:lastColumn="0" w:noHBand="0" w:noVBand="1"/>
      </w:tblPr>
      <w:tblGrid>
        <w:gridCol w:w="570"/>
        <w:gridCol w:w="3544"/>
        <w:gridCol w:w="1843"/>
      </w:tblGrid>
      <w:tr w:rsidR="00FE3BCA" w14:paraId="214A5339" w14:textId="77777777" w:rsidTr="00235924">
        <w:tc>
          <w:tcPr>
            <w:tcW w:w="570" w:type="dxa"/>
          </w:tcPr>
          <w:p w14:paraId="64EC0235" w14:textId="77777777" w:rsidR="00FE3BCA" w:rsidRPr="007153DD" w:rsidRDefault="00FE3BCA" w:rsidP="00235924">
            <w:pPr>
              <w:spacing w:before="240" w:line="480" w:lineRule="auto"/>
              <w:jc w:val="center"/>
              <w:rPr>
                <w:b/>
                <w:lang w:val="en-ID"/>
              </w:rPr>
            </w:pPr>
            <w:r w:rsidRPr="007153DD">
              <w:rPr>
                <w:b/>
                <w:lang w:val="en-ID"/>
              </w:rPr>
              <w:t>No.</w:t>
            </w:r>
          </w:p>
        </w:tc>
        <w:tc>
          <w:tcPr>
            <w:tcW w:w="3544" w:type="dxa"/>
          </w:tcPr>
          <w:p w14:paraId="4D1D8AC7" w14:textId="77777777" w:rsidR="00FE3BCA" w:rsidRPr="007153DD" w:rsidRDefault="00FE3BCA" w:rsidP="00235924">
            <w:pPr>
              <w:spacing w:before="240" w:line="480" w:lineRule="auto"/>
              <w:jc w:val="center"/>
              <w:rPr>
                <w:b/>
                <w:lang w:val="en-ID"/>
              </w:rPr>
            </w:pPr>
            <w:r w:rsidRPr="007153DD">
              <w:rPr>
                <w:b/>
                <w:lang w:val="en-ID"/>
              </w:rPr>
              <w:t>Bagian</w:t>
            </w:r>
          </w:p>
        </w:tc>
        <w:tc>
          <w:tcPr>
            <w:tcW w:w="1843" w:type="dxa"/>
          </w:tcPr>
          <w:p w14:paraId="0161D58E" w14:textId="77777777" w:rsidR="00FE3BCA" w:rsidRPr="007153DD" w:rsidRDefault="00FE3BCA" w:rsidP="00235924">
            <w:pPr>
              <w:spacing w:before="240" w:line="480" w:lineRule="auto"/>
              <w:jc w:val="center"/>
              <w:rPr>
                <w:b/>
                <w:lang w:val="en-ID"/>
              </w:rPr>
            </w:pPr>
            <w:r w:rsidRPr="007153DD">
              <w:rPr>
                <w:b/>
                <w:lang w:val="en-ID"/>
              </w:rPr>
              <w:t>Ukuran (cm)</w:t>
            </w:r>
          </w:p>
        </w:tc>
      </w:tr>
      <w:tr w:rsidR="00FE3BCA" w14:paraId="542A905F" w14:textId="77777777" w:rsidTr="00235924">
        <w:tc>
          <w:tcPr>
            <w:tcW w:w="570" w:type="dxa"/>
          </w:tcPr>
          <w:p w14:paraId="3B6772BF" w14:textId="77777777" w:rsidR="00FE3BCA" w:rsidRDefault="00FE3BCA" w:rsidP="00235924">
            <w:pPr>
              <w:spacing w:before="120" w:after="120"/>
              <w:jc w:val="center"/>
              <w:rPr>
                <w:lang w:val="en-ID"/>
              </w:rPr>
            </w:pPr>
            <w:r>
              <w:rPr>
                <w:lang w:val="en-ID"/>
              </w:rPr>
              <w:t>1</w:t>
            </w:r>
          </w:p>
        </w:tc>
        <w:tc>
          <w:tcPr>
            <w:tcW w:w="3544" w:type="dxa"/>
          </w:tcPr>
          <w:p w14:paraId="0AA9E1D8" w14:textId="77777777" w:rsidR="00FE3BCA" w:rsidRDefault="00FE3BCA" w:rsidP="00235924">
            <w:pPr>
              <w:spacing w:before="120" w:after="120"/>
              <w:jc w:val="center"/>
              <w:rPr>
                <w:lang w:val="en-ID"/>
              </w:rPr>
            </w:pPr>
            <w:r>
              <w:rPr>
                <w:lang w:val="en-ID"/>
              </w:rPr>
              <w:t>Lingkar ketiak –bahu</w:t>
            </w:r>
          </w:p>
        </w:tc>
        <w:tc>
          <w:tcPr>
            <w:tcW w:w="1843" w:type="dxa"/>
          </w:tcPr>
          <w:p w14:paraId="3249CC2C" w14:textId="77777777" w:rsidR="00FE3BCA" w:rsidRDefault="00FE3BCA" w:rsidP="00235924">
            <w:pPr>
              <w:spacing w:before="120" w:after="120"/>
              <w:jc w:val="center"/>
              <w:rPr>
                <w:lang w:val="en-ID"/>
              </w:rPr>
            </w:pPr>
            <w:r>
              <w:rPr>
                <w:lang w:val="en-ID"/>
              </w:rPr>
              <w:t>33</w:t>
            </w:r>
          </w:p>
        </w:tc>
      </w:tr>
      <w:tr w:rsidR="00FE3BCA" w14:paraId="43617760" w14:textId="77777777" w:rsidTr="00235924">
        <w:tc>
          <w:tcPr>
            <w:tcW w:w="570" w:type="dxa"/>
          </w:tcPr>
          <w:p w14:paraId="7FF164EC" w14:textId="77777777" w:rsidR="00FE3BCA" w:rsidRDefault="00FE3BCA" w:rsidP="00235924">
            <w:pPr>
              <w:spacing w:before="120" w:after="120"/>
              <w:jc w:val="center"/>
              <w:rPr>
                <w:lang w:val="en-ID"/>
              </w:rPr>
            </w:pPr>
            <w:r>
              <w:rPr>
                <w:lang w:val="en-ID"/>
              </w:rPr>
              <w:t>2</w:t>
            </w:r>
          </w:p>
        </w:tc>
        <w:tc>
          <w:tcPr>
            <w:tcW w:w="3544" w:type="dxa"/>
          </w:tcPr>
          <w:p w14:paraId="6AB9BED2" w14:textId="77777777" w:rsidR="00FE3BCA" w:rsidRDefault="00FE3BCA" w:rsidP="00235924">
            <w:pPr>
              <w:spacing w:before="120" w:after="120"/>
              <w:jc w:val="center"/>
              <w:rPr>
                <w:lang w:val="en-ID"/>
              </w:rPr>
            </w:pPr>
            <w:r>
              <w:rPr>
                <w:lang w:val="en-ID"/>
              </w:rPr>
              <w:t>Leher – Bahu</w:t>
            </w:r>
          </w:p>
        </w:tc>
        <w:tc>
          <w:tcPr>
            <w:tcW w:w="1843" w:type="dxa"/>
          </w:tcPr>
          <w:p w14:paraId="72DA7FB0" w14:textId="77777777" w:rsidR="00FE3BCA" w:rsidRDefault="00FE3BCA" w:rsidP="00235924">
            <w:pPr>
              <w:spacing w:before="120" w:after="120"/>
              <w:jc w:val="center"/>
              <w:rPr>
                <w:lang w:val="en-ID"/>
              </w:rPr>
            </w:pPr>
            <w:r>
              <w:rPr>
                <w:lang w:val="en-ID"/>
              </w:rPr>
              <w:t>38</w:t>
            </w:r>
          </w:p>
        </w:tc>
      </w:tr>
      <w:tr w:rsidR="00FE3BCA" w14:paraId="2B286690" w14:textId="77777777" w:rsidTr="00235924">
        <w:tc>
          <w:tcPr>
            <w:tcW w:w="570" w:type="dxa"/>
          </w:tcPr>
          <w:p w14:paraId="0D2D8235" w14:textId="77777777" w:rsidR="00FE3BCA" w:rsidRDefault="00FE3BCA" w:rsidP="00235924">
            <w:pPr>
              <w:spacing w:before="120" w:after="120"/>
              <w:jc w:val="center"/>
              <w:rPr>
                <w:lang w:val="en-ID"/>
              </w:rPr>
            </w:pPr>
            <w:r>
              <w:rPr>
                <w:lang w:val="en-ID"/>
              </w:rPr>
              <w:t>3</w:t>
            </w:r>
          </w:p>
        </w:tc>
        <w:tc>
          <w:tcPr>
            <w:tcW w:w="3544" w:type="dxa"/>
          </w:tcPr>
          <w:p w14:paraId="25E8E70C" w14:textId="77777777" w:rsidR="00FE3BCA" w:rsidRDefault="00FE3BCA" w:rsidP="00235924">
            <w:pPr>
              <w:spacing w:before="120" w:after="120"/>
              <w:jc w:val="center"/>
              <w:rPr>
                <w:lang w:val="en-ID"/>
              </w:rPr>
            </w:pPr>
            <w:r>
              <w:rPr>
                <w:lang w:val="en-ID"/>
              </w:rPr>
              <w:t>Bahu – siku</w:t>
            </w:r>
          </w:p>
        </w:tc>
        <w:tc>
          <w:tcPr>
            <w:tcW w:w="1843" w:type="dxa"/>
          </w:tcPr>
          <w:p w14:paraId="72F48F3F" w14:textId="77777777" w:rsidR="00FE3BCA" w:rsidRDefault="00FE3BCA" w:rsidP="00235924">
            <w:pPr>
              <w:spacing w:before="120" w:after="120"/>
              <w:jc w:val="center"/>
              <w:rPr>
                <w:lang w:val="en-ID"/>
              </w:rPr>
            </w:pPr>
            <w:r>
              <w:rPr>
                <w:lang w:val="en-ID"/>
              </w:rPr>
              <w:t>28</w:t>
            </w:r>
          </w:p>
        </w:tc>
      </w:tr>
      <w:tr w:rsidR="00FE3BCA" w14:paraId="2DAF09A7" w14:textId="77777777" w:rsidTr="00235924">
        <w:tc>
          <w:tcPr>
            <w:tcW w:w="570" w:type="dxa"/>
          </w:tcPr>
          <w:p w14:paraId="47F373C2" w14:textId="77777777" w:rsidR="00FE3BCA" w:rsidRDefault="00FE3BCA" w:rsidP="00235924">
            <w:pPr>
              <w:spacing w:before="120" w:after="120"/>
              <w:jc w:val="center"/>
              <w:rPr>
                <w:lang w:val="en-ID"/>
              </w:rPr>
            </w:pPr>
            <w:r>
              <w:rPr>
                <w:lang w:val="en-ID"/>
              </w:rPr>
              <w:t>4</w:t>
            </w:r>
          </w:p>
        </w:tc>
        <w:tc>
          <w:tcPr>
            <w:tcW w:w="3544" w:type="dxa"/>
          </w:tcPr>
          <w:p w14:paraId="61ACC453" w14:textId="77777777" w:rsidR="00FE3BCA" w:rsidRDefault="00FE3BCA" w:rsidP="00235924">
            <w:pPr>
              <w:spacing w:before="120" w:after="120"/>
              <w:jc w:val="center"/>
              <w:rPr>
                <w:lang w:val="en-ID"/>
              </w:rPr>
            </w:pPr>
            <w:r>
              <w:rPr>
                <w:lang w:val="en-ID"/>
              </w:rPr>
              <w:t>Siku – pergelangan</w:t>
            </w:r>
          </w:p>
        </w:tc>
        <w:tc>
          <w:tcPr>
            <w:tcW w:w="1843" w:type="dxa"/>
          </w:tcPr>
          <w:p w14:paraId="3BF47EBE" w14:textId="77777777" w:rsidR="00FE3BCA" w:rsidRDefault="00FE3BCA" w:rsidP="00235924">
            <w:pPr>
              <w:spacing w:before="120" w:after="120"/>
              <w:jc w:val="center"/>
              <w:rPr>
                <w:lang w:val="en-ID"/>
              </w:rPr>
            </w:pPr>
            <w:r>
              <w:rPr>
                <w:lang w:val="en-ID"/>
              </w:rPr>
              <w:t>25</w:t>
            </w:r>
          </w:p>
        </w:tc>
      </w:tr>
      <w:tr w:rsidR="00FE3BCA" w14:paraId="5FDDBE37" w14:textId="77777777" w:rsidTr="00235924">
        <w:tc>
          <w:tcPr>
            <w:tcW w:w="570" w:type="dxa"/>
          </w:tcPr>
          <w:p w14:paraId="2F122236" w14:textId="77777777" w:rsidR="00FE3BCA" w:rsidRDefault="00FE3BCA" w:rsidP="00235924">
            <w:pPr>
              <w:spacing w:before="120" w:after="120"/>
              <w:jc w:val="center"/>
              <w:rPr>
                <w:lang w:val="en-ID"/>
              </w:rPr>
            </w:pPr>
            <w:r>
              <w:rPr>
                <w:lang w:val="en-ID"/>
              </w:rPr>
              <w:t>5</w:t>
            </w:r>
          </w:p>
        </w:tc>
        <w:tc>
          <w:tcPr>
            <w:tcW w:w="3544" w:type="dxa"/>
          </w:tcPr>
          <w:p w14:paraId="65B74396" w14:textId="77777777" w:rsidR="00FE3BCA" w:rsidRDefault="00FE3BCA" w:rsidP="00235924">
            <w:pPr>
              <w:spacing w:before="120" w:after="120"/>
              <w:jc w:val="center"/>
              <w:rPr>
                <w:lang w:val="en-ID"/>
              </w:rPr>
            </w:pPr>
            <w:r>
              <w:rPr>
                <w:lang w:val="en-ID"/>
              </w:rPr>
              <w:t>Pergelangan – telapak tangan</w:t>
            </w:r>
          </w:p>
        </w:tc>
        <w:tc>
          <w:tcPr>
            <w:tcW w:w="1843" w:type="dxa"/>
          </w:tcPr>
          <w:p w14:paraId="42A8C6C1" w14:textId="77777777" w:rsidR="00FE3BCA" w:rsidRDefault="00FE3BCA" w:rsidP="00235924">
            <w:pPr>
              <w:spacing w:before="120" w:after="120"/>
              <w:jc w:val="center"/>
              <w:rPr>
                <w:lang w:val="en-ID"/>
              </w:rPr>
            </w:pPr>
            <w:r>
              <w:rPr>
                <w:lang w:val="en-ID"/>
              </w:rPr>
              <w:t>9</w:t>
            </w:r>
          </w:p>
        </w:tc>
      </w:tr>
      <w:tr w:rsidR="00FE3BCA" w14:paraId="7C4EA673" w14:textId="77777777" w:rsidTr="00235924">
        <w:tc>
          <w:tcPr>
            <w:tcW w:w="570" w:type="dxa"/>
          </w:tcPr>
          <w:p w14:paraId="58D73798" w14:textId="77777777" w:rsidR="00FE3BCA" w:rsidRDefault="00FE3BCA" w:rsidP="00235924">
            <w:pPr>
              <w:spacing w:before="120" w:after="120"/>
              <w:jc w:val="center"/>
              <w:rPr>
                <w:lang w:val="en-ID"/>
              </w:rPr>
            </w:pPr>
            <w:r>
              <w:rPr>
                <w:lang w:val="en-ID"/>
              </w:rPr>
              <w:t>6</w:t>
            </w:r>
          </w:p>
        </w:tc>
        <w:tc>
          <w:tcPr>
            <w:tcW w:w="3544" w:type="dxa"/>
          </w:tcPr>
          <w:p w14:paraId="537CA679" w14:textId="77777777" w:rsidR="00FE3BCA" w:rsidRDefault="00FE3BCA" w:rsidP="00235924">
            <w:pPr>
              <w:spacing w:before="120" w:after="120"/>
              <w:jc w:val="center"/>
              <w:rPr>
                <w:lang w:val="en-ID"/>
              </w:rPr>
            </w:pPr>
            <w:r>
              <w:rPr>
                <w:lang w:val="en-ID"/>
              </w:rPr>
              <w:t>Jari</w:t>
            </w:r>
          </w:p>
        </w:tc>
        <w:tc>
          <w:tcPr>
            <w:tcW w:w="1843" w:type="dxa"/>
          </w:tcPr>
          <w:p w14:paraId="700B4B24" w14:textId="77777777" w:rsidR="00FE3BCA" w:rsidRDefault="00FE3BCA" w:rsidP="00235924">
            <w:pPr>
              <w:spacing w:before="120" w:after="120"/>
              <w:jc w:val="center"/>
              <w:rPr>
                <w:lang w:val="en-ID"/>
              </w:rPr>
            </w:pPr>
            <w:r>
              <w:rPr>
                <w:lang w:val="en-ID"/>
              </w:rPr>
              <w:t>9</w:t>
            </w:r>
          </w:p>
        </w:tc>
      </w:tr>
      <w:tr w:rsidR="00FE3BCA" w14:paraId="5C231504" w14:textId="77777777" w:rsidTr="00235924">
        <w:tc>
          <w:tcPr>
            <w:tcW w:w="570" w:type="dxa"/>
          </w:tcPr>
          <w:p w14:paraId="70548C13" w14:textId="77777777" w:rsidR="00FE3BCA" w:rsidRDefault="00FE3BCA" w:rsidP="00235924">
            <w:pPr>
              <w:spacing w:before="120" w:after="120"/>
              <w:jc w:val="center"/>
              <w:rPr>
                <w:lang w:val="en-ID"/>
              </w:rPr>
            </w:pPr>
            <w:r>
              <w:rPr>
                <w:lang w:val="en-ID"/>
              </w:rPr>
              <w:t>7</w:t>
            </w:r>
          </w:p>
        </w:tc>
        <w:tc>
          <w:tcPr>
            <w:tcW w:w="3544" w:type="dxa"/>
          </w:tcPr>
          <w:p w14:paraId="768EB04E" w14:textId="77777777" w:rsidR="00FE3BCA" w:rsidRDefault="00FE3BCA" w:rsidP="00235924">
            <w:pPr>
              <w:spacing w:before="120" w:after="120"/>
              <w:jc w:val="center"/>
              <w:rPr>
                <w:lang w:val="en-ID"/>
              </w:rPr>
            </w:pPr>
            <w:r>
              <w:rPr>
                <w:lang w:val="en-ID"/>
              </w:rPr>
              <w:t>Jempol</w:t>
            </w:r>
          </w:p>
        </w:tc>
        <w:tc>
          <w:tcPr>
            <w:tcW w:w="1843" w:type="dxa"/>
          </w:tcPr>
          <w:p w14:paraId="5B0EA6D5" w14:textId="77777777" w:rsidR="00FE3BCA" w:rsidRDefault="00FE3BCA" w:rsidP="00235924">
            <w:pPr>
              <w:spacing w:before="120" w:after="120"/>
              <w:jc w:val="center"/>
              <w:rPr>
                <w:lang w:val="en-ID"/>
              </w:rPr>
            </w:pPr>
            <w:r>
              <w:rPr>
                <w:lang w:val="en-ID"/>
              </w:rPr>
              <w:t>11,5</w:t>
            </w:r>
          </w:p>
        </w:tc>
      </w:tr>
      <w:tr w:rsidR="00FE3BCA" w14:paraId="57C6B845" w14:textId="77777777" w:rsidTr="00235924">
        <w:tc>
          <w:tcPr>
            <w:tcW w:w="570" w:type="dxa"/>
          </w:tcPr>
          <w:p w14:paraId="48EA19E9" w14:textId="77777777" w:rsidR="00FE3BCA" w:rsidRDefault="00FE3BCA" w:rsidP="00235924">
            <w:pPr>
              <w:spacing w:before="120" w:after="120"/>
              <w:jc w:val="center"/>
              <w:rPr>
                <w:lang w:val="en-ID"/>
              </w:rPr>
            </w:pPr>
            <w:r>
              <w:rPr>
                <w:lang w:val="en-ID"/>
              </w:rPr>
              <w:t>8</w:t>
            </w:r>
          </w:p>
        </w:tc>
        <w:tc>
          <w:tcPr>
            <w:tcW w:w="3544" w:type="dxa"/>
          </w:tcPr>
          <w:p w14:paraId="57F0E938" w14:textId="77777777" w:rsidR="00FE3BCA" w:rsidRDefault="00FE3BCA" w:rsidP="00235924">
            <w:pPr>
              <w:spacing w:before="120" w:after="120"/>
              <w:jc w:val="center"/>
              <w:rPr>
                <w:lang w:val="en-ID"/>
              </w:rPr>
            </w:pPr>
            <w:r>
              <w:rPr>
                <w:lang w:val="en-ID"/>
              </w:rPr>
              <w:t>Ketiak – siku</w:t>
            </w:r>
          </w:p>
        </w:tc>
        <w:tc>
          <w:tcPr>
            <w:tcW w:w="1843" w:type="dxa"/>
          </w:tcPr>
          <w:p w14:paraId="502FE08F" w14:textId="77777777" w:rsidR="00FE3BCA" w:rsidRDefault="00FE3BCA" w:rsidP="00235924">
            <w:pPr>
              <w:spacing w:before="120" w:after="120"/>
              <w:jc w:val="center"/>
              <w:rPr>
                <w:lang w:val="en-ID"/>
              </w:rPr>
            </w:pPr>
            <w:r>
              <w:rPr>
                <w:lang w:val="en-ID"/>
              </w:rPr>
              <w:t>22</w:t>
            </w:r>
          </w:p>
        </w:tc>
      </w:tr>
      <w:tr w:rsidR="00FE3BCA" w14:paraId="378185AA" w14:textId="77777777" w:rsidTr="00235924">
        <w:tc>
          <w:tcPr>
            <w:tcW w:w="570" w:type="dxa"/>
          </w:tcPr>
          <w:p w14:paraId="7D982599" w14:textId="77777777" w:rsidR="00FE3BCA" w:rsidRDefault="00FE3BCA" w:rsidP="00235924">
            <w:pPr>
              <w:spacing w:before="120" w:after="120"/>
              <w:jc w:val="center"/>
              <w:rPr>
                <w:lang w:val="en-ID"/>
              </w:rPr>
            </w:pPr>
            <w:r>
              <w:rPr>
                <w:lang w:val="en-ID"/>
              </w:rPr>
              <w:t>9</w:t>
            </w:r>
          </w:p>
        </w:tc>
        <w:tc>
          <w:tcPr>
            <w:tcW w:w="3544" w:type="dxa"/>
          </w:tcPr>
          <w:p w14:paraId="50E76C6C" w14:textId="77777777" w:rsidR="00FE3BCA" w:rsidRDefault="00FE3BCA" w:rsidP="00235924">
            <w:pPr>
              <w:spacing w:before="120" w:after="120"/>
              <w:jc w:val="center"/>
              <w:rPr>
                <w:lang w:val="en-ID"/>
              </w:rPr>
            </w:pPr>
            <w:r>
              <w:rPr>
                <w:lang w:val="en-ID"/>
              </w:rPr>
              <w:t>Lingkar ketiak – lengan</w:t>
            </w:r>
          </w:p>
        </w:tc>
        <w:tc>
          <w:tcPr>
            <w:tcW w:w="1843" w:type="dxa"/>
          </w:tcPr>
          <w:p w14:paraId="59373F3A" w14:textId="77777777" w:rsidR="00FE3BCA" w:rsidRDefault="00FE3BCA" w:rsidP="00235924">
            <w:pPr>
              <w:spacing w:before="120" w:after="120"/>
              <w:jc w:val="center"/>
              <w:rPr>
                <w:lang w:val="en-ID"/>
              </w:rPr>
            </w:pPr>
            <w:r>
              <w:rPr>
                <w:lang w:val="en-ID"/>
              </w:rPr>
              <w:t>17</w:t>
            </w:r>
          </w:p>
        </w:tc>
      </w:tr>
      <w:tr w:rsidR="00FE3BCA" w14:paraId="430838A2" w14:textId="77777777" w:rsidTr="00235924">
        <w:tc>
          <w:tcPr>
            <w:tcW w:w="570" w:type="dxa"/>
          </w:tcPr>
          <w:p w14:paraId="7EF18C51" w14:textId="77777777" w:rsidR="00FE3BCA" w:rsidRDefault="00FE3BCA" w:rsidP="00235924">
            <w:pPr>
              <w:spacing w:before="120" w:after="120"/>
              <w:jc w:val="center"/>
              <w:rPr>
                <w:lang w:val="en-ID"/>
              </w:rPr>
            </w:pPr>
            <w:r>
              <w:rPr>
                <w:lang w:val="en-ID"/>
              </w:rPr>
              <w:t>10</w:t>
            </w:r>
          </w:p>
        </w:tc>
        <w:tc>
          <w:tcPr>
            <w:tcW w:w="3544" w:type="dxa"/>
          </w:tcPr>
          <w:p w14:paraId="13A0FD29" w14:textId="77777777" w:rsidR="00FE3BCA" w:rsidRDefault="00FE3BCA" w:rsidP="00235924">
            <w:pPr>
              <w:spacing w:before="120" w:after="120"/>
              <w:jc w:val="center"/>
              <w:rPr>
                <w:lang w:val="en-ID"/>
              </w:rPr>
            </w:pPr>
            <w:r>
              <w:rPr>
                <w:lang w:val="en-ID"/>
              </w:rPr>
              <w:t>Lingkar siku</w:t>
            </w:r>
          </w:p>
        </w:tc>
        <w:tc>
          <w:tcPr>
            <w:tcW w:w="1843" w:type="dxa"/>
          </w:tcPr>
          <w:p w14:paraId="221CB994" w14:textId="77777777" w:rsidR="00FE3BCA" w:rsidRDefault="00FE3BCA" w:rsidP="00235924">
            <w:pPr>
              <w:spacing w:before="120" w:after="120"/>
              <w:jc w:val="center"/>
              <w:rPr>
                <w:lang w:val="en-ID"/>
              </w:rPr>
            </w:pPr>
            <w:r>
              <w:rPr>
                <w:lang w:val="en-ID"/>
              </w:rPr>
              <w:t>22,5</w:t>
            </w:r>
          </w:p>
        </w:tc>
      </w:tr>
      <w:tr w:rsidR="00FE3BCA" w14:paraId="34038FC3" w14:textId="77777777" w:rsidTr="00235924">
        <w:tc>
          <w:tcPr>
            <w:tcW w:w="570" w:type="dxa"/>
          </w:tcPr>
          <w:p w14:paraId="2D717ED6" w14:textId="77777777" w:rsidR="00FE3BCA" w:rsidRDefault="00FE3BCA" w:rsidP="00235924">
            <w:pPr>
              <w:spacing w:before="120" w:after="120"/>
              <w:jc w:val="center"/>
              <w:rPr>
                <w:lang w:val="en-ID"/>
              </w:rPr>
            </w:pPr>
            <w:r>
              <w:rPr>
                <w:lang w:val="en-ID"/>
              </w:rPr>
              <w:t>11</w:t>
            </w:r>
          </w:p>
        </w:tc>
        <w:tc>
          <w:tcPr>
            <w:tcW w:w="3544" w:type="dxa"/>
          </w:tcPr>
          <w:p w14:paraId="761BA55D" w14:textId="77777777" w:rsidR="00FE3BCA" w:rsidRDefault="00FE3BCA" w:rsidP="00235924">
            <w:pPr>
              <w:spacing w:before="120" w:after="120"/>
              <w:jc w:val="center"/>
              <w:rPr>
                <w:lang w:val="en-ID"/>
              </w:rPr>
            </w:pPr>
            <w:r>
              <w:rPr>
                <w:lang w:val="en-ID"/>
              </w:rPr>
              <w:t>Lingkar pergelangan</w:t>
            </w:r>
          </w:p>
        </w:tc>
        <w:tc>
          <w:tcPr>
            <w:tcW w:w="1843" w:type="dxa"/>
          </w:tcPr>
          <w:p w14:paraId="1DA3E7E2" w14:textId="77777777" w:rsidR="00FE3BCA" w:rsidRDefault="00FE3BCA" w:rsidP="00235924">
            <w:pPr>
              <w:spacing w:before="120" w:after="120"/>
              <w:jc w:val="center"/>
              <w:rPr>
                <w:lang w:val="en-ID"/>
              </w:rPr>
            </w:pPr>
            <w:r>
              <w:rPr>
                <w:lang w:val="en-ID"/>
              </w:rPr>
              <w:t>15</w:t>
            </w:r>
          </w:p>
        </w:tc>
      </w:tr>
      <w:tr w:rsidR="00FE3BCA" w14:paraId="5BA3EDFD" w14:textId="77777777" w:rsidTr="00235924">
        <w:tc>
          <w:tcPr>
            <w:tcW w:w="570" w:type="dxa"/>
          </w:tcPr>
          <w:p w14:paraId="07AEEA55" w14:textId="77777777" w:rsidR="00FE3BCA" w:rsidRDefault="00FE3BCA" w:rsidP="00235924">
            <w:pPr>
              <w:spacing w:before="120" w:after="120"/>
              <w:jc w:val="center"/>
              <w:rPr>
                <w:lang w:val="en-ID"/>
              </w:rPr>
            </w:pPr>
            <w:r>
              <w:rPr>
                <w:lang w:val="en-ID"/>
              </w:rPr>
              <w:t>12</w:t>
            </w:r>
          </w:p>
        </w:tc>
        <w:tc>
          <w:tcPr>
            <w:tcW w:w="3544" w:type="dxa"/>
          </w:tcPr>
          <w:p w14:paraId="5C608516" w14:textId="77777777" w:rsidR="00FE3BCA" w:rsidRDefault="00FE3BCA" w:rsidP="00235924">
            <w:pPr>
              <w:spacing w:before="120" w:after="120"/>
              <w:jc w:val="center"/>
              <w:rPr>
                <w:lang w:val="en-ID"/>
              </w:rPr>
            </w:pPr>
            <w:r>
              <w:rPr>
                <w:lang w:val="en-ID"/>
              </w:rPr>
              <w:t>Lingkar telapak</w:t>
            </w:r>
          </w:p>
        </w:tc>
        <w:tc>
          <w:tcPr>
            <w:tcW w:w="1843" w:type="dxa"/>
          </w:tcPr>
          <w:p w14:paraId="7DDE7E65" w14:textId="77777777" w:rsidR="00FE3BCA" w:rsidRDefault="00FE3BCA" w:rsidP="00235924">
            <w:pPr>
              <w:spacing w:before="120" w:after="120"/>
              <w:jc w:val="center"/>
              <w:rPr>
                <w:lang w:val="en-ID"/>
              </w:rPr>
            </w:pPr>
            <w:r>
              <w:rPr>
                <w:lang w:val="en-ID"/>
              </w:rPr>
              <w:t>19</w:t>
            </w:r>
          </w:p>
        </w:tc>
      </w:tr>
      <w:tr w:rsidR="00FE3BCA" w14:paraId="30FF19F3" w14:textId="77777777" w:rsidTr="00235924">
        <w:tc>
          <w:tcPr>
            <w:tcW w:w="570" w:type="dxa"/>
          </w:tcPr>
          <w:p w14:paraId="3AEDE225" w14:textId="77777777" w:rsidR="00FE3BCA" w:rsidRDefault="00FE3BCA" w:rsidP="00235924">
            <w:pPr>
              <w:spacing w:before="120" w:after="120"/>
              <w:jc w:val="center"/>
              <w:rPr>
                <w:lang w:val="en-ID"/>
              </w:rPr>
            </w:pPr>
            <w:r>
              <w:rPr>
                <w:lang w:val="en-ID"/>
              </w:rPr>
              <w:t>13</w:t>
            </w:r>
          </w:p>
        </w:tc>
        <w:tc>
          <w:tcPr>
            <w:tcW w:w="3544" w:type="dxa"/>
          </w:tcPr>
          <w:p w14:paraId="53097A1C" w14:textId="77777777" w:rsidR="00FE3BCA" w:rsidRDefault="00FE3BCA" w:rsidP="00235924">
            <w:pPr>
              <w:spacing w:before="120" w:after="120"/>
              <w:jc w:val="center"/>
              <w:rPr>
                <w:lang w:val="en-ID"/>
              </w:rPr>
            </w:pPr>
            <w:r>
              <w:rPr>
                <w:lang w:val="en-ID"/>
              </w:rPr>
              <w:t>Lebar telapak</w:t>
            </w:r>
          </w:p>
        </w:tc>
        <w:tc>
          <w:tcPr>
            <w:tcW w:w="1843" w:type="dxa"/>
          </w:tcPr>
          <w:p w14:paraId="2D9E67C1" w14:textId="77777777" w:rsidR="00FE3BCA" w:rsidRDefault="00FE3BCA" w:rsidP="00235924">
            <w:pPr>
              <w:spacing w:before="120" w:after="120"/>
              <w:jc w:val="center"/>
              <w:rPr>
                <w:lang w:val="en-ID"/>
              </w:rPr>
            </w:pPr>
            <w:r>
              <w:rPr>
                <w:lang w:val="en-ID"/>
              </w:rPr>
              <w:t>8</w:t>
            </w:r>
          </w:p>
        </w:tc>
      </w:tr>
      <w:tr w:rsidR="00FE3BCA" w14:paraId="52FB2B9E" w14:textId="77777777" w:rsidTr="00235924">
        <w:tc>
          <w:tcPr>
            <w:tcW w:w="570" w:type="dxa"/>
          </w:tcPr>
          <w:p w14:paraId="45935A04" w14:textId="77777777" w:rsidR="00FE3BCA" w:rsidRDefault="00FE3BCA" w:rsidP="00235924">
            <w:pPr>
              <w:spacing w:before="120" w:after="120"/>
              <w:jc w:val="center"/>
              <w:rPr>
                <w:lang w:val="en-ID"/>
              </w:rPr>
            </w:pPr>
            <w:r>
              <w:rPr>
                <w:lang w:val="en-ID"/>
              </w:rPr>
              <w:t>14</w:t>
            </w:r>
          </w:p>
        </w:tc>
        <w:tc>
          <w:tcPr>
            <w:tcW w:w="3544" w:type="dxa"/>
          </w:tcPr>
          <w:p w14:paraId="40F12405" w14:textId="77777777" w:rsidR="00FE3BCA" w:rsidRDefault="00FE3BCA" w:rsidP="00235924">
            <w:pPr>
              <w:spacing w:before="120" w:after="120"/>
              <w:jc w:val="center"/>
              <w:rPr>
                <w:lang w:val="en-ID"/>
              </w:rPr>
            </w:pPr>
            <w:r>
              <w:rPr>
                <w:lang w:val="en-ID"/>
              </w:rPr>
              <w:t>Lingkar Dada</w:t>
            </w:r>
          </w:p>
        </w:tc>
        <w:tc>
          <w:tcPr>
            <w:tcW w:w="1843" w:type="dxa"/>
          </w:tcPr>
          <w:p w14:paraId="7DFFA21D" w14:textId="77777777" w:rsidR="00FE3BCA" w:rsidRDefault="00FE3BCA" w:rsidP="00235924">
            <w:pPr>
              <w:spacing w:before="120" w:after="120"/>
              <w:jc w:val="center"/>
              <w:rPr>
                <w:lang w:val="en-ID"/>
              </w:rPr>
            </w:pPr>
            <w:r>
              <w:rPr>
                <w:lang w:val="en-ID"/>
              </w:rPr>
              <w:t>63</w:t>
            </w:r>
          </w:p>
        </w:tc>
      </w:tr>
      <w:tr w:rsidR="00FE3BCA" w14:paraId="6942D9F1" w14:textId="77777777" w:rsidTr="00235924">
        <w:tc>
          <w:tcPr>
            <w:tcW w:w="570" w:type="dxa"/>
          </w:tcPr>
          <w:p w14:paraId="08C53A9F" w14:textId="77777777" w:rsidR="00FE3BCA" w:rsidRDefault="00FE3BCA" w:rsidP="00235924">
            <w:pPr>
              <w:spacing w:before="120" w:after="120"/>
              <w:jc w:val="center"/>
              <w:rPr>
                <w:lang w:val="en-ID"/>
              </w:rPr>
            </w:pPr>
            <w:r>
              <w:rPr>
                <w:lang w:val="en-ID"/>
              </w:rPr>
              <w:t>15</w:t>
            </w:r>
          </w:p>
        </w:tc>
        <w:tc>
          <w:tcPr>
            <w:tcW w:w="3544" w:type="dxa"/>
          </w:tcPr>
          <w:p w14:paraId="1166A0A9" w14:textId="77777777" w:rsidR="00FE3BCA" w:rsidRDefault="00FE3BCA" w:rsidP="00235924">
            <w:pPr>
              <w:spacing w:before="120" w:after="120"/>
              <w:jc w:val="center"/>
              <w:rPr>
                <w:lang w:val="en-ID"/>
              </w:rPr>
            </w:pPr>
            <w:r>
              <w:rPr>
                <w:lang w:val="en-ID"/>
              </w:rPr>
              <w:t>Leher - tulang pengganjal</w:t>
            </w:r>
          </w:p>
        </w:tc>
        <w:tc>
          <w:tcPr>
            <w:tcW w:w="1843" w:type="dxa"/>
          </w:tcPr>
          <w:p w14:paraId="292E1E08" w14:textId="77777777" w:rsidR="00FE3BCA" w:rsidRDefault="00FE3BCA" w:rsidP="00235924">
            <w:pPr>
              <w:spacing w:before="120" w:after="120"/>
              <w:jc w:val="center"/>
              <w:rPr>
                <w:lang w:val="en-ID"/>
              </w:rPr>
            </w:pPr>
            <w:r>
              <w:rPr>
                <w:lang w:val="en-ID"/>
              </w:rPr>
              <w:t>8</w:t>
            </w:r>
          </w:p>
        </w:tc>
      </w:tr>
      <w:tr w:rsidR="00FE3BCA" w14:paraId="0D10DE7F" w14:textId="77777777" w:rsidTr="00235924">
        <w:tc>
          <w:tcPr>
            <w:tcW w:w="570" w:type="dxa"/>
          </w:tcPr>
          <w:p w14:paraId="44AFE5DE" w14:textId="77777777" w:rsidR="00FE3BCA" w:rsidRDefault="00FE3BCA" w:rsidP="00235924">
            <w:pPr>
              <w:spacing w:before="120" w:after="120"/>
              <w:jc w:val="center"/>
              <w:rPr>
                <w:lang w:val="en-ID"/>
              </w:rPr>
            </w:pPr>
            <w:r>
              <w:rPr>
                <w:lang w:val="en-ID"/>
              </w:rPr>
              <w:t>16</w:t>
            </w:r>
          </w:p>
        </w:tc>
        <w:tc>
          <w:tcPr>
            <w:tcW w:w="3544" w:type="dxa"/>
          </w:tcPr>
          <w:p w14:paraId="2B123E08" w14:textId="77777777" w:rsidR="00FE3BCA" w:rsidRDefault="00FE3BCA" w:rsidP="00235924">
            <w:pPr>
              <w:spacing w:before="120" w:after="120"/>
              <w:jc w:val="center"/>
              <w:rPr>
                <w:lang w:val="en-ID"/>
              </w:rPr>
            </w:pPr>
            <w:r>
              <w:rPr>
                <w:lang w:val="en-ID"/>
              </w:rPr>
              <w:t>Leher – tepi bahu</w:t>
            </w:r>
          </w:p>
        </w:tc>
        <w:tc>
          <w:tcPr>
            <w:tcW w:w="1843" w:type="dxa"/>
          </w:tcPr>
          <w:p w14:paraId="75E27E36" w14:textId="77777777" w:rsidR="00FE3BCA" w:rsidRDefault="00FE3BCA" w:rsidP="00235924">
            <w:pPr>
              <w:spacing w:before="120" w:after="120"/>
              <w:jc w:val="center"/>
              <w:rPr>
                <w:lang w:val="en-ID"/>
              </w:rPr>
            </w:pPr>
            <w:r>
              <w:rPr>
                <w:lang w:val="en-ID"/>
              </w:rPr>
              <w:t>14</w:t>
            </w:r>
          </w:p>
        </w:tc>
      </w:tr>
      <w:tr w:rsidR="00FE3BCA" w14:paraId="23407777" w14:textId="77777777" w:rsidTr="00235924">
        <w:tc>
          <w:tcPr>
            <w:tcW w:w="570" w:type="dxa"/>
          </w:tcPr>
          <w:p w14:paraId="5B3471CC" w14:textId="77777777" w:rsidR="00FE3BCA" w:rsidRDefault="00FE3BCA" w:rsidP="00235924">
            <w:pPr>
              <w:spacing w:before="120" w:after="120"/>
              <w:jc w:val="center"/>
              <w:rPr>
                <w:lang w:val="en-ID"/>
              </w:rPr>
            </w:pPr>
            <w:r>
              <w:rPr>
                <w:lang w:val="en-ID"/>
              </w:rPr>
              <w:t>17</w:t>
            </w:r>
          </w:p>
        </w:tc>
        <w:tc>
          <w:tcPr>
            <w:tcW w:w="3544" w:type="dxa"/>
          </w:tcPr>
          <w:p w14:paraId="05FE79C7" w14:textId="77777777" w:rsidR="00FE3BCA" w:rsidRDefault="00FE3BCA" w:rsidP="00235924">
            <w:pPr>
              <w:spacing w:before="120" w:after="120"/>
              <w:jc w:val="center"/>
              <w:rPr>
                <w:lang w:val="en-ID"/>
              </w:rPr>
            </w:pPr>
            <w:r>
              <w:rPr>
                <w:lang w:val="en-ID"/>
              </w:rPr>
              <w:t>Lingkar Pinggang</w:t>
            </w:r>
          </w:p>
        </w:tc>
        <w:tc>
          <w:tcPr>
            <w:tcW w:w="1843" w:type="dxa"/>
          </w:tcPr>
          <w:p w14:paraId="0E927288" w14:textId="77777777" w:rsidR="00FE3BCA" w:rsidRDefault="00FE3BCA" w:rsidP="00235924">
            <w:pPr>
              <w:spacing w:before="120" w:after="120"/>
              <w:jc w:val="center"/>
              <w:rPr>
                <w:lang w:val="en-ID"/>
              </w:rPr>
            </w:pPr>
            <w:r>
              <w:rPr>
                <w:lang w:val="en-ID"/>
              </w:rPr>
              <w:t>76</w:t>
            </w:r>
          </w:p>
        </w:tc>
      </w:tr>
      <w:tr w:rsidR="00FE3BCA" w14:paraId="481B496B" w14:textId="77777777" w:rsidTr="00235924">
        <w:tc>
          <w:tcPr>
            <w:tcW w:w="570" w:type="dxa"/>
          </w:tcPr>
          <w:p w14:paraId="7B33E293" w14:textId="77777777" w:rsidR="00FE3BCA" w:rsidRDefault="00FE3BCA" w:rsidP="00235924">
            <w:pPr>
              <w:spacing w:before="120" w:after="120"/>
              <w:jc w:val="center"/>
              <w:rPr>
                <w:lang w:val="en-ID"/>
              </w:rPr>
            </w:pPr>
            <w:r>
              <w:rPr>
                <w:lang w:val="en-ID"/>
              </w:rPr>
              <w:t>18</w:t>
            </w:r>
          </w:p>
        </w:tc>
        <w:tc>
          <w:tcPr>
            <w:tcW w:w="3544" w:type="dxa"/>
          </w:tcPr>
          <w:p w14:paraId="10881326" w14:textId="77777777" w:rsidR="00FE3BCA" w:rsidRDefault="00FE3BCA" w:rsidP="00235924">
            <w:pPr>
              <w:spacing w:before="120" w:after="120"/>
              <w:jc w:val="center"/>
              <w:rPr>
                <w:lang w:val="en-ID"/>
              </w:rPr>
            </w:pPr>
            <w:r>
              <w:rPr>
                <w:lang w:val="en-ID"/>
              </w:rPr>
              <w:t>Bahu – pinggang</w:t>
            </w:r>
          </w:p>
        </w:tc>
        <w:tc>
          <w:tcPr>
            <w:tcW w:w="1843" w:type="dxa"/>
          </w:tcPr>
          <w:p w14:paraId="4F534217" w14:textId="77777777" w:rsidR="00FE3BCA" w:rsidRDefault="00FE3BCA" w:rsidP="00235924">
            <w:pPr>
              <w:spacing w:before="120" w:after="120"/>
              <w:jc w:val="center"/>
              <w:rPr>
                <w:lang w:val="en-ID"/>
              </w:rPr>
            </w:pPr>
            <w:r>
              <w:rPr>
                <w:lang w:val="en-ID"/>
              </w:rPr>
              <w:t>38</w:t>
            </w:r>
          </w:p>
        </w:tc>
      </w:tr>
    </w:tbl>
    <w:p w14:paraId="59DC5846" w14:textId="77777777" w:rsidR="00FE3BCA" w:rsidRDefault="00FE3BCA" w:rsidP="00FE3BCA">
      <w:pPr>
        <w:ind w:left="567" w:firstLine="426"/>
        <w:rPr>
          <w:lang w:val="en-ID"/>
        </w:rPr>
      </w:pPr>
    </w:p>
    <w:p w14:paraId="75335D6D" w14:textId="77777777" w:rsidR="00FE3BCA" w:rsidRDefault="00FE3BCA" w:rsidP="00FE3BCA">
      <w:pPr>
        <w:ind w:left="567" w:firstLine="426"/>
        <w:jc w:val="center"/>
        <w:rPr>
          <w:lang w:val="en-ID"/>
        </w:rPr>
      </w:pPr>
      <w:r>
        <w:rPr>
          <w:noProof/>
        </w:rPr>
        <w:drawing>
          <wp:inline distT="0" distB="0" distL="0" distR="0" wp14:anchorId="2A0ABB01" wp14:editId="78B4D37A">
            <wp:extent cx="3422993" cy="3276600"/>
            <wp:effectExtent l="0" t="0" r="635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User.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426634" cy="3280086"/>
                    </a:xfrm>
                    <a:prstGeom prst="rect">
                      <a:avLst/>
                    </a:prstGeom>
                  </pic:spPr>
                </pic:pic>
              </a:graphicData>
            </a:graphic>
          </wp:inline>
        </w:drawing>
      </w:r>
    </w:p>
    <w:p w14:paraId="4E94234C" w14:textId="7891FE68" w:rsidR="00FE3BCA" w:rsidRPr="008E3A25" w:rsidRDefault="00FE3BCA" w:rsidP="00FE3BCA">
      <w:pPr>
        <w:pStyle w:val="Caption"/>
        <w:ind w:left="1418"/>
        <w:jc w:val="center"/>
        <w:rPr>
          <w:i w:val="0"/>
          <w:color w:val="000000" w:themeColor="text1"/>
          <w:sz w:val="20"/>
          <w:szCs w:val="20"/>
          <w:lang w:val="en-ID"/>
        </w:rPr>
      </w:pPr>
      <w:bookmarkStart w:id="169" w:name="_Toc16089362"/>
      <w:r w:rsidRPr="008E3A25">
        <w:rPr>
          <w:b/>
          <w:i w:val="0"/>
          <w:color w:val="000000" w:themeColor="text1"/>
          <w:sz w:val="20"/>
          <w:szCs w:val="20"/>
        </w:rPr>
        <w:t xml:space="preserve">Gambar </w:t>
      </w:r>
      <w:r w:rsidR="002418CB" w:rsidRPr="008E3A25">
        <w:rPr>
          <w:b/>
          <w:i w:val="0"/>
          <w:color w:val="000000" w:themeColor="text1"/>
          <w:sz w:val="20"/>
          <w:szCs w:val="20"/>
          <w:lang w:val="en-US"/>
        </w:rPr>
        <w:t>4</w:t>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1</w:t>
      </w:r>
      <w:r w:rsidR="007446D8" w:rsidRPr="008E3A25">
        <w:rPr>
          <w:b/>
          <w:i w:val="0"/>
          <w:color w:val="000000" w:themeColor="text1"/>
          <w:sz w:val="20"/>
          <w:szCs w:val="20"/>
        </w:rPr>
        <w:fldChar w:fldCharType="end"/>
      </w:r>
      <w:r w:rsidRPr="008E3A25">
        <w:rPr>
          <w:b/>
          <w:i w:val="0"/>
          <w:color w:val="000000" w:themeColor="text1"/>
          <w:sz w:val="20"/>
          <w:szCs w:val="20"/>
          <w:lang w:val="en-ID"/>
        </w:rPr>
        <w:t xml:space="preserve"> </w:t>
      </w:r>
      <w:r w:rsidRPr="008E3A25">
        <w:rPr>
          <w:i w:val="0"/>
          <w:color w:val="000000" w:themeColor="text1"/>
          <w:sz w:val="20"/>
          <w:szCs w:val="20"/>
          <w:lang w:val="en-ID"/>
        </w:rPr>
        <w:t>Ukuran tubuh user</w:t>
      </w:r>
      <w:bookmarkEnd w:id="169"/>
    </w:p>
    <w:p w14:paraId="241AE876" w14:textId="77777777" w:rsidR="009337F0" w:rsidRPr="009337F0" w:rsidRDefault="009337F0" w:rsidP="009337F0">
      <w:pPr>
        <w:spacing w:after="0" w:line="360" w:lineRule="auto"/>
        <w:ind w:left="630"/>
        <w:rPr>
          <w:b/>
          <w:iCs/>
          <w:color w:val="000000" w:themeColor="text1"/>
        </w:rPr>
      </w:pPr>
      <w:r w:rsidRPr="009337F0">
        <w:rPr>
          <w:b/>
          <w:iCs/>
          <w:color w:val="000000" w:themeColor="text1"/>
        </w:rPr>
        <w:t>Kesimpulan</w:t>
      </w:r>
    </w:p>
    <w:p w14:paraId="3754C624" w14:textId="77777777" w:rsidR="009337F0" w:rsidRDefault="009337F0" w:rsidP="009337F0">
      <w:pPr>
        <w:spacing w:after="0" w:line="360" w:lineRule="auto"/>
        <w:ind w:left="630" w:firstLine="540"/>
        <w:jc w:val="both"/>
        <w:rPr>
          <w:iCs/>
          <w:color w:val="000000" w:themeColor="text1"/>
        </w:rPr>
      </w:pPr>
      <w:r w:rsidRPr="009337F0">
        <w:rPr>
          <w:iCs/>
          <w:color w:val="000000" w:themeColor="text1"/>
        </w:rPr>
        <w:t>Dari hasil pengukuran, dapat dipastikan bahwa amputasi tidak menyisakan sedikitpun tulang humerus yang berarti sudah tidak ada artikulasi lagi pada amputasi tersebut.</w:t>
      </w:r>
      <w:r w:rsidR="006A38C8">
        <w:rPr>
          <w:iCs/>
          <w:color w:val="000000" w:themeColor="text1"/>
        </w:rPr>
        <w:t xml:space="preserve"> Sehingga diperlukan socket yang fit dengan bentuk tubuh dan beban tangan prosthesis yang tidak terlalu berat.</w:t>
      </w:r>
    </w:p>
    <w:p w14:paraId="4A4233A9" w14:textId="14432811" w:rsidR="009337F0" w:rsidRPr="009337F0" w:rsidRDefault="009337F0" w:rsidP="009337F0">
      <w:pPr>
        <w:spacing w:after="0" w:line="360" w:lineRule="auto"/>
        <w:ind w:left="630" w:firstLine="540"/>
        <w:jc w:val="both"/>
      </w:pPr>
    </w:p>
    <w:p w14:paraId="68C4B967" w14:textId="40AE65A6" w:rsidR="00FE3BCA" w:rsidRDefault="00FE3BCA" w:rsidP="008D0F8E">
      <w:pPr>
        <w:pStyle w:val="Heading3"/>
      </w:pPr>
      <w:bookmarkStart w:id="170" w:name="_Toc15992860"/>
      <w:r>
        <w:t>4.2</w:t>
      </w:r>
      <w:r>
        <w:tab/>
      </w:r>
      <w:r>
        <w:rPr>
          <w:i/>
        </w:rPr>
        <w:t xml:space="preserve">Scanning </w:t>
      </w:r>
      <w:r>
        <w:t>pada tubuh user</w:t>
      </w:r>
      <w:bookmarkEnd w:id="170"/>
    </w:p>
    <w:p w14:paraId="5E098A8B" w14:textId="48B9B04B" w:rsidR="00FE3BCA" w:rsidRDefault="006A3738" w:rsidP="00FE3BCA">
      <w:pPr>
        <w:keepNext/>
        <w:ind w:left="540" w:firstLine="540"/>
        <w:jc w:val="both"/>
      </w:pPr>
      <w:r>
        <w:rPr>
          <w:noProof/>
        </w:rPr>
        <mc:AlternateContent>
          <mc:Choice Requires="wps">
            <w:drawing>
              <wp:anchor distT="0" distB="0" distL="114300" distR="114300" simplePos="0" relativeHeight="251789312" behindDoc="0" locked="0" layoutInCell="1" allowOverlap="1" wp14:anchorId="60269C97" wp14:editId="38C31430">
                <wp:simplePos x="0" y="0"/>
                <wp:positionH relativeFrom="margin">
                  <wp:posOffset>2546985</wp:posOffset>
                </wp:positionH>
                <wp:positionV relativeFrom="paragraph">
                  <wp:posOffset>1951990</wp:posOffset>
                </wp:positionV>
                <wp:extent cx="2596419" cy="193131"/>
                <wp:effectExtent l="0" t="0" r="0" b="0"/>
                <wp:wrapThrough wrapText="bothSides">
                  <wp:wrapPolygon edited="0">
                    <wp:start x="0" y="0"/>
                    <wp:lineTo x="0" y="19184"/>
                    <wp:lineTo x="21399" y="19184"/>
                    <wp:lineTo x="21399" y="0"/>
                    <wp:lineTo x="0" y="0"/>
                  </wp:wrapPolygon>
                </wp:wrapThrough>
                <wp:docPr id="46" name="Text Box 46"/>
                <wp:cNvGraphicFramePr/>
                <a:graphic xmlns:a="http://schemas.openxmlformats.org/drawingml/2006/main">
                  <a:graphicData uri="http://schemas.microsoft.com/office/word/2010/wordprocessingShape">
                    <wps:wsp>
                      <wps:cNvSpPr txBox="1"/>
                      <wps:spPr>
                        <a:xfrm>
                          <a:off x="0" y="0"/>
                          <a:ext cx="2596419" cy="193131"/>
                        </a:xfrm>
                        <a:prstGeom prst="rect">
                          <a:avLst/>
                        </a:prstGeom>
                        <a:solidFill>
                          <a:prstClr val="white"/>
                        </a:solidFill>
                        <a:ln>
                          <a:noFill/>
                        </a:ln>
                        <a:effectLst/>
                      </wps:spPr>
                      <wps:txbx>
                        <w:txbxContent>
                          <w:p w14:paraId="4084AB81" w14:textId="17099E24" w:rsidR="003F6B04" w:rsidRPr="008E3A25" w:rsidRDefault="003F6B04" w:rsidP="00FE3BCA">
                            <w:pPr>
                              <w:pStyle w:val="Caption"/>
                              <w:jc w:val="center"/>
                              <w:rPr>
                                <w:color w:val="auto"/>
                                <w:sz w:val="20"/>
                                <w:szCs w:val="20"/>
                                <w:lang w:val="en-US"/>
                              </w:rPr>
                            </w:pPr>
                            <w:bookmarkStart w:id="171" w:name="_Toc15863518"/>
                            <w:bookmarkStart w:id="172" w:name="_Toc15863678"/>
                            <w:bookmarkStart w:id="173" w:name="_Toc16089363"/>
                            <w:r w:rsidRPr="008E3A25">
                              <w:rPr>
                                <w:b/>
                                <w:i w:val="0"/>
                                <w:color w:val="auto"/>
                                <w:sz w:val="20"/>
                                <w:szCs w:val="20"/>
                              </w:rPr>
                              <w:t xml:space="preserve">Gambar </w:t>
                            </w:r>
                            <w:r w:rsidRPr="008E3A25">
                              <w:rPr>
                                <w:b/>
                                <w:i w:val="0"/>
                                <w:color w:val="auto"/>
                                <w:sz w:val="20"/>
                                <w:szCs w:val="20"/>
                                <w:lang w:val="en-US"/>
                              </w:rPr>
                              <w:t>4</w:t>
                            </w:r>
                            <w:r w:rsidRPr="008E3A25">
                              <w:rPr>
                                <w:b/>
                                <w:i w:val="0"/>
                                <w:color w:val="auto"/>
                                <w:sz w:val="20"/>
                                <w:szCs w:val="20"/>
                              </w:rPr>
                              <w:t>.</w:t>
                            </w:r>
                            <w:r w:rsidRPr="008E3A25">
                              <w:rPr>
                                <w:b/>
                                <w:i w:val="0"/>
                                <w:color w:val="auto"/>
                                <w:sz w:val="20"/>
                                <w:szCs w:val="20"/>
                              </w:rPr>
                              <w:fldChar w:fldCharType="begin"/>
                            </w:r>
                            <w:r w:rsidRPr="008E3A25">
                              <w:rPr>
                                <w:b/>
                                <w:i w:val="0"/>
                                <w:color w:val="auto"/>
                                <w:sz w:val="20"/>
                                <w:szCs w:val="20"/>
                              </w:rPr>
                              <w:instrText xml:space="preserve"> SEQ Gambar \* ARABIC \s 1 </w:instrText>
                            </w:r>
                            <w:r w:rsidRPr="008E3A25">
                              <w:rPr>
                                <w:b/>
                                <w:i w:val="0"/>
                                <w:color w:val="auto"/>
                                <w:sz w:val="20"/>
                                <w:szCs w:val="20"/>
                              </w:rPr>
                              <w:fldChar w:fldCharType="separate"/>
                            </w:r>
                            <w:r w:rsidR="000C1AAE">
                              <w:rPr>
                                <w:b/>
                                <w:i w:val="0"/>
                                <w:noProof/>
                                <w:color w:val="auto"/>
                                <w:sz w:val="20"/>
                                <w:szCs w:val="20"/>
                              </w:rPr>
                              <w:t>2</w:t>
                            </w:r>
                            <w:r w:rsidRPr="008E3A25">
                              <w:rPr>
                                <w:b/>
                                <w:i w:val="0"/>
                                <w:color w:val="auto"/>
                                <w:sz w:val="20"/>
                                <w:szCs w:val="20"/>
                              </w:rPr>
                              <w:fldChar w:fldCharType="end"/>
                            </w:r>
                            <w:r w:rsidRPr="008E3A25">
                              <w:rPr>
                                <w:i w:val="0"/>
                                <w:color w:val="auto"/>
                                <w:sz w:val="20"/>
                                <w:szCs w:val="20"/>
                                <w:lang w:val="en-US"/>
                              </w:rPr>
                              <w:t xml:space="preserve"> Proses </w:t>
                            </w:r>
                            <w:r w:rsidRPr="008E3A25">
                              <w:rPr>
                                <w:color w:val="auto"/>
                                <w:sz w:val="20"/>
                                <w:szCs w:val="20"/>
                                <w:lang w:val="en-US"/>
                              </w:rPr>
                              <w:t>scanning</w:t>
                            </w:r>
                            <w:bookmarkEnd w:id="171"/>
                            <w:bookmarkEnd w:id="172"/>
                            <w:bookmarkEnd w:id="173"/>
                          </w:p>
                          <w:p w14:paraId="3CB44F20" w14:textId="77777777" w:rsidR="003F6B04" w:rsidRPr="0034481C" w:rsidRDefault="003F6B04" w:rsidP="00FE3BCA">
                            <w:pPr>
                              <w:pStyle w:val="Caption"/>
                              <w:rPr>
                                <w:noProof/>
                                <w:sz w:val="24"/>
                                <w:szCs w:val="24"/>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69C97" id="Text Box 46" o:spid="_x0000_s1043" type="#_x0000_t202" style="position:absolute;left:0;text-align:left;margin-left:200.55pt;margin-top:153.7pt;width:204.45pt;height:15.2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" stroked="f">
                <v:textbox inset="0,0,0,0">
                  <w:txbxContent>
                    <w:p w14:paraId="4084AB81" w14:textId="17099E24" w:rsidR="003F6B04" w:rsidRPr="008E3A25" w:rsidRDefault="003F6B04" w:rsidP="00FE3BCA">
                      <w:pPr>
                        <w:pStyle w:val="Caption"/>
                        <w:jc w:val="center"/>
                        <w:rPr>
                          <w:color w:val="auto"/>
                          <w:sz w:val="20"/>
                          <w:szCs w:val="20"/>
                          <w:lang w:val="en-US"/>
                        </w:rPr>
                      </w:pPr>
                      <w:bookmarkStart w:id="174" w:name="_Toc15863518"/>
                      <w:bookmarkStart w:id="175" w:name="_Toc15863678"/>
                      <w:bookmarkStart w:id="176" w:name="_Toc16089363"/>
                      <w:r w:rsidRPr="008E3A25">
                        <w:rPr>
                          <w:b/>
                          <w:i w:val="0"/>
                          <w:color w:val="auto"/>
                          <w:sz w:val="20"/>
                          <w:szCs w:val="20"/>
                        </w:rPr>
                        <w:t xml:space="preserve">Gambar </w:t>
                      </w:r>
                      <w:r w:rsidRPr="008E3A25">
                        <w:rPr>
                          <w:b/>
                          <w:i w:val="0"/>
                          <w:color w:val="auto"/>
                          <w:sz w:val="20"/>
                          <w:szCs w:val="20"/>
                          <w:lang w:val="en-US"/>
                        </w:rPr>
                        <w:t>4</w:t>
                      </w:r>
                      <w:r w:rsidRPr="008E3A25">
                        <w:rPr>
                          <w:b/>
                          <w:i w:val="0"/>
                          <w:color w:val="auto"/>
                          <w:sz w:val="20"/>
                          <w:szCs w:val="20"/>
                        </w:rPr>
                        <w:t>.</w:t>
                      </w:r>
                      <w:r w:rsidRPr="008E3A25">
                        <w:rPr>
                          <w:b/>
                          <w:i w:val="0"/>
                          <w:color w:val="auto"/>
                          <w:sz w:val="20"/>
                          <w:szCs w:val="20"/>
                        </w:rPr>
                        <w:fldChar w:fldCharType="begin"/>
                      </w:r>
                      <w:r w:rsidRPr="008E3A25">
                        <w:rPr>
                          <w:b/>
                          <w:i w:val="0"/>
                          <w:color w:val="auto"/>
                          <w:sz w:val="20"/>
                          <w:szCs w:val="20"/>
                        </w:rPr>
                        <w:instrText xml:space="preserve"> SEQ Gambar \* ARABIC \s 1 </w:instrText>
                      </w:r>
                      <w:r w:rsidRPr="008E3A25">
                        <w:rPr>
                          <w:b/>
                          <w:i w:val="0"/>
                          <w:color w:val="auto"/>
                          <w:sz w:val="20"/>
                          <w:szCs w:val="20"/>
                        </w:rPr>
                        <w:fldChar w:fldCharType="separate"/>
                      </w:r>
                      <w:r w:rsidR="000C1AAE">
                        <w:rPr>
                          <w:b/>
                          <w:i w:val="0"/>
                          <w:noProof/>
                          <w:color w:val="auto"/>
                          <w:sz w:val="20"/>
                          <w:szCs w:val="20"/>
                        </w:rPr>
                        <w:t>2</w:t>
                      </w:r>
                      <w:r w:rsidRPr="008E3A25">
                        <w:rPr>
                          <w:b/>
                          <w:i w:val="0"/>
                          <w:color w:val="auto"/>
                          <w:sz w:val="20"/>
                          <w:szCs w:val="20"/>
                        </w:rPr>
                        <w:fldChar w:fldCharType="end"/>
                      </w:r>
                      <w:r w:rsidRPr="008E3A25">
                        <w:rPr>
                          <w:i w:val="0"/>
                          <w:color w:val="auto"/>
                          <w:sz w:val="20"/>
                          <w:szCs w:val="20"/>
                          <w:lang w:val="en-US"/>
                        </w:rPr>
                        <w:t xml:space="preserve"> Proses </w:t>
                      </w:r>
                      <w:r w:rsidRPr="008E3A25">
                        <w:rPr>
                          <w:color w:val="auto"/>
                          <w:sz w:val="20"/>
                          <w:szCs w:val="20"/>
                          <w:lang w:val="en-US"/>
                        </w:rPr>
                        <w:t>scanning</w:t>
                      </w:r>
                      <w:bookmarkEnd w:id="174"/>
                      <w:bookmarkEnd w:id="175"/>
                      <w:bookmarkEnd w:id="176"/>
                    </w:p>
                    <w:p w14:paraId="3CB44F20" w14:textId="77777777" w:rsidR="003F6B04" w:rsidRPr="0034481C" w:rsidRDefault="003F6B04" w:rsidP="00FE3BCA">
                      <w:pPr>
                        <w:pStyle w:val="Caption"/>
                        <w:rPr>
                          <w:noProof/>
                          <w:sz w:val="24"/>
                          <w:szCs w:val="24"/>
                          <w:lang w:val="en-US"/>
                        </w:rPr>
                      </w:pPr>
                    </w:p>
                  </w:txbxContent>
                </v:textbox>
                <w10:wrap type="through" anchorx="margin"/>
              </v:shape>
            </w:pict>
          </mc:Fallback>
        </mc:AlternateContent>
      </w:r>
      <w:r>
        <w:rPr>
          <w:noProof/>
        </w:rPr>
        <w:drawing>
          <wp:anchor distT="0" distB="0" distL="114300" distR="114300" simplePos="0" relativeHeight="251788288" behindDoc="0" locked="0" layoutInCell="1" allowOverlap="1" wp14:anchorId="4C21DF6A" wp14:editId="17360677">
            <wp:simplePos x="0" y="0"/>
            <wp:positionH relativeFrom="margin">
              <wp:posOffset>2538730</wp:posOffset>
            </wp:positionH>
            <wp:positionV relativeFrom="paragraph">
              <wp:posOffset>8890</wp:posOffset>
            </wp:positionV>
            <wp:extent cx="2596419" cy="1918561"/>
            <wp:effectExtent l="0" t="0" r="0" b="5715"/>
            <wp:wrapThrough wrapText="bothSides">
              <wp:wrapPolygon edited="0">
                <wp:start x="0" y="0"/>
                <wp:lineTo x="0" y="21450"/>
                <wp:lineTo x="21399" y="21450"/>
                <wp:lineTo x="21399" y="0"/>
                <wp:lineTo x="0" y="0"/>
              </wp:wrapPolygon>
            </wp:wrapThrough>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536035896794.jpg"/>
                    <pic:cNvPicPr/>
                  </pic:nvPicPr>
                  <pic:blipFill rotWithShape="1">
                    <a:blip r:embed="rId36" cstate="print">
                      <a:extLst>
                        <a:ext uri="{28A0092B-C50C-407E-A947-70E740481C1C}">
                          <a14:useLocalDpi xmlns:a14="http://schemas.microsoft.com/office/drawing/2010/main" val="0"/>
                        </a:ext>
                      </a:extLst>
                    </a:blip>
                    <a:srcRect t="11952" r="10618"/>
                    <a:stretch/>
                  </pic:blipFill>
                  <pic:spPr bwMode="auto">
                    <a:xfrm>
                      <a:off x="0" y="0"/>
                      <a:ext cx="2596419" cy="19185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3BCA">
        <w:t>Proses scanning dilakukan untuk menduplikasi bentuk tubuh pasien sehingga dalam pe</w:t>
      </w:r>
      <w:r w:rsidR="008B6388">
        <w:t>mbuatan pro</w:t>
      </w:r>
      <w:r w:rsidR="00FE3BCA">
        <w:t xml:space="preserve">duk dapat terukur dengan baik. </w:t>
      </w:r>
      <w:r w:rsidR="00FE3BCA">
        <w:rPr>
          <w:i/>
        </w:rPr>
        <w:t xml:space="preserve">Scanning </w:t>
      </w:r>
      <w:r w:rsidR="00FE3BCA">
        <w:t xml:space="preserve">dilakukan karena setiap milimeter bagian tubuh manusia me-miliki bentuk yang berbeda-beda. Dimana kontur dari tubuh manusia tidak </w:t>
      </w:r>
      <w:r w:rsidR="00FE3BCA" w:rsidRPr="008414C9">
        <w:rPr>
          <w:i/>
        </w:rPr>
        <w:t>static</w:t>
      </w:r>
      <w:r w:rsidR="00FE3BCA">
        <w:t xml:space="preserve">. Dengan adanya </w:t>
      </w:r>
      <w:r w:rsidR="00FE3BCA" w:rsidRPr="001C4542">
        <w:rPr>
          <w:i/>
        </w:rPr>
        <w:t>scanning</w:t>
      </w:r>
      <w:r w:rsidR="00FE3BCA">
        <w:t xml:space="preserve"> ini dapat menambah tingkat keakuratan hasil pengukuran sebelumnya. </w:t>
      </w:r>
    </w:p>
    <w:p w14:paraId="2F14E671" w14:textId="77777777" w:rsidR="00FE3BCA" w:rsidRDefault="00FE3BCA" w:rsidP="00FE3BCA">
      <w:pPr>
        <w:pStyle w:val="Caption"/>
        <w:ind w:left="540"/>
        <w:jc w:val="center"/>
        <w:rPr>
          <w:b/>
          <w:i w:val="0"/>
          <w:color w:val="auto"/>
          <w:sz w:val="22"/>
          <w:szCs w:val="22"/>
        </w:rPr>
      </w:pPr>
    </w:p>
    <w:p w14:paraId="4FD93EC3" w14:textId="77777777" w:rsidR="00FE3BCA" w:rsidRPr="00DA23F8" w:rsidRDefault="00FE3BCA" w:rsidP="00FE3BCA">
      <w:pPr>
        <w:pStyle w:val="Caption"/>
        <w:spacing w:line="360" w:lineRule="auto"/>
        <w:ind w:left="540" w:firstLine="540"/>
        <w:jc w:val="both"/>
        <w:rPr>
          <w:i w:val="0"/>
          <w:noProof/>
          <w:color w:val="auto"/>
          <w:sz w:val="24"/>
          <w:szCs w:val="24"/>
          <w:lang w:val="en-US"/>
        </w:rPr>
      </w:pPr>
      <w:r>
        <w:rPr>
          <w:i w:val="0"/>
          <w:noProof/>
          <w:color w:val="auto"/>
          <w:sz w:val="24"/>
          <w:szCs w:val="24"/>
          <w:lang w:val="en-US"/>
        </w:rPr>
        <w:lastRenderedPageBreak/>
        <w:tab/>
        <w:t xml:space="preserve">Di bawah ini adalah hasil </w:t>
      </w:r>
      <w:r>
        <w:rPr>
          <w:noProof/>
          <w:color w:val="auto"/>
          <w:sz w:val="24"/>
          <w:szCs w:val="24"/>
          <w:lang w:val="en-US"/>
        </w:rPr>
        <w:t xml:space="preserve">scanning </w:t>
      </w:r>
      <w:r>
        <w:rPr>
          <w:i w:val="0"/>
          <w:noProof/>
          <w:color w:val="auto"/>
          <w:sz w:val="24"/>
          <w:szCs w:val="24"/>
          <w:lang w:val="en-US"/>
        </w:rPr>
        <w:t xml:space="preserve">dari pasien yang sudah di </w:t>
      </w:r>
      <w:r w:rsidR="009337F0">
        <w:rPr>
          <w:noProof/>
          <w:color w:val="auto"/>
          <w:sz w:val="24"/>
          <w:szCs w:val="24"/>
          <w:lang w:val="en-US"/>
        </w:rPr>
        <w:t>re</w:t>
      </w:r>
      <w:r>
        <w:rPr>
          <w:noProof/>
          <w:color w:val="auto"/>
          <w:sz w:val="24"/>
          <w:szCs w:val="24"/>
          <w:lang w:val="en-US"/>
        </w:rPr>
        <w:t xml:space="preserve">pair </w:t>
      </w:r>
      <w:r>
        <w:rPr>
          <w:i w:val="0"/>
          <w:noProof/>
          <w:color w:val="auto"/>
          <w:sz w:val="24"/>
          <w:szCs w:val="24"/>
          <w:lang w:val="en-US"/>
        </w:rPr>
        <w:t xml:space="preserve">menggunakan software pada PC. Hasil awalnya masih rough dan membuat proses membuka file ini jadi berat, karena masih terlalu banyak </w:t>
      </w:r>
      <w:r w:rsidRPr="00DA23F8">
        <w:rPr>
          <w:noProof/>
          <w:color w:val="auto"/>
          <w:sz w:val="24"/>
          <w:szCs w:val="24"/>
          <w:lang w:val="en-US"/>
        </w:rPr>
        <w:t>vertex</w:t>
      </w:r>
      <w:r>
        <w:rPr>
          <w:i w:val="0"/>
          <w:noProof/>
          <w:color w:val="auto"/>
          <w:sz w:val="24"/>
          <w:szCs w:val="24"/>
          <w:lang w:val="en-US"/>
        </w:rPr>
        <w:t xml:space="preserve"> dari segitiga. </w:t>
      </w:r>
    </w:p>
    <w:p w14:paraId="5C49A424" w14:textId="77777777" w:rsidR="00FE3BCA" w:rsidRPr="00DA23F8" w:rsidRDefault="00FE3BCA" w:rsidP="00FE3BCA">
      <w:pPr>
        <w:ind w:left="540"/>
      </w:pPr>
      <w:r>
        <w:rPr>
          <w:noProof/>
        </w:rPr>
        <w:drawing>
          <wp:inline distT="0" distB="0" distL="0" distR="0" wp14:anchorId="2212E4C4" wp14:editId="49A993D1">
            <wp:extent cx="4663440" cy="1966436"/>
            <wp:effectExtent l="0" t="0" r="381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TL.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702895" cy="1983073"/>
                    </a:xfrm>
                    <a:prstGeom prst="rect">
                      <a:avLst/>
                    </a:prstGeom>
                  </pic:spPr>
                </pic:pic>
              </a:graphicData>
            </a:graphic>
          </wp:inline>
        </w:drawing>
      </w:r>
    </w:p>
    <w:p w14:paraId="102AE919" w14:textId="7984A1BD" w:rsidR="00FE3BCA" w:rsidRPr="008E3A25" w:rsidRDefault="00FE3BCA" w:rsidP="00FE3BCA">
      <w:pPr>
        <w:pStyle w:val="Caption"/>
        <w:ind w:left="540"/>
        <w:jc w:val="center"/>
        <w:rPr>
          <w:color w:val="auto"/>
          <w:sz w:val="20"/>
          <w:szCs w:val="20"/>
          <w:lang w:val="en-US"/>
        </w:rPr>
      </w:pPr>
      <w:bookmarkStart w:id="177" w:name="_Toc16089364"/>
      <w:r w:rsidRPr="008E3A25">
        <w:rPr>
          <w:b/>
          <w:i w:val="0"/>
          <w:color w:val="auto"/>
          <w:sz w:val="20"/>
          <w:szCs w:val="20"/>
        </w:rPr>
        <w:t xml:space="preserve">Gambar </w:t>
      </w:r>
      <w:r w:rsidR="002418CB" w:rsidRPr="008E3A25">
        <w:rPr>
          <w:b/>
          <w:i w:val="0"/>
          <w:color w:val="auto"/>
          <w:sz w:val="20"/>
          <w:szCs w:val="20"/>
          <w:lang w:val="en-US"/>
        </w:rPr>
        <w:t>4</w:t>
      </w:r>
      <w:r w:rsidR="007446D8" w:rsidRPr="008E3A25">
        <w:rPr>
          <w:b/>
          <w:i w:val="0"/>
          <w:color w:val="auto"/>
          <w:sz w:val="20"/>
          <w:szCs w:val="20"/>
        </w:rPr>
        <w:t>.</w:t>
      </w:r>
      <w:r w:rsidR="007446D8" w:rsidRPr="008E3A25">
        <w:rPr>
          <w:b/>
          <w:i w:val="0"/>
          <w:color w:val="auto"/>
          <w:sz w:val="20"/>
          <w:szCs w:val="20"/>
        </w:rPr>
        <w:fldChar w:fldCharType="begin"/>
      </w:r>
      <w:r w:rsidR="007446D8" w:rsidRPr="008E3A25">
        <w:rPr>
          <w:b/>
          <w:i w:val="0"/>
          <w:color w:val="auto"/>
          <w:sz w:val="20"/>
          <w:szCs w:val="20"/>
        </w:rPr>
        <w:instrText xml:space="preserve"> SEQ Gambar \* ARABIC \s 1 </w:instrText>
      </w:r>
      <w:r w:rsidR="007446D8" w:rsidRPr="008E3A25">
        <w:rPr>
          <w:b/>
          <w:i w:val="0"/>
          <w:color w:val="auto"/>
          <w:sz w:val="20"/>
          <w:szCs w:val="20"/>
        </w:rPr>
        <w:fldChar w:fldCharType="separate"/>
      </w:r>
      <w:r w:rsidR="000C1AAE">
        <w:rPr>
          <w:b/>
          <w:i w:val="0"/>
          <w:noProof/>
          <w:color w:val="auto"/>
          <w:sz w:val="20"/>
          <w:szCs w:val="20"/>
        </w:rPr>
        <w:t>3</w:t>
      </w:r>
      <w:r w:rsidR="007446D8" w:rsidRPr="008E3A25">
        <w:rPr>
          <w:b/>
          <w:i w:val="0"/>
          <w:color w:val="auto"/>
          <w:sz w:val="20"/>
          <w:szCs w:val="20"/>
        </w:rPr>
        <w:fldChar w:fldCharType="end"/>
      </w:r>
      <w:r w:rsidRPr="008E3A25">
        <w:rPr>
          <w:i w:val="0"/>
          <w:color w:val="auto"/>
          <w:sz w:val="20"/>
          <w:szCs w:val="20"/>
          <w:lang w:val="en-US"/>
        </w:rPr>
        <w:t xml:space="preserve"> </w:t>
      </w:r>
      <w:r w:rsidRPr="008E3A25">
        <w:rPr>
          <w:color w:val="auto"/>
          <w:sz w:val="20"/>
          <w:szCs w:val="20"/>
          <w:lang w:val="en-US"/>
        </w:rPr>
        <w:t>STL</w:t>
      </w:r>
      <w:r w:rsidRPr="008E3A25">
        <w:rPr>
          <w:i w:val="0"/>
          <w:color w:val="auto"/>
          <w:sz w:val="20"/>
          <w:szCs w:val="20"/>
          <w:lang w:val="en-US"/>
        </w:rPr>
        <w:t xml:space="preserve"> hasil </w:t>
      </w:r>
      <w:r w:rsidRPr="008E3A25">
        <w:rPr>
          <w:color w:val="auto"/>
          <w:sz w:val="20"/>
          <w:szCs w:val="20"/>
          <w:lang w:val="en-US"/>
        </w:rPr>
        <w:t>scanning</w:t>
      </w:r>
      <w:bookmarkEnd w:id="177"/>
      <w:r w:rsidRPr="008E3A25">
        <w:rPr>
          <w:color w:val="auto"/>
          <w:sz w:val="20"/>
          <w:szCs w:val="20"/>
          <w:lang w:val="en-US"/>
        </w:rPr>
        <w:t xml:space="preserve"> </w:t>
      </w:r>
    </w:p>
    <w:p w14:paraId="593D2CC3" w14:textId="77777777" w:rsidR="00FE3BCA" w:rsidRDefault="00FE3BCA" w:rsidP="00FE3BCA">
      <w:pPr>
        <w:ind w:left="540"/>
        <w:jc w:val="both"/>
        <w:rPr>
          <w:b/>
        </w:rPr>
      </w:pPr>
      <w:r w:rsidRPr="00FE209F">
        <w:rPr>
          <w:b/>
        </w:rPr>
        <w:t>Kesimpulan</w:t>
      </w:r>
    </w:p>
    <w:p w14:paraId="1AEB1606" w14:textId="77777777" w:rsidR="00FE3BCA" w:rsidRDefault="00FE3BCA" w:rsidP="00FE3BCA">
      <w:pPr>
        <w:ind w:left="540" w:firstLine="900"/>
        <w:jc w:val="both"/>
      </w:pPr>
      <w:r>
        <w:t>Dari proses ini didapatkan file STL yang berfungsi sebagai base dari 3d m</w:t>
      </w:r>
      <w:r w:rsidR="009337F0">
        <w:t>odel tangan prosthesis nantinya dikarenakan bentuk dari sisa amputasi yang tidak dapat diukur menggunakan manual.</w:t>
      </w:r>
    </w:p>
    <w:p w14:paraId="47B8AE35" w14:textId="77777777" w:rsidR="00FE3BCA" w:rsidRDefault="00FE3BCA" w:rsidP="00FE3BCA">
      <w:pPr>
        <w:jc w:val="both"/>
      </w:pPr>
    </w:p>
    <w:p w14:paraId="130012C7" w14:textId="18FCB633" w:rsidR="00FE3BCA" w:rsidRDefault="00FE3BCA" w:rsidP="008D0F8E">
      <w:pPr>
        <w:pStyle w:val="Heading3"/>
      </w:pPr>
      <w:bookmarkStart w:id="178" w:name="_Toc15992861"/>
      <w:r>
        <w:t>4.3</w:t>
      </w:r>
      <w:r>
        <w:tab/>
        <w:t xml:space="preserve">Studi dan </w:t>
      </w:r>
      <w:r w:rsidR="00931A42">
        <w:t>Analisis</w:t>
      </w:r>
      <w:r>
        <w:t xml:space="preserve"> Aktifitas</w:t>
      </w:r>
      <w:bookmarkEnd w:id="178"/>
    </w:p>
    <w:p w14:paraId="04DD28E0" w14:textId="715275A5" w:rsidR="00FE3BCA" w:rsidRDefault="00FE3BCA" w:rsidP="00FE3BCA">
      <w:pPr>
        <w:spacing w:line="360" w:lineRule="auto"/>
        <w:ind w:left="567" w:firstLine="426"/>
        <w:jc w:val="both"/>
        <w:rPr>
          <w:lang w:val="en-ID"/>
        </w:rPr>
      </w:pPr>
      <w:r>
        <w:rPr>
          <w:lang w:val="en-ID"/>
        </w:rPr>
        <w:t xml:space="preserve">Pada tahap ini, dilakukan pengamatan aktifitas pada user sehari-hari. Dan mencari tahu beberapa aktifitas yang sekiranya dapat dibantu oleh tangan prostesis bertenaga tubuh nantinya. Setelah itu, membuat sebuah </w:t>
      </w:r>
      <w:r w:rsidR="00931A42">
        <w:rPr>
          <w:lang w:val="en-ID"/>
        </w:rPr>
        <w:t>Analisis</w:t>
      </w:r>
      <w:r>
        <w:rPr>
          <w:lang w:val="en-ID"/>
        </w:rPr>
        <w:t xml:space="preserve"> aktifitas saat menggunakan tangan prosteis bertenaga tubuh.</w:t>
      </w:r>
    </w:p>
    <w:p w14:paraId="3375BEEA" w14:textId="3496423B" w:rsidR="00FE3BCA" w:rsidRDefault="00FE3BCA" w:rsidP="00FE3BCA">
      <w:pPr>
        <w:pStyle w:val="Heading4"/>
      </w:pPr>
      <w:bookmarkStart w:id="179" w:name="_Toc15992862"/>
      <w:r>
        <w:t>4.3.1</w:t>
      </w:r>
      <w:r>
        <w:tab/>
        <w:t xml:space="preserve">Studi dan </w:t>
      </w:r>
      <w:r w:rsidR="00931A42">
        <w:t>Analisis</w:t>
      </w:r>
      <w:r>
        <w:t xml:space="preserve"> Aktifitas User</w:t>
      </w:r>
      <w:bookmarkEnd w:id="179"/>
    </w:p>
    <w:p w14:paraId="2F0C6660" w14:textId="53EB0E39" w:rsidR="0018140A" w:rsidRPr="006A3738" w:rsidRDefault="00FE3BCA" w:rsidP="006A3738">
      <w:pPr>
        <w:spacing w:line="360" w:lineRule="auto"/>
        <w:ind w:left="1440" w:firstLine="720"/>
        <w:jc w:val="both"/>
        <w:rPr>
          <w:lang w:val="en-ID"/>
        </w:rPr>
      </w:pPr>
      <w:r>
        <w:rPr>
          <w:lang w:val="en-ID"/>
        </w:rPr>
        <w:t>Pada studi aktifitas ini, didapat dari hasil interview dengan user pada tanggal 1 April dan beberapa tanya</w:t>
      </w:r>
      <w:r w:rsidR="007F5746">
        <w:rPr>
          <w:lang w:val="en-ID"/>
        </w:rPr>
        <w:t xml:space="preserve"> </w:t>
      </w:r>
      <w:r>
        <w:rPr>
          <w:lang w:val="en-ID"/>
        </w:rPr>
        <w:t xml:space="preserve">jawab via </w:t>
      </w:r>
      <w:r>
        <w:rPr>
          <w:i/>
          <w:lang w:val="en-ID"/>
        </w:rPr>
        <w:t>chat</w:t>
      </w:r>
      <w:r>
        <w:rPr>
          <w:lang w:val="en-ID"/>
        </w:rPr>
        <w:t xml:space="preserve"> dengan user dengan aktifitas terbaru setelah membuka warung.</w:t>
      </w:r>
      <w:r w:rsidR="0018140A">
        <w:rPr>
          <w:lang w:val="en-ID"/>
        </w:rPr>
        <w:t xml:space="preserve"> </w:t>
      </w:r>
      <w:r w:rsidR="0018140A" w:rsidRPr="0018140A">
        <w:rPr>
          <w:bCs/>
          <w:szCs w:val="24"/>
        </w:rPr>
        <w:t xml:space="preserve">Berikut adalah tabel aktifitas user, dimana gerakan prosthesis yang </w:t>
      </w:r>
      <w:r w:rsidR="006A3738">
        <w:rPr>
          <w:bCs/>
          <w:szCs w:val="24"/>
        </w:rPr>
        <w:t>bertanda (*)</w:t>
      </w:r>
      <w:r w:rsidR="0018140A" w:rsidRPr="0018140A">
        <w:rPr>
          <w:bCs/>
          <w:szCs w:val="24"/>
        </w:rPr>
        <w:t xml:space="preserve"> nantinya adalah gerakan yang sudah jelas tidak dapat dilakukan oleh tangan prosthesis mekanik, dan yang </w:t>
      </w:r>
      <w:r w:rsidR="006A3738">
        <w:rPr>
          <w:bCs/>
          <w:szCs w:val="24"/>
        </w:rPr>
        <w:t xml:space="preserve">memilik tanda (**) </w:t>
      </w:r>
      <w:r w:rsidR="0018140A" w:rsidRPr="0018140A">
        <w:rPr>
          <w:bCs/>
          <w:szCs w:val="24"/>
        </w:rPr>
        <w:t>adalah yang nantinya dapat dilakukan oleh tangan prosthesis.</w:t>
      </w:r>
    </w:p>
    <w:p w14:paraId="09C04626" w14:textId="21FFEF84" w:rsidR="0018140A" w:rsidRPr="008E3A25" w:rsidRDefault="00FE3BCA" w:rsidP="0018140A">
      <w:pPr>
        <w:ind w:left="1418"/>
        <w:rPr>
          <w:i/>
          <w:sz w:val="20"/>
          <w:szCs w:val="20"/>
          <w:lang w:val="en-ID"/>
        </w:rPr>
      </w:pPr>
      <w:bookmarkStart w:id="180" w:name="_Toc15984435"/>
      <w:r w:rsidRPr="008E3A25">
        <w:rPr>
          <w:b/>
          <w:sz w:val="20"/>
          <w:szCs w:val="20"/>
        </w:rPr>
        <w:lastRenderedPageBreak/>
        <w:t xml:space="preserve">Tabel </w:t>
      </w:r>
      <w:r w:rsidR="00E3211B" w:rsidRPr="008E3A25">
        <w:rPr>
          <w:b/>
          <w:sz w:val="20"/>
          <w:szCs w:val="20"/>
        </w:rPr>
        <w:t>4.</w:t>
      </w:r>
      <w:r w:rsidR="00E3211B" w:rsidRPr="008E3A25">
        <w:rPr>
          <w:b/>
          <w:sz w:val="20"/>
          <w:szCs w:val="20"/>
        </w:rPr>
        <w:fldChar w:fldCharType="begin"/>
      </w:r>
      <w:r w:rsidR="00E3211B" w:rsidRPr="008E3A25">
        <w:rPr>
          <w:b/>
          <w:sz w:val="20"/>
          <w:szCs w:val="20"/>
        </w:rPr>
        <w:instrText xml:space="preserve"> SEQ Tabel \* ARABIC \s 1 </w:instrText>
      </w:r>
      <w:r w:rsidR="00E3211B" w:rsidRPr="008E3A25">
        <w:rPr>
          <w:b/>
          <w:sz w:val="20"/>
          <w:szCs w:val="20"/>
        </w:rPr>
        <w:fldChar w:fldCharType="separate"/>
      </w:r>
      <w:r w:rsidR="000C1AAE">
        <w:rPr>
          <w:b/>
          <w:noProof/>
          <w:sz w:val="20"/>
          <w:szCs w:val="20"/>
        </w:rPr>
        <w:t>2</w:t>
      </w:r>
      <w:r w:rsidR="00E3211B" w:rsidRPr="008E3A25">
        <w:rPr>
          <w:b/>
          <w:sz w:val="20"/>
          <w:szCs w:val="20"/>
        </w:rPr>
        <w:fldChar w:fldCharType="end"/>
      </w:r>
      <w:r w:rsidRPr="008E3A25">
        <w:rPr>
          <w:sz w:val="20"/>
          <w:szCs w:val="20"/>
        </w:rPr>
        <w:t xml:space="preserve"> </w:t>
      </w:r>
      <w:r w:rsidRPr="008E3A25">
        <w:rPr>
          <w:sz w:val="20"/>
          <w:szCs w:val="20"/>
          <w:lang w:val="en-ID"/>
        </w:rPr>
        <w:t xml:space="preserve">Aktifitas Sehari-hari </w:t>
      </w:r>
      <w:r w:rsidRPr="008E3A25">
        <w:rPr>
          <w:i/>
          <w:sz w:val="20"/>
          <w:szCs w:val="20"/>
          <w:lang w:val="en-ID"/>
        </w:rPr>
        <w:t>user</w:t>
      </w:r>
      <w:bookmarkEnd w:id="180"/>
    </w:p>
    <w:tbl>
      <w:tblPr>
        <w:tblStyle w:val="TableGrid"/>
        <w:tblW w:w="7226" w:type="dxa"/>
        <w:tblInd w:w="625" w:type="dxa"/>
        <w:tblLook w:val="04A0" w:firstRow="1" w:lastRow="0" w:firstColumn="1" w:lastColumn="0" w:noHBand="0" w:noVBand="1"/>
      </w:tblPr>
      <w:tblGrid>
        <w:gridCol w:w="507"/>
        <w:gridCol w:w="1301"/>
        <w:gridCol w:w="1958"/>
        <w:gridCol w:w="1836"/>
        <w:gridCol w:w="1700"/>
      </w:tblGrid>
      <w:tr w:rsidR="008B6388" w14:paraId="588301F0" w14:textId="77777777" w:rsidTr="006A3738">
        <w:tc>
          <w:tcPr>
            <w:tcW w:w="507" w:type="dxa"/>
            <w:vAlign w:val="center"/>
          </w:tcPr>
          <w:p w14:paraId="304FC80B" w14:textId="77777777" w:rsidR="008B6388" w:rsidRPr="00F55AF6" w:rsidRDefault="008B6388" w:rsidP="00D73D69">
            <w:pPr>
              <w:spacing w:before="120" w:line="360" w:lineRule="auto"/>
              <w:jc w:val="center"/>
              <w:rPr>
                <w:b/>
                <w:lang w:val="en-ID"/>
              </w:rPr>
            </w:pPr>
            <w:r w:rsidRPr="00F55AF6">
              <w:rPr>
                <w:b/>
                <w:lang w:val="en-ID"/>
              </w:rPr>
              <w:t>No</w:t>
            </w:r>
          </w:p>
        </w:tc>
        <w:tc>
          <w:tcPr>
            <w:tcW w:w="1301" w:type="dxa"/>
            <w:vAlign w:val="center"/>
          </w:tcPr>
          <w:p w14:paraId="7FBA1639" w14:textId="77777777" w:rsidR="008B6388" w:rsidRPr="00F55AF6" w:rsidRDefault="008B6388" w:rsidP="00D73D69">
            <w:pPr>
              <w:spacing w:before="120" w:line="360" w:lineRule="auto"/>
              <w:jc w:val="center"/>
              <w:rPr>
                <w:b/>
                <w:lang w:val="en-ID"/>
              </w:rPr>
            </w:pPr>
            <w:r w:rsidRPr="00F55AF6">
              <w:rPr>
                <w:b/>
                <w:lang w:val="en-ID"/>
              </w:rPr>
              <w:t>Kegiatan</w:t>
            </w:r>
          </w:p>
        </w:tc>
        <w:tc>
          <w:tcPr>
            <w:tcW w:w="1882" w:type="dxa"/>
            <w:vAlign w:val="center"/>
          </w:tcPr>
          <w:p w14:paraId="20F38CCF" w14:textId="77777777" w:rsidR="008B6388" w:rsidRPr="00F55AF6" w:rsidRDefault="008B6388" w:rsidP="00D73D69">
            <w:pPr>
              <w:spacing w:before="120" w:line="360" w:lineRule="auto"/>
              <w:jc w:val="center"/>
              <w:rPr>
                <w:b/>
                <w:lang w:val="en-ID"/>
              </w:rPr>
            </w:pPr>
            <w:r w:rsidRPr="00F55AF6">
              <w:rPr>
                <w:b/>
                <w:lang w:val="en-ID"/>
              </w:rPr>
              <w:t>Aktifitas</w:t>
            </w:r>
          </w:p>
        </w:tc>
        <w:tc>
          <w:tcPr>
            <w:tcW w:w="1836" w:type="dxa"/>
            <w:vAlign w:val="center"/>
          </w:tcPr>
          <w:p w14:paraId="3A6D9DAB" w14:textId="77777777" w:rsidR="008B6388" w:rsidRDefault="008B6388" w:rsidP="00D73D69">
            <w:pPr>
              <w:jc w:val="center"/>
              <w:rPr>
                <w:b/>
                <w:lang w:val="en-ID"/>
              </w:rPr>
            </w:pPr>
          </w:p>
          <w:p w14:paraId="1A467301" w14:textId="77777777" w:rsidR="008B6388" w:rsidRDefault="008B6388" w:rsidP="00D73D69">
            <w:pPr>
              <w:jc w:val="center"/>
              <w:rPr>
                <w:b/>
                <w:lang w:val="en-ID"/>
              </w:rPr>
            </w:pPr>
            <w:r>
              <w:rPr>
                <w:b/>
                <w:lang w:val="en-ID"/>
              </w:rPr>
              <w:t>Kebutuhan</w:t>
            </w:r>
          </w:p>
          <w:p w14:paraId="1BB6A497" w14:textId="77777777" w:rsidR="008B6388" w:rsidRPr="00D73D69" w:rsidRDefault="008B6388" w:rsidP="00D73D69">
            <w:pPr>
              <w:jc w:val="center"/>
              <w:rPr>
                <w:sz w:val="18"/>
                <w:lang w:val="en-ID"/>
              </w:rPr>
            </w:pPr>
            <w:r w:rsidRPr="00D73D69">
              <w:rPr>
                <w:sz w:val="18"/>
                <w:lang w:val="en-ID"/>
              </w:rPr>
              <w:t>(Yang berhubungan dengan tangan kanan/ kedua tangan)</w:t>
            </w:r>
          </w:p>
          <w:p w14:paraId="48D4E350" w14:textId="77777777" w:rsidR="008B6388" w:rsidRPr="00D73D69" w:rsidRDefault="008B6388" w:rsidP="00D73D69">
            <w:pPr>
              <w:jc w:val="center"/>
              <w:rPr>
                <w:lang w:val="en-ID"/>
              </w:rPr>
            </w:pPr>
          </w:p>
        </w:tc>
        <w:tc>
          <w:tcPr>
            <w:tcW w:w="1700" w:type="dxa"/>
            <w:vAlign w:val="center"/>
          </w:tcPr>
          <w:p w14:paraId="2A213F38" w14:textId="77777777" w:rsidR="008B6388" w:rsidRDefault="008B6388" w:rsidP="008B6388">
            <w:pPr>
              <w:jc w:val="center"/>
              <w:rPr>
                <w:b/>
                <w:lang w:val="en-ID"/>
              </w:rPr>
            </w:pPr>
            <w:r>
              <w:rPr>
                <w:b/>
                <w:lang w:val="en-ID"/>
              </w:rPr>
              <w:t>Gerakan Prosthesis</w:t>
            </w:r>
          </w:p>
        </w:tc>
      </w:tr>
      <w:tr w:rsidR="008B6388" w14:paraId="4B278926" w14:textId="77777777" w:rsidTr="006A3738">
        <w:tc>
          <w:tcPr>
            <w:tcW w:w="507" w:type="dxa"/>
          </w:tcPr>
          <w:p w14:paraId="34EE2FAD" w14:textId="77777777" w:rsidR="008B6388" w:rsidRDefault="008B6388" w:rsidP="00235924">
            <w:pPr>
              <w:jc w:val="center"/>
              <w:rPr>
                <w:lang w:val="en-ID"/>
              </w:rPr>
            </w:pPr>
            <w:r>
              <w:rPr>
                <w:lang w:val="en-ID"/>
              </w:rPr>
              <w:t>1</w:t>
            </w:r>
          </w:p>
        </w:tc>
        <w:tc>
          <w:tcPr>
            <w:tcW w:w="1301" w:type="dxa"/>
          </w:tcPr>
          <w:p w14:paraId="30A7D15F" w14:textId="77777777" w:rsidR="008B6388" w:rsidRDefault="008B6388" w:rsidP="00235924">
            <w:pPr>
              <w:jc w:val="center"/>
              <w:rPr>
                <w:lang w:val="en-ID"/>
              </w:rPr>
            </w:pPr>
          </w:p>
          <w:p w14:paraId="3117F4F7" w14:textId="77777777" w:rsidR="008B6388" w:rsidRDefault="008B6388" w:rsidP="00235924">
            <w:pPr>
              <w:jc w:val="center"/>
              <w:rPr>
                <w:lang w:val="en-ID"/>
              </w:rPr>
            </w:pPr>
            <w:r w:rsidRPr="0051023D">
              <w:rPr>
                <w:lang w:val="en-ID"/>
              </w:rPr>
              <w:t>Bangun tidur</w:t>
            </w:r>
          </w:p>
          <w:p w14:paraId="7F1D7E32" w14:textId="77777777" w:rsidR="008B6388" w:rsidRDefault="008B6388" w:rsidP="00235924">
            <w:pPr>
              <w:jc w:val="center"/>
              <w:rPr>
                <w:lang w:val="en-ID"/>
              </w:rPr>
            </w:pPr>
            <w:r>
              <w:rPr>
                <w:lang w:val="en-ID"/>
              </w:rPr>
              <w:t>(05.30)</w:t>
            </w:r>
          </w:p>
          <w:p w14:paraId="297F3588" w14:textId="77777777" w:rsidR="008B6388" w:rsidRDefault="008B6388" w:rsidP="00235924">
            <w:pPr>
              <w:jc w:val="center"/>
              <w:rPr>
                <w:lang w:val="en-ID"/>
              </w:rPr>
            </w:pPr>
          </w:p>
        </w:tc>
        <w:tc>
          <w:tcPr>
            <w:tcW w:w="1882" w:type="dxa"/>
            <w:vAlign w:val="center"/>
          </w:tcPr>
          <w:p w14:paraId="10357581" w14:textId="77777777" w:rsidR="008B6388" w:rsidRPr="0028582D" w:rsidRDefault="008B6388" w:rsidP="005741DC">
            <w:pPr>
              <w:pStyle w:val="ListParagraph"/>
              <w:ind w:left="302"/>
              <w:rPr>
                <w:sz w:val="16"/>
                <w:szCs w:val="16"/>
                <w:lang w:val="en-ID"/>
              </w:rPr>
            </w:pPr>
          </w:p>
          <w:p w14:paraId="6DE99A32" w14:textId="77777777" w:rsidR="008B6388" w:rsidRDefault="008B6388" w:rsidP="005741DC">
            <w:pPr>
              <w:pStyle w:val="ListParagraph"/>
              <w:numPr>
                <w:ilvl w:val="0"/>
                <w:numId w:val="10"/>
              </w:numPr>
              <w:ind w:left="212" w:hanging="270"/>
              <w:rPr>
                <w:lang w:val="en-ID"/>
              </w:rPr>
            </w:pPr>
            <w:r>
              <w:rPr>
                <w:lang w:val="en-ID"/>
              </w:rPr>
              <w:t>Bangun</w:t>
            </w:r>
          </w:p>
          <w:p w14:paraId="35CD632E" w14:textId="77777777" w:rsidR="008B6388" w:rsidRDefault="008B6388" w:rsidP="005741DC">
            <w:pPr>
              <w:pStyle w:val="ListParagraph"/>
              <w:numPr>
                <w:ilvl w:val="0"/>
                <w:numId w:val="10"/>
              </w:numPr>
              <w:ind w:left="212" w:hanging="270"/>
              <w:rPr>
                <w:lang w:val="en-ID"/>
              </w:rPr>
            </w:pPr>
            <w:r>
              <w:rPr>
                <w:lang w:val="en-ID"/>
              </w:rPr>
              <w:t>Duduk</w:t>
            </w:r>
          </w:p>
          <w:p w14:paraId="2362AEA9" w14:textId="77777777" w:rsidR="008B6388" w:rsidRDefault="008B6388" w:rsidP="005741DC">
            <w:pPr>
              <w:pStyle w:val="ListParagraph"/>
              <w:numPr>
                <w:ilvl w:val="0"/>
                <w:numId w:val="10"/>
              </w:numPr>
              <w:ind w:left="212" w:hanging="270"/>
              <w:rPr>
                <w:lang w:val="en-ID"/>
              </w:rPr>
            </w:pPr>
            <w:r>
              <w:rPr>
                <w:lang w:val="en-ID"/>
              </w:rPr>
              <w:t>Berdiri</w:t>
            </w:r>
          </w:p>
          <w:p w14:paraId="1BD33FCC" w14:textId="77777777" w:rsidR="008B6388" w:rsidRPr="0028582D" w:rsidRDefault="008B6388" w:rsidP="005741DC">
            <w:pPr>
              <w:pStyle w:val="ListParagraph"/>
              <w:ind w:left="302"/>
              <w:rPr>
                <w:sz w:val="16"/>
                <w:szCs w:val="16"/>
                <w:lang w:val="en-ID"/>
              </w:rPr>
            </w:pPr>
          </w:p>
        </w:tc>
        <w:tc>
          <w:tcPr>
            <w:tcW w:w="1836" w:type="dxa"/>
            <w:vAlign w:val="center"/>
          </w:tcPr>
          <w:p w14:paraId="124323A5" w14:textId="77777777" w:rsidR="008B6388" w:rsidRPr="0028582D" w:rsidRDefault="008B6388" w:rsidP="00D73D69">
            <w:pPr>
              <w:pStyle w:val="ListParagraph"/>
              <w:ind w:left="0"/>
              <w:jc w:val="center"/>
              <w:rPr>
                <w:sz w:val="16"/>
                <w:szCs w:val="16"/>
                <w:lang w:val="en-ID"/>
              </w:rPr>
            </w:pPr>
            <w:r>
              <w:rPr>
                <w:sz w:val="16"/>
                <w:szCs w:val="16"/>
                <w:lang w:val="en-ID"/>
              </w:rPr>
              <w:t>-</w:t>
            </w:r>
          </w:p>
        </w:tc>
        <w:tc>
          <w:tcPr>
            <w:tcW w:w="1700" w:type="dxa"/>
            <w:vAlign w:val="center"/>
          </w:tcPr>
          <w:p w14:paraId="34BB1CB3" w14:textId="77777777" w:rsidR="0037076B" w:rsidRDefault="0037076B" w:rsidP="0037076B">
            <w:pPr>
              <w:jc w:val="center"/>
              <w:rPr>
                <w:szCs w:val="24"/>
                <w:lang w:val="en-ID"/>
              </w:rPr>
            </w:pPr>
            <w:r>
              <w:rPr>
                <w:szCs w:val="24"/>
                <w:lang w:val="en-ID"/>
              </w:rPr>
              <w:t>(Belum menggunakan prosthesis)</w:t>
            </w:r>
          </w:p>
          <w:p w14:paraId="0948DBDE" w14:textId="77777777" w:rsidR="008B6388" w:rsidRDefault="008B6388" w:rsidP="008B6388">
            <w:pPr>
              <w:pStyle w:val="ListParagraph"/>
              <w:ind w:left="0"/>
              <w:jc w:val="center"/>
              <w:rPr>
                <w:sz w:val="16"/>
                <w:szCs w:val="16"/>
                <w:lang w:val="en-ID"/>
              </w:rPr>
            </w:pPr>
          </w:p>
        </w:tc>
      </w:tr>
      <w:tr w:rsidR="008B6388" w14:paraId="5D015EE5" w14:textId="77777777" w:rsidTr="006A3738">
        <w:tc>
          <w:tcPr>
            <w:tcW w:w="507" w:type="dxa"/>
          </w:tcPr>
          <w:p w14:paraId="46C544CE" w14:textId="77777777" w:rsidR="008B6388" w:rsidRDefault="008B6388" w:rsidP="00235924">
            <w:pPr>
              <w:jc w:val="center"/>
              <w:rPr>
                <w:lang w:val="en-ID"/>
              </w:rPr>
            </w:pPr>
            <w:r>
              <w:rPr>
                <w:lang w:val="en-ID"/>
              </w:rPr>
              <w:t>2</w:t>
            </w:r>
          </w:p>
        </w:tc>
        <w:tc>
          <w:tcPr>
            <w:tcW w:w="1301" w:type="dxa"/>
          </w:tcPr>
          <w:p w14:paraId="18ED700D" w14:textId="77777777" w:rsidR="008B6388" w:rsidRDefault="008B6388" w:rsidP="00235924">
            <w:pPr>
              <w:jc w:val="center"/>
              <w:rPr>
                <w:lang w:val="en-ID"/>
              </w:rPr>
            </w:pPr>
          </w:p>
          <w:p w14:paraId="67F054B3" w14:textId="77777777" w:rsidR="008B6388" w:rsidRDefault="008B6388" w:rsidP="00235924">
            <w:pPr>
              <w:jc w:val="center"/>
              <w:rPr>
                <w:lang w:val="en-ID"/>
              </w:rPr>
            </w:pPr>
            <w:r w:rsidRPr="0051023D">
              <w:rPr>
                <w:lang w:val="en-ID"/>
              </w:rPr>
              <w:t>Melepas Baju</w:t>
            </w:r>
          </w:p>
          <w:p w14:paraId="09EE36CA" w14:textId="77777777" w:rsidR="008B6388" w:rsidRDefault="008B6388" w:rsidP="00235924">
            <w:pPr>
              <w:jc w:val="center"/>
              <w:rPr>
                <w:lang w:val="en-ID"/>
              </w:rPr>
            </w:pPr>
            <w:r>
              <w:rPr>
                <w:lang w:val="en-ID"/>
              </w:rPr>
              <w:t>(06.00)</w:t>
            </w:r>
          </w:p>
        </w:tc>
        <w:tc>
          <w:tcPr>
            <w:tcW w:w="1882" w:type="dxa"/>
          </w:tcPr>
          <w:p w14:paraId="12B89C1B" w14:textId="77777777" w:rsidR="008B6388" w:rsidRPr="0028582D" w:rsidRDefault="008B6388" w:rsidP="00D73D69">
            <w:pPr>
              <w:pStyle w:val="ListParagraph"/>
              <w:ind w:left="302"/>
              <w:rPr>
                <w:sz w:val="16"/>
                <w:szCs w:val="16"/>
                <w:lang w:val="en-ID"/>
              </w:rPr>
            </w:pPr>
          </w:p>
          <w:p w14:paraId="4F497E8A" w14:textId="77777777" w:rsidR="008B6388" w:rsidRDefault="008B6388" w:rsidP="00D73D69">
            <w:pPr>
              <w:pStyle w:val="ListParagraph"/>
              <w:numPr>
                <w:ilvl w:val="0"/>
                <w:numId w:val="10"/>
              </w:numPr>
              <w:ind w:left="212" w:hanging="270"/>
              <w:rPr>
                <w:lang w:val="en-ID"/>
              </w:rPr>
            </w:pPr>
            <w:r>
              <w:rPr>
                <w:lang w:val="en-ID"/>
              </w:rPr>
              <w:t>Melepaskan kancing</w:t>
            </w:r>
          </w:p>
          <w:p w14:paraId="51885FF4" w14:textId="77777777" w:rsidR="008B6388" w:rsidRDefault="008B6388" w:rsidP="00D73D69">
            <w:pPr>
              <w:pStyle w:val="ListParagraph"/>
              <w:numPr>
                <w:ilvl w:val="0"/>
                <w:numId w:val="10"/>
              </w:numPr>
              <w:ind w:left="212" w:hanging="270"/>
              <w:rPr>
                <w:lang w:val="en-ID"/>
              </w:rPr>
            </w:pPr>
            <w:r>
              <w:rPr>
                <w:lang w:val="en-ID"/>
              </w:rPr>
              <w:t>Melepas baju</w:t>
            </w:r>
          </w:p>
          <w:p w14:paraId="77D5FC16" w14:textId="77777777" w:rsidR="008B6388" w:rsidRDefault="008B6388" w:rsidP="00D73D69">
            <w:pPr>
              <w:pStyle w:val="ListParagraph"/>
              <w:numPr>
                <w:ilvl w:val="0"/>
                <w:numId w:val="10"/>
              </w:numPr>
              <w:ind w:left="212" w:hanging="270"/>
              <w:rPr>
                <w:lang w:val="en-ID"/>
              </w:rPr>
            </w:pPr>
            <w:r>
              <w:rPr>
                <w:lang w:val="en-ID"/>
              </w:rPr>
              <w:t>Meletakkan baju ke pakaian kotor</w:t>
            </w:r>
          </w:p>
          <w:p w14:paraId="6734E023" w14:textId="77777777" w:rsidR="008B6388" w:rsidRPr="0028582D" w:rsidRDefault="008B6388" w:rsidP="00D73D69">
            <w:pPr>
              <w:pStyle w:val="ListParagraph"/>
              <w:ind w:left="302"/>
              <w:rPr>
                <w:sz w:val="16"/>
                <w:szCs w:val="16"/>
                <w:lang w:val="en-ID"/>
              </w:rPr>
            </w:pPr>
          </w:p>
        </w:tc>
        <w:tc>
          <w:tcPr>
            <w:tcW w:w="1836" w:type="dxa"/>
            <w:vAlign w:val="center"/>
          </w:tcPr>
          <w:p w14:paraId="72877A33" w14:textId="77777777" w:rsidR="008B6388" w:rsidRPr="00D73D69" w:rsidRDefault="008B6388" w:rsidP="00D73D69">
            <w:pPr>
              <w:pStyle w:val="ListParagraph"/>
              <w:ind w:left="0"/>
              <w:jc w:val="center"/>
              <w:rPr>
                <w:szCs w:val="24"/>
                <w:lang w:val="en-ID"/>
              </w:rPr>
            </w:pPr>
            <w:r>
              <w:rPr>
                <w:szCs w:val="24"/>
                <w:lang w:val="en-ID"/>
              </w:rPr>
              <w:t>Pemegang kancing dan kain</w:t>
            </w:r>
          </w:p>
        </w:tc>
        <w:tc>
          <w:tcPr>
            <w:tcW w:w="1700" w:type="dxa"/>
            <w:vAlign w:val="center"/>
          </w:tcPr>
          <w:p w14:paraId="5267EE69" w14:textId="77777777" w:rsidR="004D5934" w:rsidRDefault="004D5934" w:rsidP="008B6388">
            <w:pPr>
              <w:jc w:val="center"/>
              <w:rPr>
                <w:szCs w:val="24"/>
                <w:lang w:val="en-ID"/>
              </w:rPr>
            </w:pPr>
          </w:p>
          <w:p w14:paraId="783223F5" w14:textId="77777777" w:rsidR="008B6388" w:rsidRDefault="0037076B" w:rsidP="008B6388">
            <w:pPr>
              <w:jc w:val="center"/>
              <w:rPr>
                <w:szCs w:val="24"/>
                <w:lang w:val="en-ID"/>
              </w:rPr>
            </w:pPr>
            <w:r>
              <w:rPr>
                <w:szCs w:val="24"/>
                <w:lang w:val="en-ID"/>
              </w:rPr>
              <w:t>(Belum menggunakan prosthesis)</w:t>
            </w:r>
          </w:p>
          <w:p w14:paraId="369A6AD6" w14:textId="77777777" w:rsidR="004D5934" w:rsidRPr="008B6388" w:rsidRDefault="004D5934" w:rsidP="008B6388">
            <w:pPr>
              <w:jc w:val="center"/>
              <w:rPr>
                <w:szCs w:val="24"/>
                <w:lang w:val="en-ID"/>
              </w:rPr>
            </w:pPr>
          </w:p>
        </w:tc>
      </w:tr>
      <w:tr w:rsidR="006A3738" w:rsidRPr="006A3738" w14:paraId="49BC0E50" w14:textId="77777777" w:rsidTr="006A3738">
        <w:tc>
          <w:tcPr>
            <w:tcW w:w="507" w:type="dxa"/>
          </w:tcPr>
          <w:p w14:paraId="18A25827" w14:textId="77777777" w:rsidR="008B6388" w:rsidRPr="006A3738" w:rsidRDefault="008B6388" w:rsidP="00235924">
            <w:pPr>
              <w:jc w:val="center"/>
              <w:rPr>
                <w:color w:val="000000" w:themeColor="text1"/>
                <w:lang w:val="en-ID"/>
              </w:rPr>
            </w:pPr>
            <w:r w:rsidRPr="006A3738">
              <w:rPr>
                <w:color w:val="000000" w:themeColor="text1"/>
                <w:lang w:val="en-ID"/>
              </w:rPr>
              <w:t>3</w:t>
            </w:r>
          </w:p>
        </w:tc>
        <w:tc>
          <w:tcPr>
            <w:tcW w:w="1301" w:type="dxa"/>
            <w:vAlign w:val="center"/>
          </w:tcPr>
          <w:p w14:paraId="271C854B" w14:textId="77777777" w:rsidR="008B6388" w:rsidRPr="006A3738" w:rsidRDefault="008B6388" w:rsidP="00235924">
            <w:pPr>
              <w:jc w:val="center"/>
              <w:rPr>
                <w:color w:val="000000" w:themeColor="text1"/>
                <w:lang w:val="en-ID"/>
              </w:rPr>
            </w:pPr>
            <w:r w:rsidRPr="006A3738">
              <w:rPr>
                <w:color w:val="000000" w:themeColor="text1"/>
                <w:lang w:val="en-ID"/>
              </w:rPr>
              <w:t>Mandi</w:t>
            </w:r>
          </w:p>
          <w:p w14:paraId="0C325FC6" w14:textId="77777777" w:rsidR="008B6388" w:rsidRPr="006A3738" w:rsidRDefault="008B6388" w:rsidP="00235924">
            <w:pPr>
              <w:jc w:val="center"/>
              <w:rPr>
                <w:color w:val="000000" w:themeColor="text1"/>
                <w:lang w:val="en-ID"/>
              </w:rPr>
            </w:pPr>
            <w:r w:rsidRPr="006A3738">
              <w:rPr>
                <w:color w:val="000000" w:themeColor="text1"/>
                <w:lang w:val="en-ID"/>
              </w:rPr>
              <w:t>(06.00 – 06.10)</w:t>
            </w:r>
          </w:p>
        </w:tc>
        <w:tc>
          <w:tcPr>
            <w:tcW w:w="1882" w:type="dxa"/>
          </w:tcPr>
          <w:p w14:paraId="0390D406" w14:textId="77777777" w:rsidR="008B6388" w:rsidRPr="006A3738" w:rsidRDefault="008B6388" w:rsidP="00D73D69">
            <w:pPr>
              <w:pStyle w:val="ListParagraph"/>
              <w:ind w:left="302"/>
              <w:rPr>
                <w:color w:val="000000" w:themeColor="text1"/>
                <w:sz w:val="16"/>
                <w:szCs w:val="16"/>
                <w:lang w:val="en-ID"/>
              </w:rPr>
            </w:pPr>
          </w:p>
          <w:p w14:paraId="66229A48" w14:textId="77777777" w:rsidR="008B6388" w:rsidRPr="006A3738" w:rsidRDefault="008B6388" w:rsidP="00D73D69">
            <w:pPr>
              <w:pStyle w:val="ListParagraph"/>
              <w:numPr>
                <w:ilvl w:val="0"/>
                <w:numId w:val="10"/>
              </w:numPr>
              <w:ind w:left="212" w:hanging="270"/>
              <w:rPr>
                <w:color w:val="000000" w:themeColor="text1"/>
                <w:lang w:val="en-ID"/>
              </w:rPr>
            </w:pPr>
            <w:r w:rsidRPr="006A3738">
              <w:rPr>
                <w:color w:val="000000" w:themeColor="text1"/>
                <w:lang w:val="en-ID"/>
              </w:rPr>
              <w:t>Membawa handuk</w:t>
            </w:r>
          </w:p>
          <w:p w14:paraId="5885AD86" w14:textId="77777777" w:rsidR="008B6388" w:rsidRPr="006A3738" w:rsidRDefault="008B6388" w:rsidP="00D73D69">
            <w:pPr>
              <w:pStyle w:val="ListParagraph"/>
              <w:numPr>
                <w:ilvl w:val="0"/>
                <w:numId w:val="10"/>
              </w:numPr>
              <w:ind w:left="212" w:hanging="270"/>
              <w:rPr>
                <w:color w:val="000000" w:themeColor="text1"/>
                <w:lang w:val="en-ID"/>
              </w:rPr>
            </w:pPr>
            <w:r w:rsidRPr="006A3738">
              <w:rPr>
                <w:color w:val="000000" w:themeColor="text1"/>
                <w:lang w:val="en-ID"/>
              </w:rPr>
              <w:t>Masuk ke kamar mandi</w:t>
            </w:r>
          </w:p>
          <w:p w14:paraId="1B5EC0B4" w14:textId="77777777" w:rsidR="008B6388" w:rsidRPr="006A3738" w:rsidRDefault="008B6388" w:rsidP="00D73D69">
            <w:pPr>
              <w:pStyle w:val="ListParagraph"/>
              <w:numPr>
                <w:ilvl w:val="0"/>
                <w:numId w:val="10"/>
              </w:numPr>
              <w:ind w:left="212" w:hanging="270"/>
              <w:rPr>
                <w:color w:val="000000" w:themeColor="text1"/>
                <w:lang w:val="en-ID"/>
              </w:rPr>
            </w:pPr>
            <w:r w:rsidRPr="006A3738">
              <w:rPr>
                <w:color w:val="000000" w:themeColor="text1"/>
                <w:lang w:val="en-ID"/>
              </w:rPr>
              <w:t>Melepaskan pakaian</w:t>
            </w:r>
          </w:p>
          <w:p w14:paraId="1D1376C2" w14:textId="77777777" w:rsidR="008B6388" w:rsidRPr="006A3738" w:rsidRDefault="008B6388" w:rsidP="00D73D69">
            <w:pPr>
              <w:pStyle w:val="ListParagraph"/>
              <w:numPr>
                <w:ilvl w:val="0"/>
                <w:numId w:val="10"/>
              </w:numPr>
              <w:ind w:left="212" w:hanging="270"/>
              <w:rPr>
                <w:color w:val="000000" w:themeColor="text1"/>
                <w:lang w:val="en-ID"/>
              </w:rPr>
            </w:pPr>
            <w:r w:rsidRPr="006A3738">
              <w:rPr>
                <w:color w:val="000000" w:themeColor="text1"/>
                <w:lang w:val="en-ID"/>
              </w:rPr>
              <w:t>Membilas tubuh dengan air</w:t>
            </w:r>
          </w:p>
          <w:p w14:paraId="0EBFC141" w14:textId="77777777" w:rsidR="008B6388" w:rsidRPr="006A3738" w:rsidRDefault="008B6388" w:rsidP="00D73D69">
            <w:pPr>
              <w:pStyle w:val="ListParagraph"/>
              <w:numPr>
                <w:ilvl w:val="0"/>
                <w:numId w:val="10"/>
              </w:numPr>
              <w:ind w:left="212" w:hanging="270"/>
              <w:rPr>
                <w:color w:val="000000" w:themeColor="text1"/>
                <w:lang w:val="en-ID"/>
              </w:rPr>
            </w:pPr>
            <w:r w:rsidRPr="006A3738">
              <w:rPr>
                <w:color w:val="000000" w:themeColor="text1"/>
                <w:lang w:val="en-ID"/>
              </w:rPr>
              <w:t>Memberikan sabun pada tubuh</w:t>
            </w:r>
          </w:p>
          <w:p w14:paraId="6D6586BE" w14:textId="77777777" w:rsidR="008B6388" w:rsidRPr="006A3738" w:rsidRDefault="008B6388" w:rsidP="00D73D69">
            <w:pPr>
              <w:pStyle w:val="ListParagraph"/>
              <w:numPr>
                <w:ilvl w:val="0"/>
                <w:numId w:val="10"/>
              </w:numPr>
              <w:ind w:left="212" w:hanging="270"/>
              <w:rPr>
                <w:color w:val="000000" w:themeColor="text1"/>
                <w:lang w:val="en-ID"/>
              </w:rPr>
            </w:pPr>
            <w:r w:rsidRPr="006A3738">
              <w:rPr>
                <w:color w:val="000000" w:themeColor="text1"/>
                <w:lang w:val="en-ID"/>
              </w:rPr>
              <w:t>Membilas tubuh</w:t>
            </w:r>
          </w:p>
          <w:p w14:paraId="6AEF26B3" w14:textId="77777777" w:rsidR="008B6388" w:rsidRPr="006A3738" w:rsidRDefault="008B6388" w:rsidP="00D73D69">
            <w:pPr>
              <w:pStyle w:val="ListParagraph"/>
              <w:numPr>
                <w:ilvl w:val="0"/>
                <w:numId w:val="10"/>
              </w:numPr>
              <w:ind w:left="212" w:hanging="270"/>
              <w:rPr>
                <w:color w:val="000000" w:themeColor="text1"/>
                <w:lang w:val="en-ID"/>
              </w:rPr>
            </w:pPr>
            <w:r w:rsidRPr="006A3738">
              <w:rPr>
                <w:color w:val="000000" w:themeColor="text1"/>
                <w:lang w:val="en-ID"/>
              </w:rPr>
              <w:t>Kumur</w:t>
            </w:r>
          </w:p>
          <w:p w14:paraId="73AC8EA5" w14:textId="77777777" w:rsidR="008B6388" w:rsidRPr="006A3738" w:rsidRDefault="008B6388" w:rsidP="00D73D69">
            <w:pPr>
              <w:pStyle w:val="ListParagraph"/>
              <w:numPr>
                <w:ilvl w:val="0"/>
                <w:numId w:val="10"/>
              </w:numPr>
              <w:ind w:left="212" w:hanging="270"/>
              <w:rPr>
                <w:color w:val="000000" w:themeColor="text1"/>
                <w:lang w:val="en-ID"/>
              </w:rPr>
            </w:pPr>
            <w:r w:rsidRPr="006A3738">
              <w:rPr>
                <w:color w:val="000000" w:themeColor="text1"/>
                <w:lang w:val="en-ID"/>
              </w:rPr>
              <w:t>Memberi odol pada sikat</w:t>
            </w:r>
          </w:p>
          <w:p w14:paraId="3DE94641" w14:textId="77777777" w:rsidR="008B6388" w:rsidRPr="006A3738" w:rsidRDefault="008B6388" w:rsidP="00D73D69">
            <w:pPr>
              <w:pStyle w:val="ListParagraph"/>
              <w:numPr>
                <w:ilvl w:val="0"/>
                <w:numId w:val="10"/>
              </w:numPr>
              <w:ind w:left="212" w:hanging="270"/>
              <w:rPr>
                <w:color w:val="000000" w:themeColor="text1"/>
                <w:lang w:val="en-ID"/>
              </w:rPr>
            </w:pPr>
            <w:r w:rsidRPr="006A3738">
              <w:rPr>
                <w:color w:val="000000" w:themeColor="text1"/>
                <w:lang w:val="en-ID"/>
              </w:rPr>
              <w:t xml:space="preserve">Menyikat gigi </w:t>
            </w:r>
          </w:p>
          <w:p w14:paraId="3938FE43" w14:textId="77777777" w:rsidR="008B6388" w:rsidRPr="006A3738" w:rsidRDefault="008B6388" w:rsidP="00D73D69">
            <w:pPr>
              <w:pStyle w:val="ListParagraph"/>
              <w:numPr>
                <w:ilvl w:val="0"/>
                <w:numId w:val="10"/>
              </w:numPr>
              <w:ind w:left="212" w:hanging="270"/>
              <w:rPr>
                <w:color w:val="000000" w:themeColor="text1"/>
                <w:lang w:val="en-ID"/>
              </w:rPr>
            </w:pPr>
            <w:r w:rsidRPr="006A3738">
              <w:rPr>
                <w:color w:val="000000" w:themeColor="text1"/>
                <w:lang w:val="en-ID"/>
              </w:rPr>
              <w:t>Kumur</w:t>
            </w:r>
          </w:p>
          <w:p w14:paraId="5A7F113A" w14:textId="77777777" w:rsidR="008B6388" w:rsidRPr="006A3738" w:rsidRDefault="008B6388" w:rsidP="00D73D69">
            <w:pPr>
              <w:pStyle w:val="ListParagraph"/>
              <w:numPr>
                <w:ilvl w:val="0"/>
                <w:numId w:val="10"/>
              </w:numPr>
              <w:ind w:left="212" w:hanging="270"/>
              <w:rPr>
                <w:color w:val="000000" w:themeColor="text1"/>
                <w:lang w:val="en-ID"/>
              </w:rPr>
            </w:pPr>
            <w:r w:rsidRPr="006A3738">
              <w:rPr>
                <w:color w:val="000000" w:themeColor="text1"/>
                <w:lang w:val="en-ID"/>
              </w:rPr>
              <w:t>Membilas tubuh</w:t>
            </w:r>
          </w:p>
          <w:p w14:paraId="57C4C372" w14:textId="77777777" w:rsidR="008B6388" w:rsidRPr="006A3738" w:rsidRDefault="008B6388" w:rsidP="00D73D69">
            <w:pPr>
              <w:pStyle w:val="ListParagraph"/>
              <w:numPr>
                <w:ilvl w:val="0"/>
                <w:numId w:val="10"/>
              </w:numPr>
              <w:ind w:left="212" w:hanging="270"/>
              <w:rPr>
                <w:color w:val="000000" w:themeColor="text1"/>
                <w:lang w:val="en-ID"/>
              </w:rPr>
            </w:pPr>
            <w:r w:rsidRPr="006A3738">
              <w:rPr>
                <w:color w:val="000000" w:themeColor="text1"/>
                <w:lang w:val="en-ID"/>
              </w:rPr>
              <w:t>Menggunakan handuk</w:t>
            </w:r>
          </w:p>
          <w:p w14:paraId="328AE367" w14:textId="77777777" w:rsidR="008B6388" w:rsidRPr="006A3738" w:rsidRDefault="008B6388" w:rsidP="00D73D69">
            <w:pPr>
              <w:pStyle w:val="ListParagraph"/>
              <w:numPr>
                <w:ilvl w:val="0"/>
                <w:numId w:val="10"/>
              </w:numPr>
              <w:ind w:left="212" w:hanging="270"/>
              <w:rPr>
                <w:color w:val="000000" w:themeColor="text1"/>
                <w:lang w:val="en-ID"/>
              </w:rPr>
            </w:pPr>
            <w:r w:rsidRPr="006A3738">
              <w:rPr>
                <w:color w:val="000000" w:themeColor="text1"/>
                <w:lang w:val="en-ID"/>
              </w:rPr>
              <w:t>Keluar kamar mandi</w:t>
            </w:r>
          </w:p>
          <w:p w14:paraId="39A61A61" w14:textId="5CE9AAF7" w:rsidR="008B6388" w:rsidRPr="00AD092A" w:rsidRDefault="008B6388" w:rsidP="00AD092A">
            <w:pPr>
              <w:pStyle w:val="ListParagraph"/>
              <w:numPr>
                <w:ilvl w:val="0"/>
                <w:numId w:val="10"/>
              </w:numPr>
              <w:ind w:left="212" w:hanging="270"/>
              <w:rPr>
                <w:color w:val="000000" w:themeColor="text1"/>
                <w:lang w:val="en-ID"/>
              </w:rPr>
            </w:pPr>
            <w:r w:rsidRPr="006A3738">
              <w:rPr>
                <w:color w:val="000000" w:themeColor="text1"/>
                <w:lang w:val="en-ID"/>
              </w:rPr>
              <w:t>Masuk ke kamar</w:t>
            </w:r>
          </w:p>
        </w:tc>
        <w:tc>
          <w:tcPr>
            <w:tcW w:w="1836" w:type="dxa"/>
            <w:vAlign w:val="center"/>
          </w:tcPr>
          <w:p w14:paraId="344EC1BF" w14:textId="77777777" w:rsidR="008B6388" w:rsidRPr="006A3738" w:rsidRDefault="008B6388" w:rsidP="008E499B">
            <w:pPr>
              <w:pStyle w:val="ListParagraph"/>
              <w:numPr>
                <w:ilvl w:val="0"/>
                <w:numId w:val="51"/>
              </w:numPr>
              <w:ind w:left="247" w:hanging="270"/>
              <w:rPr>
                <w:color w:val="000000" w:themeColor="text1"/>
                <w:szCs w:val="24"/>
                <w:lang w:val="en-ID"/>
              </w:rPr>
            </w:pPr>
            <w:r w:rsidRPr="006A3738">
              <w:rPr>
                <w:color w:val="000000" w:themeColor="text1"/>
                <w:szCs w:val="24"/>
                <w:lang w:val="en-ID"/>
              </w:rPr>
              <w:t>Pemegang celana/handuk</w:t>
            </w:r>
          </w:p>
          <w:p w14:paraId="4C6B934E" w14:textId="77777777" w:rsidR="008B6388" w:rsidRPr="006A3738" w:rsidRDefault="008B6388" w:rsidP="008E499B">
            <w:pPr>
              <w:pStyle w:val="ListParagraph"/>
              <w:numPr>
                <w:ilvl w:val="0"/>
                <w:numId w:val="51"/>
              </w:numPr>
              <w:ind w:left="247" w:hanging="270"/>
              <w:rPr>
                <w:color w:val="000000" w:themeColor="text1"/>
                <w:szCs w:val="24"/>
                <w:lang w:val="en-ID"/>
              </w:rPr>
            </w:pPr>
            <w:r w:rsidRPr="006A3738">
              <w:rPr>
                <w:color w:val="000000" w:themeColor="text1"/>
                <w:szCs w:val="24"/>
                <w:lang w:val="en-ID"/>
              </w:rPr>
              <w:t>Penuang sabun ke tangan (jika sabun cair)</w:t>
            </w:r>
          </w:p>
          <w:p w14:paraId="55FEE5C9" w14:textId="77777777" w:rsidR="008B6388" w:rsidRPr="006A3738" w:rsidRDefault="008B6388" w:rsidP="008E499B">
            <w:pPr>
              <w:pStyle w:val="ListParagraph"/>
              <w:numPr>
                <w:ilvl w:val="0"/>
                <w:numId w:val="51"/>
              </w:numPr>
              <w:ind w:left="247" w:hanging="270"/>
              <w:rPr>
                <w:color w:val="000000" w:themeColor="text1"/>
                <w:szCs w:val="24"/>
                <w:lang w:val="en-ID"/>
              </w:rPr>
            </w:pPr>
            <w:r w:rsidRPr="006A3738">
              <w:rPr>
                <w:color w:val="000000" w:themeColor="text1"/>
                <w:szCs w:val="24"/>
                <w:lang w:val="en-ID"/>
              </w:rPr>
              <w:t>Pemegang sikat dan Penekan odol</w:t>
            </w:r>
          </w:p>
          <w:p w14:paraId="2EC230AE" w14:textId="77777777" w:rsidR="008B6388" w:rsidRPr="006A3738" w:rsidRDefault="008B6388" w:rsidP="008E499B">
            <w:pPr>
              <w:pStyle w:val="ListParagraph"/>
              <w:numPr>
                <w:ilvl w:val="0"/>
                <w:numId w:val="51"/>
              </w:numPr>
              <w:ind w:left="247" w:hanging="270"/>
              <w:rPr>
                <w:color w:val="000000" w:themeColor="text1"/>
                <w:szCs w:val="24"/>
                <w:lang w:val="en-ID"/>
              </w:rPr>
            </w:pPr>
            <w:r w:rsidRPr="006A3738">
              <w:rPr>
                <w:color w:val="000000" w:themeColor="text1"/>
                <w:szCs w:val="24"/>
                <w:lang w:val="en-ID"/>
              </w:rPr>
              <w:t>Pembilas (Cebok)</w:t>
            </w:r>
          </w:p>
          <w:p w14:paraId="6AD242D3" w14:textId="77777777" w:rsidR="008B6388" w:rsidRPr="006A3738" w:rsidRDefault="008B6388" w:rsidP="008E499B">
            <w:pPr>
              <w:pStyle w:val="ListParagraph"/>
              <w:numPr>
                <w:ilvl w:val="0"/>
                <w:numId w:val="51"/>
              </w:numPr>
              <w:ind w:left="247" w:hanging="270"/>
              <w:rPr>
                <w:color w:val="000000" w:themeColor="text1"/>
                <w:szCs w:val="24"/>
                <w:lang w:val="en-ID"/>
              </w:rPr>
            </w:pPr>
            <w:r w:rsidRPr="006A3738">
              <w:rPr>
                <w:color w:val="000000" w:themeColor="text1"/>
                <w:szCs w:val="24"/>
                <w:lang w:val="en-ID"/>
              </w:rPr>
              <w:t>Pembawa air untuk berkumur</w:t>
            </w:r>
          </w:p>
          <w:p w14:paraId="1F5A7AA9" w14:textId="77777777" w:rsidR="008B6388" w:rsidRPr="006A3738" w:rsidRDefault="008B6388" w:rsidP="00852650">
            <w:pPr>
              <w:rPr>
                <w:color w:val="000000" w:themeColor="text1"/>
                <w:szCs w:val="24"/>
                <w:lang w:val="en-ID"/>
              </w:rPr>
            </w:pPr>
          </w:p>
          <w:p w14:paraId="6D206F59" w14:textId="77777777" w:rsidR="008B6388" w:rsidRPr="006A3738" w:rsidRDefault="008B6388" w:rsidP="00D73D69">
            <w:pPr>
              <w:pStyle w:val="ListParagraph"/>
              <w:ind w:left="0"/>
              <w:jc w:val="center"/>
              <w:rPr>
                <w:color w:val="000000" w:themeColor="text1"/>
                <w:szCs w:val="24"/>
                <w:lang w:val="en-ID"/>
              </w:rPr>
            </w:pPr>
          </w:p>
        </w:tc>
        <w:tc>
          <w:tcPr>
            <w:tcW w:w="1700" w:type="dxa"/>
            <w:vAlign w:val="center"/>
          </w:tcPr>
          <w:p w14:paraId="105C8DE4" w14:textId="77777777" w:rsidR="008B6388" w:rsidRPr="006A3738" w:rsidRDefault="0037076B" w:rsidP="0037076B">
            <w:pPr>
              <w:jc w:val="center"/>
              <w:rPr>
                <w:color w:val="000000" w:themeColor="text1"/>
                <w:szCs w:val="24"/>
                <w:lang w:val="en-ID"/>
              </w:rPr>
            </w:pPr>
            <w:r w:rsidRPr="006A3738">
              <w:rPr>
                <w:color w:val="000000" w:themeColor="text1"/>
                <w:szCs w:val="24"/>
                <w:lang w:val="en-ID"/>
              </w:rPr>
              <w:t>(Saat mandi tangan prosthesis dilepas)</w:t>
            </w:r>
          </w:p>
        </w:tc>
      </w:tr>
      <w:tr w:rsidR="006A3738" w:rsidRPr="006A3738" w14:paraId="04BF73B9" w14:textId="77777777" w:rsidTr="006A3738">
        <w:trPr>
          <w:trHeight w:val="473"/>
        </w:trPr>
        <w:tc>
          <w:tcPr>
            <w:tcW w:w="507" w:type="dxa"/>
          </w:tcPr>
          <w:p w14:paraId="4E7DEC87" w14:textId="77777777" w:rsidR="008B6388" w:rsidRPr="006A3738" w:rsidRDefault="008B6388" w:rsidP="00235924">
            <w:pPr>
              <w:jc w:val="center"/>
              <w:rPr>
                <w:color w:val="000000" w:themeColor="text1"/>
                <w:lang w:val="en-ID"/>
              </w:rPr>
            </w:pPr>
            <w:r w:rsidRPr="006A3738">
              <w:rPr>
                <w:color w:val="000000" w:themeColor="text1"/>
                <w:lang w:val="en-ID"/>
              </w:rPr>
              <w:lastRenderedPageBreak/>
              <w:t>4</w:t>
            </w:r>
          </w:p>
        </w:tc>
        <w:tc>
          <w:tcPr>
            <w:tcW w:w="1301" w:type="dxa"/>
            <w:vAlign w:val="center"/>
          </w:tcPr>
          <w:p w14:paraId="4FE7CC3C" w14:textId="77777777" w:rsidR="008B6388" w:rsidRPr="006A3738" w:rsidRDefault="008B6388" w:rsidP="00235924">
            <w:pPr>
              <w:jc w:val="center"/>
              <w:rPr>
                <w:color w:val="000000" w:themeColor="text1"/>
                <w:lang w:val="en-ID"/>
              </w:rPr>
            </w:pPr>
            <w:r w:rsidRPr="006A3738">
              <w:rPr>
                <w:color w:val="000000" w:themeColor="text1"/>
                <w:lang w:val="en-ID"/>
              </w:rPr>
              <w:t>Memakai Tangan prostesis</w:t>
            </w:r>
          </w:p>
          <w:p w14:paraId="0A9307CC" w14:textId="77777777" w:rsidR="008B6388" w:rsidRPr="006A3738" w:rsidRDefault="008B6388" w:rsidP="00235924">
            <w:pPr>
              <w:jc w:val="center"/>
              <w:rPr>
                <w:color w:val="000000" w:themeColor="text1"/>
                <w:lang w:val="en-ID"/>
              </w:rPr>
            </w:pPr>
            <w:r w:rsidRPr="006A3738">
              <w:rPr>
                <w:color w:val="000000" w:themeColor="text1"/>
                <w:lang w:val="en-ID"/>
              </w:rPr>
              <w:t>Dan Berpakaian</w:t>
            </w:r>
          </w:p>
          <w:p w14:paraId="459EC319" w14:textId="77777777" w:rsidR="008B6388" w:rsidRPr="006A3738" w:rsidRDefault="008B6388" w:rsidP="00235924">
            <w:pPr>
              <w:jc w:val="center"/>
              <w:rPr>
                <w:color w:val="000000" w:themeColor="text1"/>
                <w:lang w:val="en-ID"/>
              </w:rPr>
            </w:pPr>
            <w:r w:rsidRPr="006A3738">
              <w:rPr>
                <w:color w:val="000000" w:themeColor="text1"/>
                <w:lang w:val="en-ID"/>
              </w:rPr>
              <w:t>(06.10 – 06.20)</w:t>
            </w:r>
          </w:p>
        </w:tc>
        <w:tc>
          <w:tcPr>
            <w:tcW w:w="1882" w:type="dxa"/>
          </w:tcPr>
          <w:p w14:paraId="76AF7371" w14:textId="77777777" w:rsidR="008B6388" w:rsidRPr="006A3738" w:rsidRDefault="008B6388" w:rsidP="00D73D69">
            <w:pPr>
              <w:pStyle w:val="ListParagraph"/>
              <w:ind w:left="302"/>
              <w:rPr>
                <w:color w:val="000000" w:themeColor="text1"/>
                <w:sz w:val="16"/>
                <w:szCs w:val="16"/>
                <w:lang w:val="en-ID"/>
              </w:rPr>
            </w:pPr>
          </w:p>
          <w:p w14:paraId="43EC9C54" w14:textId="77777777" w:rsidR="008B6388" w:rsidRPr="006A3738" w:rsidRDefault="008B6388" w:rsidP="00D73D69">
            <w:pPr>
              <w:pStyle w:val="ListParagraph"/>
              <w:numPr>
                <w:ilvl w:val="0"/>
                <w:numId w:val="11"/>
              </w:numPr>
              <w:ind w:left="212" w:hanging="270"/>
              <w:rPr>
                <w:color w:val="000000" w:themeColor="text1"/>
                <w:lang w:val="en-ID"/>
              </w:rPr>
            </w:pPr>
            <w:r w:rsidRPr="006A3738">
              <w:rPr>
                <w:color w:val="000000" w:themeColor="text1"/>
                <w:lang w:val="en-ID"/>
              </w:rPr>
              <w:t>Melepas handuk</w:t>
            </w:r>
          </w:p>
          <w:p w14:paraId="67361A1B" w14:textId="77777777" w:rsidR="008B6388" w:rsidRPr="006A3738" w:rsidRDefault="008B6388" w:rsidP="00D73D69">
            <w:pPr>
              <w:pStyle w:val="ListParagraph"/>
              <w:numPr>
                <w:ilvl w:val="0"/>
                <w:numId w:val="11"/>
              </w:numPr>
              <w:ind w:left="212" w:hanging="270"/>
              <w:rPr>
                <w:color w:val="000000" w:themeColor="text1"/>
                <w:lang w:val="en-ID"/>
              </w:rPr>
            </w:pPr>
            <w:r w:rsidRPr="006A3738">
              <w:rPr>
                <w:color w:val="000000" w:themeColor="text1"/>
                <w:lang w:val="en-ID"/>
              </w:rPr>
              <w:t>Memakai celana</w:t>
            </w:r>
          </w:p>
          <w:p w14:paraId="2194649D" w14:textId="77777777" w:rsidR="008B6388" w:rsidRPr="006A3738" w:rsidRDefault="008B6388" w:rsidP="00D73D69">
            <w:pPr>
              <w:pStyle w:val="ListParagraph"/>
              <w:numPr>
                <w:ilvl w:val="0"/>
                <w:numId w:val="11"/>
              </w:numPr>
              <w:ind w:left="212" w:hanging="270"/>
              <w:rPr>
                <w:color w:val="000000" w:themeColor="text1"/>
                <w:lang w:val="en-ID"/>
              </w:rPr>
            </w:pPr>
            <w:r w:rsidRPr="006A3738">
              <w:rPr>
                <w:color w:val="000000" w:themeColor="text1"/>
                <w:lang w:val="en-ID"/>
              </w:rPr>
              <w:t>Memakai tangan prostesis</w:t>
            </w:r>
          </w:p>
          <w:p w14:paraId="54E4969A" w14:textId="77777777" w:rsidR="008B6388" w:rsidRPr="006A3738" w:rsidRDefault="008B6388" w:rsidP="00D73D69">
            <w:pPr>
              <w:pStyle w:val="ListParagraph"/>
              <w:numPr>
                <w:ilvl w:val="0"/>
                <w:numId w:val="11"/>
              </w:numPr>
              <w:ind w:left="212" w:hanging="270"/>
              <w:rPr>
                <w:color w:val="000000" w:themeColor="text1"/>
                <w:lang w:val="en-ID"/>
              </w:rPr>
            </w:pPr>
            <w:r w:rsidRPr="006A3738">
              <w:rPr>
                <w:color w:val="000000" w:themeColor="text1"/>
                <w:lang w:val="en-ID"/>
              </w:rPr>
              <w:t>Memakai baju</w:t>
            </w:r>
          </w:p>
          <w:p w14:paraId="60727B4B" w14:textId="77777777" w:rsidR="008B6388" w:rsidRPr="006A3738" w:rsidRDefault="008B6388" w:rsidP="00D73D69">
            <w:pPr>
              <w:pStyle w:val="ListParagraph"/>
              <w:numPr>
                <w:ilvl w:val="0"/>
                <w:numId w:val="11"/>
              </w:numPr>
              <w:ind w:left="212" w:hanging="270"/>
              <w:rPr>
                <w:color w:val="000000" w:themeColor="text1"/>
                <w:lang w:val="en-ID"/>
              </w:rPr>
            </w:pPr>
            <w:r w:rsidRPr="006A3738">
              <w:rPr>
                <w:color w:val="000000" w:themeColor="text1"/>
                <w:lang w:val="en-ID"/>
              </w:rPr>
              <w:t>Sisiran</w:t>
            </w:r>
          </w:p>
          <w:p w14:paraId="22F0D4EC" w14:textId="77777777" w:rsidR="008B6388" w:rsidRPr="006A3738" w:rsidRDefault="008B6388" w:rsidP="00D73D69">
            <w:pPr>
              <w:ind w:left="302"/>
              <w:rPr>
                <w:color w:val="000000" w:themeColor="text1"/>
                <w:sz w:val="16"/>
                <w:szCs w:val="16"/>
                <w:lang w:val="en-ID"/>
              </w:rPr>
            </w:pPr>
          </w:p>
        </w:tc>
        <w:tc>
          <w:tcPr>
            <w:tcW w:w="1836" w:type="dxa"/>
            <w:vAlign w:val="center"/>
          </w:tcPr>
          <w:p w14:paraId="0C253210" w14:textId="77777777" w:rsidR="008B6388" w:rsidRPr="006A3738" w:rsidRDefault="008B6388" w:rsidP="008E499B">
            <w:pPr>
              <w:pStyle w:val="ListParagraph"/>
              <w:numPr>
                <w:ilvl w:val="0"/>
                <w:numId w:val="52"/>
              </w:numPr>
              <w:ind w:left="247" w:hanging="270"/>
              <w:rPr>
                <w:color w:val="000000" w:themeColor="text1"/>
                <w:szCs w:val="24"/>
                <w:lang w:val="en-ID"/>
              </w:rPr>
            </w:pPr>
            <w:r w:rsidRPr="006A3738">
              <w:rPr>
                <w:color w:val="000000" w:themeColor="text1"/>
                <w:szCs w:val="24"/>
                <w:lang w:val="en-ID"/>
              </w:rPr>
              <w:t>Pemegang celana/handuk</w:t>
            </w:r>
          </w:p>
          <w:p w14:paraId="09FE3881" w14:textId="77777777" w:rsidR="008B6388" w:rsidRPr="006A3738" w:rsidRDefault="008B6388" w:rsidP="008E499B">
            <w:pPr>
              <w:pStyle w:val="ListParagraph"/>
              <w:numPr>
                <w:ilvl w:val="0"/>
                <w:numId w:val="52"/>
              </w:numPr>
              <w:ind w:left="247" w:hanging="270"/>
              <w:rPr>
                <w:color w:val="000000" w:themeColor="text1"/>
                <w:szCs w:val="24"/>
                <w:lang w:val="en-ID"/>
              </w:rPr>
            </w:pPr>
            <w:r w:rsidRPr="006A3738">
              <w:rPr>
                <w:color w:val="000000" w:themeColor="text1"/>
                <w:szCs w:val="24"/>
                <w:lang w:val="en-ID"/>
              </w:rPr>
              <w:t>Tempat menyimpan tangan prosthesis</w:t>
            </w:r>
          </w:p>
        </w:tc>
        <w:tc>
          <w:tcPr>
            <w:tcW w:w="1700" w:type="dxa"/>
            <w:vAlign w:val="center"/>
          </w:tcPr>
          <w:p w14:paraId="78CA522D" w14:textId="0C145485" w:rsidR="008B6388" w:rsidRPr="006A3738" w:rsidRDefault="0037076B" w:rsidP="0037076B">
            <w:pPr>
              <w:ind w:left="-23"/>
              <w:jc w:val="center"/>
              <w:rPr>
                <w:color w:val="000000" w:themeColor="text1"/>
                <w:szCs w:val="24"/>
                <w:lang w:val="en-ID"/>
              </w:rPr>
            </w:pPr>
            <w:r w:rsidRPr="006A3738">
              <w:rPr>
                <w:color w:val="000000" w:themeColor="text1"/>
                <w:szCs w:val="24"/>
                <w:lang w:val="en-ID"/>
              </w:rPr>
              <w:t>Tangan prosthesis diambil dari tempat penyimpanan</w:t>
            </w:r>
            <w:r w:rsidR="006A3738" w:rsidRPr="006A3738">
              <w:rPr>
                <w:color w:val="000000" w:themeColor="text1"/>
                <w:szCs w:val="24"/>
                <w:lang w:val="en-ID"/>
              </w:rPr>
              <w:t xml:space="preserve"> (*)</w:t>
            </w:r>
          </w:p>
        </w:tc>
      </w:tr>
      <w:tr w:rsidR="006A3738" w:rsidRPr="006A3738" w14:paraId="3CE4851D" w14:textId="77777777" w:rsidTr="006A3738">
        <w:trPr>
          <w:trHeight w:val="353"/>
        </w:trPr>
        <w:tc>
          <w:tcPr>
            <w:tcW w:w="507" w:type="dxa"/>
          </w:tcPr>
          <w:p w14:paraId="3FC73EEC" w14:textId="77777777" w:rsidR="008B6388" w:rsidRPr="006A3738" w:rsidRDefault="008B6388" w:rsidP="00235924">
            <w:pPr>
              <w:jc w:val="center"/>
              <w:rPr>
                <w:color w:val="000000" w:themeColor="text1"/>
                <w:lang w:val="en-ID"/>
              </w:rPr>
            </w:pPr>
            <w:r w:rsidRPr="006A3738">
              <w:rPr>
                <w:color w:val="000000" w:themeColor="text1"/>
                <w:lang w:val="en-ID"/>
              </w:rPr>
              <w:t>5</w:t>
            </w:r>
          </w:p>
        </w:tc>
        <w:tc>
          <w:tcPr>
            <w:tcW w:w="1301" w:type="dxa"/>
            <w:vAlign w:val="center"/>
          </w:tcPr>
          <w:p w14:paraId="59C5BED9" w14:textId="77777777" w:rsidR="008B6388" w:rsidRPr="006A3738" w:rsidRDefault="008B6388" w:rsidP="00235924">
            <w:pPr>
              <w:jc w:val="center"/>
              <w:rPr>
                <w:color w:val="000000" w:themeColor="text1"/>
                <w:lang w:val="en-ID"/>
              </w:rPr>
            </w:pPr>
            <w:r w:rsidRPr="006A3738">
              <w:rPr>
                <w:color w:val="000000" w:themeColor="text1"/>
                <w:lang w:val="en-ID"/>
              </w:rPr>
              <w:t>Sarapan (Makan)</w:t>
            </w:r>
          </w:p>
          <w:p w14:paraId="12375FE1" w14:textId="77777777" w:rsidR="008B6388" w:rsidRPr="006A3738" w:rsidRDefault="008B6388" w:rsidP="00235924">
            <w:pPr>
              <w:jc w:val="center"/>
              <w:rPr>
                <w:color w:val="000000" w:themeColor="text1"/>
                <w:lang w:val="en-ID"/>
              </w:rPr>
            </w:pPr>
            <w:r w:rsidRPr="006A3738">
              <w:rPr>
                <w:color w:val="000000" w:themeColor="text1"/>
                <w:lang w:val="en-ID"/>
              </w:rPr>
              <w:t>(06.30 – 06.40)</w:t>
            </w:r>
          </w:p>
        </w:tc>
        <w:tc>
          <w:tcPr>
            <w:tcW w:w="1882" w:type="dxa"/>
            <w:vAlign w:val="center"/>
          </w:tcPr>
          <w:p w14:paraId="7165F46E" w14:textId="77777777" w:rsidR="008B6388" w:rsidRPr="006A3738" w:rsidRDefault="008B6388" w:rsidP="005741DC">
            <w:pPr>
              <w:pStyle w:val="ListParagraph"/>
              <w:ind w:left="302"/>
              <w:rPr>
                <w:color w:val="000000" w:themeColor="text1"/>
                <w:sz w:val="16"/>
                <w:szCs w:val="16"/>
                <w:lang w:val="en-ID"/>
              </w:rPr>
            </w:pPr>
          </w:p>
          <w:p w14:paraId="6F5F1AEA" w14:textId="77777777" w:rsidR="008B6388" w:rsidRPr="006A3738" w:rsidRDefault="008B6388" w:rsidP="005741DC">
            <w:pPr>
              <w:pStyle w:val="ListParagraph"/>
              <w:numPr>
                <w:ilvl w:val="0"/>
                <w:numId w:val="19"/>
              </w:numPr>
              <w:ind w:left="212" w:hanging="270"/>
              <w:rPr>
                <w:color w:val="000000" w:themeColor="text1"/>
                <w:lang w:val="en-ID"/>
              </w:rPr>
            </w:pPr>
            <w:r w:rsidRPr="006A3738">
              <w:rPr>
                <w:color w:val="000000" w:themeColor="text1"/>
                <w:lang w:val="en-ID"/>
              </w:rPr>
              <w:t>Mengambil piring</w:t>
            </w:r>
          </w:p>
          <w:p w14:paraId="2E98860F" w14:textId="77777777" w:rsidR="008B6388" w:rsidRPr="006A3738" w:rsidRDefault="008B6388" w:rsidP="005741DC">
            <w:pPr>
              <w:pStyle w:val="ListParagraph"/>
              <w:numPr>
                <w:ilvl w:val="0"/>
                <w:numId w:val="19"/>
              </w:numPr>
              <w:ind w:left="212" w:hanging="270"/>
              <w:rPr>
                <w:color w:val="000000" w:themeColor="text1"/>
                <w:lang w:val="en-ID"/>
              </w:rPr>
            </w:pPr>
            <w:r w:rsidRPr="006A3738">
              <w:rPr>
                <w:color w:val="000000" w:themeColor="text1"/>
                <w:lang w:val="en-ID"/>
              </w:rPr>
              <w:t>Mengambil nasi</w:t>
            </w:r>
          </w:p>
          <w:p w14:paraId="2C5BBB73" w14:textId="77777777" w:rsidR="008B6388" w:rsidRPr="006A3738" w:rsidRDefault="008B6388" w:rsidP="005741DC">
            <w:pPr>
              <w:pStyle w:val="ListParagraph"/>
              <w:numPr>
                <w:ilvl w:val="0"/>
                <w:numId w:val="19"/>
              </w:numPr>
              <w:ind w:left="212" w:hanging="270"/>
              <w:rPr>
                <w:color w:val="000000" w:themeColor="text1"/>
                <w:lang w:val="en-ID"/>
              </w:rPr>
            </w:pPr>
            <w:r w:rsidRPr="006A3738">
              <w:rPr>
                <w:color w:val="000000" w:themeColor="text1"/>
                <w:lang w:val="en-ID"/>
              </w:rPr>
              <w:t>Mengambil lauk</w:t>
            </w:r>
          </w:p>
          <w:p w14:paraId="563307FD" w14:textId="77777777" w:rsidR="008B6388" w:rsidRPr="006A3738" w:rsidRDefault="008B6388" w:rsidP="005741DC">
            <w:pPr>
              <w:pStyle w:val="ListParagraph"/>
              <w:numPr>
                <w:ilvl w:val="0"/>
                <w:numId w:val="19"/>
              </w:numPr>
              <w:ind w:left="212" w:hanging="270"/>
              <w:rPr>
                <w:color w:val="000000" w:themeColor="text1"/>
                <w:lang w:val="en-ID"/>
              </w:rPr>
            </w:pPr>
            <w:r w:rsidRPr="006A3738">
              <w:rPr>
                <w:color w:val="000000" w:themeColor="text1"/>
                <w:lang w:val="en-ID"/>
              </w:rPr>
              <w:t>Mengambil sendok</w:t>
            </w:r>
          </w:p>
          <w:p w14:paraId="7EC64D3F" w14:textId="77777777" w:rsidR="008B6388" w:rsidRPr="006A3738" w:rsidRDefault="008B6388" w:rsidP="005741DC">
            <w:pPr>
              <w:pStyle w:val="ListParagraph"/>
              <w:numPr>
                <w:ilvl w:val="0"/>
                <w:numId w:val="19"/>
              </w:numPr>
              <w:ind w:left="212" w:hanging="270"/>
              <w:rPr>
                <w:color w:val="000000" w:themeColor="text1"/>
                <w:lang w:val="en-ID"/>
              </w:rPr>
            </w:pPr>
            <w:r w:rsidRPr="006A3738">
              <w:rPr>
                <w:color w:val="000000" w:themeColor="text1"/>
                <w:lang w:val="en-ID"/>
              </w:rPr>
              <w:t>Makan</w:t>
            </w:r>
          </w:p>
          <w:p w14:paraId="188E7003" w14:textId="77777777" w:rsidR="008B6388" w:rsidRPr="006A3738" w:rsidRDefault="008B6388" w:rsidP="005741DC">
            <w:pPr>
              <w:pStyle w:val="ListParagraph"/>
              <w:numPr>
                <w:ilvl w:val="0"/>
                <w:numId w:val="19"/>
              </w:numPr>
              <w:ind w:left="212" w:hanging="270"/>
              <w:rPr>
                <w:color w:val="000000" w:themeColor="text1"/>
                <w:lang w:val="en-ID"/>
              </w:rPr>
            </w:pPr>
            <w:r w:rsidRPr="006A3738">
              <w:rPr>
                <w:color w:val="000000" w:themeColor="text1"/>
                <w:lang w:val="en-ID"/>
              </w:rPr>
              <w:t>Mengambil gelas</w:t>
            </w:r>
          </w:p>
          <w:p w14:paraId="2B6BDBF6" w14:textId="77777777" w:rsidR="008B6388" w:rsidRPr="006A3738" w:rsidRDefault="008B6388" w:rsidP="005741DC">
            <w:pPr>
              <w:pStyle w:val="ListParagraph"/>
              <w:numPr>
                <w:ilvl w:val="0"/>
                <w:numId w:val="19"/>
              </w:numPr>
              <w:ind w:left="212" w:hanging="270"/>
              <w:rPr>
                <w:color w:val="000000" w:themeColor="text1"/>
                <w:lang w:val="en-ID"/>
              </w:rPr>
            </w:pPr>
            <w:r w:rsidRPr="006A3738">
              <w:rPr>
                <w:color w:val="000000" w:themeColor="text1"/>
                <w:lang w:val="en-ID"/>
              </w:rPr>
              <w:t>Menuangkan air dalam gelas</w:t>
            </w:r>
          </w:p>
          <w:p w14:paraId="63E24109" w14:textId="77777777" w:rsidR="008B6388" w:rsidRPr="006A3738" w:rsidRDefault="008B6388" w:rsidP="005741DC">
            <w:pPr>
              <w:pStyle w:val="ListParagraph"/>
              <w:numPr>
                <w:ilvl w:val="0"/>
                <w:numId w:val="19"/>
              </w:numPr>
              <w:ind w:left="212" w:hanging="270"/>
              <w:rPr>
                <w:color w:val="000000" w:themeColor="text1"/>
                <w:lang w:val="en-ID"/>
              </w:rPr>
            </w:pPr>
            <w:r w:rsidRPr="006A3738">
              <w:rPr>
                <w:color w:val="000000" w:themeColor="text1"/>
                <w:lang w:val="en-ID"/>
              </w:rPr>
              <w:t>Minum</w:t>
            </w:r>
          </w:p>
          <w:p w14:paraId="79E5D9D9" w14:textId="77777777" w:rsidR="008B6388" w:rsidRPr="006A3738" w:rsidRDefault="008B6388" w:rsidP="005741DC">
            <w:pPr>
              <w:pStyle w:val="ListParagraph"/>
              <w:ind w:left="302"/>
              <w:rPr>
                <w:color w:val="000000" w:themeColor="text1"/>
                <w:sz w:val="16"/>
                <w:szCs w:val="16"/>
                <w:lang w:val="en-ID"/>
              </w:rPr>
            </w:pPr>
            <w:r w:rsidRPr="006A3738">
              <w:rPr>
                <w:color w:val="000000" w:themeColor="text1"/>
                <w:lang w:val="en-ID"/>
              </w:rPr>
              <w:t xml:space="preserve"> </w:t>
            </w:r>
          </w:p>
        </w:tc>
        <w:tc>
          <w:tcPr>
            <w:tcW w:w="1836" w:type="dxa"/>
            <w:vAlign w:val="center"/>
          </w:tcPr>
          <w:p w14:paraId="01E34309" w14:textId="77777777" w:rsidR="008B6388" w:rsidRPr="006A3738" w:rsidRDefault="008B6388" w:rsidP="008E499B">
            <w:pPr>
              <w:pStyle w:val="ListParagraph"/>
              <w:numPr>
                <w:ilvl w:val="0"/>
                <w:numId w:val="53"/>
              </w:numPr>
              <w:ind w:left="247" w:hanging="270"/>
              <w:rPr>
                <w:color w:val="000000" w:themeColor="text1"/>
                <w:szCs w:val="24"/>
                <w:lang w:val="en-ID"/>
              </w:rPr>
            </w:pPr>
            <w:r w:rsidRPr="006A3738">
              <w:rPr>
                <w:color w:val="000000" w:themeColor="text1"/>
                <w:szCs w:val="24"/>
                <w:lang w:val="en-ID"/>
              </w:rPr>
              <w:t>Pemegang piring dan pengambil nasi/lauk</w:t>
            </w:r>
          </w:p>
          <w:p w14:paraId="068F64A6" w14:textId="77777777" w:rsidR="008B6388" w:rsidRPr="006A3738" w:rsidRDefault="008B6388" w:rsidP="008E499B">
            <w:pPr>
              <w:pStyle w:val="ListParagraph"/>
              <w:numPr>
                <w:ilvl w:val="0"/>
                <w:numId w:val="53"/>
              </w:numPr>
              <w:ind w:left="247" w:hanging="270"/>
              <w:rPr>
                <w:color w:val="000000" w:themeColor="text1"/>
                <w:szCs w:val="24"/>
                <w:lang w:val="en-ID"/>
              </w:rPr>
            </w:pPr>
            <w:r w:rsidRPr="006A3738">
              <w:rPr>
                <w:color w:val="000000" w:themeColor="text1"/>
                <w:szCs w:val="24"/>
                <w:lang w:val="en-ID"/>
              </w:rPr>
              <w:t>Pemegang gelas</w:t>
            </w:r>
          </w:p>
          <w:p w14:paraId="4614E682" w14:textId="77777777" w:rsidR="008B6388" w:rsidRPr="006A3738" w:rsidRDefault="008B6388" w:rsidP="008E499B">
            <w:pPr>
              <w:pStyle w:val="ListParagraph"/>
              <w:numPr>
                <w:ilvl w:val="0"/>
                <w:numId w:val="53"/>
              </w:numPr>
              <w:ind w:left="247" w:hanging="270"/>
              <w:rPr>
                <w:color w:val="000000" w:themeColor="text1"/>
                <w:szCs w:val="24"/>
                <w:lang w:val="en-ID"/>
              </w:rPr>
            </w:pPr>
            <w:r w:rsidRPr="006A3738">
              <w:rPr>
                <w:color w:val="000000" w:themeColor="text1"/>
                <w:szCs w:val="24"/>
                <w:lang w:val="en-ID"/>
              </w:rPr>
              <w:t>Pemegang sendok dan garpu</w:t>
            </w:r>
          </w:p>
        </w:tc>
        <w:tc>
          <w:tcPr>
            <w:tcW w:w="1700" w:type="dxa"/>
            <w:vAlign w:val="center"/>
          </w:tcPr>
          <w:p w14:paraId="3081DDD9" w14:textId="0367256E" w:rsidR="006A3738" w:rsidRPr="006A3738" w:rsidRDefault="0037076B" w:rsidP="006A3738">
            <w:pPr>
              <w:pStyle w:val="ListParagraph"/>
              <w:numPr>
                <w:ilvl w:val="0"/>
                <w:numId w:val="71"/>
              </w:numPr>
              <w:ind w:left="162" w:hanging="185"/>
              <w:rPr>
                <w:color w:val="000000" w:themeColor="text1"/>
                <w:szCs w:val="24"/>
                <w:lang w:val="en-ID"/>
              </w:rPr>
            </w:pPr>
            <w:r w:rsidRPr="006A3738">
              <w:rPr>
                <w:color w:val="000000" w:themeColor="text1"/>
                <w:szCs w:val="24"/>
                <w:lang w:val="en-ID"/>
              </w:rPr>
              <w:t>Tangan pros-thesis meme-gang piring dengan geng-gaman kuat</w:t>
            </w:r>
            <w:r w:rsidR="00820699" w:rsidRPr="006A3738">
              <w:rPr>
                <w:color w:val="000000" w:themeColor="text1"/>
                <w:szCs w:val="24"/>
                <w:lang w:val="en-ID"/>
              </w:rPr>
              <w:t xml:space="preserve"> dengan posisi tangan fleksi 90</w:t>
            </w:r>
            <w:r w:rsidR="00820699" w:rsidRPr="006A3738">
              <w:rPr>
                <w:color w:val="000000" w:themeColor="text1"/>
                <w:szCs w:val="24"/>
                <w:vertAlign w:val="superscript"/>
                <w:lang w:val="en-ID"/>
              </w:rPr>
              <w:t>o</w:t>
            </w:r>
            <w:r w:rsidR="006A3738" w:rsidRPr="006A3738">
              <w:rPr>
                <w:color w:val="000000" w:themeColor="text1"/>
                <w:szCs w:val="24"/>
                <w:vertAlign w:val="superscript"/>
                <w:lang w:val="en-ID"/>
              </w:rPr>
              <w:t xml:space="preserve"> </w:t>
            </w:r>
            <w:r w:rsidR="006A3738" w:rsidRPr="006A3738">
              <w:rPr>
                <w:color w:val="000000" w:themeColor="text1"/>
                <w:szCs w:val="24"/>
                <w:lang w:val="en-ID"/>
              </w:rPr>
              <w:t>(*)</w:t>
            </w:r>
          </w:p>
          <w:p w14:paraId="525A450C" w14:textId="3E6F4FA1" w:rsidR="00FA491E" w:rsidRPr="006A3738" w:rsidRDefault="0037076B" w:rsidP="0002517B">
            <w:pPr>
              <w:pStyle w:val="ListParagraph"/>
              <w:numPr>
                <w:ilvl w:val="0"/>
                <w:numId w:val="71"/>
              </w:numPr>
              <w:ind w:left="162" w:hanging="185"/>
              <w:rPr>
                <w:color w:val="000000" w:themeColor="text1"/>
                <w:szCs w:val="24"/>
                <w:lang w:val="en-ID"/>
              </w:rPr>
            </w:pPr>
            <w:r w:rsidRPr="006A3738">
              <w:rPr>
                <w:color w:val="000000" w:themeColor="text1"/>
                <w:szCs w:val="24"/>
                <w:lang w:val="en-ID"/>
              </w:rPr>
              <w:t>Tangan pros-thesis dapat memegang gelas saat terisi air, serta dapat membaw</w:t>
            </w:r>
            <w:r w:rsidR="00FA491E" w:rsidRPr="006A3738">
              <w:rPr>
                <w:color w:val="000000" w:themeColor="text1"/>
                <w:szCs w:val="24"/>
                <w:lang w:val="en-ID"/>
              </w:rPr>
              <w:t xml:space="preserve">anya dengan posisi tangan </w:t>
            </w:r>
            <w:r w:rsidR="006E651B" w:rsidRPr="006A3738">
              <w:rPr>
                <w:color w:val="000000" w:themeColor="text1"/>
                <w:szCs w:val="24"/>
                <w:lang w:val="en-ID"/>
              </w:rPr>
              <w:t>fleksi 90</w:t>
            </w:r>
            <w:r w:rsidR="00820699" w:rsidRPr="006A3738">
              <w:rPr>
                <w:color w:val="000000" w:themeColor="text1"/>
                <w:szCs w:val="24"/>
                <w:vertAlign w:val="superscript"/>
                <w:lang w:val="en-ID"/>
              </w:rPr>
              <w:t>o</w:t>
            </w:r>
            <w:r w:rsidR="006A3738" w:rsidRPr="006A3738">
              <w:rPr>
                <w:color w:val="000000" w:themeColor="text1"/>
                <w:szCs w:val="24"/>
                <w:vertAlign w:val="superscript"/>
                <w:lang w:val="en-ID"/>
              </w:rPr>
              <w:t xml:space="preserve"> </w:t>
            </w:r>
            <w:r w:rsidR="006A3738" w:rsidRPr="006A3738">
              <w:rPr>
                <w:color w:val="000000" w:themeColor="text1"/>
                <w:szCs w:val="24"/>
                <w:lang w:val="en-ID"/>
              </w:rPr>
              <w:t>(**)</w:t>
            </w:r>
          </w:p>
          <w:p w14:paraId="6C17CA4E" w14:textId="3532CF0D" w:rsidR="00FA491E" w:rsidRPr="006A3738" w:rsidRDefault="00FA491E" w:rsidP="0002517B">
            <w:pPr>
              <w:pStyle w:val="ListParagraph"/>
              <w:numPr>
                <w:ilvl w:val="0"/>
                <w:numId w:val="71"/>
              </w:numPr>
              <w:ind w:left="162" w:hanging="185"/>
              <w:rPr>
                <w:color w:val="000000" w:themeColor="text1"/>
                <w:szCs w:val="24"/>
                <w:lang w:val="en-ID"/>
              </w:rPr>
            </w:pPr>
            <w:r w:rsidRPr="006A3738">
              <w:rPr>
                <w:color w:val="000000" w:themeColor="text1"/>
                <w:szCs w:val="24"/>
                <w:lang w:val="en-ID"/>
              </w:rPr>
              <w:t>Dapat memegang presisi dan memiliki p</w:t>
            </w:r>
            <w:r w:rsidR="005741DC" w:rsidRPr="006A3738">
              <w:rPr>
                <w:color w:val="000000" w:themeColor="text1"/>
                <w:szCs w:val="24"/>
                <w:lang w:val="en-ID"/>
              </w:rPr>
              <w:t>ergerakan yang luwes saat makan.</w:t>
            </w:r>
            <w:r w:rsidR="006A3738" w:rsidRPr="006A3738">
              <w:rPr>
                <w:color w:val="000000" w:themeColor="text1"/>
                <w:szCs w:val="24"/>
                <w:lang w:val="en-ID"/>
              </w:rPr>
              <w:t xml:space="preserve"> (*)</w:t>
            </w:r>
          </w:p>
          <w:p w14:paraId="67B8F038" w14:textId="77777777" w:rsidR="0037076B" w:rsidRPr="006A3738" w:rsidRDefault="0037076B" w:rsidP="00FA491E">
            <w:pPr>
              <w:pStyle w:val="ListParagraph"/>
              <w:ind w:left="162"/>
              <w:rPr>
                <w:color w:val="000000" w:themeColor="text1"/>
                <w:szCs w:val="24"/>
                <w:lang w:val="en-ID"/>
              </w:rPr>
            </w:pPr>
            <w:r w:rsidRPr="006A3738">
              <w:rPr>
                <w:color w:val="000000" w:themeColor="text1"/>
                <w:szCs w:val="24"/>
                <w:lang w:val="en-ID"/>
              </w:rPr>
              <w:t xml:space="preserve"> </w:t>
            </w:r>
          </w:p>
        </w:tc>
      </w:tr>
      <w:tr w:rsidR="006A3738" w:rsidRPr="006A3738" w14:paraId="22706024" w14:textId="77777777" w:rsidTr="006A3738">
        <w:trPr>
          <w:trHeight w:val="1940"/>
        </w:trPr>
        <w:tc>
          <w:tcPr>
            <w:tcW w:w="507" w:type="dxa"/>
          </w:tcPr>
          <w:p w14:paraId="25D36B2D" w14:textId="77777777" w:rsidR="008B6388" w:rsidRPr="006A3738" w:rsidRDefault="008B6388" w:rsidP="00235924">
            <w:pPr>
              <w:jc w:val="center"/>
              <w:rPr>
                <w:color w:val="000000" w:themeColor="text1"/>
                <w:lang w:val="en-ID"/>
              </w:rPr>
            </w:pPr>
          </w:p>
        </w:tc>
        <w:tc>
          <w:tcPr>
            <w:tcW w:w="1301" w:type="dxa"/>
            <w:vAlign w:val="center"/>
          </w:tcPr>
          <w:p w14:paraId="3AC35552" w14:textId="77777777" w:rsidR="008B6388" w:rsidRPr="006A3738" w:rsidRDefault="008B6388" w:rsidP="00235924">
            <w:pPr>
              <w:jc w:val="center"/>
              <w:rPr>
                <w:color w:val="000000" w:themeColor="text1"/>
                <w:lang w:val="en-ID"/>
              </w:rPr>
            </w:pPr>
            <w:r w:rsidRPr="006A3738">
              <w:rPr>
                <w:color w:val="000000" w:themeColor="text1"/>
                <w:lang w:val="en-ID"/>
              </w:rPr>
              <w:t>Membuka Warung</w:t>
            </w:r>
          </w:p>
          <w:p w14:paraId="72ACF890" w14:textId="77777777" w:rsidR="008B6388" w:rsidRPr="006A3738" w:rsidRDefault="008B6388" w:rsidP="00235924">
            <w:pPr>
              <w:jc w:val="center"/>
              <w:rPr>
                <w:color w:val="000000" w:themeColor="text1"/>
                <w:lang w:val="en-ID"/>
              </w:rPr>
            </w:pPr>
            <w:r w:rsidRPr="006A3738">
              <w:rPr>
                <w:color w:val="000000" w:themeColor="text1"/>
                <w:lang w:val="en-ID"/>
              </w:rPr>
              <w:t>(07.45 – 08.00)</w:t>
            </w:r>
          </w:p>
        </w:tc>
        <w:tc>
          <w:tcPr>
            <w:tcW w:w="1882" w:type="dxa"/>
            <w:vAlign w:val="center"/>
          </w:tcPr>
          <w:p w14:paraId="70C89AFB" w14:textId="77777777" w:rsidR="008B6388" w:rsidRPr="006A3738" w:rsidRDefault="008B6388" w:rsidP="005741DC">
            <w:pPr>
              <w:pStyle w:val="ListParagraph"/>
              <w:ind w:left="302"/>
              <w:rPr>
                <w:color w:val="000000" w:themeColor="text1"/>
                <w:sz w:val="16"/>
                <w:szCs w:val="16"/>
                <w:lang w:val="en-ID"/>
              </w:rPr>
            </w:pPr>
          </w:p>
          <w:p w14:paraId="5AEE73F6" w14:textId="77777777" w:rsidR="008B6388" w:rsidRPr="006A3738" w:rsidRDefault="008B6388" w:rsidP="005741DC">
            <w:pPr>
              <w:pStyle w:val="ListParagraph"/>
              <w:numPr>
                <w:ilvl w:val="0"/>
                <w:numId w:val="12"/>
              </w:numPr>
              <w:ind w:left="212" w:hanging="270"/>
              <w:rPr>
                <w:color w:val="000000" w:themeColor="text1"/>
                <w:lang w:val="en-ID"/>
              </w:rPr>
            </w:pPr>
            <w:r w:rsidRPr="006A3738">
              <w:rPr>
                <w:color w:val="000000" w:themeColor="text1"/>
                <w:lang w:val="en-ID"/>
              </w:rPr>
              <w:t>Menata meja</w:t>
            </w:r>
          </w:p>
          <w:p w14:paraId="08E38A0C" w14:textId="77777777" w:rsidR="008B6388" w:rsidRPr="006A3738" w:rsidRDefault="008B6388" w:rsidP="005741DC">
            <w:pPr>
              <w:pStyle w:val="ListParagraph"/>
              <w:numPr>
                <w:ilvl w:val="0"/>
                <w:numId w:val="12"/>
              </w:numPr>
              <w:ind w:left="212" w:hanging="270"/>
              <w:rPr>
                <w:color w:val="000000" w:themeColor="text1"/>
                <w:lang w:val="en-ID"/>
              </w:rPr>
            </w:pPr>
            <w:r w:rsidRPr="006A3738">
              <w:rPr>
                <w:color w:val="000000" w:themeColor="text1"/>
                <w:lang w:val="en-ID"/>
              </w:rPr>
              <w:t>Menata minuman sachet</w:t>
            </w:r>
          </w:p>
          <w:p w14:paraId="1C33B47F" w14:textId="77777777" w:rsidR="008B6388" w:rsidRPr="006A3738" w:rsidRDefault="008B6388" w:rsidP="005741DC">
            <w:pPr>
              <w:pStyle w:val="ListParagraph"/>
              <w:numPr>
                <w:ilvl w:val="0"/>
                <w:numId w:val="12"/>
              </w:numPr>
              <w:ind w:left="212" w:hanging="270"/>
              <w:rPr>
                <w:color w:val="000000" w:themeColor="text1"/>
                <w:lang w:val="en-ID"/>
              </w:rPr>
            </w:pPr>
            <w:r w:rsidRPr="006A3738">
              <w:rPr>
                <w:color w:val="000000" w:themeColor="text1"/>
                <w:lang w:val="en-ID"/>
              </w:rPr>
              <w:t>Menata piring dan gelas</w:t>
            </w:r>
          </w:p>
          <w:p w14:paraId="06A02037" w14:textId="77777777" w:rsidR="008B6388" w:rsidRPr="006A3738" w:rsidRDefault="008B6388" w:rsidP="005741DC">
            <w:pPr>
              <w:pStyle w:val="ListParagraph"/>
              <w:numPr>
                <w:ilvl w:val="0"/>
                <w:numId w:val="12"/>
              </w:numPr>
              <w:ind w:left="212" w:hanging="270"/>
              <w:rPr>
                <w:color w:val="000000" w:themeColor="text1"/>
                <w:lang w:val="en-ID"/>
              </w:rPr>
            </w:pPr>
            <w:r w:rsidRPr="006A3738">
              <w:rPr>
                <w:color w:val="000000" w:themeColor="text1"/>
                <w:lang w:val="en-ID"/>
              </w:rPr>
              <w:t xml:space="preserve">Menata peralatan </w:t>
            </w:r>
            <w:r w:rsidRPr="006A3738">
              <w:rPr>
                <w:color w:val="000000" w:themeColor="text1"/>
                <w:lang w:val="en-ID"/>
              </w:rPr>
              <w:lastRenderedPageBreak/>
              <w:t>makan dan minum</w:t>
            </w:r>
          </w:p>
          <w:p w14:paraId="48009AAC" w14:textId="77777777" w:rsidR="008B6388" w:rsidRPr="006A3738" w:rsidRDefault="008B6388" w:rsidP="005741DC">
            <w:pPr>
              <w:pStyle w:val="ListParagraph"/>
              <w:numPr>
                <w:ilvl w:val="0"/>
                <w:numId w:val="12"/>
              </w:numPr>
              <w:ind w:left="212" w:hanging="270"/>
              <w:rPr>
                <w:color w:val="000000" w:themeColor="text1"/>
                <w:lang w:val="en-ID"/>
              </w:rPr>
            </w:pPr>
            <w:r w:rsidRPr="006A3738">
              <w:rPr>
                <w:color w:val="000000" w:themeColor="text1"/>
                <w:lang w:val="en-ID"/>
              </w:rPr>
              <w:t>Menata alat masak</w:t>
            </w:r>
          </w:p>
          <w:p w14:paraId="5A3A9744" w14:textId="77777777" w:rsidR="008B6388" w:rsidRPr="006A3738" w:rsidRDefault="008B6388" w:rsidP="005741DC">
            <w:pPr>
              <w:pStyle w:val="ListParagraph"/>
              <w:ind w:left="302"/>
              <w:rPr>
                <w:color w:val="000000" w:themeColor="text1"/>
                <w:sz w:val="16"/>
                <w:szCs w:val="16"/>
                <w:lang w:val="en-ID"/>
              </w:rPr>
            </w:pPr>
          </w:p>
        </w:tc>
        <w:tc>
          <w:tcPr>
            <w:tcW w:w="1836" w:type="dxa"/>
            <w:vAlign w:val="center"/>
          </w:tcPr>
          <w:p w14:paraId="14CA034B" w14:textId="77777777" w:rsidR="008B6388" w:rsidRPr="006A3738" w:rsidRDefault="008B6388" w:rsidP="008E499B">
            <w:pPr>
              <w:pStyle w:val="ListParagraph"/>
              <w:numPr>
                <w:ilvl w:val="0"/>
                <w:numId w:val="54"/>
              </w:numPr>
              <w:ind w:left="247" w:hanging="270"/>
              <w:rPr>
                <w:color w:val="000000" w:themeColor="text1"/>
                <w:szCs w:val="24"/>
                <w:lang w:val="en-ID"/>
              </w:rPr>
            </w:pPr>
            <w:r w:rsidRPr="006A3738">
              <w:rPr>
                <w:color w:val="000000" w:themeColor="text1"/>
                <w:szCs w:val="24"/>
                <w:lang w:val="en-ID"/>
              </w:rPr>
              <w:lastRenderedPageBreak/>
              <w:t>Pembawa minuman sachet</w:t>
            </w:r>
          </w:p>
          <w:p w14:paraId="24ED03D4" w14:textId="77777777" w:rsidR="008B6388" w:rsidRPr="006A3738" w:rsidRDefault="008B6388" w:rsidP="008E499B">
            <w:pPr>
              <w:pStyle w:val="ListParagraph"/>
              <w:numPr>
                <w:ilvl w:val="0"/>
                <w:numId w:val="54"/>
              </w:numPr>
              <w:ind w:left="247" w:hanging="270"/>
              <w:rPr>
                <w:color w:val="000000" w:themeColor="text1"/>
                <w:szCs w:val="24"/>
                <w:lang w:val="en-ID"/>
              </w:rPr>
            </w:pPr>
            <w:r w:rsidRPr="006A3738">
              <w:rPr>
                <w:color w:val="000000" w:themeColor="text1"/>
                <w:szCs w:val="24"/>
                <w:lang w:val="en-ID"/>
              </w:rPr>
              <w:t>Pembawa piring dan gelas</w:t>
            </w:r>
          </w:p>
          <w:p w14:paraId="33B89C9B" w14:textId="77777777" w:rsidR="008B6388" w:rsidRPr="006A3738" w:rsidRDefault="008B6388" w:rsidP="008E499B">
            <w:pPr>
              <w:pStyle w:val="ListParagraph"/>
              <w:numPr>
                <w:ilvl w:val="0"/>
                <w:numId w:val="54"/>
              </w:numPr>
              <w:ind w:left="247" w:hanging="270"/>
              <w:rPr>
                <w:color w:val="000000" w:themeColor="text1"/>
                <w:szCs w:val="24"/>
                <w:lang w:val="en-ID"/>
              </w:rPr>
            </w:pPr>
            <w:r w:rsidRPr="006A3738">
              <w:rPr>
                <w:color w:val="000000" w:themeColor="text1"/>
                <w:szCs w:val="24"/>
                <w:lang w:val="en-ID"/>
              </w:rPr>
              <w:t>Pembawa alat makan dan masak</w:t>
            </w:r>
          </w:p>
        </w:tc>
        <w:tc>
          <w:tcPr>
            <w:tcW w:w="1700" w:type="dxa"/>
            <w:vAlign w:val="center"/>
          </w:tcPr>
          <w:p w14:paraId="4C5CAFD0" w14:textId="77777777" w:rsidR="00962C67" w:rsidRPr="006A3738" w:rsidRDefault="00962C67" w:rsidP="00962C67">
            <w:pPr>
              <w:pStyle w:val="ListParagraph"/>
              <w:ind w:left="252"/>
              <w:rPr>
                <w:color w:val="000000" w:themeColor="text1"/>
                <w:szCs w:val="24"/>
                <w:lang w:val="en-ID"/>
              </w:rPr>
            </w:pPr>
          </w:p>
          <w:p w14:paraId="1AD19FAC" w14:textId="5B84BD58" w:rsidR="00962C67" w:rsidRPr="006A3738" w:rsidRDefault="00962C67" w:rsidP="0002517B">
            <w:pPr>
              <w:pStyle w:val="ListParagraph"/>
              <w:numPr>
                <w:ilvl w:val="0"/>
                <w:numId w:val="72"/>
              </w:numPr>
              <w:ind w:left="252" w:hanging="275"/>
              <w:rPr>
                <w:color w:val="000000" w:themeColor="text1"/>
                <w:szCs w:val="24"/>
                <w:lang w:val="en-ID"/>
              </w:rPr>
            </w:pPr>
            <w:r w:rsidRPr="006A3738">
              <w:rPr>
                <w:color w:val="000000" w:themeColor="text1"/>
                <w:szCs w:val="24"/>
                <w:lang w:val="en-ID"/>
              </w:rPr>
              <w:t xml:space="preserve">Dapat mengambil dan menata </w:t>
            </w:r>
            <w:r w:rsidR="005741DC" w:rsidRPr="006A3738">
              <w:rPr>
                <w:color w:val="000000" w:themeColor="text1"/>
                <w:szCs w:val="24"/>
                <w:lang w:val="en-ID"/>
              </w:rPr>
              <w:t>peralatan</w:t>
            </w:r>
            <w:r w:rsidR="006A3738" w:rsidRPr="006A3738">
              <w:rPr>
                <w:color w:val="000000" w:themeColor="text1"/>
                <w:szCs w:val="24"/>
                <w:lang w:val="en-ID"/>
              </w:rPr>
              <w:t xml:space="preserve"> (*)</w:t>
            </w:r>
          </w:p>
          <w:p w14:paraId="76E74C8B" w14:textId="77777777" w:rsidR="00962C67" w:rsidRPr="006A3738" w:rsidRDefault="00962C67" w:rsidP="00962C67">
            <w:pPr>
              <w:pStyle w:val="ListParagraph"/>
              <w:ind w:left="252"/>
              <w:rPr>
                <w:color w:val="000000" w:themeColor="text1"/>
                <w:szCs w:val="24"/>
                <w:lang w:val="en-ID"/>
              </w:rPr>
            </w:pPr>
          </w:p>
        </w:tc>
      </w:tr>
      <w:tr w:rsidR="006A3738" w:rsidRPr="006A3738" w14:paraId="62C8A4D3" w14:textId="77777777" w:rsidTr="006A3738">
        <w:trPr>
          <w:trHeight w:val="426"/>
        </w:trPr>
        <w:tc>
          <w:tcPr>
            <w:tcW w:w="507" w:type="dxa"/>
          </w:tcPr>
          <w:p w14:paraId="4C25116E" w14:textId="77777777" w:rsidR="008B6388" w:rsidRPr="006A3738" w:rsidRDefault="008B6388" w:rsidP="00235924">
            <w:pPr>
              <w:jc w:val="center"/>
              <w:rPr>
                <w:color w:val="000000" w:themeColor="text1"/>
                <w:lang w:val="en-ID"/>
              </w:rPr>
            </w:pPr>
            <w:r w:rsidRPr="006A3738">
              <w:rPr>
                <w:color w:val="000000" w:themeColor="text1"/>
                <w:lang w:val="en-ID"/>
              </w:rPr>
              <w:t>6</w:t>
            </w:r>
          </w:p>
        </w:tc>
        <w:tc>
          <w:tcPr>
            <w:tcW w:w="1301" w:type="dxa"/>
            <w:vAlign w:val="center"/>
          </w:tcPr>
          <w:p w14:paraId="451A8652" w14:textId="77777777" w:rsidR="008B6388" w:rsidRPr="006A3738" w:rsidRDefault="008B6388" w:rsidP="00235924">
            <w:pPr>
              <w:jc w:val="center"/>
              <w:rPr>
                <w:color w:val="000000" w:themeColor="text1"/>
                <w:lang w:val="en-ID"/>
              </w:rPr>
            </w:pPr>
          </w:p>
          <w:p w14:paraId="259FDE11" w14:textId="77777777" w:rsidR="008B6388" w:rsidRPr="006A3738" w:rsidRDefault="008B6388" w:rsidP="00235924">
            <w:pPr>
              <w:jc w:val="center"/>
              <w:rPr>
                <w:color w:val="000000" w:themeColor="text1"/>
                <w:lang w:val="en-ID"/>
              </w:rPr>
            </w:pPr>
            <w:r w:rsidRPr="006A3738">
              <w:rPr>
                <w:color w:val="000000" w:themeColor="text1"/>
                <w:lang w:val="en-ID"/>
              </w:rPr>
              <w:t>Menjaga Warung</w:t>
            </w:r>
          </w:p>
          <w:p w14:paraId="011709B2" w14:textId="77777777" w:rsidR="008B6388" w:rsidRPr="006A3738" w:rsidRDefault="008B6388" w:rsidP="00235924">
            <w:pPr>
              <w:jc w:val="center"/>
              <w:rPr>
                <w:color w:val="000000" w:themeColor="text1"/>
                <w:lang w:val="en-ID"/>
              </w:rPr>
            </w:pPr>
            <w:r w:rsidRPr="006A3738">
              <w:rPr>
                <w:color w:val="000000" w:themeColor="text1"/>
                <w:lang w:val="en-ID"/>
              </w:rPr>
              <w:t>(08.00 – 22.00)</w:t>
            </w:r>
          </w:p>
          <w:p w14:paraId="6BDBAB22" w14:textId="77777777" w:rsidR="008B6388" w:rsidRPr="006A3738" w:rsidRDefault="008B6388" w:rsidP="00235924">
            <w:pPr>
              <w:jc w:val="center"/>
              <w:rPr>
                <w:color w:val="000000" w:themeColor="text1"/>
                <w:lang w:val="en-ID"/>
              </w:rPr>
            </w:pPr>
            <w:r w:rsidRPr="006A3738">
              <w:rPr>
                <w:color w:val="000000" w:themeColor="text1"/>
                <w:lang w:val="en-ID"/>
              </w:rPr>
              <w:t>Kadang hingga pelanggan pulang semua jika ramai</w:t>
            </w:r>
          </w:p>
        </w:tc>
        <w:tc>
          <w:tcPr>
            <w:tcW w:w="1882" w:type="dxa"/>
          </w:tcPr>
          <w:p w14:paraId="65411D67" w14:textId="77777777" w:rsidR="008B6388" w:rsidRPr="006A3738" w:rsidRDefault="008B6388" w:rsidP="00D73D69">
            <w:pPr>
              <w:pStyle w:val="ListParagraph"/>
              <w:ind w:left="302"/>
              <w:rPr>
                <w:color w:val="000000" w:themeColor="text1"/>
                <w:sz w:val="16"/>
                <w:szCs w:val="16"/>
                <w:lang w:val="en-ID"/>
              </w:rPr>
            </w:pPr>
          </w:p>
          <w:p w14:paraId="0E11ECEF" w14:textId="77777777" w:rsidR="008B6388" w:rsidRPr="006A3738" w:rsidRDefault="008B6388" w:rsidP="00D73D69">
            <w:pPr>
              <w:pStyle w:val="ListParagraph"/>
              <w:numPr>
                <w:ilvl w:val="0"/>
                <w:numId w:val="13"/>
              </w:numPr>
              <w:ind w:left="212" w:hanging="270"/>
              <w:rPr>
                <w:color w:val="000000" w:themeColor="text1"/>
                <w:lang w:val="en-ID"/>
              </w:rPr>
            </w:pPr>
            <w:r w:rsidRPr="006A3738">
              <w:rPr>
                <w:color w:val="000000" w:themeColor="text1"/>
                <w:lang w:val="en-ID"/>
              </w:rPr>
              <w:t>Duduk menunggu pelanggan</w:t>
            </w:r>
          </w:p>
          <w:p w14:paraId="60BB519B" w14:textId="77777777" w:rsidR="008B6388" w:rsidRPr="006A3738" w:rsidRDefault="008B6388" w:rsidP="00D73D69">
            <w:pPr>
              <w:pStyle w:val="ListParagraph"/>
              <w:numPr>
                <w:ilvl w:val="0"/>
                <w:numId w:val="13"/>
              </w:numPr>
              <w:ind w:left="212" w:hanging="270"/>
              <w:rPr>
                <w:color w:val="000000" w:themeColor="text1"/>
                <w:lang w:val="en-ID"/>
              </w:rPr>
            </w:pPr>
            <w:r w:rsidRPr="006A3738">
              <w:rPr>
                <w:color w:val="000000" w:themeColor="text1"/>
                <w:lang w:val="en-ID"/>
              </w:rPr>
              <w:t>Membuat kopi sachet</w:t>
            </w:r>
          </w:p>
          <w:p w14:paraId="0D369DC6" w14:textId="77777777" w:rsidR="008B6388" w:rsidRPr="006A3738" w:rsidRDefault="008B6388" w:rsidP="00D73D69">
            <w:pPr>
              <w:pStyle w:val="ListParagraph"/>
              <w:numPr>
                <w:ilvl w:val="1"/>
                <w:numId w:val="14"/>
              </w:numPr>
              <w:ind w:left="302" w:hanging="270"/>
              <w:rPr>
                <w:color w:val="000000" w:themeColor="text1"/>
                <w:lang w:val="en-ID"/>
              </w:rPr>
            </w:pPr>
            <w:r w:rsidRPr="006A3738">
              <w:rPr>
                <w:color w:val="000000" w:themeColor="text1"/>
                <w:lang w:val="en-ID"/>
              </w:rPr>
              <w:t>Menyobek kemasan (menggunakan gigi)</w:t>
            </w:r>
          </w:p>
          <w:p w14:paraId="034F6F14" w14:textId="77777777" w:rsidR="008B6388" w:rsidRPr="006A3738" w:rsidRDefault="008B6388" w:rsidP="00D73D69">
            <w:pPr>
              <w:pStyle w:val="ListParagraph"/>
              <w:numPr>
                <w:ilvl w:val="1"/>
                <w:numId w:val="14"/>
              </w:numPr>
              <w:ind w:left="302" w:hanging="270"/>
              <w:rPr>
                <w:color w:val="000000" w:themeColor="text1"/>
                <w:lang w:val="en-ID"/>
              </w:rPr>
            </w:pPr>
            <w:r w:rsidRPr="006A3738">
              <w:rPr>
                <w:color w:val="000000" w:themeColor="text1"/>
                <w:lang w:val="en-ID"/>
              </w:rPr>
              <w:t>Menuangkan kemasan ke dalam gelas (menggunakan tangan kiri)</w:t>
            </w:r>
          </w:p>
          <w:p w14:paraId="196503F2" w14:textId="77777777" w:rsidR="008B6388" w:rsidRPr="006A3738" w:rsidRDefault="008B6388" w:rsidP="00D73D69">
            <w:pPr>
              <w:pStyle w:val="ListParagraph"/>
              <w:numPr>
                <w:ilvl w:val="1"/>
                <w:numId w:val="14"/>
              </w:numPr>
              <w:ind w:left="302" w:hanging="270"/>
              <w:rPr>
                <w:color w:val="000000" w:themeColor="text1"/>
                <w:lang w:val="en-ID"/>
              </w:rPr>
            </w:pPr>
            <w:r w:rsidRPr="006A3738">
              <w:rPr>
                <w:color w:val="000000" w:themeColor="text1"/>
                <w:lang w:val="en-ID"/>
              </w:rPr>
              <w:t>Menuangkan air panas (menggunakan tangan kiri)</w:t>
            </w:r>
          </w:p>
          <w:p w14:paraId="53551ECD" w14:textId="77777777" w:rsidR="008B6388" w:rsidRPr="006A3738" w:rsidRDefault="008B6388" w:rsidP="00D73D69">
            <w:pPr>
              <w:pStyle w:val="ListParagraph"/>
              <w:numPr>
                <w:ilvl w:val="1"/>
                <w:numId w:val="14"/>
              </w:numPr>
              <w:ind w:left="302" w:hanging="270"/>
              <w:rPr>
                <w:color w:val="000000" w:themeColor="text1"/>
                <w:lang w:val="en-ID"/>
              </w:rPr>
            </w:pPr>
            <w:r w:rsidRPr="006A3738">
              <w:rPr>
                <w:color w:val="000000" w:themeColor="text1"/>
                <w:lang w:val="en-ID"/>
              </w:rPr>
              <w:t>Mengaduk (menggunakan tangan kiri)</w:t>
            </w:r>
          </w:p>
          <w:p w14:paraId="038B7EAF" w14:textId="77777777" w:rsidR="008B6388" w:rsidRPr="006A3738" w:rsidRDefault="008B6388" w:rsidP="00D73D69">
            <w:pPr>
              <w:pStyle w:val="ListParagraph"/>
              <w:numPr>
                <w:ilvl w:val="1"/>
                <w:numId w:val="14"/>
              </w:numPr>
              <w:ind w:left="302" w:hanging="270"/>
              <w:rPr>
                <w:color w:val="000000" w:themeColor="text1"/>
                <w:lang w:val="en-ID"/>
              </w:rPr>
            </w:pPr>
            <w:r w:rsidRPr="006A3738">
              <w:rPr>
                <w:color w:val="000000" w:themeColor="text1"/>
                <w:lang w:val="en-ID"/>
              </w:rPr>
              <w:t>Mengantarkan Kopi (menggunakan tangan kiri)</w:t>
            </w:r>
          </w:p>
          <w:p w14:paraId="1987BBBF" w14:textId="77777777" w:rsidR="008B6388" w:rsidRPr="006A3738" w:rsidRDefault="008B6388" w:rsidP="00D73D69">
            <w:pPr>
              <w:pStyle w:val="ListParagraph"/>
              <w:ind w:left="302"/>
              <w:rPr>
                <w:color w:val="000000" w:themeColor="text1"/>
                <w:sz w:val="16"/>
                <w:szCs w:val="16"/>
                <w:lang w:val="en-ID"/>
              </w:rPr>
            </w:pPr>
          </w:p>
          <w:p w14:paraId="073A3C66" w14:textId="77777777" w:rsidR="008B6388" w:rsidRPr="006A3738" w:rsidRDefault="008B6388" w:rsidP="00D73D69">
            <w:pPr>
              <w:pStyle w:val="ListParagraph"/>
              <w:numPr>
                <w:ilvl w:val="0"/>
                <w:numId w:val="13"/>
              </w:numPr>
              <w:ind w:left="212" w:hanging="270"/>
              <w:rPr>
                <w:color w:val="000000" w:themeColor="text1"/>
                <w:lang w:val="en-ID"/>
              </w:rPr>
            </w:pPr>
            <w:r w:rsidRPr="006A3738">
              <w:rPr>
                <w:color w:val="000000" w:themeColor="text1"/>
                <w:lang w:val="en-ID"/>
              </w:rPr>
              <w:t>Membuat mie goreng</w:t>
            </w:r>
          </w:p>
          <w:p w14:paraId="602BB665" w14:textId="77777777" w:rsidR="008B6388" w:rsidRPr="006A3738" w:rsidRDefault="008B6388" w:rsidP="00D73D69">
            <w:pPr>
              <w:pStyle w:val="ListParagraph"/>
              <w:numPr>
                <w:ilvl w:val="0"/>
                <w:numId w:val="15"/>
              </w:numPr>
              <w:ind w:left="302" w:hanging="270"/>
              <w:rPr>
                <w:color w:val="000000" w:themeColor="text1"/>
                <w:lang w:val="en-ID"/>
              </w:rPr>
            </w:pPr>
            <w:r w:rsidRPr="006A3738">
              <w:rPr>
                <w:color w:val="000000" w:themeColor="text1"/>
                <w:lang w:val="en-ID"/>
              </w:rPr>
              <w:t>Memasak air (menggunakan tanga kiri)</w:t>
            </w:r>
          </w:p>
          <w:p w14:paraId="08013A61" w14:textId="77777777" w:rsidR="008B6388" w:rsidRPr="006A3738" w:rsidRDefault="008B6388" w:rsidP="00D73D69">
            <w:pPr>
              <w:pStyle w:val="ListParagraph"/>
              <w:numPr>
                <w:ilvl w:val="0"/>
                <w:numId w:val="15"/>
              </w:numPr>
              <w:ind w:left="302" w:hanging="270"/>
              <w:rPr>
                <w:color w:val="000000" w:themeColor="text1"/>
                <w:lang w:val="en-ID"/>
              </w:rPr>
            </w:pPr>
            <w:r w:rsidRPr="006A3738">
              <w:rPr>
                <w:color w:val="000000" w:themeColor="text1"/>
                <w:lang w:val="en-ID"/>
              </w:rPr>
              <w:t>Membuka kemasan mie (Menggunakan gigi)</w:t>
            </w:r>
          </w:p>
          <w:p w14:paraId="32294E1E" w14:textId="77777777" w:rsidR="008B6388" w:rsidRPr="006A3738" w:rsidRDefault="008B6388" w:rsidP="00D73D69">
            <w:pPr>
              <w:pStyle w:val="ListParagraph"/>
              <w:numPr>
                <w:ilvl w:val="0"/>
                <w:numId w:val="15"/>
              </w:numPr>
              <w:ind w:left="302" w:hanging="270"/>
              <w:rPr>
                <w:color w:val="000000" w:themeColor="text1"/>
                <w:lang w:val="en-ID"/>
              </w:rPr>
            </w:pPr>
            <w:r w:rsidRPr="006A3738">
              <w:rPr>
                <w:color w:val="000000" w:themeColor="text1"/>
                <w:lang w:val="en-ID"/>
              </w:rPr>
              <w:t>Menyobek bumbu mie (Menggunakan gigi)</w:t>
            </w:r>
          </w:p>
          <w:p w14:paraId="75A6952F" w14:textId="77777777" w:rsidR="008B6388" w:rsidRPr="006A3738" w:rsidRDefault="008B6388" w:rsidP="00D73D69">
            <w:pPr>
              <w:pStyle w:val="ListParagraph"/>
              <w:numPr>
                <w:ilvl w:val="0"/>
                <w:numId w:val="15"/>
              </w:numPr>
              <w:ind w:left="302" w:hanging="270"/>
              <w:rPr>
                <w:color w:val="000000" w:themeColor="text1"/>
                <w:lang w:val="en-ID"/>
              </w:rPr>
            </w:pPr>
            <w:r w:rsidRPr="006A3738">
              <w:rPr>
                <w:color w:val="000000" w:themeColor="text1"/>
                <w:lang w:val="en-ID"/>
              </w:rPr>
              <w:t xml:space="preserve">Menuangkan bumbu ke </w:t>
            </w:r>
            <w:r w:rsidRPr="006A3738">
              <w:rPr>
                <w:color w:val="000000" w:themeColor="text1"/>
                <w:lang w:val="en-ID"/>
              </w:rPr>
              <w:lastRenderedPageBreak/>
              <w:t>piring (Menggunakan tangan kiri)</w:t>
            </w:r>
          </w:p>
          <w:p w14:paraId="12B6266F" w14:textId="77777777" w:rsidR="008B6388" w:rsidRPr="006A3738" w:rsidRDefault="008B6388" w:rsidP="00D73D69">
            <w:pPr>
              <w:pStyle w:val="ListParagraph"/>
              <w:numPr>
                <w:ilvl w:val="0"/>
                <w:numId w:val="15"/>
              </w:numPr>
              <w:ind w:left="302" w:hanging="270"/>
              <w:rPr>
                <w:color w:val="000000" w:themeColor="text1"/>
                <w:lang w:val="en-ID"/>
              </w:rPr>
            </w:pPr>
            <w:r w:rsidRPr="006A3738">
              <w:rPr>
                <w:color w:val="000000" w:themeColor="text1"/>
                <w:lang w:val="en-ID"/>
              </w:rPr>
              <w:t>Memasukan mie ke panci (Menggunakan tangan kiri)</w:t>
            </w:r>
          </w:p>
          <w:p w14:paraId="70ED3BA0" w14:textId="77777777" w:rsidR="008B6388" w:rsidRPr="006A3738" w:rsidRDefault="008B6388" w:rsidP="00D73D69">
            <w:pPr>
              <w:pStyle w:val="ListParagraph"/>
              <w:numPr>
                <w:ilvl w:val="0"/>
                <w:numId w:val="15"/>
              </w:numPr>
              <w:ind w:left="302" w:hanging="270"/>
              <w:rPr>
                <w:color w:val="000000" w:themeColor="text1"/>
                <w:lang w:val="en-ID"/>
              </w:rPr>
            </w:pPr>
            <w:r w:rsidRPr="006A3738">
              <w:rPr>
                <w:color w:val="000000" w:themeColor="text1"/>
                <w:lang w:val="en-ID"/>
              </w:rPr>
              <w:t>Menunggu mie matang</w:t>
            </w:r>
          </w:p>
          <w:p w14:paraId="58155805" w14:textId="77777777" w:rsidR="008B6388" w:rsidRPr="006A3738" w:rsidRDefault="008B6388" w:rsidP="00D73D69">
            <w:pPr>
              <w:pStyle w:val="ListParagraph"/>
              <w:numPr>
                <w:ilvl w:val="0"/>
                <w:numId w:val="15"/>
              </w:numPr>
              <w:ind w:left="302" w:hanging="270"/>
              <w:rPr>
                <w:color w:val="000000" w:themeColor="text1"/>
                <w:lang w:val="en-ID"/>
              </w:rPr>
            </w:pPr>
            <w:r w:rsidRPr="006A3738">
              <w:rPr>
                <w:color w:val="000000" w:themeColor="text1"/>
                <w:lang w:val="en-ID"/>
              </w:rPr>
              <w:t>Membuang air (menggunakan tangan kiri)</w:t>
            </w:r>
          </w:p>
          <w:p w14:paraId="45DE8B10" w14:textId="77777777" w:rsidR="008B6388" w:rsidRPr="006A3738" w:rsidRDefault="008B6388" w:rsidP="00D73D69">
            <w:pPr>
              <w:pStyle w:val="ListParagraph"/>
              <w:numPr>
                <w:ilvl w:val="0"/>
                <w:numId w:val="15"/>
              </w:numPr>
              <w:ind w:left="302" w:hanging="270"/>
              <w:rPr>
                <w:color w:val="000000" w:themeColor="text1"/>
                <w:lang w:val="en-ID"/>
              </w:rPr>
            </w:pPr>
            <w:r w:rsidRPr="006A3738">
              <w:rPr>
                <w:color w:val="000000" w:themeColor="text1"/>
                <w:lang w:val="en-ID"/>
              </w:rPr>
              <w:t>Menuangkan mie ke piring (menggunakan tangan kiri)</w:t>
            </w:r>
          </w:p>
          <w:p w14:paraId="0589B716" w14:textId="77777777" w:rsidR="008B6388" w:rsidRPr="006A3738" w:rsidRDefault="008B6388" w:rsidP="00D73D69">
            <w:pPr>
              <w:pStyle w:val="ListParagraph"/>
              <w:numPr>
                <w:ilvl w:val="0"/>
                <w:numId w:val="15"/>
              </w:numPr>
              <w:ind w:left="302" w:hanging="270"/>
              <w:rPr>
                <w:color w:val="000000" w:themeColor="text1"/>
                <w:lang w:val="en-ID"/>
              </w:rPr>
            </w:pPr>
            <w:r w:rsidRPr="006A3738">
              <w:rPr>
                <w:color w:val="000000" w:themeColor="text1"/>
                <w:lang w:val="en-ID"/>
              </w:rPr>
              <w:t>Mengantarkan mie goreng (menggunakan tangan kiri)</w:t>
            </w:r>
          </w:p>
          <w:p w14:paraId="0F418B68" w14:textId="77777777" w:rsidR="008B6388" w:rsidRPr="006A3738" w:rsidRDefault="008B6388" w:rsidP="00D73D69">
            <w:pPr>
              <w:ind w:left="302"/>
              <w:rPr>
                <w:color w:val="000000" w:themeColor="text1"/>
                <w:sz w:val="16"/>
                <w:szCs w:val="16"/>
                <w:lang w:val="en-ID"/>
              </w:rPr>
            </w:pPr>
          </w:p>
          <w:p w14:paraId="608DC209" w14:textId="77777777" w:rsidR="008B6388" w:rsidRPr="006A3738" w:rsidRDefault="008B6388" w:rsidP="00D73D69">
            <w:pPr>
              <w:pStyle w:val="ListParagraph"/>
              <w:numPr>
                <w:ilvl w:val="0"/>
                <w:numId w:val="13"/>
              </w:numPr>
              <w:ind w:left="302"/>
              <w:rPr>
                <w:color w:val="000000" w:themeColor="text1"/>
                <w:lang w:val="en-ID"/>
              </w:rPr>
            </w:pPr>
            <w:r w:rsidRPr="006A3738">
              <w:rPr>
                <w:color w:val="000000" w:themeColor="text1"/>
                <w:lang w:val="en-ID"/>
              </w:rPr>
              <w:t>Mencuci piring dan gelas</w:t>
            </w:r>
          </w:p>
          <w:p w14:paraId="3959C862" w14:textId="77777777" w:rsidR="008B6388" w:rsidRPr="006A3738" w:rsidRDefault="008B6388" w:rsidP="00D73D69">
            <w:pPr>
              <w:pStyle w:val="ListParagraph"/>
              <w:numPr>
                <w:ilvl w:val="0"/>
                <w:numId w:val="13"/>
              </w:numPr>
              <w:ind w:left="302"/>
              <w:rPr>
                <w:color w:val="000000" w:themeColor="text1"/>
                <w:lang w:val="en-ID"/>
              </w:rPr>
            </w:pPr>
            <w:r w:rsidRPr="006A3738">
              <w:rPr>
                <w:color w:val="000000" w:themeColor="text1"/>
                <w:lang w:val="en-ID"/>
              </w:rPr>
              <w:t xml:space="preserve">Melayani orang yang ingin bermain </w:t>
            </w:r>
            <w:r w:rsidRPr="006A3738">
              <w:rPr>
                <w:i/>
                <w:color w:val="000000" w:themeColor="text1"/>
                <w:lang w:val="en-ID"/>
              </w:rPr>
              <w:t xml:space="preserve">billyard </w:t>
            </w:r>
            <w:r w:rsidRPr="006A3738">
              <w:rPr>
                <w:color w:val="000000" w:themeColor="text1"/>
                <w:lang w:val="en-ID"/>
              </w:rPr>
              <w:t>(bola sodok)</w:t>
            </w:r>
          </w:p>
          <w:p w14:paraId="44692DC5" w14:textId="77777777" w:rsidR="008B6388" w:rsidRPr="006A3738" w:rsidRDefault="008B6388" w:rsidP="00D73D69">
            <w:pPr>
              <w:pStyle w:val="ListParagraph"/>
              <w:ind w:left="302"/>
              <w:rPr>
                <w:color w:val="000000" w:themeColor="text1"/>
                <w:lang w:val="en-ID"/>
              </w:rPr>
            </w:pPr>
          </w:p>
        </w:tc>
        <w:tc>
          <w:tcPr>
            <w:tcW w:w="1836" w:type="dxa"/>
            <w:vAlign w:val="center"/>
          </w:tcPr>
          <w:p w14:paraId="120DB410" w14:textId="77777777" w:rsidR="008B6388" w:rsidRPr="006A3738" w:rsidRDefault="008B6388" w:rsidP="008E499B">
            <w:pPr>
              <w:pStyle w:val="ListParagraph"/>
              <w:numPr>
                <w:ilvl w:val="0"/>
                <w:numId w:val="55"/>
              </w:numPr>
              <w:ind w:left="247" w:hanging="270"/>
              <w:rPr>
                <w:color w:val="000000" w:themeColor="text1"/>
                <w:szCs w:val="24"/>
                <w:lang w:val="en-ID"/>
              </w:rPr>
            </w:pPr>
            <w:r w:rsidRPr="006A3738">
              <w:rPr>
                <w:color w:val="000000" w:themeColor="text1"/>
                <w:szCs w:val="24"/>
                <w:lang w:val="en-ID"/>
              </w:rPr>
              <w:lastRenderedPageBreak/>
              <w:t xml:space="preserve">Pemegang </w:t>
            </w:r>
            <w:r w:rsidRPr="006A3738">
              <w:rPr>
                <w:i/>
                <w:color w:val="000000" w:themeColor="text1"/>
                <w:szCs w:val="24"/>
                <w:lang w:val="en-ID"/>
              </w:rPr>
              <w:t>handphone</w:t>
            </w:r>
            <w:r w:rsidRPr="006A3738">
              <w:rPr>
                <w:color w:val="000000" w:themeColor="text1"/>
                <w:szCs w:val="24"/>
                <w:lang w:val="en-ID"/>
              </w:rPr>
              <w:t xml:space="preserve"> saat menjaga warung</w:t>
            </w:r>
          </w:p>
          <w:p w14:paraId="32C186F5" w14:textId="77777777" w:rsidR="008B6388" w:rsidRPr="006A3738" w:rsidRDefault="008B6388" w:rsidP="008E499B">
            <w:pPr>
              <w:pStyle w:val="ListParagraph"/>
              <w:numPr>
                <w:ilvl w:val="0"/>
                <w:numId w:val="55"/>
              </w:numPr>
              <w:ind w:left="247" w:hanging="270"/>
              <w:rPr>
                <w:color w:val="000000" w:themeColor="text1"/>
                <w:szCs w:val="24"/>
                <w:lang w:val="en-ID"/>
              </w:rPr>
            </w:pPr>
            <w:r w:rsidRPr="006A3738">
              <w:rPr>
                <w:color w:val="000000" w:themeColor="text1"/>
                <w:szCs w:val="24"/>
                <w:lang w:val="en-ID"/>
              </w:rPr>
              <w:t>Pemegang kemasan kopi sachet saat akan digunting</w:t>
            </w:r>
          </w:p>
          <w:p w14:paraId="456320DF" w14:textId="77777777" w:rsidR="008B6388" w:rsidRPr="006A3738" w:rsidRDefault="008B6388" w:rsidP="008E499B">
            <w:pPr>
              <w:pStyle w:val="ListParagraph"/>
              <w:numPr>
                <w:ilvl w:val="0"/>
                <w:numId w:val="55"/>
              </w:numPr>
              <w:ind w:left="247" w:hanging="270"/>
              <w:rPr>
                <w:color w:val="000000" w:themeColor="text1"/>
                <w:szCs w:val="24"/>
                <w:lang w:val="en-ID"/>
              </w:rPr>
            </w:pPr>
            <w:r w:rsidRPr="006A3738">
              <w:rPr>
                <w:color w:val="000000" w:themeColor="text1"/>
                <w:szCs w:val="24"/>
                <w:lang w:val="en-ID"/>
              </w:rPr>
              <w:t>Pemegang kemasan mie instan saat akan digunting</w:t>
            </w:r>
          </w:p>
          <w:p w14:paraId="06F0E9E0" w14:textId="77777777" w:rsidR="008B6388" w:rsidRPr="006A3738" w:rsidRDefault="008B6388" w:rsidP="008E499B">
            <w:pPr>
              <w:pStyle w:val="ListParagraph"/>
              <w:numPr>
                <w:ilvl w:val="0"/>
                <w:numId w:val="55"/>
              </w:numPr>
              <w:ind w:left="247" w:hanging="270"/>
              <w:rPr>
                <w:color w:val="000000" w:themeColor="text1"/>
                <w:szCs w:val="24"/>
                <w:lang w:val="en-ID"/>
              </w:rPr>
            </w:pPr>
            <w:r w:rsidRPr="006A3738">
              <w:rPr>
                <w:color w:val="000000" w:themeColor="text1"/>
                <w:szCs w:val="24"/>
                <w:lang w:val="en-ID"/>
              </w:rPr>
              <w:t>Pemegang kemasan bumbu mie instan saat akan digunting</w:t>
            </w:r>
          </w:p>
          <w:p w14:paraId="6348E833" w14:textId="77777777" w:rsidR="008B6388" w:rsidRPr="006A3738" w:rsidRDefault="008B6388" w:rsidP="008E499B">
            <w:pPr>
              <w:pStyle w:val="ListParagraph"/>
              <w:numPr>
                <w:ilvl w:val="0"/>
                <w:numId w:val="55"/>
              </w:numPr>
              <w:ind w:left="247" w:hanging="270"/>
              <w:rPr>
                <w:color w:val="000000" w:themeColor="text1"/>
                <w:szCs w:val="24"/>
                <w:lang w:val="en-ID"/>
              </w:rPr>
            </w:pPr>
            <w:r w:rsidRPr="006A3738">
              <w:rPr>
                <w:color w:val="000000" w:themeColor="text1"/>
                <w:szCs w:val="24"/>
                <w:lang w:val="en-ID"/>
              </w:rPr>
              <w:t>Pemegang gunting</w:t>
            </w:r>
          </w:p>
          <w:p w14:paraId="7F00E4B5" w14:textId="77777777" w:rsidR="008B6388" w:rsidRPr="006A3738" w:rsidRDefault="008B6388" w:rsidP="008E499B">
            <w:pPr>
              <w:pStyle w:val="ListParagraph"/>
              <w:numPr>
                <w:ilvl w:val="0"/>
                <w:numId w:val="55"/>
              </w:numPr>
              <w:ind w:left="247" w:hanging="270"/>
              <w:rPr>
                <w:color w:val="000000" w:themeColor="text1"/>
                <w:szCs w:val="24"/>
                <w:lang w:val="en-ID"/>
              </w:rPr>
            </w:pPr>
            <w:r w:rsidRPr="006A3738">
              <w:rPr>
                <w:color w:val="000000" w:themeColor="text1"/>
                <w:szCs w:val="24"/>
                <w:lang w:val="en-ID"/>
              </w:rPr>
              <w:t>Pembawa kopi ke pelanggan</w:t>
            </w:r>
          </w:p>
          <w:p w14:paraId="60530171" w14:textId="77777777" w:rsidR="005741DC" w:rsidRPr="006A3738" w:rsidRDefault="005741DC" w:rsidP="008E499B">
            <w:pPr>
              <w:pStyle w:val="ListParagraph"/>
              <w:numPr>
                <w:ilvl w:val="0"/>
                <w:numId w:val="55"/>
              </w:numPr>
              <w:ind w:left="247" w:hanging="270"/>
              <w:rPr>
                <w:color w:val="000000" w:themeColor="text1"/>
                <w:szCs w:val="24"/>
                <w:lang w:val="en-ID"/>
              </w:rPr>
            </w:pPr>
            <w:r w:rsidRPr="006A3738">
              <w:rPr>
                <w:color w:val="000000" w:themeColor="text1"/>
                <w:szCs w:val="24"/>
                <w:lang w:val="en-ID"/>
              </w:rPr>
              <w:t>Pembawa mie ke pelanggan</w:t>
            </w:r>
          </w:p>
          <w:p w14:paraId="6B6B3878" w14:textId="77777777" w:rsidR="008B6388" w:rsidRPr="006A3738" w:rsidRDefault="008B6388" w:rsidP="00353FC4">
            <w:pPr>
              <w:rPr>
                <w:color w:val="000000" w:themeColor="text1"/>
                <w:szCs w:val="24"/>
                <w:lang w:val="en-ID"/>
              </w:rPr>
            </w:pPr>
          </w:p>
        </w:tc>
        <w:tc>
          <w:tcPr>
            <w:tcW w:w="1700" w:type="dxa"/>
            <w:vAlign w:val="center"/>
          </w:tcPr>
          <w:p w14:paraId="0B624D6E" w14:textId="71223BC0" w:rsidR="005741DC" w:rsidRPr="006A3738" w:rsidRDefault="005741DC" w:rsidP="0002517B">
            <w:pPr>
              <w:pStyle w:val="ListParagraph"/>
              <w:numPr>
                <w:ilvl w:val="0"/>
                <w:numId w:val="73"/>
              </w:numPr>
              <w:ind w:left="252" w:hanging="270"/>
              <w:rPr>
                <w:color w:val="000000" w:themeColor="text1"/>
                <w:szCs w:val="24"/>
                <w:lang w:val="en-ID"/>
              </w:rPr>
            </w:pPr>
            <w:r w:rsidRPr="006A3738">
              <w:rPr>
                <w:color w:val="000000" w:themeColor="text1"/>
                <w:szCs w:val="24"/>
                <w:lang w:val="en-ID"/>
              </w:rPr>
              <w:t>Dapat m</w:t>
            </w:r>
            <w:r w:rsidR="000A327F" w:rsidRPr="006A3738">
              <w:rPr>
                <w:color w:val="000000" w:themeColor="text1"/>
                <w:szCs w:val="24"/>
                <w:lang w:val="en-ID"/>
              </w:rPr>
              <w:t>eng</w:t>
            </w:r>
            <w:r w:rsidRPr="006A3738">
              <w:rPr>
                <w:color w:val="000000" w:themeColor="text1"/>
                <w:szCs w:val="24"/>
                <w:lang w:val="en-ID"/>
              </w:rPr>
              <w:t>-</w:t>
            </w:r>
            <w:r w:rsidR="000A327F" w:rsidRPr="006A3738">
              <w:rPr>
                <w:color w:val="000000" w:themeColor="text1"/>
                <w:szCs w:val="24"/>
                <w:lang w:val="en-ID"/>
              </w:rPr>
              <w:t>genggam</w:t>
            </w:r>
            <w:r w:rsidR="00820699" w:rsidRPr="006A3738">
              <w:rPr>
                <w:color w:val="000000" w:themeColor="text1"/>
                <w:szCs w:val="24"/>
                <w:lang w:val="en-ID"/>
              </w:rPr>
              <w:t xml:space="preserve"> handphone, tangan fleksi 90</w:t>
            </w:r>
            <w:r w:rsidR="00820699" w:rsidRPr="006A3738">
              <w:rPr>
                <w:color w:val="000000" w:themeColor="text1"/>
                <w:szCs w:val="24"/>
                <w:vertAlign w:val="superscript"/>
                <w:lang w:val="en-ID"/>
              </w:rPr>
              <w:t>o</w:t>
            </w:r>
            <w:r w:rsidR="006A3738" w:rsidRPr="006A3738">
              <w:rPr>
                <w:color w:val="000000" w:themeColor="text1"/>
                <w:szCs w:val="24"/>
                <w:lang w:val="en-ID"/>
              </w:rPr>
              <w:t xml:space="preserve"> (**)</w:t>
            </w:r>
          </w:p>
          <w:p w14:paraId="554135EC" w14:textId="481D0837" w:rsidR="008B6388" w:rsidRPr="006A3738" w:rsidRDefault="005741DC" w:rsidP="0002517B">
            <w:pPr>
              <w:pStyle w:val="ListParagraph"/>
              <w:numPr>
                <w:ilvl w:val="0"/>
                <w:numId w:val="73"/>
              </w:numPr>
              <w:ind w:left="252" w:hanging="270"/>
              <w:rPr>
                <w:color w:val="000000" w:themeColor="text1"/>
                <w:szCs w:val="24"/>
                <w:lang w:val="en-ID"/>
              </w:rPr>
            </w:pPr>
            <w:r w:rsidRPr="006A3738">
              <w:rPr>
                <w:color w:val="000000" w:themeColor="text1"/>
                <w:szCs w:val="24"/>
                <w:lang w:val="en-ID"/>
              </w:rPr>
              <w:t>Dapat meng-genggam kemasan minuman dengan</w:t>
            </w:r>
            <w:r w:rsidR="00820699" w:rsidRPr="006A3738">
              <w:rPr>
                <w:color w:val="000000" w:themeColor="text1"/>
                <w:szCs w:val="24"/>
                <w:lang w:val="en-ID"/>
              </w:rPr>
              <w:t xml:space="preserve"> tangan fleksi 90</w:t>
            </w:r>
            <w:r w:rsidR="00820699" w:rsidRPr="006A3738">
              <w:rPr>
                <w:color w:val="000000" w:themeColor="text1"/>
                <w:szCs w:val="24"/>
                <w:vertAlign w:val="superscript"/>
                <w:lang w:val="en-ID"/>
              </w:rPr>
              <w:t>o</w:t>
            </w:r>
            <w:r w:rsidR="006A3738" w:rsidRPr="006A3738">
              <w:rPr>
                <w:color w:val="000000" w:themeColor="text1"/>
                <w:szCs w:val="24"/>
                <w:vertAlign w:val="superscript"/>
                <w:lang w:val="en-ID"/>
              </w:rPr>
              <w:t xml:space="preserve"> </w:t>
            </w:r>
            <w:r w:rsidR="006A3738" w:rsidRPr="006A3738">
              <w:rPr>
                <w:color w:val="000000" w:themeColor="text1"/>
                <w:szCs w:val="24"/>
                <w:lang w:val="en-ID"/>
              </w:rPr>
              <w:t>(**)</w:t>
            </w:r>
          </w:p>
          <w:p w14:paraId="41BE8B15" w14:textId="1B2EF33A" w:rsidR="005741DC" w:rsidRPr="006A3738" w:rsidRDefault="005741DC" w:rsidP="0002517B">
            <w:pPr>
              <w:pStyle w:val="ListParagraph"/>
              <w:numPr>
                <w:ilvl w:val="0"/>
                <w:numId w:val="73"/>
              </w:numPr>
              <w:ind w:left="252" w:hanging="270"/>
              <w:rPr>
                <w:color w:val="000000" w:themeColor="text1"/>
                <w:szCs w:val="24"/>
                <w:lang w:val="en-ID"/>
              </w:rPr>
            </w:pPr>
            <w:r w:rsidRPr="006A3738">
              <w:rPr>
                <w:color w:val="000000" w:themeColor="text1"/>
                <w:szCs w:val="24"/>
                <w:lang w:val="en-ID"/>
              </w:rPr>
              <w:t>Dapat meng-genggam mie instan dengan</w:t>
            </w:r>
            <w:r w:rsidR="00820699" w:rsidRPr="006A3738">
              <w:rPr>
                <w:color w:val="000000" w:themeColor="text1"/>
                <w:szCs w:val="24"/>
                <w:lang w:val="en-ID"/>
              </w:rPr>
              <w:t xml:space="preserve"> tangan fleksi 90</w:t>
            </w:r>
            <w:r w:rsidR="00820699" w:rsidRPr="006A3738">
              <w:rPr>
                <w:color w:val="000000" w:themeColor="text1"/>
                <w:szCs w:val="24"/>
                <w:vertAlign w:val="superscript"/>
                <w:lang w:val="en-ID"/>
              </w:rPr>
              <w:t>o</w:t>
            </w:r>
            <w:r w:rsidR="006A3738" w:rsidRPr="006A3738">
              <w:rPr>
                <w:color w:val="000000" w:themeColor="text1"/>
                <w:szCs w:val="24"/>
                <w:vertAlign w:val="superscript"/>
                <w:lang w:val="en-ID"/>
              </w:rPr>
              <w:t xml:space="preserve"> </w:t>
            </w:r>
            <w:r w:rsidR="006A3738" w:rsidRPr="006A3738">
              <w:rPr>
                <w:color w:val="000000" w:themeColor="text1"/>
                <w:szCs w:val="24"/>
                <w:lang w:val="en-ID"/>
              </w:rPr>
              <w:t>(**)</w:t>
            </w:r>
          </w:p>
          <w:p w14:paraId="45EA7121" w14:textId="7086A30D" w:rsidR="005741DC" w:rsidRPr="006A3738" w:rsidRDefault="005741DC" w:rsidP="0002517B">
            <w:pPr>
              <w:pStyle w:val="ListParagraph"/>
              <w:numPr>
                <w:ilvl w:val="0"/>
                <w:numId w:val="73"/>
              </w:numPr>
              <w:ind w:left="252" w:hanging="270"/>
              <w:rPr>
                <w:color w:val="000000" w:themeColor="text1"/>
                <w:szCs w:val="24"/>
                <w:lang w:val="en-ID"/>
              </w:rPr>
            </w:pPr>
            <w:r w:rsidRPr="006A3738">
              <w:rPr>
                <w:color w:val="000000" w:themeColor="text1"/>
                <w:szCs w:val="24"/>
                <w:lang w:val="en-ID"/>
              </w:rPr>
              <w:t>Dapat meng-genggam kemasan bumbu mie dengan</w:t>
            </w:r>
            <w:r w:rsidR="00820699" w:rsidRPr="006A3738">
              <w:rPr>
                <w:color w:val="000000" w:themeColor="text1"/>
                <w:szCs w:val="24"/>
                <w:lang w:val="en-ID"/>
              </w:rPr>
              <w:t xml:space="preserve"> tangan fleksi 90</w:t>
            </w:r>
            <w:r w:rsidR="00820699" w:rsidRPr="006A3738">
              <w:rPr>
                <w:color w:val="000000" w:themeColor="text1"/>
                <w:szCs w:val="24"/>
                <w:vertAlign w:val="superscript"/>
                <w:lang w:val="en-ID"/>
              </w:rPr>
              <w:t>o</w:t>
            </w:r>
            <w:r w:rsidR="006A3738" w:rsidRPr="006A3738">
              <w:rPr>
                <w:color w:val="000000" w:themeColor="text1"/>
                <w:szCs w:val="24"/>
                <w:vertAlign w:val="superscript"/>
                <w:lang w:val="en-ID"/>
              </w:rPr>
              <w:t xml:space="preserve"> </w:t>
            </w:r>
            <w:r w:rsidR="006A3738" w:rsidRPr="006A3738">
              <w:rPr>
                <w:color w:val="000000" w:themeColor="text1"/>
                <w:szCs w:val="24"/>
                <w:lang w:val="en-ID"/>
              </w:rPr>
              <w:t>(**)</w:t>
            </w:r>
          </w:p>
          <w:p w14:paraId="4E02EA49" w14:textId="308FEBAA" w:rsidR="005741DC" w:rsidRPr="006A3738" w:rsidRDefault="005741DC" w:rsidP="0002517B">
            <w:pPr>
              <w:pStyle w:val="ListParagraph"/>
              <w:numPr>
                <w:ilvl w:val="0"/>
                <w:numId w:val="73"/>
              </w:numPr>
              <w:ind w:left="252" w:hanging="270"/>
              <w:rPr>
                <w:color w:val="000000" w:themeColor="text1"/>
                <w:szCs w:val="24"/>
                <w:lang w:val="en-ID"/>
              </w:rPr>
            </w:pPr>
            <w:r w:rsidRPr="006A3738">
              <w:rPr>
                <w:color w:val="000000" w:themeColor="text1"/>
                <w:szCs w:val="24"/>
                <w:lang w:val="en-ID"/>
              </w:rPr>
              <w:t>Dapat meng-gunting</w:t>
            </w:r>
            <w:r w:rsidR="006A3738" w:rsidRPr="006A3738">
              <w:rPr>
                <w:color w:val="000000" w:themeColor="text1"/>
                <w:szCs w:val="24"/>
                <w:lang w:val="en-ID"/>
              </w:rPr>
              <w:t xml:space="preserve"> (*)</w:t>
            </w:r>
          </w:p>
          <w:p w14:paraId="60E2D08E" w14:textId="00F3E4C0" w:rsidR="005741DC" w:rsidRPr="006A3738" w:rsidRDefault="005741DC" w:rsidP="0002517B">
            <w:pPr>
              <w:pStyle w:val="ListParagraph"/>
              <w:numPr>
                <w:ilvl w:val="0"/>
                <w:numId w:val="73"/>
              </w:numPr>
              <w:ind w:left="252" w:hanging="270"/>
              <w:rPr>
                <w:color w:val="000000" w:themeColor="text1"/>
                <w:szCs w:val="24"/>
                <w:lang w:val="en-ID"/>
              </w:rPr>
            </w:pPr>
            <w:r w:rsidRPr="006A3738">
              <w:rPr>
                <w:color w:val="000000" w:themeColor="text1"/>
                <w:szCs w:val="24"/>
                <w:lang w:val="en-ID"/>
              </w:rPr>
              <w:t xml:space="preserve">Dapat meng-genggam gelas </w:t>
            </w:r>
            <w:r w:rsidR="00820699" w:rsidRPr="006A3738">
              <w:rPr>
                <w:color w:val="000000" w:themeColor="text1"/>
                <w:szCs w:val="24"/>
                <w:lang w:val="en-ID"/>
              </w:rPr>
              <w:t xml:space="preserve">dengan </w:t>
            </w:r>
            <w:r w:rsidR="00820699" w:rsidRPr="006A3738">
              <w:rPr>
                <w:color w:val="000000" w:themeColor="text1"/>
                <w:szCs w:val="24"/>
                <w:lang w:val="en-ID"/>
              </w:rPr>
              <w:lastRenderedPageBreak/>
              <w:t>posisi tangan fleksi 90</w:t>
            </w:r>
            <w:r w:rsidR="00820699" w:rsidRPr="006A3738">
              <w:rPr>
                <w:color w:val="000000" w:themeColor="text1"/>
                <w:szCs w:val="24"/>
                <w:vertAlign w:val="superscript"/>
                <w:lang w:val="en-ID"/>
              </w:rPr>
              <w:t>o</w:t>
            </w:r>
            <w:r w:rsidR="006A3738" w:rsidRPr="006A3738">
              <w:rPr>
                <w:color w:val="000000" w:themeColor="text1"/>
                <w:szCs w:val="24"/>
                <w:vertAlign w:val="superscript"/>
                <w:lang w:val="en-ID"/>
              </w:rPr>
              <w:t xml:space="preserve"> </w:t>
            </w:r>
            <w:r w:rsidR="006A3738" w:rsidRPr="006A3738">
              <w:rPr>
                <w:color w:val="000000" w:themeColor="text1"/>
                <w:szCs w:val="24"/>
                <w:lang w:val="en-ID"/>
              </w:rPr>
              <w:t>(**)</w:t>
            </w:r>
          </w:p>
          <w:p w14:paraId="7867AFD9" w14:textId="5B42D2E5" w:rsidR="005741DC" w:rsidRPr="006A3738" w:rsidRDefault="005741DC" w:rsidP="0002517B">
            <w:pPr>
              <w:pStyle w:val="ListParagraph"/>
              <w:numPr>
                <w:ilvl w:val="0"/>
                <w:numId w:val="73"/>
              </w:numPr>
              <w:ind w:left="252" w:hanging="270"/>
              <w:rPr>
                <w:color w:val="000000" w:themeColor="text1"/>
                <w:szCs w:val="24"/>
                <w:lang w:val="en-ID"/>
              </w:rPr>
            </w:pPr>
            <w:r w:rsidRPr="006A3738">
              <w:rPr>
                <w:color w:val="000000" w:themeColor="text1"/>
                <w:szCs w:val="24"/>
                <w:lang w:val="en-ID"/>
              </w:rPr>
              <w:t>Dapat mem-bawa piring dengan posisi tangan fleksi 90</w:t>
            </w:r>
            <w:r w:rsidR="00820699" w:rsidRPr="006A3738">
              <w:rPr>
                <w:color w:val="000000" w:themeColor="text1"/>
                <w:szCs w:val="24"/>
                <w:vertAlign w:val="superscript"/>
                <w:lang w:val="en-ID"/>
              </w:rPr>
              <w:t>o</w:t>
            </w:r>
            <w:r w:rsidR="006A3738" w:rsidRPr="006A3738">
              <w:rPr>
                <w:color w:val="000000" w:themeColor="text1"/>
                <w:szCs w:val="24"/>
                <w:vertAlign w:val="superscript"/>
                <w:lang w:val="en-ID"/>
              </w:rPr>
              <w:t xml:space="preserve"> </w:t>
            </w:r>
            <w:r w:rsidR="006A3738" w:rsidRPr="006A3738">
              <w:rPr>
                <w:color w:val="000000" w:themeColor="text1"/>
                <w:szCs w:val="24"/>
                <w:lang w:val="en-ID"/>
              </w:rPr>
              <w:t>(*)</w:t>
            </w:r>
          </w:p>
          <w:p w14:paraId="3CD216FC" w14:textId="77777777" w:rsidR="005741DC" w:rsidRPr="006A3738" w:rsidRDefault="005741DC" w:rsidP="005741DC">
            <w:pPr>
              <w:pStyle w:val="ListParagraph"/>
              <w:ind w:left="252"/>
              <w:rPr>
                <w:color w:val="000000" w:themeColor="text1"/>
                <w:szCs w:val="24"/>
                <w:lang w:val="en-ID"/>
              </w:rPr>
            </w:pPr>
          </w:p>
        </w:tc>
      </w:tr>
      <w:tr w:rsidR="006A3738" w:rsidRPr="006A3738" w14:paraId="011D7A60" w14:textId="77777777" w:rsidTr="006A3738">
        <w:trPr>
          <w:trHeight w:val="380"/>
        </w:trPr>
        <w:tc>
          <w:tcPr>
            <w:tcW w:w="507" w:type="dxa"/>
          </w:tcPr>
          <w:p w14:paraId="46682657" w14:textId="77777777" w:rsidR="008B6388" w:rsidRPr="006A3738" w:rsidRDefault="008B6388" w:rsidP="00235924">
            <w:pPr>
              <w:jc w:val="center"/>
              <w:rPr>
                <w:color w:val="000000" w:themeColor="text1"/>
                <w:lang w:val="en-ID"/>
              </w:rPr>
            </w:pPr>
            <w:r w:rsidRPr="006A3738">
              <w:rPr>
                <w:color w:val="000000" w:themeColor="text1"/>
                <w:lang w:val="en-ID"/>
              </w:rPr>
              <w:t>7</w:t>
            </w:r>
          </w:p>
        </w:tc>
        <w:tc>
          <w:tcPr>
            <w:tcW w:w="1301" w:type="dxa"/>
            <w:vAlign w:val="center"/>
          </w:tcPr>
          <w:p w14:paraId="2493C2D4" w14:textId="77777777" w:rsidR="008B6388" w:rsidRPr="006A3738" w:rsidRDefault="008B6388" w:rsidP="00235924">
            <w:pPr>
              <w:jc w:val="center"/>
              <w:rPr>
                <w:color w:val="000000" w:themeColor="text1"/>
                <w:lang w:val="en-ID"/>
              </w:rPr>
            </w:pPr>
            <w:r w:rsidRPr="006A3738">
              <w:rPr>
                <w:color w:val="000000" w:themeColor="text1"/>
                <w:lang w:val="en-ID"/>
              </w:rPr>
              <w:t>Menutup Warung</w:t>
            </w:r>
          </w:p>
          <w:p w14:paraId="53A61615" w14:textId="77777777" w:rsidR="008B6388" w:rsidRPr="006A3738" w:rsidRDefault="008B6388" w:rsidP="00235924">
            <w:pPr>
              <w:jc w:val="center"/>
              <w:rPr>
                <w:color w:val="000000" w:themeColor="text1"/>
                <w:lang w:val="en-ID"/>
              </w:rPr>
            </w:pPr>
            <w:r w:rsidRPr="006A3738">
              <w:rPr>
                <w:color w:val="000000" w:themeColor="text1"/>
                <w:lang w:val="en-ID"/>
              </w:rPr>
              <w:t>(22.00 – 22.20)</w:t>
            </w:r>
          </w:p>
        </w:tc>
        <w:tc>
          <w:tcPr>
            <w:tcW w:w="1882" w:type="dxa"/>
          </w:tcPr>
          <w:p w14:paraId="25AA0004" w14:textId="77777777" w:rsidR="008B6388" w:rsidRPr="006A3738" w:rsidRDefault="008B6388" w:rsidP="00D73D69">
            <w:pPr>
              <w:pStyle w:val="ListParagraph"/>
              <w:ind w:left="302"/>
              <w:rPr>
                <w:color w:val="000000" w:themeColor="text1"/>
                <w:sz w:val="16"/>
                <w:szCs w:val="16"/>
                <w:lang w:val="en-ID"/>
              </w:rPr>
            </w:pPr>
          </w:p>
          <w:p w14:paraId="05CF71DF" w14:textId="77777777" w:rsidR="008B6388" w:rsidRPr="006A3738" w:rsidRDefault="008B6388" w:rsidP="00D73D69">
            <w:pPr>
              <w:pStyle w:val="ListParagraph"/>
              <w:numPr>
                <w:ilvl w:val="0"/>
                <w:numId w:val="12"/>
              </w:numPr>
              <w:ind w:left="212" w:hanging="270"/>
              <w:rPr>
                <w:color w:val="000000" w:themeColor="text1"/>
                <w:lang w:val="en-ID"/>
              </w:rPr>
            </w:pPr>
            <w:r w:rsidRPr="006A3738">
              <w:rPr>
                <w:color w:val="000000" w:themeColor="text1"/>
                <w:lang w:val="en-ID"/>
              </w:rPr>
              <w:t>Menata meja</w:t>
            </w:r>
          </w:p>
          <w:p w14:paraId="02503861" w14:textId="77777777" w:rsidR="008B6388" w:rsidRPr="006A3738" w:rsidRDefault="008B6388" w:rsidP="00D73D69">
            <w:pPr>
              <w:pStyle w:val="ListParagraph"/>
              <w:numPr>
                <w:ilvl w:val="0"/>
                <w:numId w:val="12"/>
              </w:numPr>
              <w:ind w:left="212" w:hanging="270"/>
              <w:rPr>
                <w:color w:val="000000" w:themeColor="text1"/>
                <w:lang w:val="en-ID"/>
              </w:rPr>
            </w:pPr>
            <w:r w:rsidRPr="006A3738">
              <w:rPr>
                <w:color w:val="000000" w:themeColor="text1"/>
                <w:lang w:val="en-ID"/>
              </w:rPr>
              <w:t>Menata minuman sachet</w:t>
            </w:r>
          </w:p>
          <w:p w14:paraId="5A8F95D6" w14:textId="77777777" w:rsidR="008B6388" w:rsidRPr="006A3738" w:rsidRDefault="008B6388" w:rsidP="00D73D69">
            <w:pPr>
              <w:pStyle w:val="ListParagraph"/>
              <w:numPr>
                <w:ilvl w:val="0"/>
                <w:numId w:val="12"/>
              </w:numPr>
              <w:ind w:left="212" w:hanging="270"/>
              <w:rPr>
                <w:color w:val="000000" w:themeColor="text1"/>
                <w:lang w:val="en-ID"/>
              </w:rPr>
            </w:pPr>
            <w:r w:rsidRPr="006A3738">
              <w:rPr>
                <w:color w:val="000000" w:themeColor="text1"/>
                <w:lang w:val="en-ID"/>
              </w:rPr>
              <w:t>Menata piring dan gelas</w:t>
            </w:r>
          </w:p>
          <w:p w14:paraId="51742037" w14:textId="77777777" w:rsidR="008B6388" w:rsidRPr="006A3738" w:rsidRDefault="008B6388" w:rsidP="00D73D69">
            <w:pPr>
              <w:pStyle w:val="ListParagraph"/>
              <w:numPr>
                <w:ilvl w:val="0"/>
                <w:numId w:val="12"/>
              </w:numPr>
              <w:ind w:left="212" w:hanging="270"/>
              <w:rPr>
                <w:color w:val="000000" w:themeColor="text1"/>
                <w:lang w:val="en-ID"/>
              </w:rPr>
            </w:pPr>
            <w:r w:rsidRPr="006A3738">
              <w:rPr>
                <w:color w:val="000000" w:themeColor="text1"/>
                <w:lang w:val="en-ID"/>
              </w:rPr>
              <w:t>Menata peralatan makan dan minum</w:t>
            </w:r>
          </w:p>
          <w:p w14:paraId="6F04B6EB" w14:textId="77777777" w:rsidR="008B6388" w:rsidRPr="006A3738" w:rsidRDefault="008B6388" w:rsidP="00D73D69">
            <w:pPr>
              <w:pStyle w:val="ListParagraph"/>
              <w:numPr>
                <w:ilvl w:val="0"/>
                <w:numId w:val="12"/>
              </w:numPr>
              <w:ind w:left="212" w:hanging="270"/>
              <w:rPr>
                <w:color w:val="000000" w:themeColor="text1"/>
                <w:lang w:val="en-ID"/>
              </w:rPr>
            </w:pPr>
            <w:r w:rsidRPr="006A3738">
              <w:rPr>
                <w:color w:val="000000" w:themeColor="text1"/>
                <w:lang w:val="en-ID"/>
              </w:rPr>
              <w:t>Menata alat masak</w:t>
            </w:r>
          </w:p>
          <w:p w14:paraId="22EA4684" w14:textId="77777777" w:rsidR="008B6388" w:rsidRPr="006A3738" w:rsidRDefault="008B6388" w:rsidP="00D73D69">
            <w:pPr>
              <w:ind w:left="302"/>
              <w:rPr>
                <w:color w:val="000000" w:themeColor="text1"/>
                <w:sz w:val="16"/>
                <w:szCs w:val="16"/>
                <w:lang w:val="en-ID"/>
              </w:rPr>
            </w:pPr>
          </w:p>
        </w:tc>
        <w:tc>
          <w:tcPr>
            <w:tcW w:w="1836" w:type="dxa"/>
            <w:vAlign w:val="center"/>
          </w:tcPr>
          <w:p w14:paraId="109FF439" w14:textId="77777777" w:rsidR="008B6388" w:rsidRPr="006A3738" w:rsidRDefault="008B6388" w:rsidP="008E499B">
            <w:pPr>
              <w:pStyle w:val="ListParagraph"/>
              <w:numPr>
                <w:ilvl w:val="0"/>
                <w:numId w:val="56"/>
              </w:numPr>
              <w:ind w:left="247" w:hanging="270"/>
              <w:rPr>
                <w:color w:val="000000" w:themeColor="text1"/>
                <w:szCs w:val="24"/>
                <w:lang w:val="en-ID"/>
              </w:rPr>
            </w:pPr>
            <w:r w:rsidRPr="006A3738">
              <w:rPr>
                <w:color w:val="000000" w:themeColor="text1"/>
                <w:szCs w:val="24"/>
                <w:lang w:val="en-ID"/>
              </w:rPr>
              <w:t>Pembawa minuman sachet</w:t>
            </w:r>
          </w:p>
          <w:p w14:paraId="6368E002" w14:textId="77777777" w:rsidR="008B6388" w:rsidRPr="006A3738" w:rsidRDefault="008B6388" w:rsidP="008E499B">
            <w:pPr>
              <w:pStyle w:val="ListParagraph"/>
              <w:numPr>
                <w:ilvl w:val="0"/>
                <w:numId w:val="56"/>
              </w:numPr>
              <w:ind w:left="247" w:hanging="270"/>
              <w:rPr>
                <w:color w:val="000000" w:themeColor="text1"/>
                <w:szCs w:val="24"/>
                <w:lang w:val="en-ID"/>
              </w:rPr>
            </w:pPr>
            <w:r w:rsidRPr="006A3738">
              <w:rPr>
                <w:color w:val="000000" w:themeColor="text1"/>
                <w:szCs w:val="24"/>
                <w:lang w:val="en-ID"/>
              </w:rPr>
              <w:t>Pembawa piring dan gelas</w:t>
            </w:r>
          </w:p>
          <w:p w14:paraId="49669A7F" w14:textId="77777777" w:rsidR="008B6388" w:rsidRPr="006A3738" w:rsidRDefault="008B6388" w:rsidP="008E499B">
            <w:pPr>
              <w:pStyle w:val="ListParagraph"/>
              <w:numPr>
                <w:ilvl w:val="0"/>
                <w:numId w:val="56"/>
              </w:numPr>
              <w:ind w:left="247" w:hanging="270"/>
              <w:rPr>
                <w:color w:val="000000" w:themeColor="text1"/>
                <w:szCs w:val="24"/>
                <w:lang w:val="en-ID"/>
              </w:rPr>
            </w:pPr>
            <w:r w:rsidRPr="006A3738">
              <w:rPr>
                <w:color w:val="000000" w:themeColor="text1"/>
                <w:szCs w:val="24"/>
                <w:lang w:val="en-ID"/>
              </w:rPr>
              <w:t>Pembawa alat makan dan masak</w:t>
            </w:r>
          </w:p>
        </w:tc>
        <w:tc>
          <w:tcPr>
            <w:tcW w:w="1700" w:type="dxa"/>
            <w:vAlign w:val="center"/>
          </w:tcPr>
          <w:p w14:paraId="790648A2" w14:textId="0F9F3CEC" w:rsidR="008B6388" w:rsidRPr="006A3738" w:rsidRDefault="004B1431" w:rsidP="006A3738">
            <w:pPr>
              <w:pStyle w:val="ListParagraph"/>
              <w:numPr>
                <w:ilvl w:val="0"/>
                <w:numId w:val="74"/>
              </w:numPr>
              <w:ind w:left="162" w:hanging="234"/>
              <w:rPr>
                <w:color w:val="000000" w:themeColor="text1"/>
                <w:szCs w:val="24"/>
                <w:lang w:val="en-ID"/>
              </w:rPr>
            </w:pPr>
            <w:r w:rsidRPr="006A3738">
              <w:rPr>
                <w:color w:val="000000" w:themeColor="text1"/>
                <w:szCs w:val="24"/>
                <w:lang w:val="en-ID"/>
              </w:rPr>
              <w:t>Dapat meng-ambil dan menata peralatan</w:t>
            </w:r>
            <w:r w:rsidR="006A3738" w:rsidRPr="006A3738">
              <w:rPr>
                <w:color w:val="000000" w:themeColor="text1"/>
                <w:szCs w:val="24"/>
                <w:lang w:val="en-ID"/>
              </w:rPr>
              <w:t xml:space="preserve"> (*)</w:t>
            </w:r>
          </w:p>
        </w:tc>
      </w:tr>
      <w:tr w:rsidR="006A3738" w:rsidRPr="006A3738" w14:paraId="3B3198E5" w14:textId="77777777" w:rsidTr="006A3738">
        <w:trPr>
          <w:trHeight w:val="472"/>
        </w:trPr>
        <w:tc>
          <w:tcPr>
            <w:tcW w:w="507" w:type="dxa"/>
          </w:tcPr>
          <w:p w14:paraId="62EC589D" w14:textId="77777777" w:rsidR="008B6388" w:rsidRPr="006A3738" w:rsidRDefault="008B6388" w:rsidP="00235924">
            <w:pPr>
              <w:jc w:val="center"/>
              <w:rPr>
                <w:color w:val="000000" w:themeColor="text1"/>
                <w:lang w:val="en-ID"/>
              </w:rPr>
            </w:pPr>
            <w:r w:rsidRPr="006A3738">
              <w:rPr>
                <w:color w:val="000000" w:themeColor="text1"/>
                <w:lang w:val="en-ID"/>
              </w:rPr>
              <w:t>8</w:t>
            </w:r>
          </w:p>
        </w:tc>
        <w:tc>
          <w:tcPr>
            <w:tcW w:w="1301" w:type="dxa"/>
            <w:vAlign w:val="center"/>
          </w:tcPr>
          <w:p w14:paraId="20107187" w14:textId="77777777" w:rsidR="008B6388" w:rsidRPr="006A3738" w:rsidRDefault="008B6388" w:rsidP="00235924">
            <w:pPr>
              <w:jc w:val="center"/>
              <w:rPr>
                <w:color w:val="000000" w:themeColor="text1"/>
                <w:lang w:val="en-ID"/>
              </w:rPr>
            </w:pPr>
          </w:p>
          <w:p w14:paraId="31E01BF7" w14:textId="77777777" w:rsidR="008B6388" w:rsidRPr="006A3738" w:rsidRDefault="008B6388" w:rsidP="00235924">
            <w:pPr>
              <w:jc w:val="center"/>
              <w:rPr>
                <w:color w:val="000000" w:themeColor="text1"/>
                <w:lang w:val="en-ID"/>
              </w:rPr>
            </w:pPr>
            <w:r w:rsidRPr="006A3738">
              <w:rPr>
                <w:color w:val="000000" w:themeColor="text1"/>
                <w:lang w:val="en-ID"/>
              </w:rPr>
              <w:t>Melepas Baju</w:t>
            </w:r>
          </w:p>
          <w:p w14:paraId="21B653F5" w14:textId="0B50B66D" w:rsidR="008B6388" w:rsidRPr="006A3738" w:rsidRDefault="008B6388" w:rsidP="00AD092A">
            <w:pPr>
              <w:jc w:val="center"/>
              <w:rPr>
                <w:color w:val="000000" w:themeColor="text1"/>
                <w:lang w:val="en-ID"/>
              </w:rPr>
            </w:pPr>
            <w:r w:rsidRPr="006A3738">
              <w:rPr>
                <w:color w:val="000000" w:themeColor="text1"/>
                <w:lang w:val="en-ID"/>
              </w:rPr>
              <w:t>(22.30 – 22.32)</w:t>
            </w:r>
          </w:p>
        </w:tc>
        <w:tc>
          <w:tcPr>
            <w:tcW w:w="1882" w:type="dxa"/>
          </w:tcPr>
          <w:p w14:paraId="6ABFB525" w14:textId="77777777" w:rsidR="008B6388" w:rsidRPr="006A3738" w:rsidRDefault="008B6388" w:rsidP="00D73D69">
            <w:pPr>
              <w:pStyle w:val="ListParagraph"/>
              <w:ind w:left="302"/>
              <w:rPr>
                <w:color w:val="000000" w:themeColor="text1"/>
                <w:sz w:val="16"/>
                <w:szCs w:val="16"/>
                <w:lang w:val="en-ID"/>
              </w:rPr>
            </w:pPr>
          </w:p>
          <w:p w14:paraId="57952FCC" w14:textId="77777777" w:rsidR="008B6388" w:rsidRPr="006A3738" w:rsidRDefault="008B6388" w:rsidP="00D73D69">
            <w:pPr>
              <w:pStyle w:val="ListParagraph"/>
              <w:numPr>
                <w:ilvl w:val="0"/>
                <w:numId w:val="16"/>
              </w:numPr>
              <w:ind w:left="212" w:hanging="270"/>
              <w:rPr>
                <w:color w:val="000000" w:themeColor="text1"/>
                <w:lang w:val="en-ID"/>
              </w:rPr>
            </w:pPr>
            <w:r w:rsidRPr="006A3738">
              <w:rPr>
                <w:color w:val="000000" w:themeColor="text1"/>
                <w:lang w:val="en-ID"/>
              </w:rPr>
              <w:t>Membuka kancing</w:t>
            </w:r>
          </w:p>
          <w:p w14:paraId="11577968" w14:textId="77777777" w:rsidR="008B6388" w:rsidRPr="006A3738" w:rsidRDefault="008B6388" w:rsidP="00D73D69">
            <w:pPr>
              <w:pStyle w:val="ListParagraph"/>
              <w:numPr>
                <w:ilvl w:val="0"/>
                <w:numId w:val="16"/>
              </w:numPr>
              <w:ind w:left="212" w:hanging="270"/>
              <w:rPr>
                <w:color w:val="000000" w:themeColor="text1"/>
                <w:lang w:val="en-ID"/>
              </w:rPr>
            </w:pPr>
            <w:r w:rsidRPr="006A3738">
              <w:rPr>
                <w:color w:val="000000" w:themeColor="text1"/>
                <w:lang w:val="en-ID"/>
              </w:rPr>
              <w:t>Melepas baju</w:t>
            </w:r>
          </w:p>
          <w:p w14:paraId="63D94B84" w14:textId="77777777" w:rsidR="008B6388" w:rsidRPr="006A3738" w:rsidRDefault="008B6388" w:rsidP="00D73D69">
            <w:pPr>
              <w:pStyle w:val="ListParagraph"/>
              <w:ind w:left="302"/>
              <w:rPr>
                <w:color w:val="000000" w:themeColor="text1"/>
                <w:sz w:val="16"/>
                <w:szCs w:val="16"/>
                <w:lang w:val="en-ID"/>
              </w:rPr>
            </w:pPr>
          </w:p>
        </w:tc>
        <w:tc>
          <w:tcPr>
            <w:tcW w:w="1836" w:type="dxa"/>
            <w:vAlign w:val="center"/>
          </w:tcPr>
          <w:p w14:paraId="223304C3" w14:textId="77777777" w:rsidR="008B6388" w:rsidRPr="006A3738" w:rsidRDefault="008B6388" w:rsidP="008E499B">
            <w:pPr>
              <w:pStyle w:val="ListParagraph"/>
              <w:numPr>
                <w:ilvl w:val="0"/>
                <w:numId w:val="57"/>
              </w:numPr>
              <w:rPr>
                <w:color w:val="000000" w:themeColor="text1"/>
                <w:szCs w:val="24"/>
                <w:lang w:val="en-ID"/>
              </w:rPr>
            </w:pPr>
            <w:r w:rsidRPr="006A3738">
              <w:rPr>
                <w:color w:val="000000" w:themeColor="text1"/>
                <w:szCs w:val="24"/>
                <w:lang w:val="en-ID"/>
              </w:rPr>
              <w:t>Pemegang kancing/kain baju</w:t>
            </w:r>
          </w:p>
          <w:p w14:paraId="1A4A5F58" w14:textId="77777777" w:rsidR="008B6388" w:rsidRPr="006A3738" w:rsidRDefault="008B6388" w:rsidP="008E499B">
            <w:pPr>
              <w:pStyle w:val="ListParagraph"/>
              <w:numPr>
                <w:ilvl w:val="0"/>
                <w:numId w:val="57"/>
              </w:numPr>
              <w:rPr>
                <w:color w:val="000000" w:themeColor="text1"/>
                <w:szCs w:val="24"/>
                <w:lang w:val="en-ID"/>
              </w:rPr>
            </w:pPr>
            <w:r w:rsidRPr="006A3738">
              <w:rPr>
                <w:color w:val="000000" w:themeColor="text1"/>
                <w:szCs w:val="24"/>
                <w:lang w:val="en-ID"/>
              </w:rPr>
              <w:t>Pemegang baju</w:t>
            </w:r>
          </w:p>
        </w:tc>
        <w:tc>
          <w:tcPr>
            <w:tcW w:w="1700" w:type="dxa"/>
            <w:vAlign w:val="center"/>
          </w:tcPr>
          <w:p w14:paraId="323876C8" w14:textId="77777777" w:rsidR="008B6388" w:rsidRPr="006A3738" w:rsidRDefault="00383345" w:rsidP="00383345">
            <w:pPr>
              <w:pStyle w:val="ListParagraph"/>
              <w:ind w:left="-108"/>
              <w:jc w:val="center"/>
              <w:rPr>
                <w:color w:val="000000" w:themeColor="text1"/>
                <w:szCs w:val="24"/>
                <w:lang w:val="en-ID"/>
              </w:rPr>
            </w:pPr>
            <w:r w:rsidRPr="006A3738">
              <w:rPr>
                <w:color w:val="000000" w:themeColor="text1"/>
                <w:szCs w:val="24"/>
                <w:lang w:val="en-ID"/>
              </w:rPr>
              <w:t>-</w:t>
            </w:r>
          </w:p>
        </w:tc>
      </w:tr>
      <w:tr w:rsidR="006A3738" w:rsidRPr="006A3738" w14:paraId="7F0F0308" w14:textId="77777777" w:rsidTr="006A3738">
        <w:trPr>
          <w:trHeight w:val="518"/>
        </w:trPr>
        <w:tc>
          <w:tcPr>
            <w:tcW w:w="507" w:type="dxa"/>
          </w:tcPr>
          <w:p w14:paraId="78C3528B" w14:textId="77777777" w:rsidR="008B6388" w:rsidRPr="006A3738" w:rsidRDefault="008B6388" w:rsidP="00235924">
            <w:pPr>
              <w:jc w:val="center"/>
              <w:rPr>
                <w:color w:val="000000" w:themeColor="text1"/>
              </w:rPr>
            </w:pPr>
            <w:r w:rsidRPr="006A3738">
              <w:rPr>
                <w:color w:val="000000" w:themeColor="text1"/>
              </w:rPr>
              <w:lastRenderedPageBreak/>
              <w:t>9</w:t>
            </w:r>
          </w:p>
        </w:tc>
        <w:tc>
          <w:tcPr>
            <w:tcW w:w="1301" w:type="dxa"/>
            <w:vAlign w:val="center"/>
          </w:tcPr>
          <w:p w14:paraId="78429807" w14:textId="77777777" w:rsidR="008B6388" w:rsidRPr="006A3738" w:rsidRDefault="008B6388" w:rsidP="00235924">
            <w:pPr>
              <w:jc w:val="center"/>
              <w:rPr>
                <w:color w:val="000000" w:themeColor="text1"/>
                <w:lang w:val="en-ID"/>
              </w:rPr>
            </w:pPr>
          </w:p>
          <w:p w14:paraId="2DCF365C" w14:textId="77777777" w:rsidR="008B6388" w:rsidRPr="006A3738" w:rsidRDefault="008B6388" w:rsidP="00235924">
            <w:pPr>
              <w:jc w:val="center"/>
              <w:rPr>
                <w:color w:val="000000" w:themeColor="text1"/>
                <w:lang w:val="en-ID"/>
              </w:rPr>
            </w:pPr>
            <w:r w:rsidRPr="006A3738">
              <w:rPr>
                <w:color w:val="000000" w:themeColor="text1"/>
                <w:lang w:val="en-ID"/>
              </w:rPr>
              <w:t>Melepas Tangan prostesis</w:t>
            </w:r>
          </w:p>
          <w:p w14:paraId="01653DF8" w14:textId="77777777" w:rsidR="008B6388" w:rsidRPr="006A3738" w:rsidRDefault="008B6388" w:rsidP="00235924">
            <w:pPr>
              <w:jc w:val="center"/>
              <w:rPr>
                <w:color w:val="000000" w:themeColor="text1"/>
                <w:lang w:val="en-ID"/>
              </w:rPr>
            </w:pPr>
            <w:r w:rsidRPr="006A3738">
              <w:rPr>
                <w:color w:val="000000" w:themeColor="text1"/>
                <w:lang w:val="en-ID"/>
              </w:rPr>
              <w:t>(22.32 – 22.45)</w:t>
            </w:r>
          </w:p>
          <w:p w14:paraId="2406FEB4" w14:textId="77777777" w:rsidR="008B6388" w:rsidRPr="006A3738" w:rsidRDefault="008B6388" w:rsidP="00235924">
            <w:pPr>
              <w:jc w:val="center"/>
              <w:rPr>
                <w:color w:val="000000" w:themeColor="text1"/>
                <w:lang w:val="en-ID"/>
              </w:rPr>
            </w:pPr>
          </w:p>
        </w:tc>
        <w:tc>
          <w:tcPr>
            <w:tcW w:w="1882" w:type="dxa"/>
          </w:tcPr>
          <w:p w14:paraId="3B660E4B" w14:textId="77777777" w:rsidR="008B6388" w:rsidRPr="006A3738" w:rsidRDefault="008B6388" w:rsidP="00D73D69">
            <w:pPr>
              <w:pStyle w:val="ListParagraph"/>
              <w:ind w:left="302"/>
              <w:rPr>
                <w:color w:val="000000" w:themeColor="text1"/>
                <w:sz w:val="16"/>
                <w:szCs w:val="16"/>
                <w:lang w:val="en-ID"/>
              </w:rPr>
            </w:pPr>
          </w:p>
          <w:p w14:paraId="553F1C7D" w14:textId="77777777" w:rsidR="008B6388" w:rsidRPr="006A3738" w:rsidRDefault="008B6388" w:rsidP="00D73D69">
            <w:pPr>
              <w:pStyle w:val="ListParagraph"/>
              <w:numPr>
                <w:ilvl w:val="0"/>
                <w:numId w:val="17"/>
              </w:numPr>
              <w:ind w:left="212" w:hanging="270"/>
              <w:rPr>
                <w:color w:val="000000" w:themeColor="text1"/>
                <w:lang w:val="en-ID"/>
              </w:rPr>
            </w:pPr>
            <w:r w:rsidRPr="006A3738">
              <w:rPr>
                <w:color w:val="000000" w:themeColor="text1"/>
                <w:lang w:val="en-ID"/>
              </w:rPr>
              <w:t>Melepas tangan prostesis</w:t>
            </w:r>
          </w:p>
          <w:p w14:paraId="7134C345" w14:textId="77777777" w:rsidR="008B6388" w:rsidRPr="006A3738" w:rsidRDefault="008B6388" w:rsidP="00D73D69">
            <w:pPr>
              <w:pStyle w:val="ListParagraph"/>
              <w:numPr>
                <w:ilvl w:val="0"/>
                <w:numId w:val="17"/>
              </w:numPr>
              <w:ind w:left="212" w:hanging="270"/>
              <w:rPr>
                <w:color w:val="000000" w:themeColor="text1"/>
                <w:lang w:val="en-ID"/>
              </w:rPr>
            </w:pPr>
            <w:r w:rsidRPr="006A3738">
              <w:rPr>
                <w:color w:val="000000" w:themeColor="text1"/>
                <w:lang w:val="en-ID"/>
              </w:rPr>
              <w:t>Menyimpan tangan prostesis</w:t>
            </w:r>
          </w:p>
          <w:p w14:paraId="1034226F" w14:textId="77777777" w:rsidR="008B6388" w:rsidRPr="006A3738" w:rsidRDefault="008B6388" w:rsidP="00D73D69">
            <w:pPr>
              <w:pStyle w:val="ListParagraph"/>
              <w:numPr>
                <w:ilvl w:val="0"/>
                <w:numId w:val="17"/>
              </w:numPr>
              <w:ind w:left="212" w:hanging="270"/>
              <w:rPr>
                <w:color w:val="000000" w:themeColor="text1"/>
                <w:lang w:val="en-ID"/>
              </w:rPr>
            </w:pPr>
            <w:r w:rsidRPr="006A3738">
              <w:rPr>
                <w:color w:val="000000" w:themeColor="text1"/>
                <w:lang w:val="en-ID"/>
              </w:rPr>
              <w:t>Membersihkan tangan prostesis dari kotoran yang diakibatkan kopi dan bumbu mie goreng</w:t>
            </w:r>
          </w:p>
          <w:p w14:paraId="3B19B33F" w14:textId="77777777" w:rsidR="008B6388" w:rsidRPr="006A3738" w:rsidRDefault="008B6388" w:rsidP="00D73D69">
            <w:pPr>
              <w:pStyle w:val="ListParagraph"/>
              <w:ind w:left="302"/>
              <w:rPr>
                <w:color w:val="000000" w:themeColor="text1"/>
                <w:sz w:val="16"/>
                <w:szCs w:val="16"/>
                <w:lang w:val="en-ID"/>
              </w:rPr>
            </w:pPr>
          </w:p>
        </w:tc>
        <w:tc>
          <w:tcPr>
            <w:tcW w:w="1836" w:type="dxa"/>
            <w:vAlign w:val="center"/>
          </w:tcPr>
          <w:p w14:paraId="63FE5732" w14:textId="77777777" w:rsidR="008B6388" w:rsidRPr="006A3738" w:rsidRDefault="008B6388" w:rsidP="008E499B">
            <w:pPr>
              <w:pStyle w:val="ListParagraph"/>
              <w:numPr>
                <w:ilvl w:val="0"/>
                <w:numId w:val="58"/>
              </w:numPr>
              <w:rPr>
                <w:color w:val="000000" w:themeColor="text1"/>
                <w:szCs w:val="24"/>
                <w:lang w:val="en-ID"/>
              </w:rPr>
            </w:pPr>
            <w:r w:rsidRPr="006A3738">
              <w:rPr>
                <w:color w:val="000000" w:themeColor="text1"/>
                <w:szCs w:val="24"/>
                <w:lang w:val="en-ID"/>
              </w:rPr>
              <w:t>Tempat menyimpan tangan prosthesis</w:t>
            </w:r>
          </w:p>
          <w:p w14:paraId="2F63F4CD" w14:textId="77777777" w:rsidR="008B6388" w:rsidRPr="006A3738" w:rsidRDefault="008B6388" w:rsidP="008E499B">
            <w:pPr>
              <w:pStyle w:val="ListParagraph"/>
              <w:numPr>
                <w:ilvl w:val="0"/>
                <w:numId w:val="58"/>
              </w:numPr>
              <w:rPr>
                <w:color w:val="000000" w:themeColor="text1"/>
                <w:szCs w:val="24"/>
                <w:lang w:val="en-ID"/>
              </w:rPr>
            </w:pPr>
            <w:r w:rsidRPr="006A3738">
              <w:rPr>
                <w:color w:val="000000" w:themeColor="text1"/>
                <w:szCs w:val="24"/>
                <w:lang w:val="en-ID"/>
              </w:rPr>
              <w:t>Bentuk tangan yang mudah dibersihkan</w:t>
            </w:r>
          </w:p>
        </w:tc>
        <w:tc>
          <w:tcPr>
            <w:tcW w:w="1700" w:type="dxa"/>
            <w:vAlign w:val="center"/>
          </w:tcPr>
          <w:p w14:paraId="28B33BEF" w14:textId="77777777" w:rsidR="008B6388" w:rsidRPr="006A3738" w:rsidRDefault="00383345" w:rsidP="00383345">
            <w:pPr>
              <w:ind w:left="-23"/>
              <w:jc w:val="center"/>
              <w:rPr>
                <w:color w:val="000000" w:themeColor="text1"/>
                <w:szCs w:val="24"/>
                <w:lang w:val="en-ID"/>
              </w:rPr>
            </w:pPr>
            <w:r w:rsidRPr="006A3738">
              <w:rPr>
                <w:color w:val="000000" w:themeColor="text1"/>
                <w:szCs w:val="24"/>
                <w:lang w:val="en-ID"/>
              </w:rPr>
              <w:t>-</w:t>
            </w:r>
          </w:p>
        </w:tc>
      </w:tr>
      <w:tr w:rsidR="006A3738" w:rsidRPr="006A3738" w14:paraId="045A20D0" w14:textId="77777777" w:rsidTr="006A3738">
        <w:trPr>
          <w:trHeight w:val="818"/>
        </w:trPr>
        <w:tc>
          <w:tcPr>
            <w:tcW w:w="507" w:type="dxa"/>
          </w:tcPr>
          <w:p w14:paraId="7DF4477C" w14:textId="77777777" w:rsidR="008B6388" w:rsidRPr="006A3738" w:rsidRDefault="008B6388" w:rsidP="00235924">
            <w:pPr>
              <w:jc w:val="center"/>
              <w:rPr>
                <w:color w:val="000000" w:themeColor="text1"/>
                <w:lang w:val="en-ID"/>
              </w:rPr>
            </w:pPr>
            <w:r w:rsidRPr="006A3738">
              <w:rPr>
                <w:color w:val="000000" w:themeColor="text1"/>
                <w:lang w:val="en-ID"/>
              </w:rPr>
              <w:t>10</w:t>
            </w:r>
          </w:p>
        </w:tc>
        <w:tc>
          <w:tcPr>
            <w:tcW w:w="1301" w:type="dxa"/>
            <w:vAlign w:val="center"/>
          </w:tcPr>
          <w:p w14:paraId="1F674A5F" w14:textId="77777777" w:rsidR="008B6388" w:rsidRPr="006A3738" w:rsidRDefault="008B6388" w:rsidP="00235924">
            <w:pPr>
              <w:jc w:val="center"/>
              <w:rPr>
                <w:color w:val="000000" w:themeColor="text1"/>
                <w:lang w:val="en-ID"/>
              </w:rPr>
            </w:pPr>
            <w:r w:rsidRPr="006A3738">
              <w:rPr>
                <w:color w:val="000000" w:themeColor="text1"/>
                <w:lang w:val="en-ID"/>
              </w:rPr>
              <w:t>Memakai Baju</w:t>
            </w:r>
          </w:p>
          <w:p w14:paraId="589CEEC2" w14:textId="77777777" w:rsidR="008B6388" w:rsidRPr="006A3738" w:rsidRDefault="008B6388" w:rsidP="00235924">
            <w:pPr>
              <w:jc w:val="center"/>
              <w:rPr>
                <w:color w:val="000000" w:themeColor="text1"/>
                <w:lang w:val="en-ID"/>
              </w:rPr>
            </w:pPr>
            <w:r w:rsidRPr="006A3738">
              <w:rPr>
                <w:color w:val="000000" w:themeColor="text1"/>
                <w:lang w:val="en-ID"/>
              </w:rPr>
              <w:t>dan Tidur</w:t>
            </w:r>
          </w:p>
          <w:p w14:paraId="178076EC" w14:textId="77777777" w:rsidR="008B6388" w:rsidRPr="006A3738" w:rsidRDefault="008B6388" w:rsidP="00235924">
            <w:pPr>
              <w:jc w:val="center"/>
              <w:rPr>
                <w:color w:val="000000" w:themeColor="text1"/>
                <w:lang w:val="en-ID"/>
              </w:rPr>
            </w:pPr>
            <w:r w:rsidRPr="006A3738">
              <w:rPr>
                <w:color w:val="000000" w:themeColor="text1"/>
                <w:lang w:val="en-ID"/>
              </w:rPr>
              <w:t>(22.45 – 23.00)</w:t>
            </w:r>
          </w:p>
        </w:tc>
        <w:tc>
          <w:tcPr>
            <w:tcW w:w="1882" w:type="dxa"/>
          </w:tcPr>
          <w:p w14:paraId="365F0B89" w14:textId="77777777" w:rsidR="008B6388" w:rsidRPr="006A3738" w:rsidRDefault="008B6388" w:rsidP="00D73D69">
            <w:pPr>
              <w:pStyle w:val="ListParagraph"/>
              <w:ind w:left="302"/>
              <w:rPr>
                <w:color w:val="000000" w:themeColor="text1"/>
                <w:sz w:val="16"/>
                <w:szCs w:val="16"/>
                <w:lang w:val="en-ID"/>
              </w:rPr>
            </w:pPr>
          </w:p>
          <w:p w14:paraId="774A4B67" w14:textId="77777777" w:rsidR="008B6388" w:rsidRPr="006A3738" w:rsidRDefault="008B6388" w:rsidP="00D73D69">
            <w:pPr>
              <w:pStyle w:val="ListParagraph"/>
              <w:numPr>
                <w:ilvl w:val="0"/>
                <w:numId w:val="18"/>
              </w:numPr>
              <w:ind w:left="212" w:hanging="270"/>
              <w:rPr>
                <w:color w:val="000000" w:themeColor="text1"/>
                <w:lang w:val="en-ID"/>
              </w:rPr>
            </w:pPr>
            <w:r w:rsidRPr="006A3738">
              <w:rPr>
                <w:color w:val="000000" w:themeColor="text1"/>
                <w:lang w:val="en-ID"/>
              </w:rPr>
              <w:t>Mengambil baju kembali</w:t>
            </w:r>
          </w:p>
          <w:p w14:paraId="783B96F1" w14:textId="77777777" w:rsidR="008B6388" w:rsidRPr="006A3738" w:rsidRDefault="008B6388" w:rsidP="00D73D69">
            <w:pPr>
              <w:pStyle w:val="ListParagraph"/>
              <w:numPr>
                <w:ilvl w:val="0"/>
                <w:numId w:val="18"/>
              </w:numPr>
              <w:ind w:left="212" w:hanging="270"/>
              <w:rPr>
                <w:color w:val="000000" w:themeColor="text1"/>
                <w:lang w:val="en-ID"/>
              </w:rPr>
            </w:pPr>
            <w:r w:rsidRPr="006A3738">
              <w:rPr>
                <w:color w:val="000000" w:themeColor="text1"/>
                <w:lang w:val="en-ID"/>
              </w:rPr>
              <w:t>Memakai baju</w:t>
            </w:r>
          </w:p>
          <w:p w14:paraId="211A8461" w14:textId="77777777" w:rsidR="008B6388" w:rsidRPr="006A3738" w:rsidRDefault="008B6388" w:rsidP="00D73D69">
            <w:pPr>
              <w:pStyle w:val="ListParagraph"/>
              <w:numPr>
                <w:ilvl w:val="0"/>
                <w:numId w:val="18"/>
              </w:numPr>
              <w:ind w:left="212" w:hanging="270"/>
              <w:rPr>
                <w:color w:val="000000" w:themeColor="text1"/>
                <w:lang w:val="en-ID"/>
              </w:rPr>
            </w:pPr>
            <w:r w:rsidRPr="006A3738">
              <w:rPr>
                <w:color w:val="000000" w:themeColor="text1"/>
                <w:lang w:val="en-ID"/>
              </w:rPr>
              <w:t>Cuci kaki dan tangan</w:t>
            </w:r>
          </w:p>
          <w:p w14:paraId="11553537" w14:textId="77777777" w:rsidR="008B6388" w:rsidRPr="006A3738" w:rsidRDefault="008B6388" w:rsidP="00D73D69">
            <w:pPr>
              <w:pStyle w:val="ListParagraph"/>
              <w:numPr>
                <w:ilvl w:val="0"/>
                <w:numId w:val="18"/>
              </w:numPr>
              <w:ind w:left="212" w:hanging="270"/>
              <w:rPr>
                <w:color w:val="000000" w:themeColor="text1"/>
                <w:lang w:val="en-ID"/>
              </w:rPr>
            </w:pPr>
            <w:r w:rsidRPr="006A3738">
              <w:rPr>
                <w:color w:val="000000" w:themeColor="text1"/>
                <w:lang w:val="en-ID"/>
              </w:rPr>
              <w:t>Sikat gigi</w:t>
            </w:r>
          </w:p>
          <w:p w14:paraId="0CE72665" w14:textId="77777777" w:rsidR="008B6388" w:rsidRPr="006A3738" w:rsidRDefault="008B6388" w:rsidP="00D73D69">
            <w:pPr>
              <w:pStyle w:val="ListParagraph"/>
              <w:numPr>
                <w:ilvl w:val="0"/>
                <w:numId w:val="18"/>
              </w:numPr>
              <w:ind w:left="212" w:hanging="270"/>
              <w:rPr>
                <w:color w:val="000000" w:themeColor="text1"/>
                <w:lang w:val="en-ID"/>
              </w:rPr>
            </w:pPr>
            <w:r w:rsidRPr="006A3738">
              <w:rPr>
                <w:color w:val="000000" w:themeColor="text1"/>
                <w:lang w:val="en-ID"/>
              </w:rPr>
              <w:t>Pergi tidur</w:t>
            </w:r>
          </w:p>
          <w:p w14:paraId="1AB8B900" w14:textId="77777777" w:rsidR="008B6388" w:rsidRPr="006A3738" w:rsidRDefault="008B6388" w:rsidP="00D73D69">
            <w:pPr>
              <w:pStyle w:val="ListParagraph"/>
              <w:ind w:left="302"/>
              <w:rPr>
                <w:color w:val="000000" w:themeColor="text1"/>
                <w:sz w:val="16"/>
                <w:szCs w:val="16"/>
                <w:lang w:val="en-ID"/>
              </w:rPr>
            </w:pPr>
          </w:p>
        </w:tc>
        <w:tc>
          <w:tcPr>
            <w:tcW w:w="1836" w:type="dxa"/>
            <w:vAlign w:val="center"/>
          </w:tcPr>
          <w:p w14:paraId="3B9DF357" w14:textId="77777777" w:rsidR="008B6388" w:rsidRPr="006A3738" w:rsidRDefault="008B6388" w:rsidP="00353FC4">
            <w:pPr>
              <w:pStyle w:val="ListParagraph"/>
              <w:ind w:left="247" w:hanging="270"/>
              <w:jc w:val="center"/>
              <w:rPr>
                <w:color w:val="000000" w:themeColor="text1"/>
                <w:szCs w:val="24"/>
                <w:lang w:val="en-ID"/>
              </w:rPr>
            </w:pPr>
            <w:r w:rsidRPr="006A3738">
              <w:rPr>
                <w:color w:val="000000" w:themeColor="text1"/>
                <w:szCs w:val="24"/>
                <w:lang w:val="en-ID"/>
              </w:rPr>
              <w:t>-</w:t>
            </w:r>
          </w:p>
        </w:tc>
        <w:tc>
          <w:tcPr>
            <w:tcW w:w="1700" w:type="dxa"/>
            <w:vAlign w:val="center"/>
          </w:tcPr>
          <w:p w14:paraId="358D2F3E" w14:textId="77777777" w:rsidR="008B6388" w:rsidRPr="006A3738" w:rsidRDefault="00383345" w:rsidP="008B6388">
            <w:pPr>
              <w:pStyle w:val="ListParagraph"/>
              <w:ind w:left="247" w:hanging="270"/>
              <w:jc w:val="center"/>
              <w:rPr>
                <w:color w:val="000000" w:themeColor="text1"/>
                <w:szCs w:val="24"/>
                <w:lang w:val="en-ID"/>
              </w:rPr>
            </w:pPr>
            <w:r w:rsidRPr="006A3738">
              <w:rPr>
                <w:color w:val="000000" w:themeColor="text1"/>
                <w:szCs w:val="24"/>
                <w:lang w:val="en-ID"/>
              </w:rPr>
              <w:t>-</w:t>
            </w:r>
          </w:p>
        </w:tc>
      </w:tr>
    </w:tbl>
    <w:p w14:paraId="10A98363" w14:textId="77777777" w:rsidR="00FE3BCA" w:rsidRPr="006A3738" w:rsidRDefault="00FE3BCA" w:rsidP="00FE3BCA">
      <w:pPr>
        <w:rPr>
          <w:color w:val="000000" w:themeColor="text1"/>
          <w:lang w:val="en-ID"/>
        </w:rPr>
      </w:pPr>
    </w:p>
    <w:p w14:paraId="52222CCE" w14:textId="53DC6FF4" w:rsidR="00353FC4" w:rsidRPr="008E3A25" w:rsidRDefault="00C3507B" w:rsidP="00C3507B">
      <w:pPr>
        <w:pStyle w:val="Caption"/>
        <w:ind w:left="1350"/>
        <w:rPr>
          <w:i w:val="0"/>
          <w:color w:val="000000" w:themeColor="text1"/>
          <w:sz w:val="20"/>
          <w:szCs w:val="20"/>
          <w:lang w:val="en-ID"/>
        </w:rPr>
      </w:pPr>
      <w:bookmarkStart w:id="181" w:name="_Toc15984436"/>
      <w:r w:rsidRPr="008E3A25">
        <w:rPr>
          <w:b/>
          <w:i w:val="0"/>
          <w:color w:val="000000" w:themeColor="text1"/>
          <w:sz w:val="20"/>
          <w:szCs w:val="20"/>
        </w:rPr>
        <w:t xml:space="preserve">Tabel </w:t>
      </w:r>
      <w:r w:rsidR="00E3211B" w:rsidRPr="008E3A25">
        <w:rPr>
          <w:b/>
          <w:i w:val="0"/>
          <w:color w:val="000000" w:themeColor="text1"/>
          <w:sz w:val="20"/>
          <w:szCs w:val="20"/>
          <w:lang w:val="en-US"/>
        </w:rPr>
        <w:t>4</w:t>
      </w:r>
      <w:r w:rsidR="00E3211B" w:rsidRPr="008E3A25">
        <w:rPr>
          <w:b/>
          <w:i w:val="0"/>
          <w:color w:val="000000" w:themeColor="text1"/>
          <w:sz w:val="20"/>
          <w:szCs w:val="20"/>
        </w:rPr>
        <w:t>.</w:t>
      </w:r>
      <w:r w:rsidR="00E3211B" w:rsidRPr="008E3A25">
        <w:rPr>
          <w:b/>
          <w:i w:val="0"/>
          <w:color w:val="000000" w:themeColor="text1"/>
          <w:sz w:val="20"/>
          <w:szCs w:val="20"/>
        </w:rPr>
        <w:fldChar w:fldCharType="begin"/>
      </w:r>
      <w:r w:rsidR="00E3211B" w:rsidRPr="008E3A25">
        <w:rPr>
          <w:b/>
          <w:i w:val="0"/>
          <w:color w:val="000000" w:themeColor="text1"/>
          <w:sz w:val="20"/>
          <w:szCs w:val="20"/>
        </w:rPr>
        <w:instrText xml:space="preserve"> SEQ Tabel \* ARABIC \s 1 </w:instrText>
      </w:r>
      <w:r w:rsidR="00E3211B" w:rsidRPr="008E3A25">
        <w:rPr>
          <w:b/>
          <w:i w:val="0"/>
          <w:color w:val="000000" w:themeColor="text1"/>
          <w:sz w:val="20"/>
          <w:szCs w:val="20"/>
        </w:rPr>
        <w:fldChar w:fldCharType="separate"/>
      </w:r>
      <w:r w:rsidR="000C1AAE">
        <w:rPr>
          <w:b/>
          <w:i w:val="0"/>
          <w:noProof/>
          <w:color w:val="000000" w:themeColor="text1"/>
          <w:sz w:val="20"/>
          <w:szCs w:val="20"/>
        </w:rPr>
        <w:t>3</w:t>
      </w:r>
      <w:r w:rsidR="00E3211B" w:rsidRPr="008E3A25">
        <w:rPr>
          <w:b/>
          <w:i w:val="0"/>
          <w:color w:val="000000" w:themeColor="text1"/>
          <w:sz w:val="20"/>
          <w:szCs w:val="20"/>
        </w:rPr>
        <w:fldChar w:fldCharType="end"/>
      </w:r>
      <w:r w:rsidRPr="008E3A25">
        <w:rPr>
          <w:i w:val="0"/>
          <w:color w:val="000000" w:themeColor="text1"/>
          <w:sz w:val="20"/>
          <w:szCs w:val="20"/>
          <w:lang w:val="en-US"/>
        </w:rPr>
        <w:t xml:space="preserve"> </w:t>
      </w:r>
      <w:r w:rsidR="00353FC4" w:rsidRPr="008E3A25">
        <w:rPr>
          <w:i w:val="0"/>
          <w:color w:val="000000" w:themeColor="text1"/>
          <w:sz w:val="20"/>
          <w:szCs w:val="20"/>
          <w:lang w:val="en-ID"/>
        </w:rPr>
        <w:t>Aktivitas lain yang dilakukan 2-3 hari sekali atau dalam jangka waktu tertentu</w:t>
      </w:r>
      <w:bookmarkEnd w:id="181"/>
    </w:p>
    <w:tbl>
      <w:tblPr>
        <w:tblStyle w:val="TableGrid"/>
        <w:tblW w:w="7332" w:type="dxa"/>
        <w:tblInd w:w="625" w:type="dxa"/>
        <w:tblLook w:val="04A0" w:firstRow="1" w:lastRow="0" w:firstColumn="1" w:lastColumn="0" w:noHBand="0" w:noVBand="1"/>
      </w:tblPr>
      <w:tblGrid>
        <w:gridCol w:w="540"/>
        <w:gridCol w:w="1376"/>
        <w:gridCol w:w="1864"/>
        <w:gridCol w:w="1800"/>
        <w:gridCol w:w="1752"/>
      </w:tblGrid>
      <w:tr w:rsidR="006A3738" w:rsidRPr="006A3738" w14:paraId="0171C5C1" w14:textId="77777777" w:rsidTr="006A3738">
        <w:tc>
          <w:tcPr>
            <w:tcW w:w="540" w:type="dxa"/>
            <w:vAlign w:val="center"/>
          </w:tcPr>
          <w:p w14:paraId="041DAB63" w14:textId="77777777" w:rsidR="00222E7C" w:rsidRPr="006A3738" w:rsidRDefault="00222E7C" w:rsidP="001958F4">
            <w:pPr>
              <w:spacing w:before="120" w:line="360" w:lineRule="auto"/>
              <w:jc w:val="center"/>
              <w:rPr>
                <w:b/>
                <w:color w:val="000000" w:themeColor="text1"/>
                <w:lang w:val="en-ID"/>
              </w:rPr>
            </w:pPr>
            <w:r w:rsidRPr="006A3738">
              <w:rPr>
                <w:b/>
                <w:color w:val="000000" w:themeColor="text1"/>
                <w:lang w:val="en-ID"/>
              </w:rPr>
              <w:t>No</w:t>
            </w:r>
          </w:p>
        </w:tc>
        <w:tc>
          <w:tcPr>
            <w:tcW w:w="1376" w:type="dxa"/>
            <w:vAlign w:val="center"/>
          </w:tcPr>
          <w:p w14:paraId="0144B28F" w14:textId="77777777" w:rsidR="00222E7C" w:rsidRPr="006A3738" w:rsidRDefault="00222E7C" w:rsidP="001958F4">
            <w:pPr>
              <w:spacing w:before="120" w:line="360" w:lineRule="auto"/>
              <w:jc w:val="center"/>
              <w:rPr>
                <w:b/>
                <w:color w:val="000000" w:themeColor="text1"/>
                <w:lang w:val="en-ID"/>
              </w:rPr>
            </w:pPr>
            <w:r w:rsidRPr="006A3738">
              <w:rPr>
                <w:b/>
                <w:color w:val="000000" w:themeColor="text1"/>
                <w:lang w:val="en-ID"/>
              </w:rPr>
              <w:t>Kegiatan</w:t>
            </w:r>
          </w:p>
        </w:tc>
        <w:tc>
          <w:tcPr>
            <w:tcW w:w="1864" w:type="dxa"/>
            <w:vAlign w:val="center"/>
          </w:tcPr>
          <w:p w14:paraId="4382D744" w14:textId="77777777" w:rsidR="00222E7C" w:rsidRPr="006A3738" w:rsidRDefault="00222E7C" w:rsidP="001958F4">
            <w:pPr>
              <w:spacing w:before="120" w:line="360" w:lineRule="auto"/>
              <w:jc w:val="center"/>
              <w:rPr>
                <w:b/>
                <w:color w:val="000000" w:themeColor="text1"/>
                <w:lang w:val="en-ID"/>
              </w:rPr>
            </w:pPr>
            <w:r w:rsidRPr="006A3738">
              <w:rPr>
                <w:b/>
                <w:color w:val="000000" w:themeColor="text1"/>
                <w:lang w:val="en-ID"/>
              </w:rPr>
              <w:t>Aktifitas</w:t>
            </w:r>
          </w:p>
        </w:tc>
        <w:tc>
          <w:tcPr>
            <w:tcW w:w="1800" w:type="dxa"/>
            <w:vAlign w:val="center"/>
          </w:tcPr>
          <w:p w14:paraId="0D8911D7" w14:textId="77777777" w:rsidR="00222E7C" w:rsidRPr="006A3738" w:rsidRDefault="00222E7C" w:rsidP="001958F4">
            <w:pPr>
              <w:jc w:val="center"/>
              <w:rPr>
                <w:b/>
                <w:color w:val="000000" w:themeColor="text1"/>
                <w:lang w:val="en-ID"/>
              </w:rPr>
            </w:pPr>
          </w:p>
          <w:p w14:paraId="5E7E24A5" w14:textId="77777777" w:rsidR="00222E7C" w:rsidRPr="006A3738" w:rsidRDefault="00222E7C" w:rsidP="001958F4">
            <w:pPr>
              <w:jc w:val="center"/>
              <w:rPr>
                <w:b/>
                <w:color w:val="000000" w:themeColor="text1"/>
                <w:lang w:val="en-ID"/>
              </w:rPr>
            </w:pPr>
            <w:r w:rsidRPr="006A3738">
              <w:rPr>
                <w:b/>
                <w:color w:val="000000" w:themeColor="text1"/>
                <w:lang w:val="en-ID"/>
              </w:rPr>
              <w:t>Kebutuhan</w:t>
            </w:r>
          </w:p>
          <w:p w14:paraId="2850A8FB" w14:textId="77777777" w:rsidR="00222E7C" w:rsidRPr="006A3738" w:rsidRDefault="00222E7C" w:rsidP="001958F4">
            <w:pPr>
              <w:jc w:val="center"/>
              <w:rPr>
                <w:color w:val="000000" w:themeColor="text1"/>
                <w:sz w:val="18"/>
                <w:lang w:val="en-ID"/>
              </w:rPr>
            </w:pPr>
            <w:r w:rsidRPr="006A3738">
              <w:rPr>
                <w:color w:val="000000" w:themeColor="text1"/>
                <w:sz w:val="18"/>
                <w:lang w:val="en-ID"/>
              </w:rPr>
              <w:t>(Yang berhubungan dengan tangan kanan/ kedua tangan)</w:t>
            </w:r>
          </w:p>
          <w:p w14:paraId="396F7342" w14:textId="77777777" w:rsidR="00222E7C" w:rsidRPr="006A3738" w:rsidRDefault="00222E7C" w:rsidP="001958F4">
            <w:pPr>
              <w:jc w:val="center"/>
              <w:rPr>
                <w:color w:val="000000" w:themeColor="text1"/>
                <w:lang w:val="en-ID"/>
              </w:rPr>
            </w:pPr>
          </w:p>
        </w:tc>
        <w:tc>
          <w:tcPr>
            <w:tcW w:w="1752" w:type="dxa"/>
            <w:vAlign w:val="center"/>
          </w:tcPr>
          <w:p w14:paraId="03A58F29" w14:textId="77777777" w:rsidR="00222E7C" w:rsidRPr="006A3738" w:rsidRDefault="00222E7C" w:rsidP="00222E7C">
            <w:pPr>
              <w:jc w:val="center"/>
              <w:rPr>
                <w:b/>
                <w:color w:val="000000" w:themeColor="text1"/>
                <w:lang w:val="en-ID"/>
              </w:rPr>
            </w:pPr>
            <w:r w:rsidRPr="006A3738">
              <w:rPr>
                <w:b/>
                <w:color w:val="000000" w:themeColor="text1"/>
                <w:lang w:val="en-ID"/>
              </w:rPr>
              <w:t>Gerakan Prosthesis</w:t>
            </w:r>
          </w:p>
        </w:tc>
      </w:tr>
      <w:tr w:rsidR="006A3738" w:rsidRPr="006A3738" w14:paraId="60262D44" w14:textId="77777777" w:rsidTr="006A3738">
        <w:tc>
          <w:tcPr>
            <w:tcW w:w="540" w:type="dxa"/>
            <w:vAlign w:val="center"/>
          </w:tcPr>
          <w:p w14:paraId="04BC36E3" w14:textId="77777777" w:rsidR="00222E7C" w:rsidRPr="006A3738" w:rsidRDefault="00222E7C" w:rsidP="00364265">
            <w:pPr>
              <w:jc w:val="center"/>
              <w:rPr>
                <w:color w:val="000000" w:themeColor="text1"/>
                <w:lang w:val="en-ID"/>
              </w:rPr>
            </w:pPr>
            <w:r w:rsidRPr="006A3738">
              <w:rPr>
                <w:color w:val="000000" w:themeColor="text1"/>
                <w:lang w:val="en-ID"/>
              </w:rPr>
              <w:t>1.</w:t>
            </w:r>
          </w:p>
        </w:tc>
        <w:tc>
          <w:tcPr>
            <w:tcW w:w="1376" w:type="dxa"/>
            <w:vAlign w:val="center"/>
          </w:tcPr>
          <w:p w14:paraId="439257AA" w14:textId="77777777" w:rsidR="00222E7C" w:rsidRPr="006A3738" w:rsidRDefault="00222E7C" w:rsidP="00C3507B">
            <w:pPr>
              <w:jc w:val="center"/>
              <w:rPr>
                <w:color w:val="000000" w:themeColor="text1"/>
                <w:lang w:val="en-ID"/>
              </w:rPr>
            </w:pPr>
          </w:p>
          <w:p w14:paraId="6039F8BE" w14:textId="77777777" w:rsidR="00222E7C" w:rsidRPr="006A3738" w:rsidRDefault="00222E7C" w:rsidP="00C3507B">
            <w:pPr>
              <w:jc w:val="center"/>
              <w:rPr>
                <w:color w:val="000000" w:themeColor="text1"/>
                <w:lang w:val="en-ID"/>
              </w:rPr>
            </w:pPr>
            <w:r w:rsidRPr="006A3738">
              <w:rPr>
                <w:color w:val="000000" w:themeColor="text1"/>
                <w:lang w:val="en-ID"/>
              </w:rPr>
              <w:t>Belanja</w:t>
            </w:r>
          </w:p>
          <w:p w14:paraId="2B0885C3" w14:textId="77777777" w:rsidR="00222E7C" w:rsidRPr="006A3738" w:rsidRDefault="00222E7C" w:rsidP="00C3507B">
            <w:pPr>
              <w:jc w:val="center"/>
              <w:rPr>
                <w:color w:val="000000" w:themeColor="text1"/>
                <w:lang w:val="en-ID"/>
              </w:rPr>
            </w:pPr>
          </w:p>
        </w:tc>
        <w:tc>
          <w:tcPr>
            <w:tcW w:w="1864" w:type="dxa"/>
            <w:vAlign w:val="center"/>
          </w:tcPr>
          <w:p w14:paraId="01006388" w14:textId="77777777" w:rsidR="00222E7C" w:rsidRPr="006A3738" w:rsidRDefault="00222E7C" w:rsidP="00C3507B">
            <w:pPr>
              <w:pStyle w:val="ListParagraph"/>
              <w:numPr>
                <w:ilvl w:val="0"/>
                <w:numId w:val="10"/>
              </w:numPr>
              <w:ind w:left="212" w:hanging="270"/>
              <w:rPr>
                <w:color w:val="000000" w:themeColor="text1"/>
                <w:lang w:val="en-ID"/>
              </w:rPr>
            </w:pPr>
            <w:r w:rsidRPr="006A3738">
              <w:rPr>
                <w:color w:val="000000" w:themeColor="text1"/>
                <w:szCs w:val="16"/>
                <w:lang w:val="en-ID"/>
              </w:rPr>
              <w:t>Berangkat</w:t>
            </w:r>
          </w:p>
          <w:p w14:paraId="06F71C25" w14:textId="77777777" w:rsidR="00222E7C" w:rsidRPr="006A3738" w:rsidRDefault="00222E7C" w:rsidP="00C3507B">
            <w:pPr>
              <w:pStyle w:val="ListParagraph"/>
              <w:numPr>
                <w:ilvl w:val="0"/>
                <w:numId w:val="10"/>
              </w:numPr>
              <w:ind w:left="212" w:hanging="270"/>
              <w:rPr>
                <w:color w:val="000000" w:themeColor="text1"/>
                <w:lang w:val="en-ID"/>
              </w:rPr>
            </w:pPr>
            <w:r w:rsidRPr="006A3738">
              <w:rPr>
                <w:color w:val="000000" w:themeColor="text1"/>
                <w:szCs w:val="16"/>
                <w:lang w:val="en-ID"/>
              </w:rPr>
              <w:t>Membawa tas belanja</w:t>
            </w:r>
          </w:p>
          <w:p w14:paraId="50FF72B6" w14:textId="77777777" w:rsidR="00222E7C" w:rsidRPr="006A3738" w:rsidRDefault="00222E7C" w:rsidP="00C3507B">
            <w:pPr>
              <w:pStyle w:val="ListParagraph"/>
              <w:numPr>
                <w:ilvl w:val="0"/>
                <w:numId w:val="10"/>
              </w:numPr>
              <w:ind w:left="212" w:hanging="270"/>
              <w:rPr>
                <w:color w:val="000000" w:themeColor="text1"/>
                <w:lang w:val="en-ID"/>
              </w:rPr>
            </w:pPr>
            <w:r w:rsidRPr="006A3738">
              <w:rPr>
                <w:color w:val="000000" w:themeColor="text1"/>
                <w:lang w:val="en-ID"/>
              </w:rPr>
              <w:t>Sampai di depan pasar</w:t>
            </w:r>
          </w:p>
          <w:p w14:paraId="72E08917" w14:textId="77777777" w:rsidR="00222E7C" w:rsidRPr="006A3738" w:rsidRDefault="00222E7C" w:rsidP="00C3507B">
            <w:pPr>
              <w:pStyle w:val="ListParagraph"/>
              <w:numPr>
                <w:ilvl w:val="0"/>
                <w:numId w:val="10"/>
              </w:numPr>
              <w:ind w:left="212" w:hanging="270"/>
              <w:rPr>
                <w:color w:val="000000" w:themeColor="text1"/>
                <w:lang w:val="en-ID"/>
              </w:rPr>
            </w:pPr>
            <w:r w:rsidRPr="006A3738">
              <w:rPr>
                <w:color w:val="000000" w:themeColor="text1"/>
                <w:lang w:val="en-ID"/>
              </w:rPr>
              <w:t>Memilih belanjaan</w:t>
            </w:r>
          </w:p>
          <w:p w14:paraId="2AF83F21" w14:textId="77777777" w:rsidR="00222E7C" w:rsidRPr="006A3738" w:rsidRDefault="00222E7C" w:rsidP="00C3507B">
            <w:pPr>
              <w:pStyle w:val="ListParagraph"/>
              <w:numPr>
                <w:ilvl w:val="0"/>
                <w:numId w:val="10"/>
              </w:numPr>
              <w:ind w:left="212" w:hanging="270"/>
              <w:rPr>
                <w:color w:val="000000" w:themeColor="text1"/>
                <w:lang w:val="en-ID"/>
              </w:rPr>
            </w:pPr>
            <w:r w:rsidRPr="006A3738">
              <w:rPr>
                <w:color w:val="000000" w:themeColor="text1"/>
                <w:lang w:val="en-ID"/>
              </w:rPr>
              <w:t>Membayar belanjaan</w:t>
            </w:r>
          </w:p>
          <w:p w14:paraId="109A8D90" w14:textId="77777777" w:rsidR="00222E7C" w:rsidRPr="006A3738" w:rsidRDefault="00222E7C" w:rsidP="00C3507B">
            <w:pPr>
              <w:pStyle w:val="ListParagraph"/>
              <w:numPr>
                <w:ilvl w:val="0"/>
                <w:numId w:val="10"/>
              </w:numPr>
              <w:ind w:left="212" w:hanging="270"/>
              <w:rPr>
                <w:color w:val="000000" w:themeColor="text1"/>
                <w:lang w:val="en-ID"/>
              </w:rPr>
            </w:pPr>
            <w:r w:rsidRPr="006A3738">
              <w:rPr>
                <w:color w:val="000000" w:themeColor="text1"/>
                <w:lang w:val="en-ID"/>
              </w:rPr>
              <w:t>Pulang</w:t>
            </w:r>
          </w:p>
          <w:p w14:paraId="1435861C" w14:textId="77777777" w:rsidR="00222E7C" w:rsidRPr="006A3738" w:rsidRDefault="00222E7C" w:rsidP="00C3507B">
            <w:pPr>
              <w:pStyle w:val="ListParagraph"/>
              <w:numPr>
                <w:ilvl w:val="0"/>
                <w:numId w:val="10"/>
              </w:numPr>
              <w:ind w:left="212" w:hanging="270"/>
              <w:rPr>
                <w:color w:val="000000" w:themeColor="text1"/>
                <w:lang w:val="en-ID"/>
              </w:rPr>
            </w:pPr>
            <w:r w:rsidRPr="006A3738">
              <w:rPr>
                <w:color w:val="000000" w:themeColor="text1"/>
                <w:lang w:val="en-ID"/>
              </w:rPr>
              <w:t>Sampai di rumah</w:t>
            </w:r>
          </w:p>
          <w:p w14:paraId="6466ADDF" w14:textId="77777777" w:rsidR="00222E7C" w:rsidRPr="006A3738" w:rsidRDefault="00222E7C" w:rsidP="00C3507B">
            <w:pPr>
              <w:pStyle w:val="ListParagraph"/>
              <w:numPr>
                <w:ilvl w:val="0"/>
                <w:numId w:val="10"/>
              </w:numPr>
              <w:ind w:left="212" w:hanging="270"/>
              <w:rPr>
                <w:color w:val="000000" w:themeColor="text1"/>
                <w:lang w:val="en-ID"/>
              </w:rPr>
            </w:pPr>
            <w:r w:rsidRPr="006A3738">
              <w:rPr>
                <w:color w:val="000000" w:themeColor="text1"/>
                <w:lang w:val="en-ID"/>
              </w:rPr>
              <w:t>Meletakkan belanjaan</w:t>
            </w:r>
          </w:p>
          <w:p w14:paraId="52292BB6" w14:textId="77777777" w:rsidR="00222E7C" w:rsidRPr="006A3738" w:rsidRDefault="00222E7C" w:rsidP="00C3507B">
            <w:pPr>
              <w:pStyle w:val="ListParagraph"/>
              <w:ind w:left="302"/>
              <w:rPr>
                <w:color w:val="000000" w:themeColor="text1"/>
                <w:sz w:val="16"/>
                <w:szCs w:val="16"/>
                <w:lang w:val="en-ID"/>
              </w:rPr>
            </w:pPr>
          </w:p>
        </w:tc>
        <w:tc>
          <w:tcPr>
            <w:tcW w:w="1800" w:type="dxa"/>
            <w:vAlign w:val="center"/>
          </w:tcPr>
          <w:p w14:paraId="107ECDF2" w14:textId="77777777" w:rsidR="00222E7C" w:rsidRPr="006A3738" w:rsidRDefault="00222E7C" w:rsidP="008E499B">
            <w:pPr>
              <w:pStyle w:val="ListParagraph"/>
              <w:numPr>
                <w:ilvl w:val="0"/>
                <w:numId w:val="61"/>
              </w:numPr>
              <w:ind w:left="219" w:hanging="270"/>
              <w:rPr>
                <w:color w:val="000000" w:themeColor="text1"/>
                <w:szCs w:val="24"/>
                <w:lang w:val="en-ID"/>
              </w:rPr>
            </w:pPr>
            <w:r w:rsidRPr="006A3738">
              <w:rPr>
                <w:color w:val="000000" w:themeColor="text1"/>
                <w:szCs w:val="24"/>
                <w:lang w:val="en-ID"/>
              </w:rPr>
              <w:t>Pemegang tas belanja</w:t>
            </w:r>
          </w:p>
          <w:p w14:paraId="6BAF74CF" w14:textId="77777777" w:rsidR="00222E7C" w:rsidRPr="006A3738" w:rsidRDefault="00222E7C" w:rsidP="008E499B">
            <w:pPr>
              <w:pStyle w:val="ListParagraph"/>
              <w:numPr>
                <w:ilvl w:val="0"/>
                <w:numId w:val="61"/>
              </w:numPr>
              <w:ind w:left="219" w:hanging="270"/>
              <w:rPr>
                <w:color w:val="000000" w:themeColor="text1"/>
                <w:szCs w:val="24"/>
                <w:lang w:val="en-ID"/>
              </w:rPr>
            </w:pPr>
            <w:r w:rsidRPr="006A3738">
              <w:rPr>
                <w:color w:val="000000" w:themeColor="text1"/>
                <w:szCs w:val="24"/>
                <w:lang w:val="en-ID"/>
              </w:rPr>
              <w:t>Pemegang dompet</w:t>
            </w:r>
          </w:p>
          <w:p w14:paraId="4521165F" w14:textId="77777777" w:rsidR="00222E7C" w:rsidRPr="006A3738" w:rsidRDefault="00222E7C" w:rsidP="008E499B">
            <w:pPr>
              <w:pStyle w:val="ListParagraph"/>
              <w:numPr>
                <w:ilvl w:val="0"/>
                <w:numId w:val="61"/>
              </w:numPr>
              <w:ind w:left="219" w:hanging="270"/>
              <w:rPr>
                <w:color w:val="000000" w:themeColor="text1"/>
                <w:szCs w:val="24"/>
                <w:lang w:val="en-ID"/>
              </w:rPr>
            </w:pPr>
            <w:r w:rsidRPr="006A3738">
              <w:rPr>
                <w:color w:val="000000" w:themeColor="text1"/>
                <w:szCs w:val="24"/>
                <w:lang w:val="en-ID"/>
              </w:rPr>
              <w:t>Pembawa tas belanja</w:t>
            </w:r>
          </w:p>
        </w:tc>
        <w:tc>
          <w:tcPr>
            <w:tcW w:w="1752" w:type="dxa"/>
            <w:vAlign w:val="center"/>
          </w:tcPr>
          <w:p w14:paraId="21640704" w14:textId="0BCBFD4C" w:rsidR="00222E7C" w:rsidRPr="006A3738" w:rsidRDefault="00222E7C" w:rsidP="0002517B">
            <w:pPr>
              <w:pStyle w:val="ListParagraph"/>
              <w:numPr>
                <w:ilvl w:val="0"/>
                <w:numId w:val="75"/>
              </w:numPr>
              <w:ind w:left="189" w:hanging="240"/>
              <w:rPr>
                <w:color w:val="000000" w:themeColor="text1"/>
                <w:szCs w:val="24"/>
                <w:lang w:val="en-ID"/>
              </w:rPr>
            </w:pPr>
            <w:r w:rsidRPr="006A3738">
              <w:rPr>
                <w:color w:val="000000" w:themeColor="text1"/>
                <w:szCs w:val="24"/>
                <w:lang w:val="en-ID"/>
              </w:rPr>
              <w:t>Posisi tangan lurus ke ba-wah, dengan membawa barang be-lanjaan</w:t>
            </w:r>
            <w:r w:rsidR="006A3738" w:rsidRPr="006A3738">
              <w:rPr>
                <w:color w:val="000000" w:themeColor="text1"/>
                <w:szCs w:val="24"/>
                <w:lang w:val="en-ID"/>
              </w:rPr>
              <w:t xml:space="preserve"> (**)</w:t>
            </w:r>
          </w:p>
          <w:p w14:paraId="156DE964" w14:textId="297E8773" w:rsidR="00820699" w:rsidRPr="006A3738" w:rsidRDefault="00820699" w:rsidP="0002517B">
            <w:pPr>
              <w:pStyle w:val="ListParagraph"/>
              <w:numPr>
                <w:ilvl w:val="0"/>
                <w:numId w:val="75"/>
              </w:numPr>
              <w:ind w:left="189" w:hanging="240"/>
              <w:rPr>
                <w:color w:val="000000" w:themeColor="text1"/>
                <w:szCs w:val="24"/>
                <w:lang w:val="en-ID"/>
              </w:rPr>
            </w:pPr>
            <w:r w:rsidRPr="006A3738">
              <w:rPr>
                <w:color w:val="000000" w:themeColor="text1"/>
                <w:szCs w:val="24"/>
                <w:lang w:val="en-ID"/>
              </w:rPr>
              <w:t>Posisi tangan fleksi 90</w:t>
            </w:r>
            <w:r w:rsidRPr="006A3738">
              <w:rPr>
                <w:color w:val="000000" w:themeColor="text1"/>
                <w:szCs w:val="24"/>
                <w:vertAlign w:val="superscript"/>
                <w:lang w:val="en-ID"/>
              </w:rPr>
              <w:t>o</w:t>
            </w:r>
            <w:r w:rsidRPr="006A3738">
              <w:rPr>
                <w:color w:val="000000" w:themeColor="text1"/>
                <w:szCs w:val="24"/>
                <w:lang w:val="en-ID"/>
              </w:rPr>
              <w:t xml:space="preserve"> dengan membawa dompet dalam kondisi terbuka</w:t>
            </w:r>
            <w:r w:rsidR="006A3738" w:rsidRPr="006A3738">
              <w:rPr>
                <w:color w:val="000000" w:themeColor="text1"/>
                <w:szCs w:val="24"/>
                <w:lang w:val="en-ID"/>
              </w:rPr>
              <w:t xml:space="preserve"> (**)</w:t>
            </w:r>
          </w:p>
          <w:p w14:paraId="349F5900" w14:textId="21BBFFF3" w:rsidR="00820699" w:rsidRPr="006A3738" w:rsidRDefault="00820699" w:rsidP="0002517B">
            <w:pPr>
              <w:pStyle w:val="ListParagraph"/>
              <w:numPr>
                <w:ilvl w:val="0"/>
                <w:numId w:val="75"/>
              </w:numPr>
              <w:ind w:left="189" w:hanging="240"/>
              <w:rPr>
                <w:color w:val="000000" w:themeColor="text1"/>
                <w:szCs w:val="24"/>
                <w:lang w:val="en-ID"/>
              </w:rPr>
            </w:pPr>
            <w:r w:rsidRPr="006A3738">
              <w:rPr>
                <w:color w:val="000000" w:themeColor="text1"/>
                <w:szCs w:val="24"/>
                <w:lang w:val="en-ID"/>
              </w:rPr>
              <w:t>Posisi tangan lurus ke ba-</w:t>
            </w:r>
            <w:r w:rsidRPr="006A3738">
              <w:rPr>
                <w:color w:val="000000" w:themeColor="text1"/>
                <w:szCs w:val="24"/>
                <w:lang w:val="en-ID"/>
              </w:rPr>
              <w:lastRenderedPageBreak/>
              <w:t>wah, dengan membawa barang be-lanjaan</w:t>
            </w:r>
            <w:r w:rsidR="006A3738" w:rsidRPr="006A3738">
              <w:rPr>
                <w:color w:val="000000" w:themeColor="text1"/>
                <w:szCs w:val="24"/>
                <w:lang w:val="en-ID"/>
              </w:rPr>
              <w:t xml:space="preserve"> (**)</w:t>
            </w:r>
          </w:p>
        </w:tc>
      </w:tr>
      <w:tr w:rsidR="006A3738" w:rsidRPr="006A3738" w14:paraId="6426E0B3" w14:textId="77777777" w:rsidTr="006A3738">
        <w:tc>
          <w:tcPr>
            <w:tcW w:w="540" w:type="dxa"/>
            <w:vAlign w:val="center"/>
          </w:tcPr>
          <w:p w14:paraId="33A3627F" w14:textId="77777777" w:rsidR="00222E7C" w:rsidRPr="006A3738" w:rsidRDefault="00222E7C" w:rsidP="00364265">
            <w:pPr>
              <w:ind w:left="72"/>
              <w:jc w:val="center"/>
              <w:rPr>
                <w:color w:val="000000" w:themeColor="text1"/>
                <w:lang w:val="en-ID"/>
              </w:rPr>
            </w:pPr>
            <w:r w:rsidRPr="006A3738">
              <w:rPr>
                <w:color w:val="000000" w:themeColor="text1"/>
                <w:lang w:val="en-ID"/>
              </w:rPr>
              <w:t>2.</w:t>
            </w:r>
          </w:p>
        </w:tc>
        <w:tc>
          <w:tcPr>
            <w:tcW w:w="1376" w:type="dxa"/>
            <w:vAlign w:val="center"/>
          </w:tcPr>
          <w:p w14:paraId="1E065EFB" w14:textId="77777777" w:rsidR="00222E7C" w:rsidRPr="006A3738" w:rsidRDefault="00222E7C" w:rsidP="00C3507B">
            <w:pPr>
              <w:jc w:val="center"/>
              <w:rPr>
                <w:color w:val="000000" w:themeColor="text1"/>
                <w:lang w:val="en-ID"/>
              </w:rPr>
            </w:pPr>
          </w:p>
          <w:p w14:paraId="7576898A" w14:textId="77777777" w:rsidR="00222E7C" w:rsidRPr="006A3738" w:rsidRDefault="00222E7C" w:rsidP="00C3507B">
            <w:pPr>
              <w:jc w:val="center"/>
              <w:rPr>
                <w:color w:val="000000" w:themeColor="text1"/>
                <w:lang w:val="en-ID"/>
              </w:rPr>
            </w:pPr>
            <w:r w:rsidRPr="006A3738">
              <w:rPr>
                <w:color w:val="000000" w:themeColor="text1"/>
                <w:lang w:val="en-ID"/>
              </w:rPr>
              <w:t>Mendukung Tim Persebaya</w:t>
            </w:r>
          </w:p>
          <w:p w14:paraId="5F87627A" w14:textId="77777777" w:rsidR="00222E7C" w:rsidRPr="006A3738" w:rsidRDefault="00222E7C" w:rsidP="00C3507B">
            <w:pPr>
              <w:jc w:val="center"/>
              <w:rPr>
                <w:color w:val="000000" w:themeColor="text1"/>
                <w:lang w:val="en-ID"/>
              </w:rPr>
            </w:pPr>
          </w:p>
        </w:tc>
        <w:tc>
          <w:tcPr>
            <w:tcW w:w="1864" w:type="dxa"/>
            <w:vAlign w:val="center"/>
          </w:tcPr>
          <w:p w14:paraId="67D9B929" w14:textId="77777777" w:rsidR="00222E7C" w:rsidRPr="006A3738" w:rsidRDefault="00222E7C" w:rsidP="008E499B">
            <w:pPr>
              <w:pStyle w:val="ListParagraph"/>
              <w:numPr>
                <w:ilvl w:val="0"/>
                <w:numId w:val="59"/>
              </w:numPr>
              <w:ind w:left="236" w:hanging="270"/>
              <w:rPr>
                <w:color w:val="000000" w:themeColor="text1"/>
                <w:szCs w:val="24"/>
                <w:lang w:val="en-ID"/>
              </w:rPr>
            </w:pPr>
            <w:r w:rsidRPr="006A3738">
              <w:rPr>
                <w:color w:val="000000" w:themeColor="text1"/>
                <w:szCs w:val="24"/>
                <w:lang w:val="en-ID"/>
              </w:rPr>
              <w:t>Berangkat</w:t>
            </w:r>
          </w:p>
          <w:p w14:paraId="26A147BE" w14:textId="77777777" w:rsidR="00222E7C" w:rsidRPr="006A3738" w:rsidRDefault="00222E7C" w:rsidP="008E499B">
            <w:pPr>
              <w:pStyle w:val="ListParagraph"/>
              <w:numPr>
                <w:ilvl w:val="0"/>
                <w:numId w:val="59"/>
              </w:numPr>
              <w:ind w:left="236" w:hanging="270"/>
              <w:rPr>
                <w:color w:val="000000" w:themeColor="text1"/>
                <w:szCs w:val="24"/>
                <w:lang w:val="en-ID"/>
              </w:rPr>
            </w:pPr>
            <w:r w:rsidRPr="006A3738">
              <w:rPr>
                <w:color w:val="000000" w:themeColor="text1"/>
                <w:szCs w:val="24"/>
                <w:lang w:val="en-ID"/>
              </w:rPr>
              <w:t>Mengendarai sepeda motor</w:t>
            </w:r>
          </w:p>
          <w:p w14:paraId="144A0271" w14:textId="77777777" w:rsidR="00222E7C" w:rsidRPr="006A3738" w:rsidRDefault="00222E7C" w:rsidP="008E499B">
            <w:pPr>
              <w:pStyle w:val="ListParagraph"/>
              <w:numPr>
                <w:ilvl w:val="0"/>
                <w:numId w:val="59"/>
              </w:numPr>
              <w:ind w:left="236" w:hanging="270"/>
              <w:rPr>
                <w:color w:val="000000" w:themeColor="text1"/>
                <w:szCs w:val="24"/>
                <w:lang w:val="en-ID"/>
              </w:rPr>
            </w:pPr>
            <w:r w:rsidRPr="006A3738">
              <w:rPr>
                <w:color w:val="000000" w:themeColor="text1"/>
                <w:szCs w:val="24"/>
                <w:lang w:val="en-ID"/>
              </w:rPr>
              <w:t>Dibonceng sepeda motor</w:t>
            </w:r>
          </w:p>
          <w:p w14:paraId="764C684A" w14:textId="77777777" w:rsidR="00222E7C" w:rsidRPr="006A3738" w:rsidRDefault="00222E7C" w:rsidP="008E499B">
            <w:pPr>
              <w:pStyle w:val="ListParagraph"/>
              <w:numPr>
                <w:ilvl w:val="0"/>
                <w:numId w:val="59"/>
              </w:numPr>
              <w:ind w:left="236" w:hanging="270"/>
              <w:rPr>
                <w:color w:val="000000" w:themeColor="text1"/>
                <w:szCs w:val="24"/>
                <w:lang w:val="en-ID"/>
              </w:rPr>
            </w:pPr>
            <w:r w:rsidRPr="006A3738">
              <w:rPr>
                <w:color w:val="000000" w:themeColor="text1"/>
                <w:szCs w:val="24"/>
                <w:lang w:val="en-ID"/>
              </w:rPr>
              <w:t>Mengendarai mobil</w:t>
            </w:r>
          </w:p>
          <w:p w14:paraId="6C49C469" w14:textId="77777777" w:rsidR="00222E7C" w:rsidRPr="006A3738" w:rsidRDefault="00222E7C" w:rsidP="008E499B">
            <w:pPr>
              <w:pStyle w:val="ListParagraph"/>
              <w:numPr>
                <w:ilvl w:val="0"/>
                <w:numId w:val="59"/>
              </w:numPr>
              <w:ind w:left="236" w:hanging="270"/>
              <w:rPr>
                <w:color w:val="000000" w:themeColor="text1"/>
                <w:szCs w:val="24"/>
                <w:lang w:val="en-ID"/>
              </w:rPr>
            </w:pPr>
            <w:r w:rsidRPr="006A3738">
              <w:rPr>
                <w:color w:val="000000" w:themeColor="text1"/>
                <w:szCs w:val="24"/>
                <w:lang w:val="en-ID"/>
              </w:rPr>
              <w:t>Naik mobil</w:t>
            </w:r>
          </w:p>
          <w:p w14:paraId="6500CEC7" w14:textId="77777777" w:rsidR="00222E7C" w:rsidRPr="006A3738" w:rsidRDefault="00222E7C" w:rsidP="008E499B">
            <w:pPr>
              <w:pStyle w:val="ListParagraph"/>
              <w:numPr>
                <w:ilvl w:val="0"/>
                <w:numId w:val="59"/>
              </w:numPr>
              <w:ind w:left="236" w:hanging="270"/>
              <w:rPr>
                <w:color w:val="000000" w:themeColor="text1"/>
                <w:szCs w:val="24"/>
                <w:lang w:val="en-ID"/>
              </w:rPr>
            </w:pPr>
            <w:r w:rsidRPr="006A3738">
              <w:rPr>
                <w:color w:val="000000" w:themeColor="text1"/>
                <w:szCs w:val="24"/>
                <w:lang w:val="en-ID"/>
              </w:rPr>
              <w:t>Membeli tiket</w:t>
            </w:r>
          </w:p>
          <w:p w14:paraId="6B099204" w14:textId="77777777" w:rsidR="00222E7C" w:rsidRPr="006A3738" w:rsidRDefault="00222E7C" w:rsidP="008E499B">
            <w:pPr>
              <w:pStyle w:val="ListParagraph"/>
              <w:numPr>
                <w:ilvl w:val="0"/>
                <w:numId w:val="59"/>
              </w:numPr>
              <w:ind w:left="236" w:hanging="270"/>
              <w:rPr>
                <w:color w:val="000000" w:themeColor="text1"/>
                <w:szCs w:val="24"/>
                <w:lang w:val="en-ID"/>
              </w:rPr>
            </w:pPr>
            <w:r w:rsidRPr="006A3738">
              <w:rPr>
                <w:color w:val="000000" w:themeColor="text1"/>
                <w:szCs w:val="24"/>
                <w:lang w:val="en-ID"/>
              </w:rPr>
              <w:t>Masuk stadion</w:t>
            </w:r>
          </w:p>
          <w:p w14:paraId="6933889B" w14:textId="77777777" w:rsidR="00222E7C" w:rsidRPr="006A3738" w:rsidRDefault="00222E7C" w:rsidP="008E499B">
            <w:pPr>
              <w:pStyle w:val="ListParagraph"/>
              <w:numPr>
                <w:ilvl w:val="0"/>
                <w:numId w:val="59"/>
              </w:numPr>
              <w:ind w:left="236" w:hanging="270"/>
              <w:rPr>
                <w:color w:val="000000" w:themeColor="text1"/>
                <w:szCs w:val="24"/>
                <w:lang w:val="en-ID"/>
              </w:rPr>
            </w:pPr>
            <w:r w:rsidRPr="006A3738">
              <w:rPr>
                <w:color w:val="000000" w:themeColor="text1"/>
                <w:szCs w:val="24"/>
                <w:lang w:val="en-ID"/>
              </w:rPr>
              <w:t>Mendukung tim persebaya</w:t>
            </w:r>
          </w:p>
          <w:p w14:paraId="790C8489" w14:textId="77777777" w:rsidR="00222E7C" w:rsidRPr="006A3738" w:rsidRDefault="00222E7C" w:rsidP="008E499B">
            <w:pPr>
              <w:pStyle w:val="ListParagraph"/>
              <w:numPr>
                <w:ilvl w:val="0"/>
                <w:numId w:val="59"/>
              </w:numPr>
              <w:ind w:left="236" w:hanging="270"/>
              <w:rPr>
                <w:color w:val="000000" w:themeColor="text1"/>
                <w:szCs w:val="24"/>
                <w:lang w:val="en-ID"/>
              </w:rPr>
            </w:pPr>
            <w:r w:rsidRPr="006A3738">
              <w:rPr>
                <w:color w:val="000000" w:themeColor="text1"/>
                <w:szCs w:val="24"/>
                <w:lang w:val="en-ID"/>
              </w:rPr>
              <w:t>Membeli jajan</w:t>
            </w:r>
          </w:p>
        </w:tc>
        <w:tc>
          <w:tcPr>
            <w:tcW w:w="1800" w:type="dxa"/>
            <w:vAlign w:val="center"/>
          </w:tcPr>
          <w:p w14:paraId="704580FD" w14:textId="77777777" w:rsidR="00222E7C" w:rsidRPr="006A3738" w:rsidRDefault="00222E7C" w:rsidP="00820699">
            <w:pPr>
              <w:pStyle w:val="ListParagraph"/>
              <w:numPr>
                <w:ilvl w:val="0"/>
                <w:numId w:val="60"/>
              </w:numPr>
              <w:ind w:left="220" w:hanging="262"/>
              <w:rPr>
                <w:color w:val="000000" w:themeColor="text1"/>
                <w:szCs w:val="24"/>
                <w:lang w:val="en-ID"/>
              </w:rPr>
            </w:pPr>
            <w:r w:rsidRPr="006A3738">
              <w:rPr>
                <w:color w:val="000000" w:themeColor="text1"/>
                <w:szCs w:val="24"/>
                <w:lang w:val="en-ID"/>
              </w:rPr>
              <w:t>Pemegang dompet</w:t>
            </w:r>
          </w:p>
        </w:tc>
        <w:tc>
          <w:tcPr>
            <w:tcW w:w="1752" w:type="dxa"/>
            <w:vAlign w:val="center"/>
          </w:tcPr>
          <w:p w14:paraId="3572689D" w14:textId="5218DC29" w:rsidR="00222E7C" w:rsidRPr="006A3738" w:rsidRDefault="00820699" w:rsidP="0002517B">
            <w:pPr>
              <w:pStyle w:val="ListParagraph"/>
              <w:numPr>
                <w:ilvl w:val="0"/>
                <w:numId w:val="76"/>
              </w:numPr>
              <w:ind w:left="189" w:hanging="231"/>
              <w:rPr>
                <w:color w:val="000000" w:themeColor="text1"/>
                <w:szCs w:val="24"/>
                <w:lang w:val="en-ID"/>
              </w:rPr>
            </w:pPr>
            <w:r w:rsidRPr="006A3738">
              <w:rPr>
                <w:color w:val="000000" w:themeColor="text1"/>
                <w:szCs w:val="24"/>
                <w:lang w:val="en-ID"/>
              </w:rPr>
              <w:t>Posisi tangan fleksi 90</w:t>
            </w:r>
            <w:r w:rsidRPr="006A3738">
              <w:rPr>
                <w:color w:val="000000" w:themeColor="text1"/>
                <w:szCs w:val="24"/>
                <w:vertAlign w:val="superscript"/>
                <w:lang w:val="en-ID"/>
              </w:rPr>
              <w:t>o</w:t>
            </w:r>
            <w:r w:rsidRPr="006A3738">
              <w:rPr>
                <w:color w:val="000000" w:themeColor="text1"/>
                <w:szCs w:val="24"/>
                <w:lang w:val="en-ID"/>
              </w:rPr>
              <w:t xml:space="preserve"> dengan membawa dompet dalam kondisi terbuka</w:t>
            </w:r>
            <w:r w:rsidR="006A3738" w:rsidRPr="006A3738">
              <w:rPr>
                <w:color w:val="000000" w:themeColor="text1"/>
                <w:szCs w:val="24"/>
                <w:lang w:val="en-ID"/>
              </w:rPr>
              <w:t xml:space="preserve"> (**)</w:t>
            </w:r>
          </w:p>
          <w:p w14:paraId="01242EDF" w14:textId="77777777" w:rsidR="00820699" w:rsidRPr="006A3738" w:rsidRDefault="00820699" w:rsidP="00820699">
            <w:pPr>
              <w:pStyle w:val="ListParagraph"/>
              <w:ind w:left="189"/>
              <w:rPr>
                <w:color w:val="000000" w:themeColor="text1"/>
                <w:szCs w:val="24"/>
                <w:lang w:val="en-ID"/>
              </w:rPr>
            </w:pPr>
          </w:p>
        </w:tc>
      </w:tr>
      <w:tr w:rsidR="006A3738" w:rsidRPr="006A3738" w14:paraId="1DBC478C" w14:textId="77777777" w:rsidTr="006A3738">
        <w:tc>
          <w:tcPr>
            <w:tcW w:w="540" w:type="dxa"/>
            <w:vAlign w:val="center"/>
          </w:tcPr>
          <w:p w14:paraId="42871C01" w14:textId="77777777" w:rsidR="00222E7C" w:rsidRPr="006A3738" w:rsidRDefault="00222E7C" w:rsidP="008E499B">
            <w:pPr>
              <w:pStyle w:val="ListParagraph"/>
              <w:numPr>
                <w:ilvl w:val="0"/>
                <w:numId w:val="58"/>
              </w:numPr>
              <w:tabs>
                <w:tab w:val="left" w:pos="192"/>
              </w:tabs>
              <w:ind w:left="330" w:hanging="353"/>
              <w:jc w:val="center"/>
              <w:rPr>
                <w:color w:val="000000" w:themeColor="text1"/>
                <w:lang w:val="en-ID"/>
              </w:rPr>
            </w:pPr>
          </w:p>
        </w:tc>
        <w:tc>
          <w:tcPr>
            <w:tcW w:w="1376" w:type="dxa"/>
            <w:vAlign w:val="center"/>
          </w:tcPr>
          <w:p w14:paraId="544A23A9" w14:textId="77777777" w:rsidR="00222E7C" w:rsidRPr="006A3738" w:rsidRDefault="00222E7C" w:rsidP="00C3507B">
            <w:pPr>
              <w:jc w:val="center"/>
              <w:rPr>
                <w:color w:val="000000" w:themeColor="text1"/>
                <w:lang w:val="en-ID"/>
              </w:rPr>
            </w:pPr>
            <w:r w:rsidRPr="006A3738">
              <w:rPr>
                <w:color w:val="000000" w:themeColor="text1"/>
                <w:lang w:val="en-ID"/>
              </w:rPr>
              <w:t>Mendaki Gunung</w:t>
            </w:r>
          </w:p>
        </w:tc>
        <w:tc>
          <w:tcPr>
            <w:tcW w:w="1864" w:type="dxa"/>
            <w:vAlign w:val="center"/>
          </w:tcPr>
          <w:p w14:paraId="3B46E74E" w14:textId="77777777" w:rsidR="00222E7C" w:rsidRPr="006A3738" w:rsidRDefault="00222E7C" w:rsidP="008E499B">
            <w:pPr>
              <w:pStyle w:val="ListParagraph"/>
              <w:numPr>
                <w:ilvl w:val="0"/>
                <w:numId w:val="63"/>
              </w:numPr>
              <w:ind w:left="236" w:hanging="270"/>
              <w:rPr>
                <w:color w:val="000000" w:themeColor="text1"/>
                <w:szCs w:val="24"/>
                <w:lang w:val="en-ID"/>
              </w:rPr>
            </w:pPr>
            <w:r w:rsidRPr="006A3738">
              <w:rPr>
                <w:color w:val="000000" w:themeColor="text1"/>
                <w:szCs w:val="24"/>
                <w:lang w:val="en-ID"/>
              </w:rPr>
              <w:t>Packing</w:t>
            </w:r>
          </w:p>
          <w:p w14:paraId="2A247E2B" w14:textId="77777777" w:rsidR="00222E7C" w:rsidRPr="006A3738" w:rsidRDefault="00222E7C" w:rsidP="008E499B">
            <w:pPr>
              <w:pStyle w:val="ListParagraph"/>
              <w:numPr>
                <w:ilvl w:val="0"/>
                <w:numId w:val="63"/>
              </w:numPr>
              <w:ind w:left="236" w:hanging="270"/>
              <w:rPr>
                <w:color w:val="000000" w:themeColor="text1"/>
                <w:szCs w:val="24"/>
                <w:lang w:val="en-ID"/>
              </w:rPr>
            </w:pPr>
            <w:r w:rsidRPr="006A3738">
              <w:rPr>
                <w:color w:val="000000" w:themeColor="text1"/>
                <w:szCs w:val="24"/>
                <w:lang w:val="en-ID"/>
              </w:rPr>
              <w:t>Membawa tas</w:t>
            </w:r>
          </w:p>
          <w:p w14:paraId="55090180" w14:textId="77777777" w:rsidR="00222E7C" w:rsidRPr="006A3738" w:rsidRDefault="00222E7C" w:rsidP="008E499B">
            <w:pPr>
              <w:pStyle w:val="ListParagraph"/>
              <w:numPr>
                <w:ilvl w:val="0"/>
                <w:numId w:val="63"/>
              </w:numPr>
              <w:ind w:left="236" w:hanging="270"/>
              <w:rPr>
                <w:color w:val="000000" w:themeColor="text1"/>
                <w:szCs w:val="24"/>
                <w:lang w:val="en-ID"/>
              </w:rPr>
            </w:pPr>
            <w:r w:rsidRPr="006A3738">
              <w:rPr>
                <w:color w:val="000000" w:themeColor="text1"/>
                <w:szCs w:val="24"/>
                <w:lang w:val="en-ID"/>
              </w:rPr>
              <w:t>Berangkat</w:t>
            </w:r>
          </w:p>
          <w:p w14:paraId="558B6916" w14:textId="77777777" w:rsidR="00222E7C" w:rsidRPr="006A3738" w:rsidRDefault="00222E7C" w:rsidP="008E499B">
            <w:pPr>
              <w:pStyle w:val="ListParagraph"/>
              <w:numPr>
                <w:ilvl w:val="0"/>
                <w:numId w:val="63"/>
              </w:numPr>
              <w:ind w:left="236" w:hanging="270"/>
              <w:rPr>
                <w:color w:val="000000" w:themeColor="text1"/>
                <w:szCs w:val="24"/>
                <w:lang w:val="en-ID"/>
              </w:rPr>
            </w:pPr>
            <w:r w:rsidRPr="006A3738">
              <w:rPr>
                <w:color w:val="000000" w:themeColor="text1"/>
                <w:szCs w:val="24"/>
                <w:lang w:val="en-ID"/>
              </w:rPr>
              <w:t>Menuju kaki gunung</w:t>
            </w:r>
          </w:p>
          <w:p w14:paraId="604B45CF" w14:textId="77777777" w:rsidR="00222E7C" w:rsidRPr="006A3738" w:rsidRDefault="00222E7C" w:rsidP="008E499B">
            <w:pPr>
              <w:pStyle w:val="ListParagraph"/>
              <w:numPr>
                <w:ilvl w:val="0"/>
                <w:numId w:val="63"/>
              </w:numPr>
              <w:ind w:left="236" w:hanging="270"/>
              <w:rPr>
                <w:color w:val="000000" w:themeColor="text1"/>
                <w:szCs w:val="24"/>
                <w:lang w:val="en-ID"/>
              </w:rPr>
            </w:pPr>
            <w:r w:rsidRPr="006A3738">
              <w:rPr>
                <w:color w:val="000000" w:themeColor="text1"/>
                <w:szCs w:val="24"/>
                <w:lang w:val="en-ID"/>
              </w:rPr>
              <w:t>Mendaki gunung</w:t>
            </w:r>
          </w:p>
          <w:p w14:paraId="42C207B7" w14:textId="77777777" w:rsidR="00222E7C" w:rsidRPr="006A3738" w:rsidRDefault="00222E7C" w:rsidP="008E499B">
            <w:pPr>
              <w:pStyle w:val="ListParagraph"/>
              <w:numPr>
                <w:ilvl w:val="0"/>
                <w:numId w:val="63"/>
              </w:numPr>
              <w:ind w:left="236" w:hanging="270"/>
              <w:rPr>
                <w:color w:val="000000" w:themeColor="text1"/>
                <w:szCs w:val="24"/>
                <w:lang w:val="en-ID"/>
              </w:rPr>
            </w:pPr>
            <w:r w:rsidRPr="006A3738">
              <w:rPr>
                <w:color w:val="000000" w:themeColor="text1"/>
                <w:szCs w:val="24"/>
                <w:lang w:val="en-ID"/>
              </w:rPr>
              <w:t>Sampai di puncak</w:t>
            </w:r>
          </w:p>
          <w:p w14:paraId="28AED870" w14:textId="77777777" w:rsidR="00222E7C" w:rsidRPr="006A3738" w:rsidRDefault="00222E7C" w:rsidP="008E499B">
            <w:pPr>
              <w:pStyle w:val="ListParagraph"/>
              <w:numPr>
                <w:ilvl w:val="0"/>
                <w:numId w:val="63"/>
              </w:numPr>
              <w:ind w:left="236" w:hanging="270"/>
              <w:rPr>
                <w:color w:val="000000" w:themeColor="text1"/>
                <w:szCs w:val="24"/>
                <w:lang w:val="en-ID"/>
              </w:rPr>
            </w:pPr>
            <w:r w:rsidRPr="006A3738">
              <w:rPr>
                <w:color w:val="000000" w:themeColor="text1"/>
                <w:szCs w:val="24"/>
                <w:lang w:val="en-ID"/>
              </w:rPr>
              <w:t>Membangun tenda</w:t>
            </w:r>
          </w:p>
          <w:p w14:paraId="56B21C2D" w14:textId="77777777" w:rsidR="00222E7C" w:rsidRPr="006A3738" w:rsidRDefault="00222E7C" w:rsidP="00364265">
            <w:pPr>
              <w:pStyle w:val="ListParagraph"/>
              <w:ind w:left="236"/>
              <w:rPr>
                <w:color w:val="000000" w:themeColor="text1"/>
                <w:szCs w:val="24"/>
                <w:lang w:val="en-ID"/>
              </w:rPr>
            </w:pPr>
          </w:p>
        </w:tc>
        <w:tc>
          <w:tcPr>
            <w:tcW w:w="1800" w:type="dxa"/>
            <w:vAlign w:val="center"/>
          </w:tcPr>
          <w:p w14:paraId="09EFBBE0" w14:textId="77777777" w:rsidR="00222E7C" w:rsidRPr="006A3738" w:rsidRDefault="00222E7C" w:rsidP="008E499B">
            <w:pPr>
              <w:pStyle w:val="ListParagraph"/>
              <w:numPr>
                <w:ilvl w:val="0"/>
                <w:numId w:val="62"/>
              </w:numPr>
              <w:ind w:left="226" w:hanging="270"/>
              <w:rPr>
                <w:color w:val="000000" w:themeColor="text1"/>
                <w:szCs w:val="24"/>
                <w:lang w:val="en-ID"/>
              </w:rPr>
            </w:pPr>
            <w:r w:rsidRPr="006A3738">
              <w:rPr>
                <w:color w:val="000000" w:themeColor="text1"/>
                <w:szCs w:val="24"/>
                <w:lang w:val="en-ID"/>
              </w:rPr>
              <w:t>Pembawa tas</w:t>
            </w:r>
          </w:p>
          <w:p w14:paraId="4D072577" w14:textId="77777777" w:rsidR="00222E7C" w:rsidRPr="006A3738" w:rsidRDefault="00222E7C" w:rsidP="008E499B">
            <w:pPr>
              <w:pStyle w:val="ListParagraph"/>
              <w:numPr>
                <w:ilvl w:val="0"/>
                <w:numId w:val="62"/>
              </w:numPr>
              <w:ind w:left="226" w:hanging="270"/>
              <w:rPr>
                <w:color w:val="000000" w:themeColor="text1"/>
                <w:szCs w:val="24"/>
                <w:lang w:val="en-ID"/>
              </w:rPr>
            </w:pPr>
            <w:r w:rsidRPr="006A3738">
              <w:rPr>
                <w:color w:val="000000" w:themeColor="text1"/>
                <w:szCs w:val="24"/>
                <w:lang w:val="en-ID"/>
              </w:rPr>
              <w:t>Pembawa senter</w:t>
            </w:r>
          </w:p>
          <w:p w14:paraId="26351CB3" w14:textId="77777777" w:rsidR="00222E7C" w:rsidRPr="006A3738" w:rsidRDefault="00222E7C" w:rsidP="008E499B">
            <w:pPr>
              <w:pStyle w:val="ListParagraph"/>
              <w:numPr>
                <w:ilvl w:val="0"/>
                <w:numId w:val="62"/>
              </w:numPr>
              <w:ind w:left="226" w:hanging="270"/>
              <w:rPr>
                <w:color w:val="000000" w:themeColor="text1"/>
                <w:szCs w:val="24"/>
                <w:lang w:val="en-ID"/>
              </w:rPr>
            </w:pPr>
            <w:r w:rsidRPr="006A3738">
              <w:rPr>
                <w:color w:val="000000" w:themeColor="text1"/>
                <w:szCs w:val="24"/>
                <w:lang w:val="en-ID"/>
              </w:rPr>
              <w:t>Penyeimbang tubuh</w:t>
            </w:r>
          </w:p>
          <w:p w14:paraId="5E9ACA07" w14:textId="77777777" w:rsidR="00222E7C" w:rsidRPr="006A3738" w:rsidRDefault="00222E7C" w:rsidP="00364265">
            <w:pPr>
              <w:ind w:left="-44"/>
              <w:rPr>
                <w:color w:val="000000" w:themeColor="text1"/>
                <w:szCs w:val="24"/>
                <w:lang w:val="en-ID"/>
              </w:rPr>
            </w:pPr>
          </w:p>
        </w:tc>
        <w:tc>
          <w:tcPr>
            <w:tcW w:w="1752" w:type="dxa"/>
            <w:vAlign w:val="center"/>
          </w:tcPr>
          <w:p w14:paraId="734567ED" w14:textId="77777777" w:rsidR="00F35E7F" w:rsidRPr="006A3738" w:rsidRDefault="00F35E7F" w:rsidP="00F35E7F">
            <w:pPr>
              <w:pStyle w:val="ListParagraph"/>
              <w:ind w:left="189"/>
              <w:rPr>
                <w:color w:val="000000" w:themeColor="text1"/>
                <w:szCs w:val="24"/>
                <w:lang w:val="en-ID"/>
              </w:rPr>
            </w:pPr>
          </w:p>
          <w:p w14:paraId="48B0D2D4" w14:textId="370A3C17" w:rsidR="00222E7C" w:rsidRPr="006A3738" w:rsidRDefault="00D659C3" w:rsidP="0002517B">
            <w:pPr>
              <w:pStyle w:val="ListParagraph"/>
              <w:numPr>
                <w:ilvl w:val="0"/>
                <w:numId w:val="77"/>
              </w:numPr>
              <w:ind w:left="189" w:hanging="189"/>
              <w:rPr>
                <w:color w:val="000000" w:themeColor="text1"/>
                <w:szCs w:val="24"/>
                <w:lang w:val="en-ID"/>
              </w:rPr>
            </w:pPr>
            <w:r w:rsidRPr="006A3738">
              <w:rPr>
                <w:color w:val="000000" w:themeColor="text1"/>
                <w:szCs w:val="24"/>
                <w:lang w:val="en-ID"/>
              </w:rPr>
              <w:t>Posisi tangan dalam kondisi normal tidak bergerak saat menggunakan tas punggung</w:t>
            </w:r>
            <w:r w:rsidR="006A3738" w:rsidRPr="006A3738">
              <w:rPr>
                <w:color w:val="000000" w:themeColor="text1"/>
                <w:szCs w:val="24"/>
                <w:lang w:val="en-ID"/>
              </w:rPr>
              <w:t xml:space="preserve"> (**)</w:t>
            </w:r>
          </w:p>
          <w:p w14:paraId="4294DFDD" w14:textId="1BFF4606" w:rsidR="00D659C3" w:rsidRPr="006A3738" w:rsidRDefault="00D659C3" w:rsidP="0002517B">
            <w:pPr>
              <w:pStyle w:val="ListParagraph"/>
              <w:numPr>
                <w:ilvl w:val="0"/>
                <w:numId w:val="77"/>
              </w:numPr>
              <w:ind w:left="189" w:hanging="189"/>
              <w:rPr>
                <w:color w:val="000000" w:themeColor="text1"/>
                <w:szCs w:val="24"/>
                <w:lang w:val="en-ID"/>
              </w:rPr>
            </w:pPr>
            <w:r w:rsidRPr="006A3738">
              <w:rPr>
                <w:color w:val="000000" w:themeColor="text1"/>
                <w:szCs w:val="24"/>
                <w:lang w:val="en-ID"/>
              </w:rPr>
              <w:t>Tangan mem-bawa senter dengan posisi tangan lurus ke bawah</w:t>
            </w:r>
            <w:r w:rsidR="006A3738" w:rsidRPr="006A3738">
              <w:rPr>
                <w:color w:val="000000" w:themeColor="text1"/>
                <w:szCs w:val="24"/>
                <w:lang w:val="en-ID"/>
              </w:rPr>
              <w:t xml:space="preserve"> (**)</w:t>
            </w:r>
          </w:p>
          <w:p w14:paraId="06DE5840" w14:textId="77777777" w:rsidR="00F35E7F" w:rsidRPr="006A3738" w:rsidRDefault="00F35E7F" w:rsidP="006A3738">
            <w:pPr>
              <w:pStyle w:val="ListParagraph"/>
              <w:numPr>
                <w:ilvl w:val="0"/>
                <w:numId w:val="77"/>
              </w:numPr>
              <w:ind w:left="189" w:hanging="189"/>
              <w:rPr>
                <w:color w:val="000000" w:themeColor="text1"/>
                <w:szCs w:val="24"/>
                <w:lang w:val="en-ID"/>
              </w:rPr>
            </w:pPr>
            <w:r w:rsidRPr="006A3738">
              <w:rPr>
                <w:color w:val="000000" w:themeColor="text1"/>
                <w:szCs w:val="24"/>
                <w:lang w:val="en-ID"/>
              </w:rPr>
              <w:t>Posisi tangan digunakan dengan beban yang cukup</w:t>
            </w:r>
            <w:r w:rsidR="006A3738" w:rsidRPr="006A3738">
              <w:rPr>
                <w:color w:val="000000" w:themeColor="text1"/>
                <w:szCs w:val="24"/>
                <w:lang w:val="en-ID"/>
              </w:rPr>
              <w:t xml:space="preserve"> (**)</w:t>
            </w:r>
          </w:p>
          <w:p w14:paraId="5E0C6CF1" w14:textId="528657AD" w:rsidR="006A3738" w:rsidRPr="006A3738" w:rsidRDefault="006A3738" w:rsidP="006A3738">
            <w:pPr>
              <w:pStyle w:val="ListParagraph"/>
              <w:ind w:left="189"/>
              <w:rPr>
                <w:color w:val="000000" w:themeColor="text1"/>
                <w:szCs w:val="24"/>
                <w:lang w:val="en-ID"/>
              </w:rPr>
            </w:pPr>
          </w:p>
        </w:tc>
      </w:tr>
      <w:tr w:rsidR="006A3738" w:rsidRPr="006A3738" w14:paraId="1270B00C" w14:textId="77777777" w:rsidTr="006A3738">
        <w:tc>
          <w:tcPr>
            <w:tcW w:w="540" w:type="dxa"/>
            <w:vAlign w:val="center"/>
          </w:tcPr>
          <w:p w14:paraId="5B119236" w14:textId="77777777" w:rsidR="00222E7C" w:rsidRPr="006A3738" w:rsidRDefault="00222E7C" w:rsidP="008E499B">
            <w:pPr>
              <w:pStyle w:val="ListParagraph"/>
              <w:numPr>
                <w:ilvl w:val="0"/>
                <w:numId w:val="58"/>
              </w:numPr>
              <w:jc w:val="center"/>
              <w:rPr>
                <w:color w:val="000000" w:themeColor="text1"/>
                <w:lang w:val="en-ID"/>
              </w:rPr>
            </w:pPr>
          </w:p>
        </w:tc>
        <w:tc>
          <w:tcPr>
            <w:tcW w:w="1376" w:type="dxa"/>
            <w:vAlign w:val="center"/>
          </w:tcPr>
          <w:p w14:paraId="4C22FEFA" w14:textId="77777777" w:rsidR="00222E7C" w:rsidRPr="006A3738" w:rsidRDefault="00222E7C" w:rsidP="00C3507B">
            <w:pPr>
              <w:jc w:val="center"/>
              <w:rPr>
                <w:color w:val="000000" w:themeColor="text1"/>
                <w:lang w:val="en-ID"/>
              </w:rPr>
            </w:pPr>
            <w:r w:rsidRPr="006A3738">
              <w:rPr>
                <w:color w:val="000000" w:themeColor="text1"/>
                <w:lang w:val="en-ID"/>
              </w:rPr>
              <w:t>Adu Ayam</w:t>
            </w:r>
          </w:p>
        </w:tc>
        <w:tc>
          <w:tcPr>
            <w:tcW w:w="1864" w:type="dxa"/>
            <w:vAlign w:val="center"/>
          </w:tcPr>
          <w:p w14:paraId="759CA318" w14:textId="77777777" w:rsidR="00222E7C" w:rsidRPr="006A3738" w:rsidRDefault="00222E7C" w:rsidP="008E499B">
            <w:pPr>
              <w:pStyle w:val="ListParagraph"/>
              <w:numPr>
                <w:ilvl w:val="0"/>
                <w:numId w:val="63"/>
              </w:numPr>
              <w:ind w:left="236" w:hanging="270"/>
              <w:rPr>
                <w:color w:val="000000" w:themeColor="text1"/>
                <w:szCs w:val="24"/>
                <w:lang w:val="en-ID"/>
              </w:rPr>
            </w:pPr>
            <w:r w:rsidRPr="006A3738">
              <w:rPr>
                <w:color w:val="000000" w:themeColor="text1"/>
                <w:szCs w:val="24"/>
                <w:lang w:val="en-ID"/>
              </w:rPr>
              <w:t>Memasukkan ayam ke dalam tas</w:t>
            </w:r>
          </w:p>
          <w:p w14:paraId="1529CD9A" w14:textId="77777777" w:rsidR="00222E7C" w:rsidRPr="006A3738" w:rsidRDefault="00222E7C" w:rsidP="008E499B">
            <w:pPr>
              <w:pStyle w:val="ListParagraph"/>
              <w:numPr>
                <w:ilvl w:val="0"/>
                <w:numId w:val="63"/>
              </w:numPr>
              <w:ind w:left="236" w:hanging="270"/>
              <w:rPr>
                <w:color w:val="000000" w:themeColor="text1"/>
                <w:szCs w:val="24"/>
                <w:lang w:val="en-ID"/>
              </w:rPr>
            </w:pPr>
            <w:r w:rsidRPr="006A3738">
              <w:rPr>
                <w:color w:val="000000" w:themeColor="text1"/>
                <w:szCs w:val="24"/>
                <w:lang w:val="en-ID"/>
              </w:rPr>
              <w:t>Berangkat</w:t>
            </w:r>
          </w:p>
          <w:p w14:paraId="7FC14669" w14:textId="77777777" w:rsidR="00222E7C" w:rsidRPr="006A3738" w:rsidRDefault="00222E7C" w:rsidP="008E499B">
            <w:pPr>
              <w:pStyle w:val="ListParagraph"/>
              <w:numPr>
                <w:ilvl w:val="0"/>
                <w:numId w:val="63"/>
              </w:numPr>
              <w:ind w:left="236" w:hanging="270"/>
              <w:rPr>
                <w:color w:val="000000" w:themeColor="text1"/>
                <w:szCs w:val="24"/>
                <w:lang w:val="en-ID"/>
              </w:rPr>
            </w:pPr>
            <w:r w:rsidRPr="006A3738">
              <w:rPr>
                <w:color w:val="000000" w:themeColor="text1"/>
                <w:szCs w:val="24"/>
                <w:lang w:val="en-ID"/>
              </w:rPr>
              <w:t>Membawa tas berisi ayam</w:t>
            </w:r>
          </w:p>
          <w:p w14:paraId="34B73690" w14:textId="77777777" w:rsidR="00222E7C" w:rsidRPr="006A3738" w:rsidRDefault="00222E7C" w:rsidP="008E499B">
            <w:pPr>
              <w:pStyle w:val="ListParagraph"/>
              <w:numPr>
                <w:ilvl w:val="0"/>
                <w:numId w:val="63"/>
              </w:numPr>
              <w:ind w:left="236" w:hanging="270"/>
              <w:rPr>
                <w:color w:val="000000" w:themeColor="text1"/>
                <w:szCs w:val="24"/>
                <w:lang w:val="en-ID"/>
              </w:rPr>
            </w:pPr>
            <w:r w:rsidRPr="006A3738">
              <w:rPr>
                <w:color w:val="000000" w:themeColor="text1"/>
                <w:szCs w:val="24"/>
                <w:lang w:val="en-ID"/>
              </w:rPr>
              <w:t>Sampai di lokasi</w:t>
            </w:r>
          </w:p>
          <w:p w14:paraId="73B4F512" w14:textId="77777777" w:rsidR="00222E7C" w:rsidRPr="006A3738" w:rsidRDefault="00222E7C" w:rsidP="008E499B">
            <w:pPr>
              <w:pStyle w:val="ListParagraph"/>
              <w:numPr>
                <w:ilvl w:val="0"/>
                <w:numId w:val="63"/>
              </w:numPr>
              <w:ind w:left="236" w:hanging="270"/>
              <w:rPr>
                <w:color w:val="000000" w:themeColor="text1"/>
                <w:szCs w:val="24"/>
                <w:lang w:val="en-ID"/>
              </w:rPr>
            </w:pPr>
            <w:r w:rsidRPr="006A3738">
              <w:rPr>
                <w:color w:val="000000" w:themeColor="text1"/>
                <w:szCs w:val="24"/>
                <w:lang w:val="en-ID"/>
              </w:rPr>
              <w:lastRenderedPageBreak/>
              <w:t>Mengeluarkan ayam</w:t>
            </w:r>
          </w:p>
          <w:p w14:paraId="002AADAD" w14:textId="77777777" w:rsidR="00222E7C" w:rsidRPr="006A3738" w:rsidRDefault="00222E7C" w:rsidP="008E499B">
            <w:pPr>
              <w:pStyle w:val="ListParagraph"/>
              <w:numPr>
                <w:ilvl w:val="0"/>
                <w:numId w:val="63"/>
              </w:numPr>
              <w:ind w:left="236" w:hanging="270"/>
              <w:rPr>
                <w:color w:val="000000" w:themeColor="text1"/>
                <w:szCs w:val="24"/>
                <w:lang w:val="en-ID"/>
              </w:rPr>
            </w:pPr>
            <w:r w:rsidRPr="006A3738">
              <w:rPr>
                <w:color w:val="000000" w:themeColor="text1"/>
                <w:szCs w:val="24"/>
                <w:lang w:val="en-ID"/>
              </w:rPr>
              <w:t>Mengadu ayam</w:t>
            </w:r>
          </w:p>
        </w:tc>
        <w:tc>
          <w:tcPr>
            <w:tcW w:w="1800" w:type="dxa"/>
            <w:vAlign w:val="center"/>
          </w:tcPr>
          <w:p w14:paraId="00557C53" w14:textId="77777777" w:rsidR="00222E7C" w:rsidRPr="006A3738" w:rsidRDefault="00222E7C" w:rsidP="008E499B">
            <w:pPr>
              <w:pStyle w:val="ListParagraph"/>
              <w:numPr>
                <w:ilvl w:val="0"/>
                <w:numId w:val="64"/>
              </w:numPr>
              <w:ind w:left="223" w:hanging="270"/>
              <w:rPr>
                <w:color w:val="000000" w:themeColor="text1"/>
                <w:szCs w:val="24"/>
                <w:lang w:val="en-ID"/>
              </w:rPr>
            </w:pPr>
            <w:r w:rsidRPr="006A3738">
              <w:rPr>
                <w:color w:val="000000" w:themeColor="text1"/>
                <w:szCs w:val="24"/>
                <w:lang w:val="en-ID"/>
              </w:rPr>
              <w:lastRenderedPageBreak/>
              <w:t>Pemegang tas ayam</w:t>
            </w:r>
          </w:p>
        </w:tc>
        <w:tc>
          <w:tcPr>
            <w:tcW w:w="1752" w:type="dxa"/>
            <w:vAlign w:val="center"/>
          </w:tcPr>
          <w:p w14:paraId="6A8F31A6" w14:textId="0C511F07" w:rsidR="00222E7C" w:rsidRPr="006A3738" w:rsidRDefault="00F35E7F" w:rsidP="00222E7C">
            <w:pPr>
              <w:ind w:left="-47"/>
              <w:jc w:val="center"/>
              <w:rPr>
                <w:color w:val="000000" w:themeColor="text1"/>
                <w:szCs w:val="24"/>
                <w:lang w:val="en-ID"/>
              </w:rPr>
            </w:pPr>
            <w:r w:rsidRPr="006A3738">
              <w:rPr>
                <w:color w:val="000000" w:themeColor="text1"/>
                <w:szCs w:val="24"/>
                <w:lang w:val="en-ID"/>
              </w:rPr>
              <w:t>Dapat kuat membawa beban dari tas ayam dengan posisi tangan lurus ke bawah</w:t>
            </w:r>
            <w:r w:rsidR="006A3738" w:rsidRPr="006A3738">
              <w:rPr>
                <w:color w:val="000000" w:themeColor="text1"/>
                <w:szCs w:val="24"/>
                <w:lang w:val="en-ID"/>
              </w:rPr>
              <w:t xml:space="preserve"> (*)</w:t>
            </w:r>
          </w:p>
        </w:tc>
      </w:tr>
      <w:tr w:rsidR="006A3738" w:rsidRPr="006A3738" w14:paraId="4FA5555F" w14:textId="77777777" w:rsidTr="006A3738">
        <w:tc>
          <w:tcPr>
            <w:tcW w:w="540" w:type="dxa"/>
            <w:vAlign w:val="center"/>
          </w:tcPr>
          <w:p w14:paraId="081E68CC" w14:textId="77777777" w:rsidR="00222E7C" w:rsidRPr="006A3738" w:rsidRDefault="00222E7C" w:rsidP="008E499B">
            <w:pPr>
              <w:pStyle w:val="ListParagraph"/>
              <w:numPr>
                <w:ilvl w:val="0"/>
                <w:numId w:val="58"/>
              </w:numPr>
              <w:jc w:val="center"/>
              <w:rPr>
                <w:color w:val="000000" w:themeColor="text1"/>
                <w:lang w:val="en-ID"/>
              </w:rPr>
            </w:pPr>
          </w:p>
        </w:tc>
        <w:tc>
          <w:tcPr>
            <w:tcW w:w="1376" w:type="dxa"/>
            <w:vAlign w:val="center"/>
          </w:tcPr>
          <w:p w14:paraId="11A70293" w14:textId="77777777" w:rsidR="00222E7C" w:rsidRPr="006A3738" w:rsidRDefault="00222E7C" w:rsidP="00C3507B">
            <w:pPr>
              <w:jc w:val="center"/>
              <w:rPr>
                <w:color w:val="000000" w:themeColor="text1"/>
                <w:lang w:val="en-ID"/>
              </w:rPr>
            </w:pPr>
            <w:r w:rsidRPr="006A3738">
              <w:rPr>
                <w:color w:val="000000" w:themeColor="text1"/>
                <w:lang w:val="en-ID"/>
              </w:rPr>
              <w:t>Begadang</w:t>
            </w:r>
          </w:p>
        </w:tc>
        <w:tc>
          <w:tcPr>
            <w:tcW w:w="1864" w:type="dxa"/>
            <w:vAlign w:val="center"/>
          </w:tcPr>
          <w:p w14:paraId="4F1A782D" w14:textId="77777777" w:rsidR="00222E7C" w:rsidRPr="006A3738" w:rsidRDefault="00222E7C" w:rsidP="008E499B">
            <w:pPr>
              <w:pStyle w:val="ListParagraph"/>
              <w:numPr>
                <w:ilvl w:val="0"/>
                <w:numId w:val="63"/>
              </w:numPr>
              <w:ind w:left="236" w:hanging="270"/>
              <w:rPr>
                <w:color w:val="000000" w:themeColor="text1"/>
                <w:szCs w:val="24"/>
                <w:lang w:val="en-ID"/>
              </w:rPr>
            </w:pPr>
            <w:r w:rsidRPr="006A3738">
              <w:rPr>
                <w:color w:val="000000" w:themeColor="text1"/>
                <w:szCs w:val="24"/>
                <w:lang w:val="en-ID"/>
              </w:rPr>
              <w:t>Bercerita</w:t>
            </w:r>
          </w:p>
          <w:p w14:paraId="458127B8" w14:textId="77777777" w:rsidR="00222E7C" w:rsidRPr="006A3738" w:rsidRDefault="00222E7C" w:rsidP="008E499B">
            <w:pPr>
              <w:pStyle w:val="ListParagraph"/>
              <w:numPr>
                <w:ilvl w:val="0"/>
                <w:numId w:val="63"/>
              </w:numPr>
              <w:ind w:left="236" w:hanging="270"/>
              <w:rPr>
                <w:color w:val="000000" w:themeColor="text1"/>
                <w:szCs w:val="24"/>
                <w:lang w:val="en-ID"/>
              </w:rPr>
            </w:pPr>
            <w:r w:rsidRPr="006A3738">
              <w:rPr>
                <w:color w:val="000000" w:themeColor="text1"/>
                <w:szCs w:val="24"/>
                <w:lang w:val="en-ID"/>
              </w:rPr>
              <w:t>Minum kopi</w:t>
            </w:r>
          </w:p>
          <w:p w14:paraId="06DDA1BA" w14:textId="77777777" w:rsidR="00222E7C" w:rsidRPr="006A3738" w:rsidRDefault="00222E7C" w:rsidP="008E499B">
            <w:pPr>
              <w:pStyle w:val="ListParagraph"/>
              <w:numPr>
                <w:ilvl w:val="0"/>
                <w:numId w:val="63"/>
              </w:numPr>
              <w:ind w:left="236" w:hanging="270"/>
              <w:rPr>
                <w:color w:val="000000" w:themeColor="text1"/>
                <w:szCs w:val="24"/>
                <w:lang w:val="en-ID"/>
              </w:rPr>
            </w:pPr>
            <w:r w:rsidRPr="006A3738">
              <w:rPr>
                <w:color w:val="000000" w:themeColor="text1"/>
                <w:szCs w:val="24"/>
                <w:lang w:val="en-ID"/>
              </w:rPr>
              <w:t>Bermain kartu</w:t>
            </w:r>
          </w:p>
        </w:tc>
        <w:tc>
          <w:tcPr>
            <w:tcW w:w="1800" w:type="dxa"/>
            <w:vAlign w:val="center"/>
          </w:tcPr>
          <w:p w14:paraId="7F9214EA" w14:textId="77777777" w:rsidR="00222E7C" w:rsidRPr="006A3738" w:rsidRDefault="00222E7C" w:rsidP="008E499B">
            <w:pPr>
              <w:pStyle w:val="ListParagraph"/>
              <w:numPr>
                <w:ilvl w:val="0"/>
                <w:numId w:val="65"/>
              </w:numPr>
              <w:ind w:left="225" w:hanging="270"/>
              <w:rPr>
                <w:color w:val="000000" w:themeColor="text1"/>
                <w:szCs w:val="24"/>
                <w:lang w:val="en-ID"/>
              </w:rPr>
            </w:pPr>
            <w:r w:rsidRPr="006A3738">
              <w:rPr>
                <w:color w:val="000000" w:themeColor="text1"/>
                <w:szCs w:val="24"/>
                <w:lang w:val="en-ID"/>
              </w:rPr>
              <w:t>Pembawa kartu</w:t>
            </w:r>
          </w:p>
        </w:tc>
        <w:tc>
          <w:tcPr>
            <w:tcW w:w="1752" w:type="dxa"/>
            <w:vAlign w:val="center"/>
          </w:tcPr>
          <w:p w14:paraId="223945A1" w14:textId="77777777" w:rsidR="00F35E7F" w:rsidRPr="006A3738" w:rsidRDefault="00F35E7F" w:rsidP="00222E7C">
            <w:pPr>
              <w:ind w:left="-45"/>
              <w:jc w:val="center"/>
              <w:rPr>
                <w:color w:val="000000" w:themeColor="text1"/>
                <w:szCs w:val="24"/>
                <w:lang w:val="en-ID"/>
              </w:rPr>
            </w:pPr>
          </w:p>
          <w:p w14:paraId="0A30E544" w14:textId="1AEC3EE8" w:rsidR="00222E7C" w:rsidRPr="006A3738" w:rsidRDefault="00F35E7F" w:rsidP="00222E7C">
            <w:pPr>
              <w:ind w:left="-45"/>
              <w:jc w:val="center"/>
              <w:rPr>
                <w:color w:val="000000" w:themeColor="text1"/>
                <w:szCs w:val="24"/>
                <w:lang w:val="en-ID"/>
              </w:rPr>
            </w:pPr>
            <w:r w:rsidRPr="006A3738">
              <w:rPr>
                <w:color w:val="000000" w:themeColor="text1"/>
                <w:szCs w:val="24"/>
                <w:lang w:val="en-ID"/>
              </w:rPr>
              <w:t>Memegang kartu dengan kondisi tangan fleksi 90</w:t>
            </w:r>
            <w:r w:rsidRPr="006A3738">
              <w:rPr>
                <w:color w:val="000000" w:themeColor="text1"/>
                <w:szCs w:val="24"/>
                <w:vertAlign w:val="superscript"/>
                <w:lang w:val="en-ID"/>
              </w:rPr>
              <w:t>o</w:t>
            </w:r>
            <w:r w:rsidRPr="006A3738">
              <w:rPr>
                <w:color w:val="000000" w:themeColor="text1"/>
                <w:szCs w:val="24"/>
                <w:lang w:val="en-ID"/>
              </w:rPr>
              <w:t xml:space="preserve"> </w:t>
            </w:r>
            <w:r w:rsidR="006A3738" w:rsidRPr="006A3738">
              <w:rPr>
                <w:color w:val="000000" w:themeColor="text1"/>
                <w:szCs w:val="24"/>
                <w:lang w:val="en-ID"/>
              </w:rPr>
              <w:t>(**)</w:t>
            </w:r>
          </w:p>
          <w:p w14:paraId="10D828E3" w14:textId="77777777" w:rsidR="00F35E7F" w:rsidRPr="006A3738" w:rsidRDefault="00F35E7F" w:rsidP="00222E7C">
            <w:pPr>
              <w:ind w:left="-45"/>
              <w:jc w:val="center"/>
              <w:rPr>
                <w:color w:val="000000" w:themeColor="text1"/>
                <w:szCs w:val="24"/>
                <w:lang w:val="en-ID"/>
              </w:rPr>
            </w:pPr>
          </w:p>
        </w:tc>
      </w:tr>
    </w:tbl>
    <w:p w14:paraId="14C8ED3D" w14:textId="77777777" w:rsidR="00353FC4" w:rsidRDefault="00353FC4" w:rsidP="00353FC4">
      <w:pPr>
        <w:ind w:left="1440"/>
        <w:rPr>
          <w:lang w:val="en-ID"/>
        </w:rPr>
      </w:pPr>
    </w:p>
    <w:p w14:paraId="7B41FAD3" w14:textId="77777777" w:rsidR="00FE3BCA" w:rsidRPr="003D1EF5" w:rsidRDefault="00FE3BCA" w:rsidP="00FE3BCA">
      <w:pPr>
        <w:spacing w:line="360" w:lineRule="auto"/>
        <w:ind w:left="1418"/>
        <w:rPr>
          <w:b/>
          <w:lang w:val="en-ID"/>
        </w:rPr>
      </w:pPr>
      <w:r w:rsidRPr="003D1EF5">
        <w:rPr>
          <w:b/>
          <w:lang w:val="en-ID"/>
        </w:rPr>
        <w:t>Kesimpulan</w:t>
      </w:r>
    </w:p>
    <w:p w14:paraId="2D405D4D" w14:textId="77777777" w:rsidR="00FE3BCA" w:rsidRDefault="00FE3BCA" w:rsidP="00FE3BCA">
      <w:pPr>
        <w:spacing w:after="0" w:line="360" w:lineRule="auto"/>
        <w:ind w:left="1418" w:firstLine="202"/>
        <w:jc w:val="both"/>
        <w:rPr>
          <w:lang w:val="en-ID"/>
        </w:rPr>
      </w:pPr>
      <w:r>
        <w:rPr>
          <w:lang w:val="en-ID"/>
        </w:rPr>
        <w:t xml:space="preserve">Dari hasil studi di atas, terdapat beberapa aktifitas yang dapat dibantu dengan tangan prostesis atau lebih tepatnya pada saat kegiatan menjaga warung, yaitu: </w:t>
      </w:r>
    </w:p>
    <w:p w14:paraId="19481523" w14:textId="77777777" w:rsidR="00FE3BCA" w:rsidRPr="00DC3E16" w:rsidRDefault="00FE3BCA" w:rsidP="00327BB8">
      <w:pPr>
        <w:pStyle w:val="ListParagraph"/>
        <w:numPr>
          <w:ilvl w:val="0"/>
          <w:numId w:val="20"/>
        </w:numPr>
        <w:spacing w:line="360" w:lineRule="auto"/>
        <w:ind w:left="1800" w:hanging="382"/>
        <w:jc w:val="both"/>
        <w:rPr>
          <w:lang w:val="en-ID"/>
        </w:rPr>
      </w:pPr>
      <w:r w:rsidRPr="00DC3E16">
        <w:rPr>
          <w:lang w:val="en-ID"/>
        </w:rPr>
        <w:t>Pada saat membuat kopi sachet, user membuka kemasan menggunakan gigi</w:t>
      </w:r>
      <w:r>
        <w:rPr>
          <w:lang w:val="en-ID"/>
        </w:rPr>
        <w:t>. Karena jika menggunakan gunting, user mengalami kesulitan untuk menyandarkan sachet dimana agar dapat digunting dengan aman (tidak tumpah).</w:t>
      </w:r>
    </w:p>
    <w:p w14:paraId="7D5FA219" w14:textId="77777777" w:rsidR="00FE3BCA" w:rsidRDefault="00FE3BCA" w:rsidP="00327BB8">
      <w:pPr>
        <w:pStyle w:val="ListParagraph"/>
        <w:numPr>
          <w:ilvl w:val="0"/>
          <w:numId w:val="20"/>
        </w:numPr>
        <w:spacing w:line="360" w:lineRule="auto"/>
        <w:ind w:left="1800" w:hanging="382"/>
        <w:jc w:val="both"/>
        <w:rPr>
          <w:lang w:val="en-ID"/>
        </w:rPr>
      </w:pPr>
      <w:r>
        <w:rPr>
          <w:lang w:val="en-ID"/>
        </w:rPr>
        <w:t>Pada saat membuat mie goreng juga sama, lebih susah lagi karena rata-rata mie instan terdapat sachet minyak di dalamnya. Saat menyobek menggu-nakan gigi pun sebenarnya cukup susah.</w:t>
      </w:r>
    </w:p>
    <w:p w14:paraId="58DA96BC" w14:textId="77777777" w:rsidR="00FE3BCA" w:rsidRDefault="00FE3BCA" w:rsidP="00327BB8">
      <w:pPr>
        <w:pStyle w:val="ListParagraph"/>
        <w:numPr>
          <w:ilvl w:val="0"/>
          <w:numId w:val="20"/>
        </w:numPr>
        <w:spacing w:line="360" w:lineRule="auto"/>
        <w:ind w:left="1800" w:hanging="382"/>
        <w:jc w:val="both"/>
        <w:rPr>
          <w:lang w:val="en-ID"/>
        </w:rPr>
      </w:pPr>
      <w:r>
        <w:rPr>
          <w:lang w:val="en-ID"/>
        </w:rPr>
        <w:t xml:space="preserve">Saat membawa minuman kepada pelanggan. Jika dalam 1 meja terdapat 4 pelanggan, maka harus bolak balik 4 kali untuk membawa minuman. </w:t>
      </w:r>
    </w:p>
    <w:p w14:paraId="54D59BAA" w14:textId="77777777" w:rsidR="00FE3BCA" w:rsidRPr="007153DD" w:rsidRDefault="00FE3BCA" w:rsidP="00FE3BCA">
      <w:pPr>
        <w:spacing w:line="360" w:lineRule="auto"/>
        <w:ind w:left="1440" w:firstLine="713"/>
        <w:jc w:val="both"/>
        <w:rPr>
          <w:lang w:val="en-ID"/>
        </w:rPr>
      </w:pPr>
      <w:r>
        <w:rPr>
          <w:lang w:val="en-ID"/>
        </w:rPr>
        <w:t>Ketiga aktifitas cukup mewakilkan beberapa aktifitas membawa, menggenggam barang besar, dan juga menggenggam barang yang kecil seperti sachetan bumbu pada mie instan. Dan ketiga aktifitas tersebut seharusnya dapat dibantu oleh tangan prostesis bertenaga tubuh untuk meringankan pekerjaan</w:t>
      </w:r>
      <w:r w:rsidR="001958F4">
        <w:rPr>
          <w:lang w:val="en-ID"/>
        </w:rPr>
        <w:t xml:space="preserve"> pengguna. </w:t>
      </w:r>
    </w:p>
    <w:p w14:paraId="21C19BC8" w14:textId="1D40B8A7" w:rsidR="00FE3BCA" w:rsidRDefault="00FE3BCA" w:rsidP="00FE3BCA">
      <w:pPr>
        <w:pStyle w:val="Heading4"/>
      </w:pPr>
      <w:bookmarkStart w:id="182" w:name="_Toc15992863"/>
      <w:r>
        <w:t>4.3.2</w:t>
      </w:r>
      <w:r>
        <w:tab/>
      </w:r>
      <w:r w:rsidR="00931A42">
        <w:t>Analisis</w:t>
      </w:r>
      <w:r>
        <w:t xml:space="preserve"> Aktifitas</w:t>
      </w:r>
      <w:bookmarkEnd w:id="182"/>
    </w:p>
    <w:p w14:paraId="1B820506" w14:textId="77777777" w:rsidR="00FE3BCA" w:rsidRDefault="00FE3BCA" w:rsidP="00FE3BCA">
      <w:pPr>
        <w:spacing w:line="360" w:lineRule="auto"/>
        <w:ind w:left="1418"/>
        <w:jc w:val="both"/>
        <w:rPr>
          <w:lang w:val="en-ID"/>
        </w:rPr>
      </w:pPr>
      <w:r>
        <w:rPr>
          <w:lang w:val="en-ID"/>
        </w:rPr>
        <w:tab/>
      </w:r>
      <w:r>
        <w:rPr>
          <w:lang w:val="en-ID"/>
        </w:rPr>
        <w:tab/>
        <w:t>Dari hasil studi diatas, maka diambil 3 aktifitas utama yang mewakili 3 tipe genggang, yaitu:</w:t>
      </w:r>
    </w:p>
    <w:p w14:paraId="660787F3" w14:textId="77777777" w:rsidR="00FE3BCA" w:rsidRDefault="00FE3BCA" w:rsidP="00327BB8">
      <w:pPr>
        <w:pStyle w:val="ListParagraph"/>
        <w:numPr>
          <w:ilvl w:val="0"/>
          <w:numId w:val="21"/>
        </w:numPr>
        <w:spacing w:line="360" w:lineRule="auto"/>
        <w:jc w:val="both"/>
        <w:rPr>
          <w:lang w:val="en-ID"/>
        </w:rPr>
      </w:pPr>
      <w:r>
        <w:rPr>
          <w:lang w:val="en-ID"/>
        </w:rPr>
        <w:lastRenderedPageBreak/>
        <w:t>Membuka kopi sachet dan membuka bumbu mie instan mewakili menggeggam benda kecil yang tipis</w:t>
      </w:r>
    </w:p>
    <w:p w14:paraId="49F76E23" w14:textId="77777777" w:rsidR="00FE3BCA" w:rsidRDefault="00FE3BCA" w:rsidP="00327BB8">
      <w:pPr>
        <w:pStyle w:val="ListParagraph"/>
        <w:numPr>
          <w:ilvl w:val="0"/>
          <w:numId w:val="21"/>
        </w:numPr>
        <w:spacing w:line="360" w:lineRule="auto"/>
        <w:jc w:val="both"/>
        <w:rPr>
          <w:lang w:val="en-ID"/>
        </w:rPr>
      </w:pPr>
      <w:r>
        <w:rPr>
          <w:lang w:val="en-ID"/>
        </w:rPr>
        <w:t>Membuka mie instan mewakili menggenggam benda dengan ketebalan medium</w:t>
      </w:r>
    </w:p>
    <w:p w14:paraId="34490E08" w14:textId="77777777" w:rsidR="00FE3BCA" w:rsidRPr="0052403A" w:rsidRDefault="00FE3BCA" w:rsidP="00327BB8">
      <w:pPr>
        <w:pStyle w:val="ListParagraph"/>
        <w:numPr>
          <w:ilvl w:val="0"/>
          <w:numId w:val="21"/>
        </w:numPr>
        <w:spacing w:line="360" w:lineRule="auto"/>
        <w:jc w:val="both"/>
        <w:rPr>
          <w:lang w:val="en-ID"/>
        </w:rPr>
      </w:pPr>
      <w:r>
        <w:rPr>
          <w:lang w:val="en-ID"/>
        </w:rPr>
        <w:t>Membawa gelas mewakili mengganggam benda yang cukup besar</w:t>
      </w:r>
      <w:r w:rsidRPr="0052403A">
        <w:rPr>
          <w:lang w:val="en-ID"/>
        </w:rPr>
        <w:t xml:space="preserve"> </w:t>
      </w:r>
    </w:p>
    <w:p w14:paraId="71AC1029" w14:textId="77777777" w:rsidR="00FE3BCA" w:rsidRDefault="00FE3BCA" w:rsidP="00FE3BCA">
      <w:pPr>
        <w:spacing w:after="0" w:line="360" w:lineRule="auto"/>
        <w:ind w:left="1440" w:firstLine="338"/>
        <w:jc w:val="both"/>
        <w:rPr>
          <w:lang w:val="en-ID"/>
        </w:rPr>
      </w:pPr>
      <w:r>
        <w:rPr>
          <w:lang w:val="en-ID"/>
        </w:rPr>
        <w:t>Dari 3 hal diatas maka dapat diilustrasikan sebagai berikut untuk aktifitas yang terjadi saat menggunakan tangan prostesis.</w:t>
      </w:r>
    </w:p>
    <w:p w14:paraId="70F4EB21" w14:textId="77777777" w:rsidR="00FE3BCA" w:rsidRDefault="00FE3BCA" w:rsidP="00522A4F">
      <w:pPr>
        <w:keepNext/>
        <w:ind w:left="1418"/>
      </w:pPr>
      <w:r>
        <w:rPr>
          <w:b/>
          <w:noProof/>
        </w:rPr>
        <w:drawing>
          <wp:inline distT="0" distB="0" distL="0" distR="0" wp14:anchorId="07F0EB21" wp14:editId="41A9FA7C">
            <wp:extent cx="4126407" cy="1965960"/>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emotong Kopi Sachet.tif"/>
                    <pic:cNvPicPr/>
                  </pic:nvPicPr>
                  <pic:blipFill rotWithShape="1">
                    <a:blip r:embed="rId38" cstate="print">
                      <a:extLst>
                        <a:ext uri="{28A0092B-C50C-407E-A947-70E740481C1C}">
                          <a14:useLocalDpi xmlns:a14="http://schemas.microsoft.com/office/drawing/2010/main" val="0"/>
                        </a:ext>
                      </a:extLst>
                    </a:blip>
                    <a:srcRect t="4987" b="1"/>
                    <a:stretch/>
                  </pic:blipFill>
                  <pic:spPr bwMode="auto">
                    <a:xfrm>
                      <a:off x="0" y="0"/>
                      <a:ext cx="4181218" cy="1992074"/>
                    </a:xfrm>
                    <a:prstGeom prst="rect">
                      <a:avLst/>
                    </a:prstGeom>
                    <a:ln>
                      <a:noFill/>
                    </a:ln>
                    <a:extLst>
                      <a:ext uri="{53640926-AAD7-44D8-BBD7-CCE9431645EC}">
                        <a14:shadowObscured xmlns:a14="http://schemas.microsoft.com/office/drawing/2010/main"/>
                      </a:ext>
                    </a:extLst>
                  </pic:spPr>
                </pic:pic>
              </a:graphicData>
            </a:graphic>
          </wp:inline>
        </w:drawing>
      </w:r>
    </w:p>
    <w:p w14:paraId="7EED431A" w14:textId="3FB77CE6" w:rsidR="00FE3BCA" w:rsidRPr="008E3A25" w:rsidRDefault="00FE3BCA" w:rsidP="00FE3BCA">
      <w:pPr>
        <w:spacing w:after="0" w:line="240" w:lineRule="auto"/>
        <w:ind w:left="1418"/>
        <w:jc w:val="center"/>
        <w:rPr>
          <w:sz w:val="20"/>
          <w:szCs w:val="20"/>
          <w:lang w:val="en-ID"/>
        </w:rPr>
      </w:pPr>
      <w:bookmarkStart w:id="183" w:name="_Toc16089365"/>
      <w:r w:rsidRPr="008E3A25">
        <w:rPr>
          <w:b/>
          <w:sz w:val="20"/>
          <w:szCs w:val="20"/>
        </w:rPr>
        <w:t xml:space="preserve">Gambar </w:t>
      </w:r>
      <w:r w:rsidR="002418CB" w:rsidRPr="008E3A25">
        <w:rPr>
          <w:b/>
          <w:sz w:val="20"/>
          <w:szCs w:val="20"/>
        </w:rPr>
        <w:t>4</w:t>
      </w:r>
      <w:r w:rsidR="007446D8" w:rsidRPr="008E3A25">
        <w:rPr>
          <w:b/>
          <w:sz w:val="20"/>
          <w:szCs w:val="20"/>
        </w:rPr>
        <w:t>.</w:t>
      </w:r>
      <w:r w:rsidR="007446D8" w:rsidRPr="008E3A25">
        <w:rPr>
          <w:b/>
          <w:sz w:val="20"/>
          <w:szCs w:val="20"/>
        </w:rPr>
        <w:fldChar w:fldCharType="begin"/>
      </w:r>
      <w:r w:rsidR="007446D8" w:rsidRPr="008E3A25">
        <w:rPr>
          <w:b/>
          <w:sz w:val="20"/>
          <w:szCs w:val="20"/>
        </w:rPr>
        <w:instrText xml:space="preserve"> SEQ Gambar \* ARABIC \s 1 </w:instrText>
      </w:r>
      <w:r w:rsidR="007446D8" w:rsidRPr="008E3A25">
        <w:rPr>
          <w:b/>
          <w:sz w:val="20"/>
          <w:szCs w:val="20"/>
        </w:rPr>
        <w:fldChar w:fldCharType="separate"/>
      </w:r>
      <w:r w:rsidR="000C1AAE">
        <w:rPr>
          <w:b/>
          <w:noProof/>
          <w:sz w:val="20"/>
          <w:szCs w:val="20"/>
        </w:rPr>
        <w:t>4</w:t>
      </w:r>
      <w:r w:rsidR="007446D8" w:rsidRPr="008E3A25">
        <w:rPr>
          <w:b/>
          <w:sz w:val="20"/>
          <w:szCs w:val="20"/>
        </w:rPr>
        <w:fldChar w:fldCharType="end"/>
      </w:r>
      <w:r w:rsidRPr="008E3A25">
        <w:rPr>
          <w:sz w:val="20"/>
          <w:szCs w:val="20"/>
          <w:lang w:val="en-ID"/>
        </w:rPr>
        <w:t xml:space="preserve"> </w:t>
      </w:r>
      <w:r w:rsidR="006A38C8" w:rsidRPr="008E3A25">
        <w:rPr>
          <w:sz w:val="20"/>
          <w:szCs w:val="20"/>
          <w:lang w:val="en-ID"/>
        </w:rPr>
        <w:t>Aktivitas</w:t>
      </w:r>
      <w:r w:rsidRPr="008E3A25">
        <w:rPr>
          <w:sz w:val="20"/>
          <w:szCs w:val="20"/>
          <w:lang w:val="en-ID"/>
        </w:rPr>
        <w:t xml:space="preserve"> memotong kopi dan bumbu sachet</w:t>
      </w:r>
      <w:bookmarkEnd w:id="183"/>
    </w:p>
    <w:p w14:paraId="6F342EDC" w14:textId="77777777" w:rsidR="00FE3BCA" w:rsidRPr="00124557" w:rsidRDefault="00FE3BCA" w:rsidP="00FE3BCA">
      <w:pPr>
        <w:pStyle w:val="Caption"/>
        <w:jc w:val="center"/>
        <w:rPr>
          <w:b/>
          <w:lang w:val="en-ID"/>
        </w:rPr>
      </w:pPr>
    </w:p>
    <w:p w14:paraId="3FF695D9" w14:textId="77777777" w:rsidR="00FE3BCA" w:rsidRDefault="00FE3BCA" w:rsidP="00522A4F">
      <w:pPr>
        <w:keepNext/>
        <w:ind w:left="1418"/>
      </w:pPr>
      <w:r>
        <w:rPr>
          <w:noProof/>
          <w:color w:val="FF0000"/>
          <w:sz w:val="22"/>
        </w:rPr>
        <w:drawing>
          <wp:inline distT="0" distB="0" distL="0" distR="0" wp14:anchorId="7B0C7929" wp14:editId="26DC4503">
            <wp:extent cx="4295167" cy="233172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Memotong Mie 2.tif"/>
                    <pic:cNvPicPr/>
                  </pic:nvPicPr>
                  <pic:blipFill rotWithShape="1">
                    <a:blip r:embed="rId39" cstate="print">
                      <a:extLst>
                        <a:ext uri="{28A0092B-C50C-407E-A947-70E740481C1C}">
                          <a14:useLocalDpi xmlns:a14="http://schemas.microsoft.com/office/drawing/2010/main" val="0"/>
                        </a:ext>
                      </a:extLst>
                    </a:blip>
                    <a:srcRect l="7311" r="3542" b="3488"/>
                    <a:stretch/>
                  </pic:blipFill>
                  <pic:spPr bwMode="auto">
                    <a:xfrm>
                      <a:off x="0" y="0"/>
                      <a:ext cx="4309182" cy="2339328"/>
                    </a:xfrm>
                    <a:prstGeom prst="rect">
                      <a:avLst/>
                    </a:prstGeom>
                    <a:ln>
                      <a:noFill/>
                    </a:ln>
                    <a:extLst>
                      <a:ext uri="{53640926-AAD7-44D8-BBD7-CCE9431645EC}">
                        <a14:shadowObscured xmlns:a14="http://schemas.microsoft.com/office/drawing/2010/main"/>
                      </a:ext>
                    </a:extLst>
                  </pic:spPr>
                </pic:pic>
              </a:graphicData>
            </a:graphic>
          </wp:inline>
        </w:drawing>
      </w:r>
    </w:p>
    <w:p w14:paraId="71DF7D45" w14:textId="3C2FC43B" w:rsidR="00FE3BCA" w:rsidRPr="008E3A25" w:rsidRDefault="00FE3BCA" w:rsidP="00FE3BCA">
      <w:pPr>
        <w:pStyle w:val="Caption"/>
        <w:ind w:left="1418"/>
        <w:jc w:val="center"/>
        <w:rPr>
          <w:i w:val="0"/>
          <w:color w:val="000000" w:themeColor="text1"/>
          <w:sz w:val="20"/>
          <w:szCs w:val="20"/>
          <w:lang w:val="en-ID"/>
        </w:rPr>
      </w:pPr>
      <w:bookmarkStart w:id="184" w:name="_Toc16089366"/>
      <w:r w:rsidRPr="008E3A25">
        <w:rPr>
          <w:b/>
          <w:i w:val="0"/>
          <w:color w:val="000000" w:themeColor="text1"/>
          <w:sz w:val="20"/>
          <w:szCs w:val="20"/>
        </w:rPr>
        <w:t xml:space="preserve">Gambar </w:t>
      </w:r>
      <w:r w:rsidR="002418CB" w:rsidRPr="008E3A25">
        <w:rPr>
          <w:b/>
          <w:i w:val="0"/>
          <w:color w:val="000000" w:themeColor="text1"/>
          <w:sz w:val="20"/>
          <w:szCs w:val="20"/>
          <w:lang w:val="en-US"/>
        </w:rPr>
        <w:t>4</w:t>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5</w:t>
      </w:r>
      <w:r w:rsidR="007446D8" w:rsidRPr="008E3A25">
        <w:rPr>
          <w:b/>
          <w:i w:val="0"/>
          <w:color w:val="000000" w:themeColor="text1"/>
          <w:sz w:val="20"/>
          <w:szCs w:val="20"/>
        </w:rPr>
        <w:fldChar w:fldCharType="end"/>
      </w:r>
      <w:r w:rsidR="006A38C8" w:rsidRPr="008E3A25">
        <w:rPr>
          <w:i w:val="0"/>
          <w:color w:val="000000" w:themeColor="text1"/>
          <w:sz w:val="20"/>
          <w:szCs w:val="20"/>
          <w:lang w:val="en-ID"/>
        </w:rPr>
        <w:t xml:space="preserve"> Aktivitas</w:t>
      </w:r>
      <w:r w:rsidRPr="008E3A25">
        <w:rPr>
          <w:i w:val="0"/>
          <w:color w:val="000000" w:themeColor="text1"/>
          <w:sz w:val="20"/>
          <w:szCs w:val="20"/>
          <w:lang w:val="en-ID"/>
        </w:rPr>
        <w:t xml:space="preserve"> memotong kemasan mie instan</w:t>
      </w:r>
      <w:bookmarkEnd w:id="184"/>
    </w:p>
    <w:p w14:paraId="25D5BF4C" w14:textId="77777777" w:rsidR="00FE3BCA" w:rsidRPr="00336FDD" w:rsidRDefault="00FE3BCA" w:rsidP="00FE3BCA">
      <w:pPr>
        <w:spacing w:after="0"/>
        <w:ind w:left="1418"/>
        <w:rPr>
          <w:sz w:val="22"/>
          <w:lang w:val="en-ID"/>
        </w:rPr>
      </w:pPr>
    </w:p>
    <w:p w14:paraId="14188A93" w14:textId="77777777" w:rsidR="00FE3BCA" w:rsidRDefault="00FE3BCA" w:rsidP="00FE3BCA">
      <w:pPr>
        <w:keepNext/>
        <w:ind w:left="1418"/>
        <w:jc w:val="center"/>
      </w:pPr>
      <w:r>
        <w:rPr>
          <w:noProof/>
          <w:color w:val="FF0000"/>
          <w:sz w:val="22"/>
        </w:rPr>
        <w:lastRenderedPageBreak/>
        <w:drawing>
          <wp:inline distT="0" distB="0" distL="0" distR="0" wp14:anchorId="625AFA8D" wp14:editId="574AD860">
            <wp:extent cx="3681686" cy="2456953"/>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membawa Gelas.tif"/>
                    <pic:cNvPicPr/>
                  </pic:nvPicPr>
                  <pic:blipFill rotWithShape="1">
                    <a:blip r:embed="rId40" cstate="print">
                      <a:extLst>
                        <a:ext uri="{28A0092B-C50C-407E-A947-70E740481C1C}">
                          <a14:useLocalDpi xmlns:a14="http://schemas.microsoft.com/office/drawing/2010/main" val="0"/>
                        </a:ext>
                      </a:extLst>
                    </a:blip>
                    <a:srcRect l="11780" r="13081"/>
                    <a:stretch/>
                  </pic:blipFill>
                  <pic:spPr bwMode="auto">
                    <a:xfrm>
                      <a:off x="0" y="0"/>
                      <a:ext cx="3699021" cy="2468521"/>
                    </a:xfrm>
                    <a:prstGeom prst="rect">
                      <a:avLst/>
                    </a:prstGeom>
                    <a:ln>
                      <a:noFill/>
                    </a:ln>
                    <a:extLst>
                      <a:ext uri="{53640926-AAD7-44D8-BBD7-CCE9431645EC}">
                        <a14:shadowObscured xmlns:a14="http://schemas.microsoft.com/office/drawing/2010/main"/>
                      </a:ext>
                    </a:extLst>
                  </pic:spPr>
                </pic:pic>
              </a:graphicData>
            </a:graphic>
          </wp:inline>
        </w:drawing>
      </w:r>
    </w:p>
    <w:p w14:paraId="0C88D337" w14:textId="240E2B9F" w:rsidR="00FE3BCA" w:rsidRPr="008E3A25" w:rsidRDefault="00FE3BCA" w:rsidP="00FE3BCA">
      <w:pPr>
        <w:pStyle w:val="Caption"/>
        <w:ind w:left="1418"/>
        <w:jc w:val="center"/>
        <w:rPr>
          <w:i w:val="0"/>
          <w:color w:val="000000" w:themeColor="text1"/>
          <w:sz w:val="20"/>
          <w:szCs w:val="20"/>
          <w:lang w:val="en-ID"/>
        </w:rPr>
      </w:pPr>
      <w:bookmarkStart w:id="185" w:name="_Toc16089367"/>
      <w:r w:rsidRPr="008E3A25">
        <w:rPr>
          <w:b/>
          <w:i w:val="0"/>
          <w:color w:val="000000" w:themeColor="text1"/>
          <w:sz w:val="20"/>
          <w:szCs w:val="20"/>
        </w:rPr>
        <w:t xml:space="preserve">Gambar </w:t>
      </w:r>
      <w:r w:rsidR="002418CB" w:rsidRPr="008E3A25">
        <w:rPr>
          <w:b/>
          <w:i w:val="0"/>
          <w:color w:val="000000" w:themeColor="text1"/>
          <w:sz w:val="20"/>
          <w:szCs w:val="20"/>
          <w:lang w:val="en-US"/>
        </w:rPr>
        <w:t>4</w:t>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6</w:t>
      </w:r>
      <w:r w:rsidR="007446D8" w:rsidRPr="008E3A25">
        <w:rPr>
          <w:b/>
          <w:i w:val="0"/>
          <w:color w:val="000000" w:themeColor="text1"/>
          <w:sz w:val="20"/>
          <w:szCs w:val="20"/>
        </w:rPr>
        <w:fldChar w:fldCharType="end"/>
      </w:r>
      <w:r w:rsidR="006A38C8" w:rsidRPr="008E3A25">
        <w:rPr>
          <w:i w:val="0"/>
          <w:color w:val="000000" w:themeColor="text1"/>
          <w:sz w:val="20"/>
          <w:szCs w:val="20"/>
          <w:lang w:val="en-ID"/>
        </w:rPr>
        <w:t xml:space="preserve"> Aktivitas</w:t>
      </w:r>
      <w:r w:rsidRPr="008E3A25">
        <w:rPr>
          <w:i w:val="0"/>
          <w:color w:val="000000" w:themeColor="text1"/>
          <w:sz w:val="20"/>
          <w:szCs w:val="20"/>
          <w:lang w:val="en-ID"/>
        </w:rPr>
        <w:t xml:space="preserve"> membawa gelas</w:t>
      </w:r>
      <w:bookmarkEnd w:id="185"/>
    </w:p>
    <w:p w14:paraId="781BA617" w14:textId="16A7B90F" w:rsidR="00F35E7F" w:rsidRDefault="00F35E7F" w:rsidP="00F35E7F">
      <w:pPr>
        <w:ind w:left="1440" w:firstLine="720"/>
        <w:jc w:val="both"/>
        <w:rPr>
          <w:iCs/>
          <w:color w:val="000000" w:themeColor="text1"/>
          <w:szCs w:val="24"/>
        </w:rPr>
      </w:pPr>
      <w:r w:rsidRPr="00F35E7F">
        <w:rPr>
          <w:iCs/>
          <w:color w:val="000000" w:themeColor="text1"/>
          <w:szCs w:val="24"/>
        </w:rPr>
        <w:t xml:space="preserve">Selain itu, </w:t>
      </w:r>
      <w:r>
        <w:rPr>
          <w:iCs/>
          <w:color w:val="000000" w:themeColor="text1"/>
          <w:szCs w:val="24"/>
        </w:rPr>
        <w:t>juga dapat melakukan beberapa aktifitas diluar kebutuhan utama, yang mana merupakan hal-hal yang cukup sering dilakukan pengguna akan tetapi tidak setiap hari. Aktifitas tersebut di-ilustrasikan seperti di bawah</w:t>
      </w: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3"/>
        <w:gridCol w:w="3084"/>
      </w:tblGrid>
      <w:tr w:rsidR="00560E97" w:rsidRPr="00560E97" w14:paraId="65C04553" w14:textId="77777777" w:rsidTr="00560E97">
        <w:tc>
          <w:tcPr>
            <w:tcW w:w="3403" w:type="dxa"/>
            <w:shd w:val="clear" w:color="auto" w:fill="auto"/>
          </w:tcPr>
          <w:p w14:paraId="268A49B1" w14:textId="77777777" w:rsidR="00560E97" w:rsidRPr="00560E97" w:rsidRDefault="00560E97" w:rsidP="00560E97">
            <w:pPr>
              <w:jc w:val="center"/>
              <w:rPr>
                <w:szCs w:val="24"/>
              </w:rPr>
            </w:pPr>
            <w:r w:rsidRPr="00560E97">
              <w:rPr>
                <w:noProof/>
              </w:rPr>
              <w:drawing>
                <wp:inline distT="0" distB="0" distL="0" distR="0" wp14:anchorId="2421EDB0" wp14:editId="730A0D17">
                  <wp:extent cx="1552575" cy="217360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ake Tas2.jpg"/>
                          <pic:cNvPicPr/>
                        </pic:nvPicPr>
                        <pic:blipFill rotWithShape="1">
                          <a:blip r:embed="rId41" cstate="print">
                            <a:extLst>
                              <a:ext uri="{28A0092B-C50C-407E-A947-70E740481C1C}">
                                <a14:useLocalDpi xmlns:a14="http://schemas.microsoft.com/office/drawing/2010/main" val="0"/>
                              </a:ext>
                            </a:extLst>
                          </a:blip>
                          <a:srcRect r="5239" b="11556"/>
                          <a:stretch/>
                        </pic:blipFill>
                        <pic:spPr bwMode="auto">
                          <a:xfrm>
                            <a:off x="0" y="0"/>
                            <a:ext cx="1555500" cy="2177701"/>
                          </a:xfrm>
                          <a:prstGeom prst="rect">
                            <a:avLst/>
                          </a:prstGeom>
                          <a:ln>
                            <a:noFill/>
                          </a:ln>
                          <a:extLst>
                            <a:ext uri="{53640926-AAD7-44D8-BBD7-CCE9431645EC}">
                              <a14:shadowObscured xmlns:a14="http://schemas.microsoft.com/office/drawing/2010/main"/>
                            </a:ext>
                          </a:extLst>
                        </pic:spPr>
                      </pic:pic>
                    </a:graphicData>
                  </a:graphic>
                </wp:inline>
              </w:drawing>
            </w:r>
          </w:p>
          <w:p w14:paraId="2E4BFFC2" w14:textId="2239D961" w:rsidR="00560E97" w:rsidRPr="00560E97" w:rsidRDefault="00560E97" w:rsidP="00560E97">
            <w:pPr>
              <w:jc w:val="center"/>
              <w:rPr>
                <w:szCs w:val="24"/>
              </w:rPr>
            </w:pPr>
            <w:r w:rsidRPr="00560E97">
              <w:rPr>
                <w:szCs w:val="24"/>
              </w:rPr>
              <w:t>A</w:t>
            </w:r>
          </w:p>
        </w:tc>
        <w:tc>
          <w:tcPr>
            <w:tcW w:w="3084" w:type="dxa"/>
            <w:shd w:val="clear" w:color="auto" w:fill="auto"/>
            <w:vAlign w:val="center"/>
          </w:tcPr>
          <w:p w14:paraId="7C22194D" w14:textId="77777777" w:rsidR="00560E97" w:rsidRPr="00560E97" w:rsidRDefault="00560E97" w:rsidP="00560E97">
            <w:pPr>
              <w:rPr>
                <w:szCs w:val="24"/>
              </w:rPr>
            </w:pPr>
            <w:r w:rsidRPr="00560E97">
              <w:rPr>
                <w:noProof/>
              </w:rPr>
              <w:drawing>
                <wp:inline distT="0" distB="0" distL="0" distR="0" wp14:anchorId="6C75F996" wp14:editId="71CD47D7">
                  <wp:extent cx="1656714" cy="2162175"/>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embawa Botol.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73672" cy="2184308"/>
                          </a:xfrm>
                          <a:prstGeom prst="rect">
                            <a:avLst/>
                          </a:prstGeom>
                        </pic:spPr>
                      </pic:pic>
                    </a:graphicData>
                  </a:graphic>
                </wp:inline>
              </w:drawing>
            </w:r>
          </w:p>
          <w:p w14:paraId="349F7E62" w14:textId="4331A578" w:rsidR="00560E97" w:rsidRPr="00560E97" w:rsidRDefault="00560E97" w:rsidP="00560E97">
            <w:pPr>
              <w:jc w:val="center"/>
              <w:rPr>
                <w:szCs w:val="24"/>
              </w:rPr>
            </w:pPr>
            <w:r w:rsidRPr="00560E97">
              <w:rPr>
                <w:szCs w:val="24"/>
              </w:rPr>
              <w:t>B</w:t>
            </w:r>
          </w:p>
        </w:tc>
      </w:tr>
      <w:tr w:rsidR="00560E97" w14:paraId="19E3C570" w14:textId="77777777" w:rsidTr="00560E97">
        <w:tc>
          <w:tcPr>
            <w:tcW w:w="3403" w:type="dxa"/>
            <w:shd w:val="clear" w:color="auto" w:fill="auto"/>
            <w:vAlign w:val="center"/>
          </w:tcPr>
          <w:p w14:paraId="0DD02918" w14:textId="77777777" w:rsidR="00560E97" w:rsidRPr="00560E97" w:rsidRDefault="00560E97" w:rsidP="00560E97">
            <w:pPr>
              <w:jc w:val="center"/>
              <w:rPr>
                <w:szCs w:val="24"/>
              </w:rPr>
            </w:pPr>
            <w:r w:rsidRPr="00560E97">
              <w:rPr>
                <w:noProof/>
              </w:rPr>
              <w:drawing>
                <wp:inline distT="0" distB="0" distL="0" distR="0" wp14:anchorId="62CCF6D1" wp14:editId="6C258DF5">
                  <wp:extent cx="1973489" cy="1457325"/>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emegang senter.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84553" cy="1465495"/>
                          </a:xfrm>
                          <a:prstGeom prst="rect">
                            <a:avLst/>
                          </a:prstGeom>
                        </pic:spPr>
                      </pic:pic>
                    </a:graphicData>
                  </a:graphic>
                </wp:inline>
              </w:drawing>
            </w:r>
          </w:p>
          <w:p w14:paraId="1C30652F" w14:textId="05C5280F" w:rsidR="00560E97" w:rsidRPr="00560E97" w:rsidRDefault="00560E97" w:rsidP="00560E97">
            <w:pPr>
              <w:jc w:val="center"/>
              <w:rPr>
                <w:szCs w:val="24"/>
              </w:rPr>
            </w:pPr>
            <w:r w:rsidRPr="00560E97">
              <w:rPr>
                <w:szCs w:val="24"/>
              </w:rPr>
              <w:t>C</w:t>
            </w:r>
          </w:p>
        </w:tc>
        <w:tc>
          <w:tcPr>
            <w:tcW w:w="3084" w:type="dxa"/>
            <w:shd w:val="clear" w:color="auto" w:fill="auto"/>
          </w:tcPr>
          <w:p w14:paraId="13B9A079" w14:textId="77777777" w:rsidR="00560E97" w:rsidRPr="00560E97" w:rsidRDefault="00560E97" w:rsidP="00560E97">
            <w:pPr>
              <w:jc w:val="center"/>
              <w:rPr>
                <w:szCs w:val="24"/>
              </w:rPr>
            </w:pPr>
            <w:r w:rsidRPr="00560E97">
              <w:rPr>
                <w:noProof/>
              </w:rPr>
              <w:drawing>
                <wp:inline distT="0" distB="0" distL="0" distR="0" wp14:anchorId="7893A1B3" wp14:editId="21664609">
                  <wp:extent cx="1266825" cy="1499781"/>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embawa Dompet.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287113" cy="1523800"/>
                          </a:xfrm>
                          <a:prstGeom prst="rect">
                            <a:avLst/>
                          </a:prstGeom>
                        </pic:spPr>
                      </pic:pic>
                    </a:graphicData>
                  </a:graphic>
                </wp:inline>
              </w:drawing>
            </w:r>
          </w:p>
          <w:p w14:paraId="07A6825C" w14:textId="534E08EA" w:rsidR="00560E97" w:rsidRDefault="00560E97" w:rsidP="00560E97">
            <w:pPr>
              <w:keepNext/>
              <w:jc w:val="center"/>
              <w:rPr>
                <w:szCs w:val="24"/>
              </w:rPr>
            </w:pPr>
            <w:r w:rsidRPr="00560E97">
              <w:rPr>
                <w:szCs w:val="24"/>
              </w:rPr>
              <w:t>D</w:t>
            </w:r>
          </w:p>
        </w:tc>
      </w:tr>
    </w:tbl>
    <w:p w14:paraId="533B488D" w14:textId="4632D3A4" w:rsidR="00FE3BCA" w:rsidRPr="008E3A25" w:rsidRDefault="00560E97" w:rsidP="00560E97">
      <w:pPr>
        <w:pStyle w:val="Caption"/>
        <w:ind w:left="1440"/>
        <w:jc w:val="center"/>
        <w:rPr>
          <w:i w:val="0"/>
          <w:iCs w:val="0"/>
          <w:color w:val="000000" w:themeColor="text1"/>
          <w:sz w:val="24"/>
          <w:szCs w:val="20"/>
          <w:lang w:val="en-US"/>
        </w:rPr>
      </w:pPr>
      <w:bookmarkStart w:id="186" w:name="_Toc16089368"/>
      <w:r w:rsidRPr="008E3A25">
        <w:rPr>
          <w:b/>
          <w:bCs/>
          <w:i w:val="0"/>
          <w:iCs w:val="0"/>
          <w:color w:val="000000" w:themeColor="text1"/>
          <w:sz w:val="20"/>
          <w:szCs w:val="20"/>
        </w:rPr>
        <w:t xml:space="preserve">Gambar </w:t>
      </w:r>
      <w:r w:rsidR="002418CB" w:rsidRPr="008E3A25">
        <w:rPr>
          <w:b/>
          <w:bCs/>
          <w:i w:val="0"/>
          <w:iCs w:val="0"/>
          <w:color w:val="000000" w:themeColor="text1"/>
          <w:sz w:val="20"/>
          <w:szCs w:val="20"/>
          <w:lang w:val="en-US"/>
        </w:rPr>
        <w:t>4</w:t>
      </w:r>
      <w:r w:rsidR="007446D8" w:rsidRPr="008E3A25">
        <w:rPr>
          <w:b/>
          <w:bCs/>
          <w:i w:val="0"/>
          <w:iCs w:val="0"/>
          <w:color w:val="000000" w:themeColor="text1"/>
          <w:sz w:val="20"/>
          <w:szCs w:val="20"/>
        </w:rPr>
        <w:t>.</w:t>
      </w:r>
      <w:r w:rsidR="007446D8" w:rsidRPr="008E3A25">
        <w:rPr>
          <w:b/>
          <w:bCs/>
          <w:i w:val="0"/>
          <w:iCs w:val="0"/>
          <w:color w:val="000000" w:themeColor="text1"/>
          <w:sz w:val="20"/>
          <w:szCs w:val="20"/>
        </w:rPr>
        <w:fldChar w:fldCharType="begin"/>
      </w:r>
      <w:r w:rsidR="007446D8" w:rsidRPr="008E3A25">
        <w:rPr>
          <w:b/>
          <w:bCs/>
          <w:i w:val="0"/>
          <w:iCs w:val="0"/>
          <w:color w:val="000000" w:themeColor="text1"/>
          <w:sz w:val="20"/>
          <w:szCs w:val="20"/>
        </w:rPr>
        <w:instrText xml:space="preserve"> SEQ Gambar \* ARABIC \s 1 </w:instrText>
      </w:r>
      <w:r w:rsidR="007446D8" w:rsidRPr="008E3A25">
        <w:rPr>
          <w:b/>
          <w:bCs/>
          <w:i w:val="0"/>
          <w:iCs w:val="0"/>
          <w:color w:val="000000" w:themeColor="text1"/>
          <w:sz w:val="20"/>
          <w:szCs w:val="20"/>
        </w:rPr>
        <w:fldChar w:fldCharType="separate"/>
      </w:r>
      <w:r w:rsidR="000C1AAE">
        <w:rPr>
          <w:b/>
          <w:bCs/>
          <w:i w:val="0"/>
          <w:iCs w:val="0"/>
          <w:noProof/>
          <w:color w:val="000000" w:themeColor="text1"/>
          <w:sz w:val="20"/>
          <w:szCs w:val="20"/>
        </w:rPr>
        <w:t>7</w:t>
      </w:r>
      <w:r w:rsidR="007446D8" w:rsidRPr="008E3A25">
        <w:rPr>
          <w:b/>
          <w:bCs/>
          <w:i w:val="0"/>
          <w:iCs w:val="0"/>
          <w:color w:val="000000" w:themeColor="text1"/>
          <w:sz w:val="20"/>
          <w:szCs w:val="20"/>
        </w:rPr>
        <w:fldChar w:fldCharType="end"/>
      </w:r>
      <w:r w:rsidRPr="008E3A25">
        <w:rPr>
          <w:i w:val="0"/>
          <w:iCs w:val="0"/>
          <w:color w:val="000000" w:themeColor="text1"/>
          <w:sz w:val="20"/>
          <w:szCs w:val="20"/>
          <w:lang w:val="en-US"/>
        </w:rPr>
        <w:t xml:space="preserve"> </w:t>
      </w:r>
      <w:r w:rsidRPr="008E3A25">
        <w:rPr>
          <w:b/>
          <w:bCs/>
          <w:i w:val="0"/>
          <w:iCs w:val="0"/>
          <w:color w:val="000000" w:themeColor="text1"/>
          <w:sz w:val="20"/>
          <w:szCs w:val="20"/>
          <w:lang w:val="en-US"/>
        </w:rPr>
        <w:t>(A)</w:t>
      </w:r>
      <w:r w:rsidRPr="008E3A25">
        <w:rPr>
          <w:i w:val="0"/>
          <w:iCs w:val="0"/>
          <w:color w:val="000000" w:themeColor="text1"/>
          <w:sz w:val="20"/>
          <w:szCs w:val="20"/>
          <w:lang w:val="en-US"/>
        </w:rPr>
        <w:t xml:space="preserve"> Membawa tas </w:t>
      </w:r>
      <w:r w:rsidRPr="008E3A25">
        <w:rPr>
          <w:b/>
          <w:bCs/>
          <w:i w:val="0"/>
          <w:iCs w:val="0"/>
          <w:color w:val="000000" w:themeColor="text1"/>
          <w:sz w:val="20"/>
          <w:szCs w:val="20"/>
          <w:lang w:val="en-US"/>
        </w:rPr>
        <w:t xml:space="preserve">(B) </w:t>
      </w:r>
      <w:r w:rsidRPr="008E3A25">
        <w:rPr>
          <w:i w:val="0"/>
          <w:iCs w:val="0"/>
          <w:color w:val="000000" w:themeColor="text1"/>
          <w:sz w:val="20"/>
          <w:szCs w:val="20"/>
          <w:lang w:val="en-US"/>
        </w:rPr>
        <w:t xml:space="preserve">Membawa Botol </w:t>
      </w:r>
      <w:r w:rsidRPr="008E3A25">
        <w:rPr>
          <w:b/>
          <w:bCs/>
          <w:i w:val="0"/>
          <w:iCs w:val="0"/>
          <w:color w:val="000000" w:themeColor="text1"/>
          <w:sz w:val="20"/>
          <w:szCs w:val="20"/>
          <w:lang w:val="en-US"/>
        </w:rPr>
        <w:t xml:space="preserve">(C) </w:t>
      </w:r>
      <w:r w:rsidRPr="008E3A25">
        <w:rPr>
          <w:i w:val="0"/>
          <w:iCs w:val="0"/>
          <w:color w:val="000000" w:themeColor="text1"/>
          <w:sz w:val="20"/>
          <w:szCs w:val="20"/>
          <w:lang w:val="en-US"/>
        </w:rPr>
        <w:t xml:space="preserve">Membawa Senter </w:t>
      </w:r>
      <w:r w:rsidRPr="008E3A25">
        <w:rPr>
          <w:b/>
          <w:bCs/>
          <w:i w:val="0"/>
          <w:iCs w:val="0"/>
          <w:color w:val="000000" w:themeColor="text1"/>
          <w:sz w:val="20"/>
          <w:szCs w:val="20"/>
          <w:lang w:val="en-US"/>
        </w:rPr>
        <w:t>(D)</w:t>
      </w:r>
      <w:r w:rsidRPr="008E3A25">
        <w:rPr>
          <w:i w:val="0"/>
          <w:iCs w:val="0"/>
          <w:color w:val="000000" w:themeColor="text1"/>
          <w:sz w:val="20"/>
          <w:szCs w:val="20"/>
          <w:lang w:val="en-US"/>
        </w:rPr>
        <w:t xml:space="preserve"> Membawa Dompet</w:t>
      </w:r>
      <w:bookmarkEnd w:id="186"/>
    </w:p>
    <w:p w14:paraId="245B1C65" w14:textId="1AF13142" w:rsidR="00FE3BCA" w:rsidRDefault="00FE3BCA" w:rsidP="008D0F8E">
      <w:pPr>
        <w:pStyle w:val="Heading3"/>
      </w:pPr>
      <w:bookmarkStart w:id="187" w:name="_Toc15992864"/>
      <w:r>
        <w:lastRenderedPageBreak/>
        <w:t>4.4</w:t>
      </w:r>
      <w:r>
        <w:tab/>
        <w:t xml:space="preserve">Studi dan </w:t>
      </w:r>
      <w:r w:rsidR="00931A42">
        <w:t>Analisis</w:t>
      </w:r>
      <w:r>
        <w:t xml:space="preserve"> Pasar</w:t>
      </w:r>
      <w:bookmarkEnd w:id="187"/>
    </w:p>
    <w:p w14:paraId="565D19FE" w14:textId="1914F098" w:rsidR="00FE3BCA" w:rsidRDefault="00FE3BCA" w:rsidP="00FE3BCA">
      <w:pPr>
        <w:spacing w:line="360" w:lineRule="auto"/>
        <w:ind w:left="567" w:firstLine="426"/>
        <w:jc w:val="both"/>
        <w:rPr>
          <w:lang w:val="en-ID"/>
        </w:rPr>
      </w:pPr>
      <w:r>
        <w:rPr>
          <w:lang w:val="en-ID"/>
        </w:rPr>
        <w:t xml:space="preserve">Pada studi dan </w:t>
      </w:r>
      <w:r w:rsidR="00931A42">
        <w:rPr>
          <w:lang w:val="en-ID"/>
        </w:rPr>
        <w:t>Analisis</w:t>
      </w:r>
      <w:r>
        <w:rPr>
          <w:lang w:val="en-ID"/>
        </w:rPr>
        <w:t xml:space="preserve"> pasar ini melakukan perbandingan pada dua tempat yang menerima pesan pembuatan tangan prostesis Berdasarkan hasil interview dan observasi di RSUD Dr. Soetomo Surabaya dan RSK Sumber Glagah Mojokerto. Di dapatkan perbandingan sebagai berikut:</w:t>
      </w:r>
    </w:p>
    <w:p w14:paraId="4CBB142B" w14:textId="58780AB8" w:rsidR="00FE3BCA" w:rsidRPr="008E3A25" w:rsidRDefault="00FE3BCA" w:rsidP="00FE3BCA">
      <w:pPr>
        <w:pStyle w:val="Caption"/>
        <w:keepNext/>
        <w:ind w:left="567"/>
        <w:jc w:val="both"/>
        <w:rPr>
          <w:i w:val="0"/>
          <w:color w:val="auto"/>
          <w:sz w:val="20"/>
          <w:szCs w:val="20"/>
          <w:lang w:val="en-ID"/>
        </w:rPr>
      </w:pPr>
      <w:bookmarkStart w:id="188" w:name="_Toc15984437"/>
      <w:r w:rsidRPr="008E3A25">
        <w:rPr>
          <w:b/>
          <w:i w:val="0"/>
          <w:color w:val="auto"/>
          <w:sz w:val="20"/>
          <w:szCs w:val="20"/>
        </w:rPr>
        <w:t xml:space="preserve">Tabel </w:t>
      </w:r>
      <w:r w:rsidR="00E3211B" w:rsidRPr="008E3A25">
        <w:rPr>
          <w:b/>
          <w:i w:val="0"/>
          <w:color w:val="auto"/>
          <w:sz w:val="20"/>
          <w:szCs w:val="20"/>
          <w:lang w:val="en-US"/>
        </w:rPr>
        <w:t>4</w:t>
      </w:r>
      <w:r w:rsidR="00E3211B" w:rsidRPr="008E3A25">
        <w:rPr>
          <w:b/>
          <w:i w:val="0"/>
          <w:color w:val="auto"/>
          <w:sz w:val="20"/>
          <w:szCs w:val="20"/>
        </w:rPr>
        <w:t>.</w:t>
      </w:r>
      <w:r w:rsidR="00E3211B" w:rsidRPr="008E3A25">
        <w:rPr>
          <w:b/>
          <w:i w:val="0"/>
          <w:color w:val="auto"/>
          <w:sz w:val="20"/>
          <w:szCs w:val="20"/>
        </w:rPr>
        <w:fldChar w:fldCharType="begin"/>
      </w:r>
      <w:r w:rsidR="00E3211B" w:rsidRPr="008E3A25">
        <w:rPr>
          <w:b/>
          <w:i w:val="0"/>
          <w:color w:val="auto"/>
          <w:sz w:val="20"/>
          <w:szCs w:val="20"/>
        </w:rPr>
        <w:instrText xml:space="preserve"> SEQ Tabel \* ARABIC \s 1 </w:instrText>
      </w:r>
      <w:r w:rsidR="00E3211B" w:rsidRPr="008E3A25">
        <w:rPr>
          <w:b/>
          <w:i w:val="0"/>
          <w:color w:val="auto"/>
          <w:sz w:val="20"/>
          <w:szCs w:val="20"/>
        </w:rPr>
        <w:fldChar w:fldCharType="separate"/>
      </w:r>
      <w:r w:rsidR="000C1AAE">
        <w:rPr>
          <w:b/>
          <w:i w:val="0"/>
          <w:noProof/>
          <w:color w:val="auto"/>
          <w:sz w:val="20"/>
          <w:szCs w:val="20"/>
        </w:rPr>
        <w:t>4</w:t>
      </w:r>
      <w:r w:rsidR="00E3211B" w:rsidRPr="008E3A25">
        <w:rPr>
          <w:b/>
          <w:i w:val="0"/>
          <w:color w:val="auto"/>
          <w:sz w:val="20"/>
          <w:szCs w:val="20"/>
        </w:rPr>
        <w:fldChar w:fldCharType="end"/>
      </w:r>
      <w:r w:rsidRPr="008E3A25">
        <w:rPr>
          <w:i w:val="0"/>
          <w:color w:val="auto"/>
          <w:sz w:val="20"/>
          <w:szCs w:val="20"/>
          <w:lang w:val="en-US"/>
        </w:rPr>
        <w:t xml:space="preserve"> </w:t>
      </w:r>
      <w:r w:rsidRPr="008E3A25">
        <w:rPr>
          <w:i w:val="0"/>
          <w:color w:val="auto"/>
          <w:sz w:val="20"/>
          <w:szCs w:val="20"/>
          <w:lang w:val="en-ID"/>
        </w:rPr>
        <w:t>Perbandingan jasa pembuat tangan prostesis</w:t>
      </w:r>
      <w:bookmarkEnd w:id="188"/>
    </w:p>
    <w:tbl>
      <w:tblPr>
        <w:tblStyle w:val="TableGrid"/>
        <w:tblW w:w="7435" w:type="dxa"/>
        <w:tblInd w:w="570" w:type="dxa"/>
        <w:tblLook w:val="04A0" w:firstRow="1" w:lastRow="0" w:firstColumn="1" w:lastColumn="0" w:noHBand="0" w:noVBand="1"/>
      </w:tblPr>
      <w:tblGrid>
        <w:gridCol w:w="570"/>
        <w:gridCol w:w="1955"/>
        <w:gridCol w:w="2300"/>
        <w:gridCol w:w="2610"/>
      </w:tblGrid>
      <w:tr w:rsidR="00FE3BCA" w14:paraId="71B8BD1F" w14:textId="77777777" w:rsidTr="00560E97">
        <w:tc>
          <w:tcPr>
            <w:tcW w:w="570" w:type="dxa"/>
            <w:vAlign w:val="center"/>
          </w:tcPr>
          <w:p w14:paraId="400188DE" w14:textId="77777777" w:rsidR="00FE3BCA" w:rsidRPr="000B5CF4" w:rsidRDefault="00FE3BCA" w:rsidP="00235924">
            <w:pPr>
              <w:jc w:val="center"/>
              <w:rPr>
                <w:b/>
                <w:lang w:val="en-ID"/>
              </w:rPr>
            </w:pPr>
            <w:r w:rsidRPr="000B5CF4">
              <w:rPr>
                <w:b/>
                <w:lang w:val="en-ID"/>
              </w:rPr>
              <w:t>No.</w:t>
            </w:r>
          </w:p>
        </w:tc>
        <w:tc>
          <w:tcPr>
            <w:tcW w:w="1955" w:type="dxa"/>
            <w:vAlign w:val="center"/>
          </w:tcPr>
          <w:p w14:paraId="15EC7EEC" w14:textId="77777777" w:rsidR="00FE3BCA" w:rsidRPr="000B5CF4" w:rsidRDefault="00FE3BCA" w:rsidP="00235924">
            <w:pPr>
              <w:jc w:val="center"/>
              <w:rPr>
                <w:b/>
                <w:lang w:val="en-ID"/>
              </w:rPr>
            </w:pPr>
            <w:r w:rsidRPr="000B5CF4">
              <w:rPr>
                <w:b/>
                <w:lang w:val="en-ID"/>
              </w:rPr>
              <w:t>Pembanding</w:t>
            </w:r>
          </w:p>
        </w:tc>
        <w:tc>
          <w:tcPr>
            <w:tcW w:w="2300" w:type="dxa"/>
            <w:vAlign w:val="center"/>
          </w:tcPr>
          <w:p w14:paraId="2CCDE825" w14:textId="77777777" w:rsidR="00FE3BCA" w:rsidRPr="000B5CF4" w:rsidRDefault="00FE3BCA" w:rsidP="00235924">
            <w:pPr>
              <w:jc w:val="center"/>
              <w:rPr>
                <w:b/>
                <w:lang w:val="en-ID"/>
              </w:rPr>
            </w:pPr>
            <w:r w:rsidRPr="000B5CF4">
              <w:rPr>
                <w:b/>
                <w:lang w:val="en-ID"/>
              </w:rPr>
              <w:t>RSUD Dr. Soetomo</w:t>
            </w:r>
          </w:p>
          <w:p w14:paraId="724FA70F" w14:textId="77777777" w:rsidR="00FE3BCA" w:rsidRPr="000B5CF4" w:rsidRDefault="00FE3BCA" w:rsidP="00235924">
            <w:pPr>
              <w:jc w:val="center"/>
              <w:rPr>
                <w:b/>
                <w:lang w:val="en-ID"/>
              </w:rPr>
            </w:pPr>
            <w:r w:rsidRPr="000B5CF4">
              <w:rPr>
                <w:b/>
                <w:lang w:val="en-ID"/>
              </w:rPr>
              <w:t>(Surabaya)</w:t>
            </w:r>
          </w:p>
        </w:tc>
        <w:tc>
          <w:tcPr>
            <w:tcW w:w="2610" w:type="dxa"/>
            <w:vAlign w:val="center"/>
          </w:tcPr>
          <w:p w14:paraId="74C8DF8F" w14:textId="77777777" w:rsidR="00FE3BCA" w:rsidRPr="000B5CF4" w:rsidRDefault="00FE3BCA" w:rsidP="00235924">
            <w:pPr>
              <w:jc w:val="center"/>
              <w:rPr>
                <w:b/>
                <w:lang w:val="en-ID"/>
              </w:rPr>
            </w:pPr>
            <w:r w:rsidRPr="000B5CF4">
              <w:rPr>
                <w:b/>
                <w:lang w:val="en-ID"/>
              </w:rPr>
              <w:t>RSK Sumber Glagah</w:t>
            </w:r>
          </w:p>
          <w:p w14:paraId="59356D8E" w14:textId="77777777" w:rsidR="00FE3BCA" w:rsidRPr="000B5CF4" w:rsidRDefault="00FE3BCA" w:rsidP="00235924">
            <w:pPr>
              <w:jc w:val="center"/>
              <w:rPr>
                <w:b/>
                <w:lang w:val="en-ID"/>
              </w:rPr>
            </w:pPr>
            <w:r w:rsidRPr="000B5CF4">
              <w:rPr>
                <w:b/>
                <w:lang w:val="en-ID"/>
              </w:rPr>
              <w:t>(Mojokerto)</w:t>
            </w:r>
          </w:p>
        </w:tc>
      </w:tr>
      <w:tr w:rsidR="00FE3BCA" w14:paraId="1E7EEEAE" w14:textId="77777777" w:rsidTr="00560E97">
        <w:tc>
          <w:tcPr>
            <w:tcW w:w="570" w:type="dxa"/>
            <w:vAlign w:val="center"/>
          </w:tcPr>
          <w:p w14:paraId="573C349D" w14:textId="77777777" w:rsidR="00FE3BCA" w:rsidRDefault="00FE3BCA" w:rsidP="00235924">
            <w:pPr>
              <w:jc w:val="center"/>
              <w:rPr>
                <w:lang w:val="en-ID"/>
              </w:rPr>
            </w:pPr>
            <w:r>
              <w:rPr>
                <w:lang w:val="en-ID"/>
              </w:rPr>
              <w:t>1.</w:t>
            </w:r>
          </w:p>
        </w:tc>
        <w:tc>
          <w:tcPr>
            <w:tcW w:w="1955" w:type="dxa"/>
            <w:vAlign w:val="center"/>
          </w:tcPr>
          <w:p w14:paraId="3BBB49AC" w14:textId="77777777" w:rsidR="00FE3BCA" w:rsidRDefault="00FE3BCA" w:rsidP="00235924">
            <w:pPr>
              <w:spacing w:before="120" w:after="120"/>
              <w:jc w:val="center"/>
              <w:rPr>
                <w:lang w:val="en-ID"/>
              </w:rPr>
            </w:pPr>
            <w:r>
              <w:rPr>
                <w:lang w:val="en-ID"/>
              </w:rPr>
              <w:t>Ketersedian model tangan Prostesis</w:t>
            </w:r>
          </w:p>
        </w:tc>
        <w:tc>
          <w:tcPr>
            <w:tcW w:w="2300" w:type="dxa"/>
            <w:vAlign w:val="center"/>
          </w:tcPr>
          <w:p w14:paraId="1B060EC6" w14:textId="77777777" w:rsidR="00FE3BCA" w:rsidRPr="0049343E" w:rsidRDefault="00FE3BCA" w:rsidP="00235924">
            <w:pPr>
              <w:pStyle w:val="ListParagraph"/>
              <w:ind w:left="697"/>
              <w:rPr>
                <w:sz w:val="16"/>
                <w:szCs w:val="16"/>
                <w:lang w:val="en-ID"/>
              </w:rPr>
            </w:pPr>
          </w:p>
          <w:p w14:paraId="527179C0" w14:textId="77777777" w:rsidR="00FE3BCA" w:rsidRDefault="00FE3BCA" w:rsidP="00327BB8">
            <w:pPr>
              <w:pStyle w:val="ListParagraph"/>
              <w:numPr>
                <w:ilvl w:val="0"/>
                <w:numId w:val="22"/>
              </w:numPr>
              <w:rPr>
                <w:lang w:val="en-ID"/>
              </w:rPr>
            </w:pPr>
            <w:r>
              <w:rPr>
                <w:lang w:val="en-ID"/>
              </w:rPr>
              <w:t>Jenis kosmetik</w:t>
            </w:r>
          </w:p>
          <w:p w14:paraId="6658A0F3" w14:textId="77777777" w:rsidR="00FE3BCA" w:rsidRDefault="00FE3BCA" w:rsidP="00327BB8">
            <w:pPr>
              <w:pStyle w:val="ListParagraph"/>
              <w:numPr>
                <w:ilvl w:val="0"/>
                <w:numId w:val="22"/>
              </w:numPr>
              <w:rPr>
                <w:lang w:val="en-ID"/>
              </w:rPr>
            </w:pPr>
            <w:r>
              <w:rPr>
                <w:lang w:val="en-ID"/>
              </w:rPr>
              <w:t>Jenis Traksi</w:t>
            </w:r>
          </w:p>
          <w:p w14:paraId="71238130" w14:textId="77777777" w:rsidR="00FE3BCA" w:rsidRDefault="00FE3BCA" w:rsidP="00327BB8">
            <w:pPr>
              <w:pStyle w:val="ListParagraph"/>
              <w:numPr>
                <w:ilvl w:val="0"/>
                <w:numId w:val="22"/>
              </w:numPr>
              <w:rPr>
                <w:lang w:val="en-ID"/>
              </w:rPr>
            </w:pPr>
            <w:r>
              <w:rPr>
                <w:lang w:val="en-ID"/>
              </w:rPr>
              <w:t>Jenis Elektrik</w:t>
            </w:r>
          </w:p>
          <w:p w14:paraId="7A1FF263" w14:textId="77777777" w:rsidR="00FE3BCA" w:rsidRPr="0049343E" w:rsidRDefault="00FE3BCA" w:rsidP="00235924">
            <w:pPr>
              <w:pStyle w:val="ListParagraph"/>
              <w:ind w:left="697"/>
              <w:rPr>
                <w:sz w:val="16"/>
                <w:szCs w:val="16"/>
                <w:lang w:val="en-ID"/>
              </w:rPr>
            </w:pPr>
          </w:p>
        </w:tc>
        <w:tc>
          <w:tcPr>
            <w:tcW w:w="2610" w:type="dxa"/>
            <w:vAlign w:val="center"/>
          </w:tcPr>
          <w:p w14:paraId="36A2CC28" w14:textId="77777777" w:rsidR="00FE3BCA" w:rsidRDefault="00FE3BCA" w:rsidP="00235924">
            <w:pPr>
              <w:jc w:val="center"/>
              <w:rPr>
                <w:lang w:val="en-ID"/>
              </w:rPr>
            </w:pPr>
            <w:r>
              <w:rPr>
                <w:lang w:val="en-ID"/>
              </w:rPr>
              <w:t>Hanya jenis kosmetik</w:t>
            </w:r>
          </w:p>
        </w:tc>
      </w:tr>
      <w:tr w:rsidR="00FE3BCA" w14:paraId="1698C8F5" w14:textId="77777777" w:rsidTr="00560E97">
        <w:tc>
          <w:tcPr>
            <w:tcW w:w="570" w:type="dxa"/>
            <w:vAlign w:val="center"/>
          </w:tcPr>
          <w:p w14:paraId="06973C04" w14:textId="77777777" w:rsidR="00FE3BCA" w:rsidRDefault="00FE3BCA" w:rsidP="00235924">
            <w:pPr>
              <w:jc w:val="center"/>
              <w:rPr>
                <w:lang w:val="en-ID"/>
              </w:rPr>
            </w:pPr>
            <w:r>
              <w:rPr>
                <w:lang w:val="en-ID"/>
              </w:rPr>
              <w:t>2.</w:t>
            </w:r>
          </w:p>
        </w:tc>
        <w:tc>
          <w:tcPr>
            <w:tcW w:w="1955" w:type="dxa"/>
            <w:vAlign w:val="center"/>
          </w:tcPr>
          <w:p w14:paraId="72E61EC5" w14:textId="77777777" w:rsidR="00FE3BCA" w:rsidRDefault="00FE3BCA" w:rsidP="00235924">
            <w:pPr>
              <w:jc w:val="center"/>
              <w:rPr>
                <w:lang w:val="en-ID"/>
              </w:rPr>
            </w:pPr>
          </w:p>
          <w:p w14:paraId="01376A0D" w14:textId="77777777" w:rsidR="00FE3BCA" w:rsidRDefault="00FE3BCA" w:rsidP="00235924">
            <w:pPr>
              <w:jc w:val="center"/>
              <w:rPr>
                <w:lang w:val="en-ID"/>
              </w:rPr>
            </w:pPr>
            <w:r>
              <w:rPr>
                <w:lang w:val="en-ID"/>
              </w:rPr>
              <w:t>Harga</w:t>
            </w:r>
          </w:p>
          <w:p w14:paraId="45EC1936" w14:textId="77777777" w:rsidR="00FE3BCA" w:rsidRDefault="00FE3BCA" w:rsidP="00235924">
            <w:pPr>
              <w:jc w:val="center"/>
              <w:rPr>
                <w:lang w:val="en-ID"/>
              </w:rPr>
            </w:pPr>
          </w:p>
        </w:tc>
        <w:tc>
          <w:tcPr>
            <w:tcW w:w="2300" w:type="dxa"/>
            <w:vAlign w:val="center"/>
          </w:tcPr>
          <w:p w14:paraId="0D901812" w14:textId="77777777" w:rsidR="00FE3BCA" w:rsidRDefault="00FE3BCA" w:rsidP="00235924">
            <w:pPr>
              <w:rPr>
                <w:lang w:val="en-ID"/>
              </w:rPr>
            </w:pPr>
          </w:p>
          <w:p w14:paraId="6BF8153F" w14:textId="77777777" w:rsidR="00FE3BCA" w:rsidRDefault="00FE3BCA" w:rsidP="00235924">
            <w:pPr>
              <w:rPr>
                <w:lang w:val="en-ID"/>
              </w:rPr>
            </w:pPr>
            <w:r>
              <w:rPr>
                <w:lang w:val="en-ID"/>
              </w:rPr>
              <w:t>Di bawah siku</w:t>
            </w:r>
          </w:p>
          <w:p w14:paraId="27540042" w14:textId="77777777" w:rsidR="00FE3BCA" w:rsidRDefault="00FE3BCA" w:rsidP="00235924">
            <w:pPr>
              <w:pStyle w:val="ListParagraph"/>
              <w:numPr>
                <w:ilvl w:val="0"/>
                <w:numId w:val="2"/>
              </w:numPr>
              <w:ind w:left="337"/>
              <w:rPr>
                <w:lang w:val="en-ID"/>
              </w:rPr>
            </w:pPr>
            <w:r>
              <w:rPr>
                <w:lang w:val="en-ID"/>
              </w:rPr>
              <w:t>Jenis kosmetik harganya 15.000.000</w:t>
            </w:r>
          </w:p>
          <w:p w14:paraId="5C9AACE1" w14:textId="77777777" w:rsidR="00FE3BCA" w:rsidRDefault="00FE3BCA" w:rsidP="00235924">
            <w:pPr>
              <w:pStyle w:val="ListParagraph"/>
              <w:numPr>
                <w:ilvl w:val="0"/>
                <w:numId w:val="2"/>
              </w:numPr>
              <w:ind w:left="337"/>
              <w:rPr>
                <w:lang w:val="en-ID"/>
              </w:rPr>
            </w:pPr>
            <w:r>
              <w:rPr>
                <w:lang w:val="en-ID"/>
              </w:rPr>
              <w:t>Jenis Tenaga Tubuh harganya</w:t>
            </w:r>
            <w:r w:rsidRPr="00F74FF1">
              <w:rPr>
                <w:lang w:val="en-ID"/>
              </w:rPr>
              <w:t xml:space="preserve"> </w:t>
            </w:r>
            <w:r>
              <w:rPr>
                <w:lang w:val="en-ID"/>
              </w:rPr>
              <w:t>3</w:t>
            </w:r>
            <w:r w:rsidRPr="00F74FF1">
              <w:rPr>
                <w:lang w:val="en-ID"/>
              </w:rPr>
              <w:t>0.000.000</w:t>
            </w:r>
          </w:p>
          <w:p w14:paraId="34E729D4" w14:textId="77777777" w:rsidR="00FE3BCA" w:rsidRDefault="00FE3BCA" w:rsidP="00235924">
            <w:pPr>
              <w:pStyle w:val="ListParagraph"/>
              <w:numPr>
                <w:ilvl w:val="0"/>
                <w:numId w:val="2"/>
              </w:numPr>
              <w:ind w:left="337"/>
              <w:rPr>
                <w:lang w:val="en-ID"/>
              </w:rPr>
            </w:pPr>
            <w:r>
              <w:rPr>
                <w:lang w:val="en-ID"/>
              </w:rPr>
              <w:t>Jenis tenaga listrik harganya</w:t>
            </w:r>
            <w:r w:rsidRPr="00F74FF1">
              <w:rPr>
                <w:lang w:val="en-ID"/>
              </w:rPr>
              <w:t xml:space="preserve"> 300.000.000 – 600.000.000</w:t>
            </w:r>
          </w:p>
          <w:p w14:paraId="233C67AF" w14:textId="77777777" w:rsidR="00FE3BCA" w:rsidRPr="0049343E" w:rsidRDefault="00FE3BCA" w:rsidP="00235924">
            <w:pPr>
              <w:rPr>
                <w:sz w:val="16"/>
                <w:szCs w:val="16"/>
                <w:lang w:val="en-ID"/>
              </w:rPr>
            </w:pPr>
          </w:p>
          <w:p w14:paraId="5F626ADB" w14:textId="77777777" w:rsidR="00FE3BCA" w:rsidRDefault="00FE3BCA" w:rsidP="00235924">
            <w:pPr>
              <w:rPr>
                <w:lang w:val="en-ID"/>
              </w:rPr>
            </w:pPr>
            <w:r>
              <w:rPr>
                <w:lang w:val="en-ID"/>
              </w:rPr>
              <w:t>Di atas siku</w:t>
            </w:r>
          </w:p>
          <w:p w14:paraId="5DAA3BEF" w14:textId="77777777" w:rsidR="00FE3BCA" w:rsidRDefault="00FE3BCA" w:rsidP="00235924">
            <w:pPr>
              <w:pStyle w:val="ListParagraph"/>
              <w:numPr>
                <w:ilvl w:val="0"/>
                <w:numId w:val="3"/>
              </w:numPr>
              <w:ind w:left="337"/>
              <w:rPr>
                <w:lang w:val="en-ID"/>
              </w:rPr>
            </w:pPr>
            <w:r>
              <w:rPr>
                <w:lang w:val="en-ID"/>
              </w:rPr>
              <w:t>Jenis Kosmetik harganya 20.000.000</w:t>
            </w:r>
          </w:p>
          <w:p w14:paraId="66CA1AA3" w14:textId="77777777" w:rsidR="00FE3BCA" w:rsidRDefault="00FE3BCA" w:rsidP="00235924">
            <w:pPr>
              <w:pStyle w:val="ListParagraph"/>
              <w:numPr>
                <w:ilvl w:val="0"/>
                <w:numId w:val="3"/>
              </w:numPr>
              <w:ind w:left="337"/>
              <w:rPr>
                <w:lang w:val="en-ID"/>
              </w:rPr>
            </w:pPr>
            <w:r>
              <w:rPr>
                <w:lang w:val="en-ID"/>
              </w:rPr>
              <w:t>Jenis Tenaga Tubuh harganya 50</w:t>
            </w:r>
            <w:r w:rsidRPr="00F74FF1">
              <w:rPr>
                <w:lang w:val="en-ID"/>
              </w:rPr>
              <w:t>.000.000</w:t>
            </w:r>
          </w:p>
          <w:p w14:paraId="726CBEBF" w14:textId="77777777" w:rsidR="00FE3BCA" w:rsidRDefault="00FE3BCA" w:rsidP="00235924">
            <w:pPr>
              <w:pStyle w:val="ListParagraph"/>
              <w:numPr>
                <w:ilvl w:val="0"/>
                <w:numId w:val="3"/>
              </w:numPr>
              <w:ind w:left="337"/>
              <w:rPr>
                <w:lang w:val="en-ID"/>
              </w:rPr>
            </w:pPr>
            <w:r>
              <w:rPr>
                <w:lang w:val="en-ID"/>
              </w:rPr>
              <w:t>Jenis Tenaga Elektrik 800.000.000 – 1.000.000.000</w:t>
            </w:r>
          </w:p>
          <w:p w14:paraId="50DE95EE" w14:textId="77777777" w:rsidR="00FE3BCA" w:rsidRDefault="00FE3BCA" w:rsidP="00235924">
            <w:pPr>
              <w:rPr>
                <w:lang w:val="en-ID"/>
              </w:rPr>
            </w:pPr>
          </w:p>
        </w:tc>
        <w:tc>
          <w:tcPr>
            <w:tcW w:w="2610" w:type="dxa"/>
            <w:vAlign w:val="center"/>
          </w:tcPr>
          <w:p w14:paraId="062A9EB6" w14:textId="77777777" w:rsidR="00FE3BCA" w:rsidRDefault="00FE3BCA" w:rsidP="00327BB8">
            <w:pPr>
              <w:pStyle w:val="ListParagraph"/>
              <w:numPr>
                <w:ilvl w:val="0"/>
                <w:numId w:val="23"/>
              </w:numPr>
              <w:ind w:left="400" w:hanging="284"/>
              <w:rPr>
                <w:lang w:val="en-ID"/>
              </w:rPr>
            </w:pPr>
            <w:r>
              <w:rPr>
                <w:lang w:val="en-ID"/>
              </w:rPr>
              <w:t>Di atas siku harganya 4.000.000</w:t>
            </w:r>
          </w:p>
          <w:p w14:paraId="2C175807" w14:textId="77777777" w:rsidR="00FE3BCA" w:rsidRPr="00731BE5" w:rsidRDefault="00FE3BCA" w:rsidP="00327BB8">
            <w:pPr>
              <w:pStyle w:val="ListParagraph"/>
              <w:numPr>
                <w:ilvl w:val="0"/>
                <w:numId w:val="23"/>
              </w:numPr>
              <w:ind w:left="400" w:hanging="284"/>
              <w:rPr>
                <w:lang w:val="en-ID"/>
              </w:rPr>
            </w:pPr>
            <w:r>
              <w:rPr>
                <w:lang w:val="en-ID"/>
              </w:rPr>
              <w:t>Di bawah siku harganya 3.000.000</w:t>
            </w:r>
          </w:p>
        </w:tc>
      </w:tr>
      <w:tr w:rsidR="00FE3BCA" w14:paraId="1BAEA8CA" w14:textId="77777777" w:rsidTr="00560E97">
        <w:tc>
          <w:tcPr>
            <w:tcW w:w="570" w:type="dxa"/>
            <w:vAlign w:val="center"/>
          </w:tcPr>
          <w:p w14:paraId="7E620C42" w14:textId="77777777" w:rsidR="00FE3BCA" w:rsidRDefault="00FE3BCA" w:rsidP="00235924">
            <w:pPr>
              <w:jc w:val="center"/>
              <w:rPr>
                <w:lang w:val="en-ID"/>
              </w:rPr>
            </w:pPr>
            <w:r>
              <w:rPr>
                <w:lang w:val="en-ID"/>
              </w:rPr>
              <w:t>3.</w:t>
            </w:r>
          </w:p>
        </w:tc>
        <w:tc>
          <w:tcPr>
            <w:tcW w:w="1955" w:type="dxa"/>
            <w:vAlign w:val="center"/>
          </w:tcPr>
          <w:p w14:paraId="127D3518" w14:textId="77777777" w:rsidR="00FE3BCA" w:rsidRDefault="00FE3BCA" w:rsidP="00235924">
            <w:pPr>
              <w:jc w:val="center"/>
              <w:rPr>
                <w:lang w:val="en-ID"/>
              </w:rPr>
            </w:pPr>
          </w:p>
          <w:p w14:paraId="686A8999" w14:textId="77777777" w:rsidR="00FE3BCA" w:rsidRDefault="00FE3BCA" w:rsidP="00235924">
            <w:pPr>
              <w:jc w:val="center"/>
              <w:rPr>
                <w:lang w:val="en-ID"/>
              </w:rPr>
            </w:pPr>
            <w:r>
              <w:rPr>
                <w:lang w:val="en-ID"/>
              </w:rPr>
              <w:t>Material</w:t>
            </w:r>
          </w:p>
          <w:p w14:paraId="5A2D8F0B" w14:textId="77777777" w:rsidR="00FE3BCA" w:rsidRDefault="00FE3BCA" w:rsidP="00235924">
            <w:pPr>
              <w:jc w:val="center"/>
              <w:rPr>
                <w:lang w:val="en-ID"/>
              </w:rPr>
            </w:pPr>
          </w:p>
        </w:tc>
        <w:tc>
          <w:tcPr>
            <w:tcW w:w="2300" w:type="dxa"/>
            <w:vAlign w:val="center"/>
          </w:tcPr>
          <w:p w14:paraId="20D57862" w14:textId="77777777" w:rsidR="00FE3BCA" w:rsidRDefault="00FE3BCA" w:rsidP="00235924">
            <w:pPr>
              <w:pStyle w:val="ListParagraph"/>
              <w:ind w:left="337"/>
              <w:rPr>
                <w:lang w:val="en-ID"/>
              </w:rPr>
            </w:pPr>
          </w:p>
          <w:p w14:paraId="387803D8" w14:textId="77777777" w:rsidR="00FE3BCA" w:rsidRPr="001C5F9A" w:rsidRDefault="00FE3BCA" w:rsidP="00327BB8">
            <w:pPr>
              <w:pStyle w:val="ListParagraph"/>
              <w:numPr>
                <w:ilvl w:val="0"/>
                <w:numId w:val="24"/>
              </w:numPr>
              <w:ind w:left="337"/>
              <w:rPr>
                <w:lang w:val="en-ID"/>
              </w:rPr>
            </w:pPr>
            <w:r>
              <w:rPr>
                <w:lang w:val="en-ID"/>
              </w:rPr>
              <w:t>Badan prostesis (</w:t>
            </w:r>
            <w:r w:rsidRPr="001C5F9A">
              <w:rPr>
                <w:i/>
                <w:lang w:val="en-ID"/>
              </w:rPr>
              <w:t>Polypropylene</w:t>
            </w:r>
            <w:r>
              <w:rPr>
                <w:i/>
                <w:lang w:val="en-ID"/>
              </w:rPr>
              <w:t xml:space="preserve"> </w:t>
            </w:r>
            <w:r>
              <w:rPr>
                <w:lang w:val="en-ID"/>
              </w:rPr>
              <w:t>tebal)</w:t>
            </w:r>
          </w:p>
          <w:p w14:paraId="6F3850CE" w14:textId="77777777" w:rsidR="00FE3BCA" w:rsidRDefault="00FE3BCA" w:rsidP="00327BB8">
            <w:pPr>
              <w:pStyle w:val="ListParagraph"/>
              <w:numPr>
                <w:ilvl w:val="0"/>
                <w:numId w:val="24"/>
              </w:numPr>
              <w:ind w:left="337"/>
              <w:rPr>
                <w:lang w:val="en-ID"/>
              </w:rPr>
            </w:pPr>
            <w:r>
              <w:rPr>
                <w:lang w:val="en-ID"/>
              </w:rPr>
              <w:lastRenderedPageBreak/>
              <w:t>Socket (</w:t>
            </w:r>
            <w:r w:rsidRPr="001C5F9A">
              <w:rPr>
                <w:i/>
                <w:lang w:val="en-ID"/>
              </w:rPr>
              <w:t>Polypropylene</w:t>
            </w:r>
            <w:r>
              <w:rPr>
                <w:i/>
                <w:lang w:val="en-ID"/>
              </w:rPr>
              <w:t xml:space="preserve"> </w:t>
            </w:r>
            <w:r>
              <w:rPr>
                <w:lang w:val="en-ID"/>
              </w:rPr>
              <w:t>tebal)</w:t>
            </w:r>
          </w:p>
          <w:p w14:paraId="5E80D8C8" w14:textId="77777777" w:rsidR="00FE3BCA" w:rsidRDefault="00FE3BCA" w:rsidP="00327BB8">
            <w:pPr>
              <w:pStyle w:val="ListParagraph"/>
              <w:numPr>
                <w:ilvl w:val="0"/>
                <w:numId w:val="24"/>
              </w:numPr>
              <w:ind w:left="337"/>
              <w:rPr>
                <w:lang w:val="en-ID"/>
              </w:rPr>
            </w:pPr>
            <w:r w:rsidRPr="001C5F9A">
              <w:rPr>
                <w:i/>
                <w:lang w:val="en-ID"/>
              </w:rPr>
              <w:t>Harness</w:t>
            </w:r>
            <w:r>
              <w:rPr>
                <w:lang w:val="en-ID"/>
              </w:rPr>
              <w:t xml:space="preserve"> (Kulit)</w:t>
            </w:r>
          </w:p>
          <w:p w14:paraId="10096ADE" w14:textId="77777777" w:rsidR="00FE3BCA" w:rsidRPr="006D00F7" w:rsidRDefault="00FE3BCA" w:rsidP="00235924">
            <w:pPr>
              <w:pStyle w:val="ListParagraph"/>
              <w:ind w:left="337"/>
              <w:rPr>
                <w:lang w:val="en-ID"/>
              </w:rPr>
            </w:pPr>
          </w:p>
        </w:tc>
        <w:tc>
          <w:tcPr>
            <w:tcW w:w="2610" w:type="dxa"/>
            <w:vAlign w:val="center"/>
          </w:tcPr>
          <w:p w14:paraId="545583F0" w14:textId="77777777" w:rsidR="00FE3BCA" w:rsidRDefault="00FE3BCA" w:rsidP="00327BB8">
            <w:pPr>
              <w:pStyle w:val="ListParagraph"/>
              <w:numPr>
                <w:ilvl w:val="0"/>
                <w:numId w:val="25"/>
              </w:numPr>
              <w:ind w:left="413"/>
              <w:rPr>
                <w:lang w:val="en-ID"/>
              </w:rPr>
            </w:pPr>
            <w:r>
              <w:rPr>
                <w:lang w:val="en-ID"/>
              </w:rPr>
              <w:lastRenderedPageBreak/>
              <w:t>Badan Prostesis (</w:t>
            </w:r>
            <w:r w:rsidRPr="00DB68EE">
              <w:rPr>
                <w:i/>
                <w:lang w:val="en-ID"/>
              </w:rPr>
              <w:t>Polypropylene</w:t>
            </w:r>
            <w:r>
              <w:rPr>
                <w:lang w:val="en-ID"/>
              </w:rPr>
              <w:t xml:space="preserve"> tipis)</w:t>
            </w:r>
          </w:p>
          <w:p w14:paraId="6FB37E5A" w14:textId="77777777" w:rsidR="00FE3BCA" w:rsidRDefault="00FE3BCA" w:rsidP="00327BB8">
            <w:pPr>
              <w:pStyle w:val="ListParagraph"/>
              <w:numPr>
                <w:ilvl w:val="0"/>
                <w:numId w:val="25"/>
              </w:numPr>
              <w:ind w:left="413"/>
              <w:rPr>
                <w:lang w:val="en-ID"/>
              </w:rPr>
            </w:pPr>
            <w:r>
              <w:rPr>
                <w:lang w:val="en-ID"/>
              </w:rPr>
              <w:t>Socket (</w:t>
            </w:r>
            <w:r w:rsidRPr="00DB68EE">
              <w:rPr>
                <w:i/>
                <w:lang w:val="en-ID"/>
              </w:rPr>
              <w:t>Polypropylene</w:t>
            </w:r>
            <w:r>
              <w:rPr>
                <w:lang w:val="en-ID"/>
              </w:rPr>
              <w:t xml:space="preserve"> tipis)</w:t>
            </w:r>
          </w:p>
          <w:p w14:paraId="54033FAD" w14:textId="77777777" w:rsidR="00FE3BCA" w:rsidRPr="00E81AAF" w:rsidRDefault="00FE3BCA" w:rsidP="00327BB8">
            <w:pPr>
              <w:pStyle w:val="ListParagraph"/>
              <w:numPr>
                <w:ilvl w:val="0"/>
                <w:numId w:val="25"/>
              </w:numPr>
              <w:ind w:left="413"/>
              <w:rPr>
                <w:lang w:val="en-ID"/>
              </w:rPr>
            </w:pPr>
            <w:r>
              <w:rPr>
                <w:lang w:val="en-ID"/>
              </w:rPr>
              <w:lastRenderedPageBreak/>
              <w:t>Harness (</w:t>
            </w:r>
            <w:r w:rsidRPr="002C0462">
              <w:rPr>
                <w:lang w:val="en-ID"/>
              </w:rPr>
              <w:t>Bisban</w:t>
            </w:r>
            <w:r>
              <w:rPr>
                <w:lang w:val="en-ID"/>
              </w:rPr>
              <w:t>)</w:t>
            </w:r>
          </w:p>
        </w:tc>
      </w:tr>
      <w:tr w:rsidR="00FE3BCA" w14:paraId="3C70C7F3" w14:textId="77777777" w:rsidTr="00560E97">
        <w:tc>
          <w:tcPr>
            <w:tcW w:w="570" w:type="dxa"/>
            <w:vAlign w:val="center"/>
          </w:tcPr>
          <w:p w14:paraId="168E182A" w14:textId="77777777" w:rsidR="00FE3BCA" w:rsidRDefault="00FE3BCA" w:rsidP="00235924">
            <w:pPr>
              <w:jc w:val="center"/>
              <w:rPr>
                <w:lang w:val="en-ID"/>
              </w:rPr>
            </w:pPr>
            <w:r>
              <w:rPr>
                <w:lang w:val="en-ID"/>
              </w:rPr>
              <w:t>4.</w:t>
            </w:r>
          </w:p>
        </w:tc>
        <w:tc>
          <w:tcPr>
            <w:tcW w:w="1955" w:type="dxa"/>
            <w:vAlign w:val="center"/>
          </w:tcPr>
          <w:p w14:paraId="6441C15F" w14:textId="77777777" w:rsidR="00FE3BCA" w:rsidRDefault="00FE3BCA" w:rsidP="00235924">
            <w:pPr>
              <w:jc w:val="center"/>
              <w:rPr>
                <w:lang w:val="en-ID"/>
              </w:rPr>
            </w:pPr>
          </w:p>
          <w:p w14:paraId="49A4499B" w14:textId="77777777" w:rsidR="00FE3BCA" w:rsidRDefault="00FE3BCA" w:rsidP="00235924">
            <w:pPr>
              <w:jc w:val="center"/>
              <w:rPr>
                <w:lang w:val="en-ID"/>
              </w:rPr>
            </w:pPr>
            <w:r>
              <w:rPr>
                <w:lang w:val="en-ID"/>
              </w:rPr>
              <w:t>Tempat Produksi</w:t>
            </w:r>
          </w:p>
          <w:p w14:paraId="3EA88EF5" w14:textId="77777777" w:rsidR="00FE3BCA" w:rsidRDefault="00FE3BCA" w:rsidP="00235924">
            <w:pPr>
              <w:jc w:val="center"/>
              <w:rPr>
                <w:lang w:val="en-ID"/>
              </w:rPr>
            </w:pPr>
          </w:p>
        </w:tc>
        <w:tc>
          <w:tcPr>
            <w:tcW w:w="2300" w:type="dxa"/>
            <w:vAlign w:val="center"/>
          </w:tcPr>
          <w:p w14:paraId="63812A10" w14:textId="77777777" w:rsidR="00FE3BCA" w:rsidRDefault="00FE3BCA" w:rsidP="00235924">
            <w:pPr>
              <w:jc w:val="center"/>
              <w:rPr>
                <w:lang w:val="en-ID"/>
              </w:rPr>
            </w:pPr>
          </w:p>
          <w:p w14:paraId="6D379894" w14:textId="77777777" w:rsidR="00FE3BCA" w:rsidRDefault="00FE3BCA" w:rsidP="00235924">
            <w:pPr>
              <w:jc w:val="center"/>
              <w:rPr>
                <w:lang w:val="en-ID"/>
              </w:rPr>
            </w:pPr>
            <w:r>
              <w:rPr>
                <w:lang w:val="en-ID"/>
              </w:rPr>
              <w:t>Semua bagian import dari luar negeri kecuali harness dan socket. Setelah itu dirakit di RSUD Dr. Soetomo</w:t>
            </w:r>
          </w:p>
          <w:p w14:paraId="08E54DC5" w14:textId="77777777" w:rsidR="00FE3BCA" w:rsidRDefault="00FE3BCA" w:rsidP="00235924">
            <w:pPr>
              <w:jc w:val="center"/>
              <w:rPr>
                <w:lang w:val="en-ID"/>
              </w:rPr>
            </w:pPr>
          </w:p>
          <w:p w14:paraId="5FE53689" w14:textId="77777777" w:rsidR="00F35E7F" w:rsidRDefault="00F35E7F" w:rsidP="00235924">
            <w:pPr>
              <w:jc w:val="center"/>
              <w:rPr>
                <w:lang w:val="en-ID"/>
              </w:rPr>
            </w:pPr>
          </w:p>
        </w:tc>
        <w:tc>
          <w:tcPr>
            <w:tcW w:w="2610" w:type="dxa"/>
            <w:vAlign w:val="center"/>
          </w:tcPr>
          <w:p w14:paraId="776A19E8" w14:textId="77777777" w:rsidR="00FE3BCA" w:rsidRDefault="00FE3BCA" w:rsidP="00235924">
            <w:pPr>
              <w:jc w:val="center"/>
              <w:rPr>
                <w:lang w:val="en-ID"/>
              </w:rPr>
            </w:pPr>
            <w:r>
              <w:rPr>
                <w:lang w:val="en-ID"/>
              </w:rPr>
              <w:t>RSK Sumber Glagah</w:t>
            </w:r>
          </w:p>
        </w:tc>
      </w:tr>
      <w:tr w:rsidR="00FE3BCA" w14:paraId="3E4AE7F6" w14:textId="77777777" w:rsidTr="00560E97">
        <w:tc>
          <w:tcPr>
            <w:tcW w:w="570" w:type="dxa"/>
            <w:vAlign w:val="center"/>
          </w:tcPr>
          <w:p w14:paraId="4DB39A0E" w14:textId="77777777" w:rsidR="00FE3BCA" w:rsidRDefault="00FE3BCA" w:rsidP="00235924">
            <w:pPr>
              <w:jc w:val="center"/>
              <w:rPr>
                <w:lang w:val="en-ID"/>
              </w:rPr>
            </w:pPr>
            <w:r>
              <w:rPr>
                <w:lang w:val="en-ID"/>
              </w:rPr>
              <w:t>5.</w:t>
            </w:r>
          </w:p>
        </w:tc>
        <w:tc>
          <w:tcPr>
            <w:tcW w:w="1955" w:type="dxa"/>
            <w:vAlign w:val="center"/>
          </w:tcPr>
          <w:p w14:paraId="7E29F0AF" w14:textId="77777777" w:rsidR="00FE3BCA" w:rsidRDefault="00FE3BCA" w:rsidP="00235924">
            <w:pPr>
              <w:jc w:val="center"/>
              <w:rPr>
                <w:lang w:val="en-ID"/>
              </w:rPr>
            </w:pPr>
            <w:r>
              <w:rPr>
                <w:lang w:val="en-ID"/>
              </w:rPr>
              <w:t>Contoh produk</w:t>
            </w:r>
          </w:p>
        </w:tc>
        <w:tc>
          <w:tcPr>
            <w:tcW w:w="2300" w:type="dxa"/>
            <w:vAlign w:val="center"/>
          </w:tcPr>
          <w:p w14:paraId="2A037578" w14:textId="77777777" w:rsidR="00FE3BCA" w:rsidRDefault="00FE3BCA" w:rsidP="00235924">
            <w:pPr>
              <w:jc w:val="center"/>
              <w:rPr>
                <w:lang w:val="en-ID"/>
              </w:rPr>
            </w:pPr>
          </w:p>
          <w:p w14:paraId="55DA862F" w14:textId="48B73B1E" w:rsidR="007446D8" w:rsidRPr="007446D8" w:rsidRDefault="00FE3BCA" w:rsidP="007446D8">
            <w:pPr>
              <w:jc w:val="center"/>
              <w:rPr>
                <w:lang w:val="en-ID"/>
              </w:rPr>
            </w:pPr>
            <w:r>
              <w:rPr>
                <w:noProof/>
              </w:rPr>
              <w:drawing>
                <wp:inline distT="0" distB="0" distL="0" distR="0" wp14:anchorId="72D87462" wp14:editId="74F5BDC6">
                  <wp:extent cx="2592643" cy="929692"/>
                  <wp:effectExtent l="0" t="6985"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_20180309_103614.jpg"/>
                          <pic:cNvPicPr/>
                        </pic:nvPicPr>
                        <pic:blipFill rotWithShape="1">
                          <a:blip r:embed="rId45" cstate="print">
                            <a:extLst>
                              <a:ext uri="{28A0092B-C50C-407E-A947-70E740481C1C}">
                                <a14:useLocalDpi xmlns:a14="http://schemas.microsoft.com/office/drawing/2010/main" val="0"/>
                              </a:ext>
                            </a:extLst>
                          </a:blip>
                          <a:srcRect l="11740" t="22477" r="7101" b="25783"/>
                          <a:stretch/>
                        </pic:blipFill>
                        <pic:spPr bwMode="auto">
                          <a:xfrm rot="5400000">
                            <a:off x="0" y="0"/>
                            <a:ext cx="2642711" cy="947646"/>
                          </a:xfrm>
                          <a:prstGeom prst="rect">
                            <a:avLst/>
                          </a:prstGeom>
                          <a:ln>
                            <a:noFill/>
                          </a:ln>
                          <a:extLst>
                            <a:ext uri="{53640926-AAD7-44D8-BBD7-CCE9431645EC}">
                              <a14:shadowObscured xmlns:a14="http://schemas.microsoft.com/office/drawing/2010/main"/>
                            </a:ext>
                          </a:extLst>
                        </pic:spPr>
                      </pic:pic>
                    </a:graphicData>
                  </a:graphic>
                </wp:inline>
              </w:drawing>
            </w:r>
          </w:p>
          <w:p w14:paraId="58FEEBEF" w14:textId="50369988" w:rsidR="00FE3BCA" w:rsidRPr="008E3A25" w:rsidRDefault="007446D8" w:rsidP="007446D8">
            <w:pPr>
              <w:pStyle w:val="Caption"/>
              <w:jc w:val="center"/>
              <w:rPr>
                <w:rFonts w:eastAsiaTheme="majorEastAsia" w:cstheme="majorBidi"/>
                <w:b/>
                <w:i w:val="0"/>
                <w:iCs w:val="0"/>
                <w:color w:val="000000" w:themeColor="text1"/>
                <w:sz w:val="20"/>
                <w:szCs w:val="20"/>
                <w:lang w:val="en-ID"/>
              </w:rPr>
            </w:pPr>
            <w:bookmarkStart w:id="189" w:name="_Toc16089369"/>
            <w:r w:rsidRPr="008E3A25">
              <w:rPr>
                <w:b/>
                <w:bCs/>
                <w:i w:val="0"/>
                <w:iCs w:val="0"/>
                <w:color w:val="000000" w:themeColor="text1"/>
                <w:sz w:val="20"/>
                <w:szCs w:val="20"/>
              </w:rPr>
              <w:t xml:space="preserve">Gambar </w:t>
            </w:r>
            <w:r w:rsidRPr="008E3A25">
              <w:rPr>
                <w:b/>
                <w:bCs/>
                <w:i w:val="0"/>
                <w:iCs w:val="0"/>
                <w:color w:val="000000" w:themeColor="text1"/>
                <w:sz w:val="20"/>
                <w:szCs w:val="20"/>
                <w:lang w:val="en-US"/>
              </w:rPr>
              <w:t>4</w:t>
            </w:r>
            <w:r w:rsidRPr="008E3A25">
              <w:rPr>
                <w:b/>
                <w:bCs/>
                <w:i w:val="0"/>
                <w:iCs w:val="0"/>
                <w:color w:val="000000" w:themeColor="text1"/>
                <w:sz w:val="20"/>
                <w:szCs w:val="20"/>
              </w:rPr>
              <w:t>.</w:t>
            </w:r>
            <w:r w:rsidRPr="008E3A25">
              <w:rPr>
                <w:b/>
                <w:bCs/>
                <w:i w:val="0"/>
                <w:iCs w:val="0"/>
                <w:color w:val="000000" w:themeColor="text1"/>
                <w:sz w:val="20"/>
                <w:szCs w:val="20"/>
              </w:rPr>
              <w:fldChar w:fldCharType="begin"/>
            </w:r>
            <w:r w:rsidRPr="008E3A25">
              <w:rPr>
                <w:b/>
                <w:bCs/>
                <w:i w:val="0"/>
                <w:iCs w:val="0"/>
                <w:color w:val="000000" w:themeColor="text1"/>
                <w:sz w:val="20"/>
                <w:szCs w:val="20"/>
              </w:rPr>
              <w:instrText xml:space="preserve"> SEQ Gambar \* ARABIC \s 1 </w:instrText>
            </w:r>
            <w:r w:rsidRPr="008E3A25">
              <w:rPr>
                <w:b/>
                <w:bCs/>
                <w:i w:val="0"/>
                <w:iCs w:val="0"/>
                <w:color w:val="000000" w:themeColor="text1"/>
                <w:sz w:val="20"/>
                <w:szCs w:val="20"/>
              </w:rPr>
              <w:fldChar w:fldCharType="separate"/>
            </w:r>
            <w:r w:rsidR="000C1AAE">
              <w:rPr>
                <w:b/>
                <w:bCs/>
                <w:i w:val="0"/>
                <w:iCs w:val="0"/>
                <w:noProof/>
                <w:color w:val="000000" w:themeColor="text1"/>
                <w:sz w:val="20"/>
                <w:szCs w:val="20"/>
              </w:rPr>
              <w:t>8</w:t>
            </w:r>
            <w:r w:rsidRPr="008E3A25">
              <w:rPr>
                <w:b/>
                <w:bCs/>
                <w:i w:val="0"/>
                <w:iCs w:val="0"/>
                <w:color w:val="000000" w:themeColor="text1"/>
                <w:sz w:val="20"/>
                <w:szCs w:val="20"/>
              </w:rPr>
              <w:fldChar w:fldCharType="end"/>
            </w:r>
            <w:r w:rsidRPr="008E3A25">
              <w:rPr>
                <w:i w:val="0"/>
                <w:iCs w:val="0"/>
                <w:color w:val="000000" w:themeColor="text1"/>
                <w:sz w:val="20"/>
                <w:szCs w:val="20"/>
                <w:lang w:val="en-US"/>
              </w:rPr>
              <w:t xml:space="preserve"> </w:t>
            </w:r>
            <w:r w:rsidR="00FE3BCA" w:rsidRPr="008E3A25">
              <w:rPr>
                <w:i w:val="0"/>
                <w:iCs w:val="0"/>
                <w:color w:val="000000" w:themeColor="text1"/>
                <w:sz w:val="20"/>
                <w:szCs w:val="20"/>
                <w:lang w:val="en-ID"/>
              </w:rPr>
              <w:t>Tangan prostesis untuk amputasi bawah siku (Dokumentasi Pribadi)</w:t>
            </w:r>
            <w:bookmarkEnd w:id="189"/>
          </w:p>
          <w:p w14:paraId="46AE0E02" w14:textId="77777777" w:rsidR="00FE3BCA" w:rsidRPr="00435ED3" w:rsidRDefault="00FE3BCA" w:rsidP="00235924">
            <w:pPr>
              <w:jc w:val="center"/>
              <w:rPr>
                <w:sz w:val="22"/>
                <w:lang w:val="en-ID"/>
              </w:rPr>
            </w:pPr>
          </w:p>
        </w:tc>
        <w:tc>
          <w:tcPr>
            <w:tcW w:w="2610" w:type="dxa"/>
            <w:vAlign w:val="center"/>
          </w:tcPr>
          <w:p w14:paraId="1E5C48EE" w14:textId="77777777" w:rsidR="00FE3BCA" w:rsidRPr="007446D8" w:rsidRDefault="00FE3BCA" w:rsidP="007446D8">
            <w:pPr>
              <w:jc w:val="center"/>
              <w:rPr>
                <w:noProof/>
                <w:sz w:val="22"/>
                <w:lang w:val="en-ID"/>
              </w:rPr>
            </w:pPr>
          </w:p>
          <w:p w14:paraId="1D6C850D" w14:textId="3863CA36" w:rsidR="007446D8" w:rsidRPr="007446D8" w:rsidRDefault="00FE3BCA" w:rsidP="007446D8">
            <w:pPr>
              <w:jc w:val="center"/>
              <w:rPr>
                <w:sz w:val="22"/>
                <w:lang w:val="en-ID"/>
              </w:rPr>
            </w:pPr>
            <w:r w:rsidRPr="007446D8">
              <w:rPr>
                <w:noProof/>
                <w:sz w:val="22"/>
              </w:rPr>
              <w:drawing>
                <wp:inline distT="0" distB="0" distL="0" distR="0" wp14:anchorId="127E3D9C" wp14:editId="100E33B6">
                  <wp:extent cx="1345445" cy="2620066"/>
                  <wp:effectExtent l="0" t="0" r="762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_20180326_115436.jpg"/>
                          <pic:cNvPicPr/>
                        </pic:nvPicPr>
                        <pic:blipFill rotWithShape="1">
                          <a:blip r:embed="rId46" cstate="print">
                            <a:extLst>
                              <a:ext uri="{28A0092B-C50C-407E-A947-70E740481C1C}">
                                <a14:useLocalDpi xmlns:a14="http://schemas.microsoft.com/office/drawing/2010/main" val="0"/>
                              </a:ext>
                            </a:extLst>
                          </a:blip>
                          <a:srcRect t="6982" r="25931" b="11888"/>
                          <a:stretch/>
                        </pic:blipFill>
                        <pic:spPr bwMode="auto">
                          <a:xfrm>
                            <a:off x="0" y="0"/>
                            <a:ext cx="1350467" cy="2629845"/>
                          </a:xfrm>
                          <a:prstGeom prst="rect">
                            <a:avLst/>
                          </a:prstGeom>
                          <a:ln>
                            <a:noFill/>
                          </a:ln>
                          <a:extLst>
                            <a:ext uri="{53640926-AAD7-44D8-BBD7-CCE9431645EC}">
                              <a14:shadowObscured xmlns:a14="http://schemas.microsoft.com/office/drawing/2010/main"/>
                            </a:ext>
                          </a:extLst>
                        </pic:spPr>
                      </pic:pic>
                    </a:graphicData>
                  </a:graphic>
                </wp:inline>
              </w:drawing>
            </w:r>
          </w:p>
          <w:p w14:paraId="5D8867AE" w14:textId="687714AA" w:rsidR="00FE3BCA" w:rsidRPr="008E3A25" w:rsidRDefault="007446D8" w:rsidP="007446D8">
            <w:pPr>
              <w:pStyle w:val="Caption"/>
              <w:jc w:val="center"/>
              <w:rPr>
                <w:i w:val="0"/>
                <w:iCs w:val="0"/>
                <w:color w:val="000000" w:themeColor="text1"/>
                <w:sz w:val="20"/>
                <w:szCs w:val="20"/>
              </w:rPr>
            </w:pPr>
            <w:bookmarkStart w:id="190" w:name="_Toc16089370"/>
            <w:r w:rsidRPr="008E3A25">
              <w:rPr>
                <w:b/>
                <w:bCs/>
                <w:i w:val="0"/>
                <w:iCs w:val="0"/>
                <w:color w:val="000000" w:themeColor="text1"/>
                <w:sz w:val="20"/>
                <w:szCs w:val="20"/>
              </w:rPr>
              <w:t xml:space="preserve">Gambar </w:t>
            </w:r>
            <w:r w:rsidRPr="008E3A25">
              <w:rPr>
                <w:b/>
                <w:bCs/>
                <w:i w:val="0"/>
                <w:iCs w:val="0"/>
                <w:color w:val="000000" w:themeColor="text1"/>
                <w:sz w:val="20"/>
                <w:szCs w:val="20"/>
                <w:lang w:val="en-US"/>
              </w:rPr>
              <w:t>4</w:t>
            </w:r>
            <w:r w:rsidRPr="008E3A25">
              <w:rPr>
                <w:b/>
                <w:bCs/>
                <w:i w:val="0"/>
                <w:iCs w:val="0"/>
                <w:color w:val="000000" w:themeColor="text1"/>
                <w:sz w:val="20"/>
                <w:szCs w:val="20"/>
              </w:rPr>
              <w:t>.</w:t>
            </w:r>
            <w:r w:rsidRPr="008E3A25">
              <w:rPr>
                <w:b/>
                <w:bCs/>
                <w:i w:val="0"/>
                <w:iCs w:val="0"/>
                <w:color w:val="000000" w:themeColor="text1"/>
                <w:sz w:val="20"/>
                <w:szCs w:val="20"/>
              </w:rPr>
              <w:fldChar w:fldCharType="begin"/>
            </w:r>
            <w:r w:rsidRPr="008E3A25">
              <w:rPr>
                <w:b/>
                <w:bCs/>
                <w:i w:val="0"/>
                <w:iCs w:val="0"/>
                <w:color w:val="000000" w:themeColor="text1"/>
                <w:sz w:val="20"/>
                <w:szCs w:val="20"/>
              </w:rPr>
              <w:instrText xml:space="preserve"> SEQ Gambar \* ARABIC \s 1 </w:instrText>
            </w:r>
            <w:r w:rsidRPr="008E3A25">
              <w:rPr>
                <w:b/>
                <w:bCs/>
                <w:i w:val="0"/>
                <w:iCs w:val="0"/>
                <w:color w:val="000000" w:themeColor="text1"/>
                <w:sz w:val="20"/>
                <w:szCs w:val="20"/>
              </w:rPr>
              <w:fldChar w:fldCharType="separate"/>
            </w:r>
            <w:r w:rsidR="000C1AAE">
              <w:rPr>
                <w:b/>
                <w:bCs/>
                <w:i w:val="0"/>
                <w:iCs w:val="0"/>
                <w:noProof/>
                <w:color w:val="000000" w:themeColor="text1"/>
                <w:sz w:val="20"/>
                <w:szCs w:val="20"/>
              </w:rPr>
              <w:t>9</w:t>
            </w:r>
            <w:r w:rsidRPr="008E3A25">
              <w:rPr>
                <w:b/>
                <w:bCs/>
                <w:i w:val="0"/>
                <w:iCs w:val="0"/>
                <w:color w:val="000000" w:themeColor="text1"/>
                <w:sz w:val="20"/>
                <w:szCs w:val="20"/>
              </w:rPr>
              <w:fldChar w:fldCharType="end"/>
            </w:r>
            <w:r w:rsidRPr="008E3A25">
              <w:rPr>
                <w:i w:val="0"/>
                <w:iCs w:val="0"/>
                <w:color w:val="000000" w:themeColor="text1"/>
                <w:sz w:val="20"/>
                <w:szCs w:val="20"/>
                <w:lang w:val="en-US"/>
              </w:rPr>
              <w:t xml:space="preserve"> </w:t>
            </w:r>
            <w:r w:rsidR="00FE3BCA" w:rsidRPr="008E3A25">
              <w:rPr>
                <w:i w:val="0"/>
                <w:iCs w:val="0"/>
                <w:color w:val="000000" w:themeColor="text1"/>
                <w:sz w:val="20"/>
                <w:szCs w:val="20"/>
                <w:lang w:val="en-ID"/>
              </w:rPr>
              <w:t>Tangan prostesis untuk amputasi pangkal bahu (Dokumentasi Pribadi)</w:t>
            </w:r>
            <w:bookmarkEnd w:id="190"/>
          </w:p>
          <w:p w14:paraId="54FE63E3" w14:textId="77777777" w:rsidR="00FE3BCA" w:rsidRPr="007446D8" w:rsidRDefault="00FE3BCA" w:rsidP="007446D8">
            <w:pPr>
              <w:jc w:val="center"/>
              <w:rPr>
                <w:sz w:val="22"/>
                <w:lang w:val="en-ID"/>
              </w:rPr>
            </w:pPr>
          </w:p>
        </w:tc>
      </w:tr>
      <w:tr w:rsidR="00FE3BCA" w14:paraId="387240DC" w14:textId="77777777" w:rsidTr="00560E97">
        <w:tc>
          <w:tcPr>
            <w:tcW w:w="570" w:type="dxa"/>
            <w:vAlign w:val="center"/>
          </w:tcPr>
          <w:p w14:paraId="5AB1A2CE" w14:textId="77777777" w:rsidR="00FE3BCA" w:rsidRDefault="00FE3BCA" w:rsidP="00235924">
            <w:pPr>
              <w:jc w:val="center"/>
              <w:rPr>
                <w:lang w:val="en-ID"/>
              </w:rPr>
            </w:pPr>
            <w:r>
              <w:rPr>
                <w:lang w:val="en-ID"/>
              </w:rPr>
              <w:t>6.</w:t>
            </w:r>
          </w:p>
        </w:tc>
        <w:tc>
          <w:tcPr>
            <w:tcW w:w="1955" w:type="dxa"/>
            <w:vAlign w:val="center"/>
          </w:tcPr>
          <w:p w14:paraId="6BBF9BE4" w14:textId="77777777" w:rsidR="00FE3BCA" w:rsidRDefault="00FE3BCA" w:rsidP="00235924">
            <w:pPr>
              <w:jc w:val="center"/>
              <w:rPr>
                <w:lang w:val="en-ID"/>
              </w:rPr>
            </w:pPr>
          </w:p>
          <w:p w14:paraId="30CC589D" w14:textId="77777777" w:rsidR="00FE3BCA" w:rsidRDefault="00FE3BCA" w:rsidP="00235924">
            <w:pPr>
              <w:jc w:val="center"/>
              <w:rPr>
                <w:lang w:val="en-ID"/>
              </w:rPr>
            </w:pPr>
            <w:r>
              <w:rPr>
                <w:lang w:val="en-ID"/>
              </w:rPr>
              <w:t>Proses pengerjaan</w:t>
            </w:r>
          </w:p>
          <w:p w14:paraId="2A705056" w14:textId="77777777" w:rsidR="00FE3BCA" w:rsidRDefault="00FE3BCA" w:rsidP="00235924">
            <w:pPr>
              <w:jc w:val="center"/>
              <w:rPr>
                <w:lang w:val="en-ID"/>
              </w:rPr>
            </w:pPr>
          </w:p>
        </w:tc>
        <w:tc>
          <w:tcPr>
            <w:tcW w:w="2300" w:type="dxa"/>
            <w:vAlign w:val="center"/>
          </w:tcPr>
          <w:p w14:paraId="31C6A9CB" w14:textId="77777777" w:rsidR="00FE3BCA" w:rsidRDefault="00FE3BCA" w:rsidP="00235924">
            <w:pPr>
              <w:jc w:val="center"/>
              <w:rPr>
                <w:lang w:val="en-ID"/>
              </w:rPr>
            </w:pPr>
            <w:r>
              <w:rPr>
                <w:lang w:val="en-ID"/>
              </w:rPr>
              <w:t>3 - 4 minggu</w:t>
            </w:r>
          </w:p>
        </w:tc>
        <w:tc>
          <w:tcPr>
            <w:tcW w:w="2610" w:type="dxa"/>
            <w:vAlign w:val="center"/>
          </w:tcPr>
          <w:p w14:paraId="2D6C8D37" w14:textId="77777777" w:rsidR="00FE3BCA" w:rsidRDefault="00FE3BCA" w:rsidP="007446D8">
            <w:pPr>
              <w:keepNext/>
              <w:jc w:val="center"/>
              <w:rPr>
                <w:noProof/>
                <w:lang w:val="en-ID"/>
              </w:rPr>
            </w:pPr>
            <w:r>
              <w:rPr>
                <w:noProof/>
                <w:lang w:val="en-ID"/>
              </w:rPr>
              <w:t>2  minggu</w:t>
            </w:r>
          </w:p>
        </w:tc>
      </w:tr>
    </w:tbl>
    <w:p w14:paraId="76242482" w14:textId="77777777" w:rsidR="00FE3BCA" w:rsidRDefault="00FE3BCA" w:rsidP="008D0F8E">
      <w:pPr>
        <w:pStyle w:val="Heading3"/>
      </w:pPr>
      <w:bookmarkStart w:id="191" w:name="_Toc15992865"/>
      <w:r>
        <w:t>4.5</w:t>
      </w:r>
      <w:r>
        <w:tab/>
      </w:r>
      <w:r w:rsidRPr="0002376B">
        <w:t>Benchmarking</w:t>
      </w:r>
      <w:bookmarkEnd w:id="191"/>
    </w:p>
    <w:p w14:paraId="6399968C" w14:textId="77777777" w:rsidR="00FE3BCA" w:rsidRDefault="003423BF" w:rsidP="00FE3BCA">
      <w:pPr>
        <w:spacing w:line="360" w:lineRule="auto"/>
        <w:ind w:left="630" w:firstLine="360"/>
        <w:jc w:val="both"/>
        <w:rPr>
          <w:lang w:val="en-ID"/>
        </w:rPr>
      </w:pPr>
      <w:r>
        <w:rPr>
          <w:lang w:val="en-ID"/>
        </w:rPr>
        <w:t>Dalam</w:t>
      </w:r>
      <w:r w:rsidR="00FE3BCA">
        <w:rPr>
          <w:lang w:val="en-ID"/>
        </w:rPr>
        <w:t xml:space="preserve"> perancangan desain tangan prosthesis bertenaga tubuh (mekani</w:t>
      </w:r>
      <w:r>
        <w:rPr>
          <w:lang w:val="en-ID"/>
        </w:rPr>
        <w:t>k) untuk amputasi pangkal bahu</w:t>
      </w:r>
      <w:r w:rsidR="00FE3BCA">
        <w:rPr>
          <w:lang w:val="en-ID"/>
        </w:rPr>
        <w:t xml:space="preserve"> adalah mengetahui beberapa produk yang sudah tersedia di pasaran. Memahami kelebihan dan kekurangan dari produk yang sudah ada dan mengetahui perkembangan dari tahun ke tahun.</w:t>
      </w:r>
    </w:p>
    <w:p w14:paraId="16315480" w14:textId="24BAC0A1" w:rsidR="00FE3BCA" w:rsidRPr="00D11EB5" w:rsidRDefault="00FE3BCA" w:rsidP="00FE3BCA">
      <w:pPr>
        <w:pStyle w:val="Caption"/>
        <w:keepNext/>
        <w:ind w:left="630"/>
        <w:rPr>
          <w:color w:val="auto"/>
          <w:sz w:val="22"/>
          <w:szCs w:val="22"/>
          <w:lang w:val="en-US"/>
        </w:rPr>
      </w:pPr>
      <w:bookmarkStart w:id="192" w:name="_Toc15984438"/>
      <w:r>
        <w:rPr>
          <w:b/>
          <w:i w:val="0"/>
          <w:color w:val="auto"/>
          <w:sz w:val="22"/>
          <w:szCs w:val="22"/>
        </w:rPr>
        <w:lastRenderedPageBreak/>
        <w:t>Tabel</w:t>
      </w:r>
      <w:r w:rsidRPr="00D11EB5">
        <w:rPr>
          <w:b/>
          <w:i w:val="0"/>
          <w:color w:val="auto"/>
          <w:sz w:val="22"/>
          <w:szCs w:val="22"/>
        </w:rPr>
        <w:t xml:space="preserve"> </w:t>
      </w:r>
      <w:r w:rsidR="008E3A25">
        <w:rPr>
          <w:b/>
          <w:i w:val="0"/>
          <w:color w:val="auto"/>
          <w:sz w:val="22"/>
          <w:szCs w:val="22"/>
          <w:lang w:val="en-US"/>
        </w:rPr>
        <w:t>4</w:t>
      </w:r>
      <w:r w:rsidR="00E3211B">
        <w:rPr>
          <w:b/>
          <w:i w:val="0"/>
          <w:color w:val="auto"/>
          <w:sz w:val="22"/>
          <w:szCs w:val="22"/>
        </w:rPr>
        <w:t>.</w:t>
      </w:r>
      <w:r w:rsidR="00E3211B">
        <w:rPr>
          <w:b/>
          <w:i w:val="0"/>
          <w:color w:val="auto"/>
          <w:sz w:val="22"/>
          <w:szCs w:val="22"/>
        </w:rPr>
        <w:fldChar w:fldCharType="begin"/>
      </w:r>
      <w:r w:rsidR="00E3211B">
        <w:rPr>
          <w:b/>
          <w:i w:val="0"/>
          <w:color w:val="auto"/>
          <w:sz w:val="22"/>
          <w:szCs w:val="22"/>
        </w:rPr>
        <w:instrText xml:space="preserve"> SEQ Tabel \* ARABIC \s 1 </w:instrText>
      </w:r>
      <w:r w:rsidR="00E3211B">
        <w:rPr>
          <w:b/>
          <w:i w:val="0"/>
          <w:color w:val="auto"/>
          <w:sz w:val="22"/>
          <w:szCs w:val="22"/>
        </w:rPr>
        <w:fldChar w:fldCharType="separate"/>
      </w:r>
      <w:r w:rsidR="000C1AAE">
        <w:rPr>
          <w:b/>
          <w:i w:val="0"/>
          <w:noProof/>
          <w:color w:val="auto"/>
          <w:sz w:val="22"/>
          <w:szCs w:val="22"/>
        </w:rPr>
        <w:t>5</w:t>
      </w:r>
      <w:r w:rsidR="00E3211B">
        <w:rPr>
          <w:b/>
          <w:i w:val="0"/>
          <w:color w:val="auto"/>
          <w:sz w:val="22"/>
          <w:szCs w:val="22"/>
        </w:rPr>
        <w:fldChar w:fldCharType="end"/>
      </w:r>
      <w:r w:rsidRPr="00D11EB5">
        <w:rPr>
          <w:color w:val="auto"/>
          <w:sz w:val="22"/>
          <w:szCs w:val="22"/>
          <w:lang w:val="en-US"/>
        </w:rPr>
        <w:t xml:space="preserve"> Benchmarking </w:t>
      </w:r>
      <w:r w:rsidRPr="00D11EB5">
        <w:rPr>
          <w:i w:val="0"/>
          <w:color w:val="auto"/>
          <w:sz w:val="22"/>
          <w:szCs w:val="22"/>
          <w:lang w:val="en-US"/>
        </w:rPr>
        <w:t>produk</w:t>
      </w:r>
      <w:r w:rsidRPr="00D11EB5">
        <w:rPr>
          <w:color w:val="auto"/>
          <w:sz w:val="22"/>
          <w:szCs w:val="22"/>
          <w:lang w:val="en-US"/>
        </w:rPr>
        <w:t xml:space="preserve"> existing</w:t>
      </w:r>
      <w:bookmarkEnd w:id="192"/>
    </w:p>
    <w:tbl>
      <w:tblPr>
        <w:tblStyle w:val="TableGrid"/>
        <w:tblW w:w="0" w:type="auto"/>
        <w:tblInd w:w="630" w:type="dxa"/>
        <w:tblLook w:val="04A0" w:firstRow="1" w:lastRow="0" w:firstColumn="1" w:lastColumn="0" w:noHBand="0" w:noVBand="1"/>
      </w:tblPr>
      <w:tblGrid>
        <w:gridCol w:w="1615"/>
        <w:gridCol w:w="1365"/>
        <w:gridCol w:w="4317"/>
      </w:tblGrid>
      <w:tr w:rsidR="00FE3BCA" w14:paraId="35C38FCB" w14:textId="77777777" w:rsidTr="00235924">
        <w:tc>
          <w:tcPr>
            <w:tcW w:w="8365" w:type="dxa"/>
            <w:gridSpan w:val="3"/>
            <w:shd w:val="clear" w:color="auto" w:fill="auto"/>
            <w:vAlign w:val="center"/>
          </w:tcPr>
          <w:p w14:paraId="7D836B98" w14:textId="77777777" w:rsidR="00FE3BCA" w:rsidRPr="00F60065" w:rsidRDefault="00FE3BCA" w:rsidP="00235924">
            <w:pPr>
              <w:jc w:val="center"/>
              <w:rPr>
                <w:b/>
                <w:lang w:val="en-ID"/>
              </w:rPr>
            </w:pPr>
            <w:r w:rsidRPr="00F60065">
              <w:rPr>
                <w:b/>
                <w:lang w:val="en-ID"/>
              </w:rPr>
              <w:t>Produk 1</w:t>
            </w:r>
          </w:p>
        </w:tc>
      </w:tr>
      <w:tr w:rsidR="00FE3BCA" w14:paraId="791A409D" w14:textId="77777777" w:rsidTr="00235924">
        <w:tc>
          <w:tcPr>
            <w:tcW w:w="8365" w:type="dxa"/>
            <w:gridSpan w:val="3"/>
          </w:tcPr>
          <w:p w14:paraId="2A70360A" w14:textId="77777777" w:rsidR="00FE3BCA" w:rsidRPr="00224255" w:rsidRDefault="00FE3BCA" w:rsidP="00235924">
            <w:pPr>
              <w:spacing w:line="360" w:lineRule="auto"/>
              <w:jc w:val="both"/>
            </w:pPr>
          </w:p>
          <w:p w14:paraId="2DD5E890" w14:textId="77777777" w:rsidR="00FE3BCA" w:rsidRDefault="00FE3BCA" w:rsidP="00235924">
            <w:pPr>
              <w:keepNext/>
              <w:spacing w:line="360" w:lineRule="auto"/>
              <w:jc w:val="center"/>
            </w:pPr>
            <w:r>
              <w:rPr>
                <w:noProof/>
              </w:rPr>
              <w:drawing>
                <wp:inline distT="0" distB="0" distL="0" distR="0" wp14:anchorId="0BE27CC6" wp14:editId="53D69C1F">
                  <wp:extent cx="2609850" cy="2735048"/>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rt 2 Upper Estremity ProsthesisHarnessing and Control - Chetpo - Jan 10, 2010.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46972" cy="2878747"/>
                          </a:xfrm>
                          <a:prstGeom prst="rect">
                            <a:avLst/>
                          </a:prstGeom>
                        </pic:spPr>
                      </pic:pic>
                    </a:graphicData>
                  </a:graphic>
                </wp:inline>
              </w:drawing>
            </w:r>
          </w:p>
          <w:p w14:paraId="1212DFA4" w14:textId="7450B0C3" w:rsidR="00FE3BCA" w:rsidRPr="007446D8" w:rsidRDefault="00FE3BCA" w:rsidP="007446D8">
            <w:pPr>
              <w:pStyle w:val="Caption"/>
              <w:spacing w:after="0"/>
              <w:jc w:val="center"/>
              <w:rPr>
                <w:i w:val="0"/>
                <w:noProof/>
                <w:color w:val="000000" w:themeColor="text1"/>
                <w:sz w:val="22"/>
                <w:szCs w:val="22"/>
              </w:rPr>
            </w:pPr>
            <w:bookmarkStart w:id="193" w:name="_Toc16089371"/>
            <w:r w:rsidRPr="008E3A25">
              <w:rPr>
                <w:b/>
                <w:i w:val="0"/>
                <w:color w:val="000000" w:themeColor="text1"/>
                <w:sz w:val="20"/>
                <w:szCs w:val="20"/>
              </w:rPr>
              <w:t xml:space="preserve">Gambar </w:t>
            </w:r>
            <w:r w:rsidR="007446D8" w:rsidRPr="008E3A25">
              <w:rPr>
                <w:b/>
                <w:i w:val="0"/>
                <w:color w:val="000000" w:themeColor="text1"/>
                <w:sz w:val="20"/>
                <w:szCs w:val="20"/>
                <w:lang w:val="en-US"/>
              </w:rPr>
              <w:t>4</w:t>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10</w:t>
            </w:r>
            <w:r w:rsidR="007446D8" w:rsidRPr="008E3A25">
              <w:rPr>
                <w:b/>
                <w:i w:val="0"/>
                <w:color w:val="000000" w:themeColor="text1"/>
                <w:sz w:val="20"/>
                <w:szCs w:val="20"/>
              </w:rPr>
              <w:fldChar w:fldCharType="end"/>
            </w:r>
            <w:r w:rsidRPr="008E3A25">
              <w:rPr>
                <w:b/>
                <w:i w:val="0"/>
                <w:color w:val="000000" w:themeColor="text1"/>
                <w:sz w:val="20"/>
                <w:szCs w:val="20"/>
                <w:lang w:val="en-US"/>
              </w:rPr>
              <w:t xml:space="preserve"> </w:t>
            </w:r>
            <w:r w:rsidRPr="008E3A25">
              <w:rPr>
                <w:b/>
                <w:i w:val="0"/>
                <w:color w:val="000000" w:themeColor="text1"/>
                <w:sz w:val="20"/>
                <w:szCs w:val="20"/>
                <w:lang w:val="en-ID"/>
              </w:rPr>
              <w:t>A.</w:t>
            </w:r>
            <w:r w:rsidRPr="008E3A25">
              <w:rPr>
                <w:i w:val="0"/>
                <w:color w:val="000000" w:themeColor="text1"/>
                <w:sz w:val="20"/>
                <w:szCs w:val="20"/>
                <w:lang w:val="en-ID"/>
              </w:rPr>
              <w:t xml:space="preserve"> Mekanisme siku </w:t>
            </w:r>
            <w:r w:rsidRPr="008E3A25">
              <w:rPr>
                <w:b/>
                <w:i w:val="0"/>
                <w:color w:val="000000" w:themeColor="text1"/>
                <w:sz w:val="20"/>
                <w:szCs w:val="20"/>
                <w:lang w:val="en-ID"/>
              </w:rPr>
              <w:t>B.</w:t>
            </w:r>
            <w:r w:rsidRPr="008E3A25">
              <w:rPr>
                <w:i w:val="0"/>
                <w:color w:val="000000" w:themeColor="text1"/>
                <w:sz w:val="20"/>
                <w:szCs w:val="20"/>
                <w:lang w:val="en-ID"/>
              </w:rPr>
              <w:t xml:space="preserve"> Sistem kuncian </w:t>
            </w:r>
            <w:r w:rsidRPr="008E3A25">
              <w:rPr>
                <w:b/>
                <w:i w:val="0"/>
                <w:color w:val="000000" w:themeColor="text1"/>
                <w:sz w:val="20"/>
                <w:szCs w:val="20"/>
                <w:lang w:val="en-ID"/>
              </w:rPr>
              <w:t>C.</w:t>
            </w:r>
            <w:r w:rsidRPr="008E3A25">
              <w:rPr>
                <w:i w:val="0"/>
                <w:color w:val="000000" w:themeColor="text1"/>
                <w:sz w:val="20"/>
                <w:szCs w:val="20"/>
                <w:lang w:val="en-ID"/>
              </w:rPr>
              <w:t xml:space="preserve"> Komponen traksi (Tarik) </w:t>
            </w:r>
            <w:sdt>
              <w:sdtPr>
                <w:rPr>
                  <w:color w:val="000000" w:themeColor="text1"/>
                  <w:sz w:val="20"/>
                  <w:szCs w:val="16"/>
                  <w:lang w:val="en-ID"/>
                </w:rPr>
                <w:id w:val="-516775039"/>
                <w:citation/>
              </w:sdtPr>
              <w:sdtEndPr/>
              <w:sdtContent>
                <w:r w:rsidRPr="008E3A25">
                  <w:rPr>
                    <w:color w:val="000000" w:themeColor="text1"/>
                    <w:sz w:val="20"/>
                    <w:szCs w:val="16"/>
                    <w:lang w:val="en-ID"/>
                  </w:rPr>
                  <w:fldChar w:fldCharType="begin"/>
                </w:r>
                <w:r w:rsidRPr="008E3A25">
                  <w:rPr>
                    <w:color w:val="000000" w:themeColor="text1"/>
                    <w:sz w:val="20"/>
                    <w:szCs w:val="16"/>
                  </w:rPr>
                  <w:instrText xml:space="preserve"> CITATION Che10 \l 1033 </w:instrText>
                </w:r>
                <w:r w:rsidRPr="008E3A25">
                  <w:rPr>
                    <w:color w:val="000000" w:themeColor="text1"/>
                    <w:sz w:val="20"/>
                    <w:szCs w:val="16"/>
                    <w:lang w:val="en-ID"/>
                  </w:rPr>
                  <w:fldChar w:fldCharType="separate"/>
                </w:r>
                <w:r w:rsidR="0019557B" w:rsidRPr="008E3A25">
                  <w:rPr>
                    <w:noProof/>
                    <w:color w:val="000000" w:themeColor="text1"/>
                    <w:sz w:val="20"/>
                    <w:szCs w:val="16"/>
                  </w:rPr>
                  <w:t>(Chetpo, 2010)</w:t>
                </w:r>
                <w:r w:rsidRPr="008E3A25">
                  <w:rPr>
                    <w:color w:val="000000" w:themeColor="text1"/>
                    <w:sz w:val="20"/>
                    <w:szCs w:val="16"/>
                    <w:lang w:val="en-ID"/>
                  </w:rPr>
                  <w:fldChar w:fldCharType="end"/>
                </w:r>
              </w:sdtContent>
            </w:sdt>
            <w:bookmarkEnd w:id="193"/>
          </w:p>
        </w:tc>
      </w:tr>
      <w:tr w:rsidR="00FE3BCA" w14:paraId="4AF9DDA5" w14:textId="77777777" w:rsidTr="00235924">
        <w:tc>
          <w:tcPr>
            <w:tcW w:w="1615" w:type="dxa"/>
            <w:vAlign w:val="center"/>
          </w:tcPr>
          <w:p w14:paraId="7F2DB40D" w14:textId="77777777" w:rsidR="00FE3BCA" w:rsidRPr="0072028A" w:rsidRDefault="00FE3BCA" w:rsidP="00235924">
            <w:pPr>
              <w:jc w:val="center"/>
              <w:rPr>
                <w:b/>
                <w:lang w:val="en-ID"/>
              </w:rPr>
            </w:pPr>
            <w:r w:rsidRPr="0072028A">
              <w:rPr>
                <w:b/>
                <w:lang w:val="en-ID"/>
              </w:rPr>
              <w:t>Merk</w:t>
            </w:r>
          </w:p>
        </w:tc>
        <w:tc>
          <w:tcPr>
            <w:tcW w:w="1365" w:type="dxa"/>
            <w:vAlign w:val="center"/>
          </w:tcPr>
          <w:p w14:paraId="17616204" w14:textId="77777777" w:rsidR="00FE3BCA" w:rsidRPr="0072028A" w:rsidRDefault="00FE3BCA" w:rsidP="00235924">
            <w:pPr>
              <w:jc w:val="center"/>
              <w:rPr>
                <w:b/>
                <w:lang w:val="en-ID"/>
              </w:rPr>
            </w:pPr>
            <w:r w:rsidRPr="0072028A">
              <w:rPr>
                <w:b/>
                <w:lang w:val="en-ID"/>
              </w:rPr>
              <w:t>Tahun</w:t>
            </w:r>
          </w:p>
        </w:tc>
        <w:tc>
          <w:tcPr>
            <w:tcW w:w="5385" w:type="dxa"/>
            <w:vAlign w:val="center"/>
          </w:tcPr>
          <w:p w14:paraId="0DFA00B5" w14:textId="77777777" w:rsidR="00FE3BCA" w:rsidRPr="0072028A" w:rsidRDefault="00FE3BCA" w:rsidP="00235924">
            <w:pPr>
              <w:jc w:val="center"/>
              <w:rPr>
                <w:b/>
                <w:lang w:val="en-ID"/>
              </w:rPr>
            </w:pPr>
            <w:r w:rsidRPr="0072028A">
              <w:rPr>
                <w:b/>
                <w:lang w:val="en-ID"/>
              </w:rPr>
              <w:t>Kemampuan</w:t>
            </w:r>
          </w:p>
        </w:tc>
      </w:tr>
      <w:tr w:rsidR="00FE3BCA" w14:paraId="5BC5EA14" w14:textId="77777777" w:rsidTr="00235924">
        <w:tc>
          <w:tcPr>
            <w:tcW w:w="1615" w:type="dxa"/>
            <w:vAlign w:val="center"/>
          </w:tcPr>
          <w:p w14:paraId="6EB8DE20" w14:textId="77777777" w:rsidR="00FE3BCA" w:rsidRDefault="00FE3BCA" w:rsidP="00235924">
            <w:pPr>
              <w:spacing w:line="360" w:lineRule="auto"/>
              <w:jc w:val="center"/>
              <w:rPr>
                <w:lang w:val="en-ID"/>
              </w:rPr>
            </w:pPr>
            <w:r>
              <w:rPr>
                <w:lang w:val="en-ID"/>
              </w:rPr>
              <w:t>Chetpo</w:t>
            </w:r>
          </w:p>
        </w:tc>
        <w:tc>
          <w:tcPr>
            <w:tcW w:w="1365" w:type="dxa"/>
            <w:vAlign w:val="center"/>
          </w:tcPr>
          <w:p w14:paraId="452E7400" w14:textId="77777777" w:rsidR="00FE3BCA" w:rsidRDefault="00FE3BCA" w:rsidP="00235924">
            <w:pPr>
              <w:spacing w:line="360" w:lineRule="auto"/>
              <w:jc w:val="center"/>
              <w:rPr>
                <w:lang w:val="en-ID"/>
              </w:rPr>
            </w:pPr>
            <w:r>
              <w:rPr>
                <w:lang w:val="en-ID"/>
              </w:rPr>
              <w:t>2010</w:t>
            </w:r>
          </w:p>
        </w:tc>
        <w:tc>
          <w:tcPr>
            <w:tcW w:w="5385" w:type="dxa"/>
          </w:tcPr>
          <w:p w14:paraId="2224FFF0" w14:textId="77777777" w:rsidR="00FE3BCA" w:rsidRDefault="00FE3BCA" w:rsidP="00235924">
            <w:pPr>
              <w:jc w:val="both"/>
              <w:rPr>
                <w:lang w:val="en-ID"/>
              </w:rPr>
            </w:pPr>
          </w:p>
          <w:p w14:paraId="007B6F29" w14:textId="77777777" w:rsidR="00FE3BCA" w:rsidRPr="001E622B" w:rsidRDefault="00FE3BCA" w:rsidP="00235924">
            <w:pPr>
              <w:jc w:val="both"/>
              <w:rPr>
                <w:b/>
                <w:lang w:val="en-ID"/>
              </w:rPr>
            </w:pPr>
            <w:r w:rsidRPr="001E622B">
              <w:rPr>
                <w:b/>
                <w:lang w:val="en-ID"/>
              </w:rPr>
              <w:t xml:space="preserve">Sistem kerja </w:t>
            </w:r>
          </w:p>
          <w:p w14:paraId="1A642AA0" w14:textId="77777777" w:rsidR="00FE3BCA" w:rsidRPr="00AF15AB" w:rsidRDefault="00FE3BCA" w:rsidP="00235924">
            <w:pPr>
              <w:jc w:val="both"/>
              <w:rPr>
                <w:lang w:val="en-ID"/>
              </w:rPr>
            </w:pPr>
            <w:r w:rsidRPr="00AF15AB">
              <w:rPr>
                <w:lang w:val="en-ID"/>
              </w:rPr>
              <w:t>Prosthesis di Atas Siku</w:t>
            </w:r>
          </w:p>
          <w:p w14:paraId="0FC3EE7B" w14:textId="77777777" w:rsidR="00FE3BCA" w:rsidRPr="00AF15AB" w:rsidRDefault="00FE3BCA" w:rsidP="00235924">
            <w:pPr>
              <w:ind w:left="252" w:hanging="252"/>
              <w:jc w:val="both"/>
              <w:rPr>
                <w:lang w:val="en-ID"/>
              </w:rPr>
            </w:pPr>
            <w:r w:rsidRPr="00AF15AB">
              <w:rPr>
                <w:lang w:val="en-ID"/>
              </w:rPr>
              <w:t>1.</w:t>
            </w:r>
            <w:r>
              <w:rPr>
                <w:lang w:val="en-ID"/>
              </w:rPr>
              <w:t xml:space="preserve"> Lengan atas bergerak ke depan sehingga</w:t>
            </w:r>
            <w:r w:rsidRPr="00AF15AB">
              <w:rPr>
                <w:lang w:val="en-ID"/>
              </w:rPr>
              <w:t xml:space="preserve"> siku naik</w:t>
            </w:r>
          </w:p>
          <w:p w14:paraId="6AA0A60E" w14:textId="77777777" w:rsidR="00FE3BCA" w:rsidRPr="00AF15AB" w:rsidRDefault="00FE3BCA" w:rsidP="00235924">
            <w:pPr>
              <w:ind w:left="252" w:hanging="252"/>
              <w:jc w:val="both"/>
              <w:rPr>
                <w:lang w:val="en-ID"/>
              </w:rPr>
            </w:pPr>
            <w:r>
              <w:rPr>
                <w:lang w:val="en-ID"/>
              </w:rPr>
              <w:t>2. Bahu di tarik ke belakang untuk</w:t>
            </w:r>
            <w:r w:rsidRPr="00AF15AB">
              <w:rPr>
                <w:lang w:val="en-ID"/>
              </w:rPr>
              <w:t xml:space="preserve"> mengunci siku</w:t>
            </w:r>
          </w:p>
          <w:p w14:paraId="300F6694" w14:textId="77777777" w:rsidR="00FE3BCA" w:rsidRDefault="00FE3BCA" w:rsidP="00235924">
            <w:pPr>
              <w:ind w:left="252" w:hanging="252"/>
              <w:jc w:val="both"/>
              <w:rPr>
                <w:lang w:val="en-ID"/>
              </w:rPr>
            </w:pPr>
            <w:r>
              <w:rPr>
                <w:lang w:val="en-ID"/>
              </w:rPr>
              <w:t xml:space="preserve">3. Punggung membungkuk untuk </w:t>
            </w:r>
            <w:r w:rsidRPr="00AF15AB">
              <w:rPr>
                <w:lang w:val="en-ID"/>
              </w:rPr>
              <w:t>membuka tangan (jari)</w:t>
            </w:r>
          </w:p>
          <w:p w14:paraId="59DF04BF" w14:textId="77777777" w:rsidR="00FE3BCA" w:rsidRDefault="00FE3BCA" w:rsidP="00235924">
            <w:pPr>
              <w:ind w:left="252" w:hanging="252"/>
              <w:jc w:val="both"/>
              <w:rPr>
                <w:lang w:val="en-ID"/>
              </w:rPr>
            </w:pPr>
          </w:p>
        </w:tc>
      </w:tr>
      <w:tr w:rsidR="00FE3BCA" w14:paraId="0D184202" w14:textId="77777777" w:rsidTr="00235924">
        <w:tc>
          <w:tcPr>
            <w:tcW w:w="8365" w:type="dxa"/>
            <w:gridSpan w:val="3"/>
          </w:tcPr>
          <w:p w14:paraId="52B1E12C" w14:textId="77777777" w:rsidR="00FE3BCA" w:rsidRPr="00F60065" w:rsidRDefault="00FE3BCA" w:rsidP="00235924">
            <w:pPr>
              <w:jc w:val="center"/>
              <w:rPr>
                <w:b/>
                <w:lang w:val="en-ID"/>
              </w:rPr>
            </w:pPr>
            <w:r w:rsidRPr="00F60065">
              <w:rPr>
                <w:b/>
                <w:lang w:val="en-ID"/>
              </w:rPr>
              <w:t>Produk 2</w:t>
            </w:r>
          </w:p>
        </w:tc>
      </w:tr>
      <w:tr w:rsidR="00FE3BCA" w14:paraId="38A3AC4B" w14:textId="77777777" w:rsidTr="00235924">
        <w:tc>
          <w:tcPr>
            <w:tcW w:w="8365" w:type="dxa"/>
            <w:gridSpan w:val="3"/>
          </w:tcPr>
          <w:p w14:paraId="76A90537" w14:textId="77777777" w:rsidR="00FE3BCA" w:rsidRDefault="00FE3BCA" w:rsidP="00235924">
            <w:pPr>
              <w:spacing w:line="360" w:lineRule="auto"/>
              <w:jc w:val="both"/>
              <w:rPr>
                <w:noProof/>
              </w:rPr>
            </w:pPr>
          </w:p>
          <w:p w14:paraId="4D39FB8D" w14:textId="77777777" w:rsidR="00FE3BCA" w:rsidRDefault="00BF7B99" w:rsidP="00235924">
            <w:pPr>
              <w:keepNext/>
              <w:spacing w:line="360" w:lineRule="auto"/>
              <w:jc w:val="center"/>
            </w:pPr>
            <w:r>
              <w:rPr>
                <w:noProof/>
              </w:rPr>
              <mc:AlternateContent>
                <mc:Choice Requires="wps">
                  <w:drawing>
                    <wp:anchor distT="0" distB="0" distL="114300" distR="114300" simplePos="0" relativeHeight="251798528" behindDoc="0" locked="0" layoutInCell="1" allowOverlap="1" wp14:anchorId="54FCA3CB" wp14:editId="16022337">
                      <wp:simplePos x="0" y="0"/>
                      <wp:positionH relativeFrom="column">
                        <wp:posOffset>488950</wp:posOffset>
                      </wp:positionH>
                      <wp:positionV relativeFrom="paragraph">
                        <wp:posOffset>330835</wp:posOffset>
                      </wp:positionV>
                      <wp:extent cx="762000" cy="228600"/>
                      <wp:effectExtent l="0" t="0" r="0" b="0"/>
                      <wp:wrapNone/>
                      <wp:docPr id="55" name="Rectangle 55"/>
                      <wp:cNvGraphicFramePr/>
                      <a:graphic xmlns:a="http://schemas.openxmlformats.org/drawingml/2006/main">
                        <a:graphicData uri="http://schemas.microsoft.com/office/word/2010/wordprocessingShape">
                          <wps:wsp>
                            <wps:cNvSpPr/>
                            <wps:spPr>
                              <a:xfrm>
                                <a:off x="0" y="0"/>
                                <a:ext cx="762000"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325F86" id="Rectangle 55" o:spid="_x0000_s1026" style="position:absolute;margin-left:38.5pt;margin-top:26.05pt;width:60pt;height:18pt;z-index:25179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" fillcolor="white [3212]" stroked="f" strokeweight="1pt"/>
                  </w:pict>
                </mc:Fallback>
              </mc:AlternateContent>
            </w:r>
            <w:r w:rsidR="00FE3BCA">
              <w:rPr>
                <w:noProof/>
              </w:rPr>
              <w:drawing>
                <wp:inline distT="0" distB="0" distL="0" distR="0" wp14:anchorId="42F18AF9" wp14:editId="4DA5A008">
                  <wp:extent cx="3672806" cy="1547495"/>
                  <wp:effectExtent l="0" t="0" r="444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Use of two-axis joystick for control of externally powered shoulder disarticulation prostheses - JRRD VA - Jul 12, 2011.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87815" cy="1553819"/>
                          </a:xfrm>
                          <a:prstGeom prst="rect">
                            <a:avLst/>
                          </a:prstGeom>
                        </pic:spPr>
                      </pic:pic>
                    </a:graphicData>
                  </a:graphic>
                </wp:inline>
              </w:drawing>
            </w:r>
          </w:p>
          <w:p w14:paraId="7FA0B727" w14:textId="7EF3621B" w:rsidR="00FE3BCA" w:rsidRDefault="00FE3BCA" w:rsidP="00235924">
            <w:pPr>
              <w:pStyle w:val="Caption"/>
              <w:jc w:val="center"/>
              <w:rPr>
                <w:i w:val="0"/>
                <w:color w:val="000000" w:themeColor="text1"/>
                <w:sz w:val="20"/>
                <w:szCs w:val="20"/>
                <w:lang w:val="en-ID"/>
              </w:rPr>
            </w:pPr>
            <w:bookmarkStart w:id="194" w:name="_Toc16089372"/>
            <w:r w:rsidRPr="008E3A25">
              <w:rPr>
                <w:b/>
                <w:i w:val="0"/>
                <w:color w:val="000000" w:themeColor="text1"/>
                <w:sz w:val="20"/>
                <w:szCs w:val="20"/>
              </w:rPr>
              <w:t xml:space="preserve">Gambar </w:t>
            </w:r>
            <w:r w:rsidR="007446D8" w:rsidRPr="008E3A25">
              <w:rPr>
                <w:b/>
                <w:i w:val="0"/>
                <w:color w:val="000000" w:themeColor="text1"/>
                <w:sz w:val="20"/>
                <w:szCs w:val="20"/>
                <w:lang w:val="en-US"/>
              </w:rPr>
              <w:t>4</w:t>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11</w:t>
            </w:r>
            <w:r w:rsidR="007446D8" w:rsidRPr="008E3A25">
              <w:rPr>
                <w:b/>
                <w:i w:val="0"/>
                <w:color w:val="000000" w:themeColor="text1"/>
                <w:sz w:val="20"/>
                <w:szCs w:val="20"/>
              </w:rPr>
              <w:fldChar w:fldCharType="end"/>
            </w:r>
            <w:r w:rsidRPr="008E3A25">
              <w:rPr>
                <w:i w:val="0"/>
                <w:color w:val="000000" w:themeColor="text1"/>
                <w:sz w:val="20"/>
                <w:szCs w:val="20"/>
                <w:lang w:val="en-US"/>
              </w:rPr>
              <w:t xml:space="preserve"> Use of two-axis joystick for control of externally powered shoulder disarticulation prostheses </w:t>
            </w:r>
            <w:sdt>
              <w:sdtPr>
                <w:rPr>
                  <w:i w:val="0"/>
                  <w:color w:val="000000" w:themeColor="text1"/>
                  <w:sz w:val="20"/>
                  <w:szCs w:val="20"/>
                  <w:lang w:val="en-ID"/>
                </w:rPr>
                <w:id w:val="-1096949802"/>
                <w:citation/>
              </w:sdtPr>
              <w:sdtEndPr/>
              <w:sdtContent>
                <w:r w:rsidRPr="008E3A25">
                  <w:rPr>
                    <w:i w:val="0"/>
                    <w:color w:val="000000" w:themeColor="text1"/>
                    <w:sz w:val="20"/>
                    <w:szCs w:val="20"/>
                    <w:lang w:val="en-ID"/>
                  </w:rPr>
                  <w:fldChar w:fldCharType="begin"/>
                </w:r>
                <w:r w:rsidRPr="008E3A25">
                  <w:rPr>
                    <w:i w:val="0"/>
                    <w:color w:val="000000" w:themeColor="text1"/>
                    <w:sz w:val="20"/>
                    <w:szCs w:val="20"/>
                  </w:rPr>
                  <w:instrText xml:space="preserve"> CITATION JRR11 \l 1033 </w:instrText>
                </w:r>
                <w:r w:rsidRPr="008E3A25">
                  <w:rPr>
                    <w:i w:val="0"/>
                    <w:color w:val="000000" w:themeColor="text1"/>
                    <w:sz w:val="20"/>
                    <w:szCs w:val="20"/>
                    <w:lang w:val="en-ID"/>
                  </w:rPr>
                  <w:fldChar w:fldCharType="separate"/>
                </w:r>
                <w:r w:rsidR="0019557B" w:rsidRPr="008E3A25">
                  <w:rPr>
                    <w:noProof/>
                    <w:color w:val="000000" w:themeColor="text1"/>
                    <w:sz w:val="20"/>
                    <w:szCs w:val="20"/>
                  </w:rPr>
                  <w:t>(VA, 2011)</w:t>
                </w:r>
                <w:r w:rsidRPr="008E3A25">
                  <w:rPr>
                    <w:i w:val="0"/>
                    <w:color w:val="000000" w:themeColor="text1"/>
                    <w:sz w:val="20"/>
                    <w:szCs w:val="20"/>
                    <w:lang w:val="en-ID"/>
                  </w:rPr>
                  <w:fldChar w:fldCharType="end"/>
                </w:r>
              </w:sdtContent>
            </w:sdt>
            <w:bookmarkEnd w:id="194"/>
          </w:p>
          <w:p w14:paraId="447431B4" w14:textId="28F950E2" w:rsidR="008E3A25" w:rsidRPr="008E3A25" w:rsidRDefault="008E3A25" w:rsidP="008E3A25">
            <w:pPr>
              <w:rPr>
                <w:lang w:val="en-ID"/>
              </w:rPr>
            </w:pPr>
          </w:p>
        </w:tc>
      </w:tr>
      <w:tr w:rsidR="00FE3BCA" w14:paraId="0B6F0E05" w14:textId="77777777" w:rsidTr="00235924">
        <w:tc>
          <w:tcPr>
            <w:tcW w:w="1615" w:type="dxa"/>
          </w:tcPr>
          <w:p w14:paraId="7A159448" w14:textId="77777777" w:rsidR="00FE3BCA" w:rsidRPr="0072028A" w:rsidRDefault="00FE3BCA" w:rsidP="00235924">
            <w:pPr>
              <w:jc w:val="center"/>
              <w:rPr>
                <w:b/>
                <w:lang w:val="en-ID"/>
              </w:rPr>
            </w:pPr>
            <w:r w:rsidRPr="0072028A">
              <w:rPr>
                <w:b/>
                <w:lang w:val="en-ID"/>
              </w:rPr>
              <w:lastRenderedPageBreak/>
              <w:t>Merk</w:t>
            </w:r>
          </w:p>
        </w:tc>
        <w:tc>
          <w:tcPr>
            <w:tcW w:w="1365" w:type="dxa"/>
          </w:tcPr>
          <w:p w14:paraId="28E68299" w14:textId="77777777" w:rsidR="00FE3BCA" w:rsidRPr="0072028A" w:rsidRDefault="00FE3BCA" w:rsidP="00235924">
            <w:pPr>
              <w:jc w:val="center"/>
              <w:rPr>
                <w:b/>
                <w:lang w:val="en-ID"/>
              </w:rPr>
            </w:pPr>
            <w:r w:rsidRPr="0072028A">
              <w:rPr>
                <w:b/>
                <w:lang w:val="en-ID"/>
              </w:rPr>
              <w:t>Tahun</w:t>
            </w:r>
          </w:p>
        </w:tc>
        <w:tc>
          <w:tcPr>
            <w:tcW w:w="5385" w:type="dxa"/>
          </w:tcPr>
          <w:p w14:paraId="2E2CE58D" w14:textId="77777777" w:rsidR="00FE3BCA" w:rsidRPr="0072028A" w:rsidRDefault="00FE3BCA" w:rsidP="00235924">
            <w:pPr>
              <w:jc w:val="center"/>
              <w:rPr>
                <w:b/>
                <w:lang w:val="en-ID"/>
              </w:rPr>
            </w:pPr>
            <w:r w:rsidRPr="0072028A">
              <w:rPr>
                <w:b/>
                <w:lang w:val="en-ID"/>
              </w:rPr>
              <w:t>Kemampuan</w:t>
            </w:r>
          </w:p>
        </w:tc>
      </w:tr>
      <w:tr w:rsidR="00FE3BCA" w14:paraId="34678BD4" w14:textId="77777777" w:rsidTr="00235924">
        <w:tc>
          <w:tcPr>
            <w:tcW w:w="1615" w:type="dxa"/>
            <w:vAlign w:val="center"/>
          </w:tcPr>
          <w:p w14:paraId="3E798758" w14:textId="77777777" w:rsidR="00FE3BCA" w:rsidRDefault="00FE3BCA" w:rsidP="00235924">
            <w:pPr>
              <w:spacing w:line="360" w:lineRule="auto"/>
              <w:jc w:val="center"/>
              <w:rPr>
                <w:lang w:val="en-ID"/>
              </w:rPr>
            </w:pPr>
            <w:r w:rsidRPr="00E836A7">
              <w:rPr>
                <w:lang w:val="en-ID"/>
              </w:rPr>
              <w:t>JRRD VA</w:t>
            </w:r>
          </w:p>
        </w:tc>
        <w:tc>
          <w:tcPr>
            <w:tcW w:w="1365" w:type="dxa"/>
            <w:vAlign w:val="center"/>
          </w:tcPr>
          <w:p w14:paraId="574A1748" w14:textId="77777777" w:rsidR="00FE3BCA" w:rsidRDefault="00FE3BCA" w:rsidP="00235924">
            <w:pPr>
              <w:spacing w:line="360" w:lineRule="auto"/>
              <w:jc w:val="center"/>
              <w:rPr>
                <w:lang w:val="en-ID"/>
              </w:rPr>
            </w:pPr>
            <w:r>
              <w:rPr>
                <w:lang w:val="en-ID"/>
              </w:rPr>
              <w:t>2011</w:t>
            </w:r>
          </w:p>
        </w:tc>
        <w:tc>
          <w:tcPr>
            <w:tcW w:w="5385" w:type="dxa"/>
          </w:tcPr>
          <w:p w14:paraId="506BF69A" w14:textId="77777777" w:rsidR="00FE3BCA" w:rsidRDefault="00FE3BCA" w:rsidP="00235924">
            <w:pPr>
              <w:pStyle w:val="ListParagraph"/>
              <w:ind w:left="342"/>
              <w:jc w:val="both"/>
              <w:rPr>
                <w:lang w:val="en-ID"/>
              </w:rPr>
            </w:pPr>
          </w:p>
          <w:p w14:paraId="58E05CCB" w14:textId="77777777" w:rsidR="00FE3BCA" w:rsidRDefault="00FE3BCA" w:rsidP="008E499B">
            <w:pPr>
              <w:pStyle w:val="ListParagraph"/>
              <w:numPr>
                <w:ilvl w:val="0"/>
                <w:numId w:val="28"/>
              </w:numPr>
              <w:ind w:left="342"/>
              <w:jc w:val="both"/>
              <w:rPr>
                <w:lang w:val="en-ID"/>
              </w:rPr>
            </w:pPr>
            <w:r>
              <w:rPr>
                <w:lang w:val="en-ID"/>
              </w:rPr>
              <w:t xml:space="preserve">Bahu posisi normal = </w:t>
            </w:r>
            <w:r w:rsidRPr="000179B1">
              <w:rPr>
                <w:lang w:val="en-ID"/>
              </w:rPr>
              <w:t>tidak ada gerakkan</w:t>
            </w:r>
          </w:p>
          <w:p w14:paraId="3254B256" w14:textId="77777777" w:rsidR="00FE3BCA" w:rsidRDefault="00FE3BCA" w:rsidP="008E499B">
            <w:pPr>
              <w:pStyle w:val="ListParagraph"/>
              <w:numPr>
                <w:ilvl w:val="0"/>
                <w:numId w:val="28"/>
              </w:numPr>
              <w:ind w:left="342"/>
              <w:jc w:val="both"/>
              <w:rPr>
                <w:lang w:val="en-ID"/>
              </w:rPr>
            </w:pPr>
            <w:r>
              <w:rPr>
                <w:lang w:val="en-ID"/>
              </w:rPr>
              <w:t xml:space="preserve">Bahu digerakkan naik = </w:t>
            </w:r>
            <w:r w:rsidRPr="000179B1">
              <w:rPr>
                <w:lang w:val="en-ID"/>
              </w:rPr>
              <w:t>lengan prosthesis maju terangkat</w:t>
            </w:r>
          </w:p>
          <w:p w14:paraId="764A57DE" w14:textId="77777777" w:rsidR="00FE3BCA" w:rsidRDefault="00FE3BCA" w:rsidP="008E499B">
            <w:pPr>
              <w:pStyle w:val="ListParagraph"/>
              <w:numPr>
                <w:ilvl w:val="0"/>
                <w:numId w:val="28"/>
              </w:numPr>
              <w:ind w:left="342"/>
              <w:jc w:val="both"/>
              <w:rPr>
                <w:lang w:val="en-ID"/>
              </w:rPr>
            </w:pPr>
            <w:r>
              <w:rPr>
                <w:lang w:val="en-ID"/>
              </w:rPr>
              <w:t xml:space="preserve">Bahu digerakkan turun = </w:t>
            </w:r>
            <w:r w:rsidRPr="000179B1">
              <w:rPr>
                <w:lang w:val="en-ID"/>
              </w:rPr>
              <w:t>lengan pros</w:t>
            </w:r>
            <w:r>
              <w:rPr>
                <w:lang w:val="en-ID"/>
              </w:rPr>
              <w:t>-</w:t>
            </w:r>
            <w:r w:rsidRPr="000179B1">
              <w:rPr>
                <w:lang w:val="en-ID"/>
              </w:rPr>
              <w:t>thesis turun</w:t>
            </w:r>
          </w:p>
          <w:p w14:paraId="1D19DC8E" w14:textId="77777777" w:rsidR="00FE3BCA" w:rsidRDefault="00FE3BCA" w:rsidP="008E499B">
            <w:pPr>
              <w:pStyle w:val="ListParagraph"/>
              <w:numPr>
                <w:ilvl w:val="0"/>
                <w:numId w:val="28"/>
              </w:numPr>
              <w:ind w:left="342"/>
              <w:jc w:val="both"/>
              <w:rPr>
                <w:lang w:val="en-ID"/>
              </w:rPr>
            </w:pPr>
            <w:r>
              <w:rPr>
                <w:lang w:val="en-ID"/>
              </w:rPr>
              <w:t>Bahu digerakkan ke depan =</w:t>
            </w:r>
            <w:r w:rsidRPr="000179B1">
              <w:rPr>
                <w:lang w:val="en-ID"/>
              </w:rPr>
              <w:t xml:space="preserve"> Lengan ber</w:t>
            </w:r>
            <w:r>
              <w:rPr>
                <w:lang w:val="en-ID"/>
              </w:rPr>
              <w:t>-</w:t>
            </w:r>
            <w:r w:rsidRPr="000179B1">
              <w:rPr>
                <w:lang w:val="en-ID"/>
              </w:rPr>
              <w:t>putar mendekati perut</w:t>
            </w:r>
          </w:p>
          <w:p w14:paraId="042F05A3" w14:textId="77777777" w:rsidR="00FE3BCA" w:rsidRDefault="00FE3BCA" w:rsidP="008E499B">
            <w:pPr>
              <w:pStyle w:val="ListParagraph"/>
              <w:numPr>
                <w:ilvl w:val="0"/>
                <w:numId w:val="28"/>
              </w:numPr>
              <w:ind w:left="342"/>
              <w:jc w:val="both"/>
              <w:rPr>
                <w:lang w:val="en-ID"/>
              </w:rPr>
            </w:pPr>
            <w:r w:rsidRPr="000179B1">
              <w:rPr>
                <w:lang w:val="en-ID"/>
              </w:rPr>
              <w:t>Bahu digerak</w:t>
            </w:r>
            <w:r>
              <w:rPr>
                <w:lang w:val="en-ID"/>
              </w:rPr>
              <w:t>kan ke belakang =</w:t>
            </w:r>
            <w:r w:rsidRPr="000179B1">
              <w:rPr>
                <w:lang w:val="en-ID"/>
              </w:rPr>
              <w:t xml:space="preserve"> lengan ber</w:t>
            </w:r>
            <w:r>
              <w:rPr>
                <w:lang w:val="en-ID"/>
              </w:rPr>
              <w:t>-</w:t>
            </w:r>
            <w:r w:rsidRPr="000179B1">
              <w:rPr>
                <w:lang w:val="en-ID"/>
              </w:rPr>
              <w:t>putar menjauhi perut</w:t>
            </w:r>
          </w:p>
          <w:p w14:paraId="1AF7EDB9" w14:textId="77777777" w:rsidR="00FE3BCA" w:rsidRPr="000179B1" w:rsidRDefault="00FE3BCA" w:rsidP="00235924">
            <w:pPr>
              <w:pStyle w:val="ListParagraph"/>
              <w:ind w:left="342"/>
              <w:jc w:val="both"/>
              <w:rPr>
                <w:lang w:val="en-ID"/>
              </w:rPr>
            </w:pPr>
          </w:p>
        </w:tc>
      </w:tr>
      <w:tr w:rsidR="00FE3BCA" w14:paraId="63EDA14F" w14:textId="77777777" w:rsidTr="00235924">
        <w:tc>
          <w:tcPr>
            <w:tcW w:w="8365" w:type="dxa"/>
            <w:gridSpan w:val="3"/>
            <w:vAlign w:val="center"/>
          </w:tcPr>
          <w:p w14:paraId="036C11A5" w14:textId="77777777" w:rsidR="00FE3BCA" w:rsidRPr="00542826" w:rsidRDefault="00FE3BCA" w:rsidP="00235924">
            <w:pPr>
              <w:pStyle w:val="ListParagraph"/>
              <w:ind w:left="342"/>
              <w:jc w:val="center"/>
              <w:rPr>
                <w:b/>
                <w:lang w:val="en-ID"/>
              </w:rPr>
            </w:pPr>
            <w:r w:rsidRPr="00542826">
              <w:rPr>
                <w:b/>
                <w:lang w:val="en-ID"/>
              </w:rPr>
              <w:t>Produk 3</w:t>
            </w:r>
          </w:p>
        </w:tc>
      </w:tr>
      <w:tr w:rsidR="00FE3BCA" w14:paraId="3B1DD300" w14:textId="77777777" w:rsidTr="00235924">
        <w:tc>
          <w:tcPr>
            <w:tcW w:w="8365" w:type="dxa"/>
            <w:gridSpan w:val="3"/>
            <w:vAlign w:val="center"/>
          </w:tcPr>
          <w:p w14:paraId="2E5240A5" w14:textId="77777777" w:rsidR="00FE3BCA" w:rsidRDefault="00FE3BCA" w:rsidP="00235924">
            <w:pPr>
              <w:pStyle w:val="ListParagraph"/>
              <w:ind w:left="342"/>
              <w:jc w:val="both"/>
              <w:rPr>
                <w:lang w:val="en-ID"/>
              </w:rPr>
            </w:pPr>
          </w:p>
          <w:p w14:paraId="2486D7D4" w14:textId="77777777" w:rsidR="00FE3BCA" w:rsidRDefault="00BF7B99" w:rsidP="00235924">
            <w:pPr>
              <w:pStyle w:val="ListParagraph"/>
              <w:keepNext/>
              <w:ind w:left="342"/>
              <w:jc w:val="center"/>
            </w:pPr>
            <w:r>
              <w:rPr>
                <w:noProof/>
              </w:rPr>
              <mc:AlternateContent>
                <mc:Choice Requires="wps">
                  <w:drawing>
                    <wp:anchor distT="0" distB="0" distL="114300" distR="114300" simplePos="0" relativeHeight="251799552" behindDoc="0" locked="0" layoutInCell="1" allowOverlap="1" wp14:anchorId="4742CF36" wp14:editId="5FB1F1AC">
                      <wp:simplePos x="0" y="0"/>
                      <wp:positionH relativeFrom="column">
                        <wp:posOffset>3171190</wp:posOffset>
                      </wp:positionH>
                      <wp:positionV relativeFrom="paragraph">
                        <wp:posOffset>311785</wp:posOffset>
                      </wp:positionV>
                      <wp:extent cx="504825" cy="438150"/>
                      <wp:effectExtent l="0" t="0" r="9525" b="0"/>
                      <wp:wrapNone/>
                      <wp:docPr id="65" name="Rectangle 65"/>
                      <wp:cNvGraphicFramePr/>
                      <a:graphic xmlns:a="http://schemas.openxmlformats.org/drawingml/2006/main">
                        <a:graphicData uri="http://schemas.microsoft.com/office/word/2010/wordprocessingShape">
                          <wps:wsp>
                            <wps:cNvSpPr/>
                            <wps:spPr>
                              <a:xfrm>
                                <a:off x="0" y="0"/>
                                <a:ext cx="504825" cy="4381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DC79E8" id="Rectangle 65" o:spid="_x0000_s1026" style="position:absolute;margin-left:249.7pt;margin-top:24.55pt;width:39.75pt;height:34.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" fillcolor="white [3212]" stroked="f" strokeweight="1pt"/>
                  </w:pict>
                </mc:Fallback>
              </mc:AlternateContent>
            </w:r>
            <w:r w:rsidR="00FE3BCA">
              <w:rPr>
                <w:noProof/>
              </w:rPr>
              <w:drawing>
                <wp:inline distT="0" distB="0" distL="0" distR="0" wp14:anchorId="46541C54" wp14:editId="4FC08BBB">
                  <wp:extent cx="3352800" cy="290444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houlder Disarticulation Hard Prosthesis - PO International Inc - Sep 7, 2015.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380027" cy="2928033"/>
                          </a:xfrm>
                          <a:prstGeom prst="rect">
                            <a:avLst/>
                          </a:prstGeom>
                        </pic:spPr>
                      </pic:pic>
                    </a:graphicData>
                  </a:graphic>
                </wp:inline>
              </w:drawing>
            </w:r>
          </w:p>
          <w:p w14:paraId="6412AA58" w14:textId="0B5C2A55" w:rsidR="00FE3BCA" w:rsidRPr="00542826" w:rsidRDefault="00FE3BCA" w:rsidP="00235924">
            <w:pPr>
              <w:pStyle w:val="Caption"/>
              <w:jc w:val="center"/>
              <w:rPr>
                <w:i w:val="0"/>
                <w:sz w:val="22"/>
                <w:szCs w:val="22"/>
                <w:lang w:val="en-ID"/>
              </w:rPr>
            </w:pPr>
            <w:bookmarkStart w:id="195" w:name="_Toc16089373"/>
            <w:r w:rsidRPr="008E3A25">
              <w:rPr>
                <w:b/>
                <w:i w:val="0"/>
                <w:color w:val="000000" w:themeColor="text1"/>
                <w:sz w:val="20"/>
                <w:szCs w:val="20"/>
              </w:rPr>
              <w:t xml:space="preserve">Gambar </w:t>
            </w:r>
            <w:r w:rsidR="007446D8" w:rsidRPr="008E3A25">
              <w:rPr>
                <w:b/>
                <w:i w:val="0"/>
                <w:color w:val="000000" w:themeColor="text1"/>
                <w:sz w:val="20"/>
                <w:szCs w:val="20"/>
                <w:lang w:val="en-US"/>
              </w:rPr>
              <w:t>4</w:t>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12</w:t>
            </w:r>
            <w:r w:rsidR="007446D8" w:rsidRPr="008E3A25">
              <w:rPr>
                <w:b/>
                <w:i w:val="0"/>
                <w:color w:val="000000" w:themeColor="text1"/>
                <w:sz w:val="20"/>
                <w:szCs w:val="20"/>
              </w:rPr>
              <w:fldChar w:fldCharType="end"/>
            </w:r>
            <w:r w:rsidRPr="008E3A25">
              <w:rPr>
                <w:i w:val="0"/>
                <w:color w:val="000000" w:themeColor="text1"/>
                <w:sz w:val="20"/>
                <w:szCs w:val="20"/>
                <w:lang w:val="en-US"/>
              </w:rPr>
              <w:t xml:space="preserve"> </w:t>
            </w:r>
            <w:r w:rsidRPr="008E3A25">
              <w:rPr>
                <w:color w:val="000000" w:themeColor="text1"/>
                <w:sz w:val="20"/>
                <w:szCs w:val="20"/>
                <w:lang w:val="en-ID"/>
              </w:rPr>
              <w:t>Shoulder Disarticulation Hard Prosthesis</w:t>
            </w:r>
            <w:r w:rsidRPr="008E3A25">
              <w:rPr>
                <w:i w:val="0"/>
                <w:color w:val="000000" w:themeColor="text1"/>
                <w:sz w:val="20"/>
                <w:szCs w:val="20"/>
                <w:lang w:val="en-ID"/>
              </w:rPr>
              <w:t xml:space="preserve"> </w:t>
            </w:r>
            <w:sdt>
              <w:sdtPr>
                <w:rPr>
                  <w:i w:val="0"/>
                  <w:color w:val="000000" w:themeColor="text1"/>
                  <w:sz w:val="20"/>
                  <w:szCs w:val="20"/>
                  <w:lang w:val="en-ID"/>
                </w:rPr>
                <w:id w:val="1420677817"/>
                <w:citation/>
              </w:sdtPr>
              <w:sdtEndPr/>
              <w:sdtContent>
                <w:r w:rsidRPr="008E3A25">
                  <w:rPr>
                    <w:i w:val="0"/>
                    <w:color w:val="000000" w:themeColor="text1"/>
                    <w:sz w:val="20"/>
                    <w:szCs w:val="20"/>
                    <w:lang w:val="en-ID"/>
                  </w:rPr>
                  <w:fldChar w:fldCharType="begin"/>
                </w:r>
                <w:r w:rsidRPr="008E3A25">
                  <w:rPr>
                    <w:i w:val="0"/>
                    <w:color w:val="000000" w:themeColor="text1"/>
                    <w:sz w:val="20"/>
                    <w:szCs w:val="20"/>
                    <w:lang w:val="en-US"/>
                  </w:rPr>
                  <w:instrText xml:space="preserve"> CITATION POI15 \l 1033 </w:instrText>
                </w:r>
                <w:r w:rsidRPr="008E3A25">
                  <w:rPr>
                    <w:i w:val="0"/>
                    <w:color w:val="000000" w:themeColor="text1"/>
                    <w:sz w:val="20"/>
                    <w:szCs w:val="20"/>
                    <w:lang w:val="en-ID"/>
                  </w:rPr>
                  <w:fldChar w:fldCharType="separate"/>
                </w:r>
                <w:r w:rsidR="0019557B" w:rsidRPr="008E3A25">
                  <w:rPr>
                    <w:noProof/>
                    <w:color w:val="000000" w:themeColor="text1"/>
                    <w:sz w:val="20"/>
                    <w:szCs w:val="20"/>
                    <w:lang w:val="en-US"/>
                  </w:rPr>
                  <w:t>(Inc, 2015)</w:t>
                </w:r>
                <w:r w:rsidRPr="008E3A25">
                  <w:rPr>
                    <w:i w:val="0"/>
                    <w:color w:val="000000" w:themeColor="text1"/>
                    <w:sz w:val="20"/>
                    <w:szCs w:val="20"/>
                    <w:lang w:val="en-ID"/>
                  </w:rPr>
                  <w:fldChar w:fldCharType="end"/>
                </w:r>
              </w:sdtContent>
            </w:sdt>
            <w:bookmarkEnd w:id="195"/>
          </w:p>
        </w:tc>
      </w:tr>
      <w:tr w:rsidR="00FE3BCA" w14:paraId="2658D61F" w14:textId="77777777" w:rsidTr="003423BF">
        <w:tc>
          <w:tcPr>
            <w:tcW w:w="1615" w:type="dxa"/>
            <w:vAlign w:val="center"/>
          </w:tcPr>
          <w:p w14:paraId="02348976" w14:textId="77777777" w:rsidR="00FE3BCA" w:rsidRPr="003423BF" w:rsidRDefault="00FE3BCA" w:rsidP="003423BF">
            <w:pPr>
              <w:spacing w:before="240" w:line="480" w:lineRule="auto"/>
              <w:jc w:val="center"/>
              <w:rPr>
                <w:b/>
                <w:lang w:val="en-ID"/>
              </w:rPr>
            </w:pPr>
            <w:r w:rsidRPr="003423BF">
              <w:rPr>
                <w:b/>
                <w:lang w:val="en-ID"/>
              </w:rPr>
              <w:t>Merk</w:t>
            </w:r>
          </w:p>
        </w:tc>
        <w:tc>
          <w:tcPr>
            <w:tcW w:w="1365" w:type="dxa"/>
            <w:vAlign w:val="center"/>
          </w:tcPr>
          <w:p w14:paraId="348A1AE8" w14:textId="77777777" w:rsidR="00FE3BCA" w:rsidRPr="003423BF" w:rsidRDefault="00FE3BCA" w:rsidP="003423BF">
            <w:pPr>
              <w:spacing w:before="240" w:line="480" w:lineRule="auto"/>
              <w:jc w:val="center"/>
              <w:rPr>
                <w:b/>
                <w:lang w:val="en-ID"/>
              </w:rPr>
            </w:pPr>
            <w:r w:rsidRPr="003423BF">
              <w:rPr>
                <w:b/>
                <w:lang w:val="en-ID"/>
              </w:rPr>
              <w:t>Tahun</w:t>
            </w:r>
          </w:p>
        </w:tc>
        <w:tc>
          <w:tcPr>
            <w:tcW w:w="5385" w:type="dxa"/>
            <w:vAlign w:val="center"/>
          </w:tcPr>
          <w:p w14:paraId="3137021D" w14:textId="77777777" w:rsidR="00FE3BCA" w:rsidRPr="003423BF" w:rsidRDefault="00FE3BCA" w:rsidP="003423BF">
            <w:pPr>
              <w:pStyle w:val="ListParagraph"/>
              <w:spacing w:before="240" w:line="480" w:lineRule="auto"/>
              <w:ind w:left="342"/>
              <w:jc w:val="center"/>
              <w:rPr>
                <w:b/>
                <w:lang w:val="en-ID"/>
              </w:rPr>
            </w:pPr>
            <w:r w:rsidRPr="003423BF">
              <w:rPr>
                <w:b/>
                <w:lang w:val="en-ID"/>
              </w:rPr>
              <w:t>Kemampuan</w:t>
            </w:r>
          </w:p>
        </w:tc>
      </w:tr>
      <w:tr w:rsidR="00FE3BCA" w14:paraId="7DEEDB20" w14:textId="77777777" w:rsidTr="00235924">
        <w:tc>
          <w:tcPr>
            <w:tcW w:w="1615" w:type="dxa"/>
            <w:vAlign w:val="center"/>
          </w:tcPr>
          <w:p w14:paraId="391B36F5" w14:textId="77777777" w:rsidR="00FE3BCA" w:rsidRPr="00E836A7" w:rsidRDefault="00FE3BCA" w:rsidP="00235924">
            <w:pPr>
              <w:spacing w:line="360" w:lineRule="auto"/>
              <w:jc w:val="center"/>
              <w:rPr>
                <w:lang w:val="en-ID"/>
              </w:rPr>
            </w:pPr>
            <w:r w:rsidRPr="00C208EE">
              <w:rPr>
                <w:lang w:val="en-ID"/>
              </w:rPr>
              <w:t>PO International Inc</w:t>
            </w:r>
          </w:p>
        </w:tc>
        <w:tc>
          <w:tcPr>
            <w:tcW w:w="1365" w:type="dxa"/>
            <w:vAlign w:val="center"/>
          </w:tcPr>
          <w:p w14:paraId="64182AB8" w14:textId="77777777" w:rsidR="00FE3BCA" w:rsidRDefault="00FE3BCA" w:rsidP="00235924">
            <w:pPr>
              <w:spacing w:line="360" w:lineRule="auto"/>
              <w:jc w:val="center"/>
              <w:rPr>
                <w:lang w:val="en-ID"/>
              </w:rPr>
            </w:pPr>
            <w:r>
              <w:rPr>
                <w:lang w:val="en-ID"/>
              </w:rPr>
              <w:t>2015</w:t>
            </w:r>
          </w:p>
        </w:tc>
        <w:tc>
          <w:tcPr>
            <w:tcW w:w="5385" w:type="dxa"/>
          </w:tcPr>
          <w:p w14:paraId="0E2BCD42" w14:textId="77777777" w:rsidR="00FE3BCA" w:rsidRDefault="00FE3BCA" w:rsidP="00235924">
            <w:pPr>
              <w:pStyle w:val="ListParagraph"/>
              <w:ind w:left="87"/>
              <w:jc w:val="both"/>
              <w:rPr>
                <w:b/>
                <w:lang w:val="en-ID"/>
              </w:rPr>
            </w:pPr>
          </w:p>
          <w:p w14:paraId="416E0C7B" w14:textId="77777777" w:rsidR="00FE3BCA" w:rsidRPr="005915F5" w:rsidRDefault="00FE3BCA" w:rsidP="00235924">
            <w:pPr>
              <w:pStyle w:val="ListParagraph"/>
              <w:ind w:left="87"/>
              <w:jc w:val="both"/>
              <w:rPr>
                <w:b/>
                <w:lang w:val="en-ID"/>
              </w:rPr>
            </w:pPr>
            <w:r w:rsidRPr="005915F5">
              <w:rPr>
                <w:b/>
                <w:lang w:val="en-ID"/>
              </w:rPr>
              <w:t>Prosthesis Myoelectric (India)</w:t>
            </w:r>
          </w:p>
          <w:p w14:paraId="35E1AAAB" w14:textId="77777777" w:rsidR="00FE3BCA" w:rsidRPr="005915F5" w:rsidRDefault="00FE3BCA" w:rsidP="00235924">
            <w:pPr>
              <w:pStyle w:val="ListParagraph"/>
              <w:ind w:left="87"/>
              <w:jc w:val="both"/>
              <w:rPr>
                <w:lang w:val="en-ID"/>
              </w:rPr>
            </w:pPr>
            <w:r w:rsidRPr="005915F5">
              <w:rPr>
                <w:lang w:val="en-ID"/>
              </w:rPr>
              <w:t>Kemampuan gerak</w:t>
            </w:r>
          </w:p>
          <w:p w14:paraId="2D5D2FC0" w14:textId="77777777" w:rsidR="00FE3BCA" w:rsidRDefault="00FE3BCA" w:rsidP="008E499B">
            <w:pPr>
              <w:pStyle w:val="ListParagraph"/>
              <w:numPr>
                <w:ilvl w:val="0"/>
                <w:numId w:val="29"/>
              </w:numPr>
              <w:ind w:left="447"/>
              <w:jc w:val="both"/>
              <w:rPr>
                <w:lang w:val="en-ID"/>
              </w:rPr>
            </w:pPr>
            <w:r w:rsidRPr="005915F5">
              <w:rPr>
                <w:lang w:val="en-ID"/>
              </w:rPr>
              <w:t>Artikulasi bahu bisa berotasi ke depan dan belakang dengan digerakkan oleh motor</w:t>
            </w:r>
          </w:p>
          <w:p w14:paraId="6AFD931E" w14:textId="77777777" w:rsidR="00FE3BCA" w:rsidRDefault="00FE3BCA" w:rsidP="008E499B">
            <w:pPr>
              <w:pStyle w:val="ListParagraph"/>
              <w:numPr>
                <w:ilvl w:val="0"/>
                <w:numId w:val="29"/>
              </w:numPr>
              <w:ind w:left="447"/>
              <w:jc w:val="both"/>
              <w:rPr>
                <w:lang w:val="en-ID"/>
              </w:rPr>
            </w:pPr>
            <w:r w:rsidRPr="005A6F81">
              <w:rPr>
                <w:lang w:val="en-ID"/>
              </w:rPr>
              <w:t>Dapat merentangkan tangan namun digerakan secara manual</w:t>
            </w:r>
          </w:p>
          <w:p w14:paraId="1D01D2D9" w14:textId="77777777" w:rsidR="00FE3BCA" w:rsidRPr="005A6F81" w:rsidRDefault="00FE3BCA" w:rsidP="008E499B">
            <w:pPr>
              <w:pStyle w:val="ListParagraph"/>
              <w:numPr>
                <w:ilvl w:val="0"/>
                <w:numId w:val="29"/>
              </w:numPr>
              <w:ind w:left="447"/>
              <w:jc w:val="both"/>
              <w:rPr>
                <w:lang w:val="en-ID"/>
              </w:rPr>
            </w:pPr>
            <w:r w:rsidRPr="005A6F81">
              <w:rPr>
                <w:lang w:val="en-ID"/>
              </w:rPr>
              <w:t>Secara keseluruhan prosthesis ini digerakan oleh motor yang menerima respon dari sensor.</w:t>
            </w:r>
          </w:p>
          <w:p w14:paraId="6A028680" w14:textId="77777777" w:rsidR="00FE3BCA" w:rsidRDefault="00FE3BCA" w:rsidP="00235924">
            <w:pPr>
              <w:pStyle w:val="ListParagraph"/>
              <w:ind w:left="87"/>
              <w:jc w:val="both"/>
              <w:rPr>
                <w:lang w:val="en-ID"/>
              </w:rPr>
            </w:pPr>
          </w:p>
        </w:tc>
      </w:tr>
      <w:tr w:rsidR="00FE3BCA" w14:paraId="31D60A93" w14:textId="77777777" w:rsidTr="00235924">
        <w:tc>
          <w:tcPr>
            <w:tcW w:w="8365" w:type="dxa"/>
            <w:gridSpan w:val="3"/>
            <w:vAlign w:val="center"/>
          </w:tcPr>
          <w:p w14:paraId="4F5959C7" w14:textId="77777777" w:rsidR="00FE3BCA" w:rsidRDefault="00FE3BCA" w:rsidP="00235924">
            <w:pPr>
              <w:pStyle w:val="ListParagraph"/>
              <w:ind w:left="87"/>
              <w:jc w:val="center"/>
              <w:rPr>
                <w:b/>
                <w:lang w:val="en-ID"/>
              </w:rPr>
            </w:pPr>
            <w:r>
              <w:rPr>
                <w:b/>
                <w:lang w:val="en-ID"/>
              </w:rPr>
              <w:lastRenderedPageBreak/>
              <w:t>Produk 4</w:t>
            </w:r>
          </w:p>
        </w:tc>
      </w:tr>
      <w:tr w:rsidR="00FE3BCA" w14:paraId="21075196" w14:textId="77777777" w:rsidTr="00235924">
        <w:tc>
          <w:tcPr>
            <w:tcW w:w="8365" w:type="dxa"/>
            <w:gridSpan w:val="3"/>
            <w:vAlign w:val="center"/>
          </w:tcPr>
          <w:p w14:paraId="7B6076BA" w14:textId="77777777" w:rsidR="00FE3BCA" w:rsidRDefault="00FE3BCA" w:rsidP="00235924">
            <w:pPr>
              <w:pStyle w:val="ListParagraph"/>
              <w:ind w:left="87"/>
              <w:jc w:val="both"/>
              <w:rPr>
                <w:b/>
                <w:noProof/>
              </w:rPr>
            </w:pPr>
          </w:p>
          <w:p w14:paraId="3EB7A8CB" w14:textId="77777777" w:rsidR="00FE3BCA" w:rsidRDefault="00BF7B99" w:rsidP="00235924">
            <w:pPr>
              <w:pStyle w:val="ListParagraph"/>
              <w:keepNext/>
              <w:ind w:left="87"/>
              <w:jc w:val="center"/>
            </w:pPr>
            <w:r>
              <w:rPr>
                <w:b/>
                <w:noProof/>
              </w:rPr>
              <mc:AlternateContent>
                <mc:Choice Requires="wps">
                  <w:drawing>
                    <wp:anchor distT="0" distB="0" distL="114300" distR="114300" simplePos="0" relativeHeight="251800576" behindDoc="0" locked="0" layoutInCell="1" allowOverlap="1" wp14:anchorId="6F9F95DD" wp14:editId="0681BB8E">
                      <wp:simplePos x="0" y="0"/>
                      <wp:positionH relativeFrom="column">
                        <wp:posOffset>2609215</wp:posOffset>
                      </wp:positionH>
                      <wp:positionV relativeFrom="paragraph">
                        <wp:posOffset>454025</wp:posOffset>
                      </wp:positionV>
                      <wp:extent cx="409575" cy="257175"/>
                      <wp:effectExtent l="0" t="0" r="9525" b="9525"/>
                      <wp:wrapNone/>
                      <wp:docPr id="70" name="Rectangle 70"/>
                      <wp:cNvGraphicFramePr/>
                      <a:graphic xmlns:a="http://schemas.openxmlformats.org/drawingml/2006/main">
                        <a:graphicData uri="http://schemas.microsoft.com/office/word/2010/wordprocessingShape">
                          <wps:wsp>
                            <wps:cNvSpPr/>
                            <wps:spPr>
                              <a:xfrm>
                                <a:off x="0" y="0"/>
                                <a:ext cx="409575" cy="257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E5C3D" id="Rectangle 70" o:spid="_x0000_s1026" style="position:absolute;margin-left:205.45pt;margin-top:35.75pt;width:32.25pt;height:20.2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" fillcolor="white [3212]" stroked="f" strokeweight="1pt"/>
                  </w:pict>
                </mc:Fallback>
              </mc:AlternateContent>
            </w:r>
            <w:r w:rsidR="00FE3BCA">
              <w:rPr>
                <w:b/>
                <w:noProof/>
              </w:rPr>
              <w:drawing>
                <wp:inline distT="0" distB="0" distL="0" distR="0" wp14:anchorId="736DB27B" wp14:editId="33E6D311">
                  <wp:extent cx="2905125" cy="221060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djustment of Transhumeral Body Harness - Ottobock - May 18, 2017.png"/>
                          <pic:cNvPicPr/>
                        </pic:nvPicPr>
                        <pic:blipFill rotWithShape="1">
                          <a:blip r:embed="rId50" cstate="print">
                            <a:extLst>
                              <a:ext uri="{28A0092B-C50C-407E-A947-70E740481C1C}">
                                <a14:useLocalDpi xmlns:a14="http://schemas.microsoft.com/office/drawing/2010/main" val="0"/>
                              </a:ext>
                            </a:extLst>
                          </a:blip>
                          <a:srcRect l="2785" r="844"/>
                          <a:stretch/>
                        </pic:blipFill>
                        <pic:spPr bwMode="auto">
                          <a:xfrm>
                            <a:off x="0" y="0"/>
                            <a:ext cx="2936863" cy="2234754"/>
                          </a:xfrm>
                          <a:prstGeom prst="rect">
                            <a:avLst/>
                          </a:prstGeom>
                          <a:ln>
                            <a:noFill/>
                          </a:ln>
                          <a:extLst>
                            <a:ext uri="{53640926-AAD7-44D8-BBD7-CCE9431645EC}">
                              <a14:shadowObscured xmlns:a14="http://schemas.microsoft.com/office/drawing/2010/main"/>
                            </a:ext>
                          </a:extLst>
                        </pic:spPr>
                      </pic:pic>
                    </a:graphicData>
                  </a:graphic>
                </wp:inline>
              </w:drawing>
            </w:r>
          </w:p>
          <w:p w14:paraId="12ECC9D3" w14:textId="21F4D11C" w:rsidR="00FE3BCA" w:rsidRPr="003910A7" w:rsidRDefault="00FE3BCA" w:rsidP="003910A7">
            <w:pPr>
              <w:pStyle w:val="Caption"/>
              <w:jc w:val="center"/>
              <w:rPr>
                <w:i w:val="0"/>
                <w:noProof/>
                <w:color w:val="000000" w:themeColor="text1"/>
                <w:sz w:val="22"/>
                <w:szCs w:val="22"/>
              </w:rPr>
            </w:pPr>
            <w:bookmarkStart w:id="196" w:name="_Toc16089374"/>
            <w:r w:rsidRPr="008E3A25">
              <w:rPr>
                <w:b/>
                <w:i w:val="0"/>
                <w:color w:val="000000" w:themeColor="text1"/>
                <w:sz w:val="20"/>
                <w:szCs w:val="20"/>
              </w:rPr>
              <w:t xml:space="preserve">Gambar </w:t>
            </w:r>
            <w:r w:rsidR="007446D8" w:rsidRPr="008E3A25">
              <w:rPr>
                <w:b/>
                <w:i w:val="0"/>
                <w:color w:val="000000" w:themeColor="text1"/>
                <w:sz w:val="20"/>
                <w:szCs w:val="20"/>
                <w:lang w:val="en-US"/>
              </w:rPr>
              <w:t>4</w:t>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13</w:t>
            </w:r>
            <w:r w:rsidR="007446D8" w:rsidRPr="008E3A25">
              <w:rPr>
                <w:b/>
                <w:i w:val="0"/>
                <w:color w:val="000000" w:themeColor="text1"/>
                <w:sz w:val="20"/>
                <w:szCs w:val="20"/>
              </w:rPr>
              <w:fldChar w:fldCharType="end"/>
            </w:r>
            <w:r w:rsidRPr="008E3A25">
              <w:rPr>
                <w:i w:val="0"/>
                <w:color w:val="000000" w:themeColor="text1"/>
                <w:sz w:val="20"/>
                <w:szCs w:val="20"/>
                <w:lang w:val="en-US"/>
              </w:rPr>
              <w:t xml:space="preserve"> </w:t>
            </w:r>
            <w:r w:rsidRPr="008E3A25">
              <w:rPr>
                <w:color w:val="000000" w:themeColor="text1"/>
                <w:sz w:val="20"/>
                <w:szCs w:val="20"/>
                <w:lang w:val="en-ID"/>
              </w:rPr>
              <w:t>Adjustment of Transhumeral Body Harness</w:t>
            </w:r>
            <w:r w:rsidRPr="008E3A25">
              <w:rPr>
                <w:i w:val="0"/>
                <w:color w:val="000000" w:themeColor="text1"/>
                <w:sz w:val="20"/>
                <w:szCs w:val="20"/>
                <w:lang w:val="en-ID"/>
              </w:rPr>
              <w:t xml:space="preserve"> </w:t>
            </w:r>
            <w:sdt>
              <w:sdtPr>
                <w:rPr>
                  <w:i w:val="0"/>
                  <w:color w:val="000000" w:themeColor="text1"/>
                  <w:sz w:val="20"/>
                  <w:szCs w:val="20"/>
                  <w:lang w:val="en-ID"/>
                </w:rPr>
                <w:id w:val="1079705022"/>
                <w:citation/>
              </w:sdtPr>
              <w:sdtEndPr/>
              <w:sdtContent>
                <w:r w:rsidRPr="008E3A25">
                  <w:rPr>
                    <w:i w:val="0"/>
                    <w:color w:val="000000" w:themeColor="text1"/>
                    <w:sz w:val="20"/>
                    <w:szCs w:val="20"/>
                    <w:lang w:val="en-ID"/>
                  </w:rPr>
                  <w:fldChar w:fldCharType="begin"/>
                </w:r>
                <w:r w:rsidRPr="008E3A25">
                  <w:rPr>
                    <w:i w:val="0"/>
                    <w:color w:val="000000" w:themeColor="text1"/>
                    <w:sz w:val="20"/>
                    <w:szCs w:val="20"/>
                    <w:lang w:val="en-US"/>
                  </w:rPr>
                  <w:instrText xml:space="preserve"> CITATION Ott17 \l 1033 </w:instrText>
                </w:r>
                <w:r w:rsidRPr="008E3A25">
                  <w:rPr>
                    <w:i w:val="0"/>
                    <w:color w:val="000000" w:themeColor="text1"/>
                    <w:sz w:val="20"/>
                    <w:szCs w:val="20"/>
                    <w:lang w:val="en-ID"/>
                  </w:rPr>
                  <w:fldChar w:fldCharType="separate"/>
                </w:r>
                <w:r w:rsidR="0019557B" w:rsidRPr="008E3A25">
                  <w:rPr>
                    <w:noProof/>
                    <w:color w:val="000000" w:themeColor="text1"/>
                    <w:sz w:val="20"/>
                    <w:szCs w:val="20"/>
                    <w:lang w:val="en-US"/>
                  </w:rPr>
                  <w:t>(Ottobock, 2017)</w:t>
                </w:r>
                <w:r w:rsidRPr="008E3A25">
                  <w:rPr>
                    <w:i w:val="0"/>
                    <w:color w:val="000000" w:themeColor="text1"/>
                    <w:sz w:val="20"/>
                    <w:szCs w:val="20"/>
                    <w:lang w:val="en-ID"/>
                  </w:rPr>
                  <w:fldChar w:fldCharType="end"/>
                </w:r>
              </w:sdtContent>
            </w:sdt>
            <w:bookmarkEnd w:id="196"/>
          </w:p>
        </w:tc>
      </w:tr>
      <w:tr w:rsidR="00FE3BCA" w14:paraId="2D82767C" w14:textId="77777777" w:rsidTr="00235924">
        <w:tc>
          <w:tcPr>
            <w:tcW w:w="1615" w:type="dxa"/>
            <w:vAlign w:val="center"/>
          </w:tcPr>
          <w:p w14:paraId="30D1A83B" w14:textId="77777777" w:rsidR="00FE3BCA" w:rsidRPr="0072028A" w:rsidRDefault="00FE3BCA" w:rsidP="00235924">
            <w:pPr>
              <w:jc w:val="center"/>
              <w:rPr>
                <w:b/>
                <w:lang w:val="en-ID"/>
              </w:rPr>
            </w:pPr>
            <w:r w:rsidRPr="0072028A">
              <w:rPr>
                <w:b/>
                <w:lang w:val="en-ID"/>
              </w:rPr>
              <w:t>Merk</w:t>
            </w:r>
          </w:p>
        </w:tc>
        <w:tc>
          <w:tcPr>
            <w:tcW w:w="1365" w:type="dxa"/>
            <w:vAlign w:val="center"/>
          </w:tcPr>
          <w:p w14:paraId="762FB6DF" w14:textId="77777777" w:rsidR="00FE3BCA" w:rsidRPr="0072028A" w:rsidRDefault="00FE3BCA" w:rsidP="00235924">
            <w:pPr>
              <w:jc w:val="center"/>
              <w:rPr>
                <w:b/>
                <w:lang w:val="en-ID"/>
              </w:rPr>
            </w:pPr>
            <w:r w:rsidRPr="0072028A">
              <w:rPr>
                <w:b/>
                <w:lang w:val="en-ID"/>
              </w:rPr>
              <w:t>Tahun</w:t>
            </w:r>
          </w:p>
        </w:tc>
        <w:tc>
          <w:tcPr>
            <w:tcW w:w="5385" w:type="dxa"/>
          </w:tcPr>
          <w:p w14:paraId="1F87883E" w14:textId="77777777" w:rsidR="00FE3BCA" w:rsidRPr="0072028A" w:rsidRDefault="00FE3BCA" w:rsidP="00235924">
            <w:pPr>
              <w:pStyle w:val="ListParagraph"/>
              <w:ind w:left="87"/>
              <w:jc w:val="center"/>
              <w:rPr>
                <w:b/>
                <w:lang w:val="en-ID"/>
              </w:rPr>
            </w:pPr>
            <w:r w:rsidRPr="0072028A">
              <w:rPr>
                <w:b/>
                <w:lang w:val="en-ID"/>
              </w:rPr>
              <w:t>Kemampuan</w:t>
            </w:r>
          </w:p>
        </w:tc>
      </w:tr>
      <w:tr w:rsidR="00FE3BCA" w14:paraId="42BA62EE" w14:textId="77777777" w:rsidTr="00235924">
        <w:tc>
          <w:tcPr>
            <w:tcW w:w="1615" w:type="dxa"/>
            <w:vAlign w:val="center"/>
          </w:tcPr>
          <w:p w14:paraId="01084339" w14:textId="77777777" w:rsidR="00FE3BCA" w:rsidRPr="00CE13AB" w:rsidRDefault="00FE3BCA" w:rsidP="00235924">
            <w:pPr>
              <w:spacing w:line="360" w:lineRule="auto"/>
              <w:jc w:val="center"/>
              <w:rPr>
                <w:lang w:val="en-ID"/>
              </w:rPr>
            </w:pPr>
            <w:r w:rsidRPr="00CE13AB">
              <w:rPr>
                <w:lang w:val="en-ID"/>
              </w:rPr>
              <w:t>Ottobock</w:t>
            </w:r>
          </w:p>
        </w:tc>
        <w:tc>
          <w:tcPr>
            <w:tcW w:w="1365" w:type="dxa"/>
            <w:vAlign w:val="center"/>
          </w:tcPr>
          <w:p w14:paraId="3507A2D2" w14:textId="77777777" w:rsidR="00FE3BCA" w:rsidRDefault="00FE3BCA" w:rsidP="00235924">
            <w:pPr>
              <w:spacing w:line="360" w:lineRule="auto"/>
              <w:jc w:val="center"/>
              <w:rPr>
                <w:lang w:val="en-ID"/>
              </w:rPr>
            </w:pPr>
            <w:r>
              <w:rPr>
                <w:lang w:val="en-ID"/>
              </w:rPr>
              <w:t>2017</w:t>
            </w:r>
          </w:p>
        </w:tc>
        <w:tc>
          <w:tcPr>
            <w:tcW w:w="5385" w:type="dxa"/>
          </w:tcPr>
          <w:p w14:paraId="00FE2637" w14:textId="77777777" w:rsidR="00FE3BCA" w:rsidRDefault="00FE3BCA" w:rsidP="00235924">
            <w:pPr>
              <w:pStyle w:val="ListParagraph"/>
              <w:ind w:left="87"/>
              <w:jc w:val="both"/>
              <w:rPr>
                <w:b/>
                <w:lang w:val="en-ID"/>
              </w:rPr>
            </w:pPr>
          </w:p>
          <w:p w14:paraId="310CB561" w14:textId="77777777" w:rsidR="00FE3BCA" w:rsidRPr="002571E4" w:rsidRDefault="00FE3BCA" w:rsidP="00235924">
            <w:pPr>
              <w:pStyle w:val="ListParagraph"/>
              <w:ind w:left="87"/>
              <w:jc w:val="both"/>
              <w:rPr>
                <w:b/>
                <w:lang w:val="en-ID"/>
              </w:rPr>
            </w:pPr>
            <w:r w:rsidRPr="002571E4">
              <w:rPr>
                <w:b/>
                <w:lang w:val="en-ID"/>
              </w:rPr>
              <w:t xml:space="preserve">Sistem kerja </w:t>
            </w:r>
          </w:p>
          <w:p w14:paraId="4F971E92" w14:textId="77777777" w:rsidR="00FE3BCA" w:rsidRPr="002571E4" w:rsidRDefault="00FE3BCA" w:rsidP="00235924">
            <w:pPr>
              <w:pStyle w:val="ListParagraph"/>
              <w:ind w:left="87"/>
              <w:jc w:val="both"/>
              <w:rPr>
                <w:lang w:val="en-ID"/>
              </w:rPr>
            </w:pPr>
            <w:r w:rsidRPr="002571E4">
              <w:rPr>
                <w:lang w:val="en-ID"/>
              </w:rPr>
              <w:t>Prosthesis di Atas Siku</w:t>
            </w:r>
          </w:p>
          <w:p w14:paraId="737CA9F1" w14:textId="77777777" w:rsidR="00FE3BCA" w:rsidRDefault="00FE3BCA" w:rsidP="008E499B">
            <w:pPr>
              <w:pStyle w:val="ListParagraph"/>
              <w:numPr>
                <w:ilvl w:val="0"/>
                <w:numId w:val="30"/>
              </w:numPr>
              <w:ind w:left="447"/>
              <w:jc w:val="both"/>
              <w:rPr>
                <w:lang w:val="en-ID"/>
              </w:rPr>
            </w:pPr>
            <w:r>
              <w:rPr>
                <w:lang w:val="en-ID"/>
              </w:rPr>
              <w:t>Lengan atas bergerak ke depan menghasilkan pergerakkan lengan bawah prosthesis bergerak</w:t>
            </w:r>
            <w:r w:rsidRPr="002571E4">
              <w:rPr>
                <w:lang w:val="en-ID"/>
              </w:rPr>
              <w:t xml:space="preserve"> naik</w:t>
            </w:r>
          </w:p>
          <w:p w14:paraId="109079C4" w14:textId="77777777" w:rsidR="00FE3BCA" w:rsidRDefault="00FE3BCA" w:rsidP="008E499B">
            <w:pPr>
              <w:pStyle w:val="ListParagraph"/>
              <w:numPr>
                <w:ilvl w:val="0"/>
                <w:numId w:val="30"/>
              </w:numPr>
              <w:ind w:left="447"/>
              <w:jc w:val="both"/>
              <w:rPr>
                <w:lang w:val="en-ID"/>
              </w:rPr>
            </w:pPr>
            <w:r>
              <w:rPr>
                <w:lang w:val="en-ID"/>
              </w:rPr>
              <w:t>Bahu di tarik ke belakang untuk</w:t>
            </w:r>
            <w:r w:rsidRPr="002571E4">
              <w:rPr>
                <w:lang w:val="en-ID"/>
              </w:rPr>
              <w:t xml:space="preserve"> mengunci siku</w:t>
            </w:r>
            <w:r>
              <w:rPr>
                <w:lang w:val="en-ID"/>
              </w:rPr>
              <w:t xml:space="preserve"> </w:t>
            </w:r>
          </w:p>
          <w:p w14:paraId="119C0762" w14:textId="77777777" w:rsidR="00FE3BCA" w:rsidRPr="003423BF" w:rsidRDefault="00FE3BCA" w:rsidP="003423BF">
            <w:pPr>
              <w:pStyle w:val="ListParagraph"/>
              <w:numPr>
                <w:ilvl w:val="0"/>
                <w:numId w:val="30"/>
              </w:numPr>
              <w:ind w:left="447"/>
              <w:jc w:val="both"/>
              <w:rPr>
                <w:lang w:val="en-ID"/>
              </w:rPr>
            </w:pPr>
            <w:r>
              <w:rPr>
                <w:lang w:val="en-ID"/>
              </w:rPr>
              <w:t>Punggung membungkuk untuk</w:t>
            </w:r>
            <w:r w:rsidRPr="002571E4">
              <w:rPr>
                <w:lang w:val="en-ID"/>
              </w:rPr>
              <w:t xml:space="preserve"> membuka tangan (jari)</w:t>
            </w:r>
          </w:p>
          <w:p w14:paraId="29D3F067" w14:textId="77777777" w:rsidR="00FE3BCA" w:rsidRDefault="00FE3BCA" w:rsidP="00235924">
            <w:pPr>
              <w:pStyle w:val="ListParagraph"/>
              <w:ind w:left="87"/>
              <w:jc w:val="both"/>
              <w:rPr>
                <w:b/>
                <w:lang w:val="en-ID"/>
              </w:rPr>
            </w:pPr>
          </w:p>
        </w:tc>
      </w:tr>
      <w:tr w:rsidR="00FE3BCA" w14:paraId="4A0A3847" w14:textId="77777777" w:rsidTr="00235924">
        <w:tc>
          <w:tcPr>
            <w:tcW w:w="8365" w:type="dxa"/>
            <w:gridSpan w:val="3"/>
            <w:vAlign w:val="center"/>
          </w:tcPr>
          <w:p w14:paraId="03721131" w14:textId="77777777" w:rsidR="00FE3BCA" w:rsidRDefault="00FE3BCA" w:rsidP="00235924">
            <w:pPr>
              <w:pStyle w:val="ListParagraph"/>
              <w:ind w:left="87"/>
              <w:jc w:val="center"/>
              <w:rPr>
                <w:b/>
                <w:lang w:val="en-ID"/>
              </w:rPr>
            </w:pPr>
            <w:r>
              <w:rPr>
                <w:b/>
                <w:lang w:val="en-ID"/>
              </w:rPr>
              <w:t>Produk 5</w:t>
            </w:r>
          </w:p>
        </w:tc>
      </w:tr>
      <w:tr w:rsidR="00FE3BCA" w14:paraId="0572170E" w14:textId="77777777" w:rsidTr="00235924">
        <w:tc>
          <w:tcPr>
            <w:tcW w:w="8365" w:type="dxa"/>
            <w:gridSpan w:val="3"/>
            <w:vAlign w:val="center"/>
          </w:tcPr>
          <w:p w14:paraId="051DCD78" w14:textId="77777777" w:rsidR="00FE3BCA" w:rsidRDefault="00FE3BCA" w:rsidP="00235924">
            <w:pPr>
              <w:pStyle w:val="ListParagraph"/>
              <w:ind w:left="87"/>
              <w:jc w:val="both"/>
              <w:rPr>
                <w:b/>
                <w:lang w:val="en-ID"/>
              </w:rPr>
            </w:pPr>
          </w:p>
          <w:p w14:paraId="6360279E" w14:textId="77777777" w:rsidR="00FE3BCA" w:rsidRDefault="00BF7B99" w:rsidP="00235924">
            <w:pPr>
              <w:pStyle w:val="ListParagraph"/>
              <w:keepNext/>
              <w:ind w:left="87"/>
              <w:jc w:val="center"/>
            </w:pPr>
            <w:r>
              <w:rPr>
                <w:noProof/>
              </w:rPr>
              <mc:AlternateContent>
                <mc:Choice Requires="wps">
                  <w:drawing>
                    <wp:anchor distT="0" distB="0" distL="114300" distR="114300" simplePos="0" relativeHeight="251801600" behindDoc="0" locked="0" layoutInCell="1" allowOverlap="1" wp14:anchorId="0C10E749" wp14:editId="46746963">
                      <wp:simplePos x="0" y="0"/>
                      <wp:positionH relativeFrom="column">
                        <wp:posOffset>1437640</wp:posOffset>
                      </wp:positionH>
                      <wp:positionV relativeFrom="paragraph">
                        <wp:posOffset>635635</wp:posOffset>
                      </wp:positionV>
                      <wp:extent cx="542925" cy="339725"/>
                      <wp:effectExtent l="0" t="0" r="9525" b="3175"/>
                      <wp:wrapNone/>
                      <wp:docPr id="76" name="Rectangle 76"/>
                      <wp:cNvGraphicFramePr/>
                      <a:graphic xmlns:a="http://schemas.openxmlformats.org/drawingml/2006/main">
                        <a:graphicData uri="http://schemas.microsoft.com/office/word/2010/wordprocessingShape">
                          <wps:wsp>
                            <wps:cNvSpPr/>
                            <wps:spPr>
                              <a:xfrm>
                                <a:off x="0" y="0"/>
                                <a:ext cx="542925" cy="3397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57FE5" id="Rectangle 76" o:spid="_x0000_s1026" style="position:absolute;margin-left:113.2pt;margin-top:50.05pt;width:42.75pt;height:26.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" fillcolor="white [3212]" stroked="f" strokeweight="1pt"/>
                  </w:pict>
                </mc:Fallback>
              </mc:AlternateContent>
            </w:r>
            <w:r w:rsidR="00FE3BCA">
              <w:rPr>
                <w:noProof/>
              </w:rPr>
              <w:drawing>
                <wp:inline distT="0" distB="0" distL="0" distR="0" wp14:anchorId="437DAAC8" wp14:editId="626F548C">
                  <wp:extent cx="2086567" cy="2857500"/>
                  <wp:effectExtent l="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7610" t="23565" r="53474" b="6006"/>
                          <a:stretch/>
                        </pic:blipFill>
                        <pic:spPr bwMode="auto">
                          <a:xfrm>
                            <a:off x="0" y="0"/>
                            <a:ext cx="2113382" cy="2894222"/>
                          </a:xfrm>
                          <a:prstGeom prst="rect">
                            <a:avLst/>
                          </a:prstGeom>
                          <a:ln>
                            <a:noFill/>
                          </a:ln>
                          <a:extLst>
                            <a:ext uri="{53640926-AAD7-44D8-BBD7-CCE9431645EC}">
                              <a14:shadowObscured xmlns:a14="http://schemas.microsoft.com/office/drawing/2010/main"/>
                            </a:ext>
                          </a:extLst>
                        </pic:spPr>
                      </pic:pic>
                    </a:graphicData>
                  </a:graphic>
                </wp:inline>
              </w:drawing>
            </w:r>
          </w:p>
          <w:p w14:paraId="7ADCCCFC" w14:textId="3373A138" w:rsidR="00FE3BCA" w:rsidRPr="008E3A25" w:rsidRDefault="00FE3BCA" w:rsidP="00235924">
            <w:pPr>
              <w:pStyle w:val="Caption"/>
              <w:spacing w:after="0"/>
              <w:jc w:val="center"/>
              <w:rPr>
                <w:i w:val="0"/>
                <w:color w:val="000000" w:themeColor="text1"/>
                <w:sz w:val="20"/>
                <w:szCs w:val="16"/>
                <w:lang w:val="en-US"/>
              </w:rPr>
            </w:pPr>
            <w:bookmarkStart w:id="197" w:name="_Toc16089375"/>
            <w:r w:rsidRPr="008E3A25">
              <w:rPr>
                <w:b/>
                <w:i w:val="0"/>
                <w:color w:val="000000" w:themeColor="text1"/>
                <w:sz w:val="20"/>
                <w:szCs w:val="16"/>
              </w:rPr>
              <w:t xml:space="preserve">Gambar </w:t>
            </w:r>
            <w:r w:rsidR="007446D8" w:rsidRPr="008E3A25">
              <w:rPr>
                <w:b/>
                <w:i w:val="0"/>
                <w:color w:val="000000" w:themeColor="text1"/>
                <w:sz w:val="20"/>
                <w:szCs w:val="16"/>
                <w:lang w:val="en-US"/>
              </w:rPr>
              <w:t>4</w:t>
            </w:r>
            <w:r w:rsidR="007446D8" w:rsidRPr="008E3A25">
              <w:rPr>
                <w:b/>
                <w:i w:val="0"/>
                <w:color w:val="000000" w:themeColor="text1"/>
                <w:sz w:val="20"/>
                <w:szCs w:val="16"/>
              </w:rPr>
              <w:t>.</w:t>
            </w:r>
            <w:r w:rsidR="007446D8" w:rsidRPr="008E3A25">
              <w:rPr>
                <w:b/>
                <w:i w:val="0"/>
                <w:color w:val="000000" w:themeColor="text1"/>
                <w:sz w:val="20"/>
                <w:szCs w:val="16"/>
              </w:rPr>
              <w:fldChar w:fldCharType="begin"/>
            </w:r>
            <w:r w:rsidR="007446D8" w:rsidRPr="008E3A25">
              <w:rPr>
                <w:b/>
                <w:i w:val="0"/>
                <w:color w:val="000000" w:themeColor="text1"/>
                <w:sz w:val="20"/>
                <w:szCs w:val="16"/>
              </w:rPr>
              <w:instrText xml:space="preserve"> SEQ Gambar \* ARABIC \s 1 </w:instrText>
            </w:r>
            <w:r w:rsidR="007446D8" w:rsidRPr="008E3A25">
              <w:rPr>
                <w:b/>
                <w:i w:val="0"/>
                <w:color w:val="000000" w:themeColor="text1"/>
                <w:sz w:val="20"/>
                <w:szCs w:val="16"/>
              </w:rPr>
              <w:fldChar w:fldCharType="separate"/>
            </w:r>
            <w:r w:rsidR="000C1AAE">
              <w:rPr>
                <w:b/>
                <w:i w:val="0"/>
                <w:noProof/>
                <w:color w:val="000000" w:themeColor="text1"/>
                <w:sz w:val="20"/>
                <w:szCs w:val="16"/>
              </w:rPr>
              <w:t>14</w:t>
            </w:r>
            <w:r w:rsidR="007446D8" w:rsidRPr="008E3A25">
              <w:rPr>
                <w:b/>
                <w:i w:val="0"/>
                <w:color w:val="000000" w:themeColor="text1"/>
                <w:sz w:val="20"/>
                <w:szCs w:val="16"/>
              </w:rPr>
              <w:fldChar w:fldCharType="end"/>
            </w:r>
            <w:r w:rsidRPr="008E3A25">
              <w:rPr>
                <w:i w:val="0"/>
                <w:color w:val="000000" w:themeColor="text1"/>
                <w:sz w:val="20"/>
                <w:szCs w:val="16"/>
                <w:lang w:val="en-US"/>
              </w:rPr>
              <w:t xml:space="preserve"> Tangan prosthesis traksi untuk pangkal bahu bilateral</w:t>
            </w:r>
            <w:bookmarkEnd w:id="197"/>
            <w:r w:rsidRPr="008E3A25">
              <w:rPr>
                <w:i w:val="0"/>
                <w:color w:val="000000" w:themeColor="text1"/>
                <w:sz w:val="20"/>
                <w:szCs w:val="16"/>
                <w:lang w:val="en-US"/>
              </w:rPr>
              <w:t xml:space="preserve"> </w:t>
            </w:r>
          </w:p>
          <w:p w14:paraId="316832D0" w14:textId="62862193" w:rsidR="00FE3BCA" w:rsidRPr="003910A7" w:rsidRDefault="0027565F" w:rsidP="003910A7">
            <w:pPr>
              <w:pStyle w:val="Caption"/>
              <w:spacing w:after="0"/>
              <w:jc w:val="center"/>
              <w:rPr>
                <w:b/>
                <w:i w:val="0"/>
                <w:color w:val="000000" w:themeColor="text1"/>
                <w:sz w:val="22"/>
                <w:lang w:val="en-US"/>
              </w:rPr>
            </w:pPr>
            <w:sdt>
              <w:sdtPr>
                <w:rPr>
                  <w:i w:val="0"/>
                  <w:color w:val="000000" w:themeColor="text1"/>
                  <w:sz w:val="20"/>
                  <w:szCs w:val="16"/>
                  <w:lang w:val="en-US"/>
                </w:rPr>
                <w:id w:val="-388413391"/>
                <w:citation/>
              </w:sdtPr>
              <w:sdtEndPr/>
              <w:sdtContent>
                <w:r w:rsidR="00FE3BCA" w:rsidRPr="008E3A25">
                  <w:rPr>
                    <w:i w:val="0"/>
                    <w:color w:val="000000" w:themeColor="text1"/>
                    <w:sz w:val="20"/>
                    <w:szCs w:val="16"/>
                    <w:lang w:val="en-US"/>
                  </w:rPr>
                  <w:fldChar w:fldCharType="begin"/>
                </w:r>
                <w:r w:rsidR="00FE3BCA" w:rsidRPr="008E3A25">
                  <w:rPr>
                    <w:i w:val="0"/>
                    <w:color w:val="000000" w:themeColor="text1"/>
                    <w:sz w:val="20"/>
                    <w:szCs w:val="16"/>
                    <w:lang w:val="en-US"/>
                  </w:rPr>
                  <w:instrText xml:space="preserve"> CITATION kru18 \l 1033 </w:instrText>
                </w:r>
                <w:r w:rsidR="00FE3BCA" w:rsidRPr="008E3A25">
                  <w:rPr>
                    <w:i w:val="0"/>
                    <w:color w:val="000000" w:themeColor="text1"/>
                    <w:sz w:val="20"/>
                    <w:szCs w:val="16"/>
                    <w:lang w:val="en-US"/>
                  </w:rPr>
                  <w:fldChar w:fldCharType="separate"/>
                </w:r>
                <w:r w:rsidR="0019557B" w:rsidRPr="008E3A25">
                  <w:rPr>
                    <w:noProof/>
                    <w:color w:val="000000" w:themeColor="text1"/>
                    <w:sz w:val="20"/>
                    <w:szCs w:val="16"/>
                    <w:lang w:val="en-US"/>
                  </w:rPr>
                  <w:t>(kruglov_scoliogic, 2018)</w:t>
                </w:r>
                <w:r w:rsidR="00FE3BCA" w:rsidRPr="008E3A25">
                  <w:rPr>
                    <w:i w:val="0"/>
                    <w:color w:val="000000" w:themeColor="text1"/>
                    <w:sz w:val="20"/>
                    <w:szCs w:val="16"/>
                    <w:lang w:val="en-US"/>
                  </w:rPr>
                  <w:fldChar w:fldCharType="end"/>
                </w:r>
              </w:sdtContent>
            </w:sdt>
          </w:p>
        </w:tc>
      </w:tr>
      <w:tr w:rsidR="00FE3BCA" w14:paraId="61CE07DD" w14:textId="77777777" w:rsidTr="00235924">
        <w:tc>
          <w:tcPr>
            <w:tcW w:w="1615" w:type="dxa"/>
            <w:vAlign w:val="center"/>
          </w:tcPr>
          <w:p w14:paraId="04EB1E20" w14:textId="77777777" w:rsidR="00FE3BCA" w:rsidRPr="00A741A9" w:rsidRDefault="00FE3BCA" w:rsidP="00235924">
            <w:pPr>
              <w:jc w:val="center"/>
              <w:rPr>
                <w:b/>
                <w:lang w:val="en-ID"/>
              </w:rPr>
            </w:pPr>
            <w:r w:rsidRPr="00A741A9">
              <w:rPr>
                <w:b/>
                <w:lang w:val="en-ID"/>
              </w:rPr>
              <w:lastRenderedPageBreak/>
              <w:t>Merk</w:t>
            </w:r>
          </w:p>
        </w:tc>
        <w:tc>
          <w:tcPr>
            <w:tcW w:w="1365" w:type="dxa"/>
            <w:vAlign w:val="center"/>
          </w:tcPr>
          <w:p w14:paraId="4AEF6147" w14:textId="77777777" w:rsidR="00FE3BCA" w:rsidRPr="00A741A9" w:rsidRDefault="00FE3BCA" w:rsidP="00235924">
            <w:pPr>
              <w:jc w:val="center"/>
              <w:rPr>
                <w:b/>
                <w:lang w:val="en-ID"/>
              </w:rPr>
            </w:pPr>
            <w:r w:rsidRPr="00A741A9">
              <w:rPr>
                <w:b/>
                <w:lang w:val="en-ID"/>
              </w:rPr>
              <w:t>Tahun</w:t>
            </w:r>
          </w:p>
        </w:tc>
        <w:tc>
          <w:tcPr>
            <w:tcW w:w="5385" w:type="dxa"/>
          </w:tcPr>
          <w:p w14:paraId="5C73CEB6" w14:textId="77777777" w:rsidR="00FE3BCA" w:rsidRPr="00A741A9" w:rsidRDefault="00FE3BCA" w:rsidP="00235924">
            <w:pPr>
              <w:pStyle w:val="ListParagraph"/>
              <w:ind w:left="87"/>
              <w:jc w:val="both"/>
              <w:rPr>
                <w:b/>
                <w:lang w:val="en-ID"/>
              </w:rPr>
            </w:pPr>
            <w:r w:rsidRPr="00A741A9">
              <w:rPr>
                <w:b/>
                <w:lang w:val="en-ID"/>
              </w:rPr>
              <w:t>Kemampuan</w:t>
            </w:r>
          </w:p>
        </w:tc>
      </w:tr>
      <w:tr w:rsidR="00FE3BCA" w14:paraId="193DC514" w14:textId="77777777" w:rsidTr="00235924">
        <w:tc>
          <w:tcPr>
            <w:tcW w:w="1615" w:type="dxa"/>
            <w:vAlign w:val="center"/>
          </w:tcPr>
          <w:p w14:paraId="38108AC5" w14:textId="77777777" w:rsidR="00FE3BCA" w:rsidRDefault="00FE3BCA" w:rsidP="00235924">
            <w:pPr>
              <w:spacing w:line="360" w:lineRule="auto"/>
              <w:jc w:val="center"/>
              <w:rPr>
                <w:lang w:val="en-ID"/>
              </w:rPr>
            </w:pPr>
            <w:r>
              <w:rPr>
                <w:lang w:val="en-ID"/>
              </w:rPr>
              <w:t>Scoliogic</w:t>
            </w:r>
          </w:p>
        </w:tc>
        <w:tc>
          <w:tcPr>
            <w:tcW w:w="1365" w:type="dxa"/>
            <w:vAlign w:val="center"/>
          </w:tcPr>
          <w:p w14:paraId="6DA8671A" w14:textId="77777777" w:rsidR="00FE3BCA" w:rsidRDefault="00FE3BCA" w:rsidP="00235924">
            <w:pPr>
              <w:spacing w:line="360" w:lineRule="auto"/>
              <w:jc w:val="center"/>
              <w:rPr>
                <w:lang w:val="en-ID"/>
              </w:rPr>
            </w:pPr>
            <w:r>
              <w:rPr>
                <w:lang w:val="en-ID"/>
              </w:rPr>
              <w:t>2018</w:t>
            </w:r>
          </w:p>
        </w:tc>
        <w:tc>
          <w:tcPr>
            <w:tcW w:w="5385" w:type="dxa"/>
          </w:tcPr>
          <w:p w14:paraId="708851D8" w14:textId="77777777" w:rsidR="00FE3BCA" w:rsidRDefault="00FE3BCA" w:rsidP="00235924">
            <w:pPr>
              <w:pStyle w:val="ListParagraph"/>
              <w:ind w:left="87"/>
              <w:jc w:val="both"/>
              <w:rPr>
                <w:b/>
                <w:lang w:val="en-ID"/>
              </w:rPr>
            </w:pPr>
          </w:p>
          <w:p w14:paraId="38B8BFFC" w14:textId="77777777" w:rsidR="00FE3BCA" w:rsidRDefault="00FE3BCA" w:rsidP="00235924">
            <w:pPr>
              <w:pStyle w:val="ListParagraph"/>
              <w:ind w:left="87"/>
              <w:jc w:val="both"/>
              <w:rPr>
                <w:b/>
                <w:lang w:val="en-ID"/>
              </w:rPr>
            </w:pPr>
            <w:r>
              <w:rPr>
                <w:b/>
                <w:lang w:val="en-ID"/>
              </w:rPr>
              <w:t>Sistem kerja</w:t>
            </w:r>
          </w:p>
          <w:p w14:paraId="22A9EB68" w14:textId="77777777" w:rsidR="00FE3BCA" w:rsidRDefault="00FE3BCA" w:rsidP="008E499B">
            <w:pPr>
              <w:pStyle w:val="ListParagraph"/>
              <w:numPr>
                <w:ilvl w:val="0"/>
                <w:numId w:val="32"/>
              </w:numPr>
              <w:jc w:val="both"/>
              <w:rPr>
                <w:lang w:val="en-ID"/>
              </w:rPr>
            </w:pPr>
            <w:r>
              <w:rPr>
                <w:lang w:val="en-ID"/>
              </w:rPr>
              <w:t>Untuk menggerakkan lengan bagian bawah, yaitu dengan mendorong tangan prosthesis menggunakan bagian tubuhnya sendiri, dan bisa juga menggukanan benda-benda di sekitar</w:t>
            </w:r>
          </w:p>
          <w:p w14:paraId="6BB8CBD8" w14:textId="77777777" w:rsidR="00FE3BCA" w:rsidRDefault="00FE3BCA" w:rsidP="008E499B">
            <w:pPr>
              <w:pStyle w:val="ListParagraph"/>
              <w:numPr>
                <w:ilvl w:val="0"/>
                <w:numId w:val="32"/>
              </w:numPr>
              <w:jc w:val="both"/>
              <w:rPr>
                <w:lang w:val="en-ID"/>
              </w:rPr>
            </w:pPr>
            <w:r>
              <w:rPr>
                <w:lang w:val="en-ID"/>
              </w:rPr>
              <w:t xml:space="preserve">Untuk membuka genggaman tangan, pangkal </w:t>
            </w:r>
            <w:r w:rsidR="003423BF">
              <w:rPr>
                <w:lang w:val="en-ID"/>
              </w:rPr>
              <w:t>bahu</w:t>
            </w:r>
            <w:r>
              <w:rPr>
                <w:lang w:val="en-ID"/>
              </w:rPr>
              <w:t xml:space="preserve"> digerakkan ke bawah, untuk membuka lebih lebar lagi yaitu dengan menggerakkan ke belakang dengan tetap menarik ke bawah</w:t>
            </w:r>
          </w:p>
          <w:p w14:paraId="2B712038" w14:textId="77777777" w:rsidR="00FE3BCA" w:rsidRDefault="00FE3BCA" w:rsidP="008E499B">
            <w:pPr>
              <w:pStyle w:val="ListParagraph"/>
              <w:numPr>
                <w:ilvl w:val="0"/>
                <w:numId w:val="32"/>
              </w:numPr>
              <w:jc w:val="both"/>
              <w:rPr>
                <w:lang w:val="en-ID"/>
              </w:rPr>
            </w:pPr>
            <w:r>
              <w:rPr>
                <w:lang w:val="en-ID"/>
              </w:rPr>
              <w:t xml:space="preserve">Untuk membuka kuncian sikunya yaitu dengan menggerakkan pangkal </w:t>
            </w:r>
            <w:r w:rsidR="003423BF">
              <w:rPr>
                <w:lang w:val="en-ID"/>
              </w:rPr>
              <w:t>bahu</w:t>
            </w:r>
            <w:r>
              <w:rPr>
                <w:lang w:val="en-ID"/>
              </w:rPr>
              <w:t xml:space="preserve"> ke depan</w:t>
            </w:r>
          </w:p>
          <w:p w14:paraId="2DEDDCD6" w14:textId="77777777" w:rsidR="00FE3BCA" w:rsidRDefault="00FE3BCA" w:rsidP="00235924">
            <w:pPr>
              <w:pStyle w:val="ListParagraph"/>
              <w:ind w:left="87"/>
              <w:jc w:val="both"/>
              <w:rPr>
                <w:b/>
                <w:lang w:val="en-ID"/>
              </w:rPr>
            </w:pPr>
          </w:p>
        </w:tc>
      </w:tr>
      <w:tr w:rsidR="00FE3BCA" w14:paraId="2AC6A6DF" w14:textId="77777777" w:rsidTr="00235924">
        <w:tc>
          <w:tcPr>
            <w:tcW w:w="8365" w:type="dxa"/>
            <w:gridSpan w:val="3"/>
            <w:vAlign w:val="center"/>
          </w:tcPr>
          <w:p w14:paraId="71BE40BE" w14:textId="77777777" w:rsidR="00FE3BCA" w:rsidRDefault="00FE3BCA" w:rsidP="00235924">
            <w:pPr>
              <w:pStyle w:val="ListParagraph"/>
              <w:ind w:left="87"/>
              <w:jc w:val="center"/>
              <w:rPr>
                <w:b/>
                <w:lang w:val="en-ID"/>
              </w:rPr>
            </w:pPr>
            <w:r>
              <w:rPr>
                <w:b/>
                <w:lang w:val="en-ID"/>
              </w:rPr>
              <w:t>Produk 6</w:t>
            </w:r>
          </w:p>
        </w:tc>
      </w:tr>
      <w:tr w:rsidR="00FE3BCA" w14:paraId="771348C5" w14:textId="77777777" w:rsidTr="00235924">
        <w:tc>
          <w:tcPr>
            <w:tcW w:w="8365" w:type="dxa"/>
            <w:gridSpan w:val="3"/>
            <w:vAlign w:val="center"/>
          </w:tcPr>
          <w:p w14:paraId="21FC7794" w14:textId="77777777" w:rsidR="00FE3BCA" w:rsidRDefault="00FE3BCA" w:rsidP="00235924">
            <w:pPr>
              <w:pStyle w:val="ListParagraph"/>
              <w:ind w:left="87"/>
              <w:jc w:val="both"/>
              <w:rPr>
                <w:b/>
                <w:lang w:val="en-ID"/>
              </w:rPr>
            </w:pPr>
          </w:p>
          <w:p w14:paraId="6D8435F0" w14:textId="77777777" w:rsidR="00FE3BCA" w:rsidRDefault="00FE3BCA" w:rsidP="00235924">
            <w:pPr>
              <w:pStyle w:val="ListParagraph"/>
              <w:keepNext/>
              <w:ind w:left="87"/>
              <w:jc w:val="center"/>
            </w:pPr>
            <w:r>
              <w:rPr>
                <w:noProof/>
              </w:rPr>
              <w:drawing>
                <wp:inline distT="0" distB="0" distL="0" distR="0" wp14:anchorId="6DB36D11" wp14:editId="176C187E">
                  <wp:extent cx="2787050" cy="3088257"/>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7158" t="19809" r="45209" b="6026"/>
                          <a:stretch/>
                        </pic:blipFill>
                        <pic:spPr bwMode="auto">
                          <a:xfrm>
                            <a:off x="0" y="0"/>
                            <a:ext cx="2789890" cy="3091404"/>
                          </a:xfrm>
                          <a:prstGeom prst="rect">
                            <a:avLst/>
                          </a:prstGeom>
                          <a:ln>
                            <a:noFill/>
                          </a:ln>
                          <a:extLst>
                            <a:ext uri="{53640926-AAD7-44D8-BBD7-CCE9431645EC}">
                              <a14:shadowObscured xmlns:a14="http://schemas.microsoft.com/office/drawing/2010/main"/>
                            </a:ext>
                          </a:extLst>
                        </pic:spPr>
                      </pic:pic>
                    </a:graphicData>
                  </a:graphic>
                </wp:inline>
              </w:drawing>
            </w:r>
          </w:p>
          <w:p w14:paraId="04163BD7" w14:textId="2B2C88DB" w:rsidR="00FE3BCA" w:rsidRPr="008E3A25" w:rsidRDefault="00FE3BCA" w:rsidP="00235924">
            <w:pPr>
              <w:pStyle w:val="Caption"/>
              <w:spacing w:after="0"/>
              <w:jc w:val="center"/>
              <w:rPr>
                <w:i w:val="0"/>
                <w:color w:val="000000" w:themeColor="text1"/>
                <w:sz w:val="20"/>
                <w:szCs w:val="20"/>
                <w:lang w:val="en-US"/>
              </w:rPr>
            </w:pPr>
            <w:bookmarkStart w:id="198" w:name="_Toc16089376"/>
            <w:r w:rsidRPr="008E3A25">
              <w:rPr>
                <w:b/>
                <w:i w:val="0"/>
                <w:color w:val="000000" w:themeColor="text1"/>
                <w:sz w:val="20"/>
                <w:szCs w:val="20"/>
              </w:rPr>
              <w:t xml:space="preserve">Gambar </w:t>
            </w:r>
            <w:r w:rsidR="007446D8" w:rsidRPr="008E3A25">
              <w:rPr>
                <w:b/>
                <w:i w:val="0"/>
                <w:color w:val="000000" w:themeColor="text1"/>
                <w:sz w:val="20"/>
                <w:szCs w:val="20"/>
                <w:lang w:val="en-US"/>
              </w:rPr>
              <w:t>4</w:t>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15</w:t>
            </w:r>
            <w:r w:rsidR="007446D8" w:rsidRPr="008E3A25">
              <w:rPr>
                <w:b/>
                <w:i w:val="0"/>
                <w:color w:val="000000" w:themeColor="text1"/>
                <w:sz w:val="20"/>
                <w:szCs w:val="20"/>
              </w:rPr>
              <w:fldChar w:fldCharType="end"/>
            </w:r>
            <w:r w:rsidRPr="008E3A25">
              <w:rPr>
                <w:color w:val="000000" w:themeColor="text1"/>
                <w:sz w:val="20"/>
                <w:szCs w:val="20"/>
                <w:lang w:val="en-US"/>
              </w:rPr>
              <w:t xml:space="preserve"> </w:t>
            </w:r>
            <w:r w:rsidRPr="008E3A25">
              <w:rPr>
                <w:i w:val="0"/>
                <w:color w:val="000000" w:themeColor="text1"/>
                <w:sz w:val="20"/>
                <w:szCs w:val="20"/>
                <w:lang w:val="en-US"/>
              </w:rPr>
              <w:t>Tangan prosthesis traksi untuk pangkal bahu bilateral</w:t>
            </w:r>
            <w:bookmarkEnd w:id="198"/>
            <w:r w:rsidRPr="008E3A25">
              <w:rPr>
                <w:i w:val="0"/>
                <w:color w:val="000000" w:themeColor="text1"/>
                <w:sz w:val="20"/>
                <w:szCs w:val="20"/>
                <w:lang w:val="en-US"/>
              </w:rPr>
              <w:t xml:space="preserve"> </w:t>
            </w:r>
          </w:p>
          <w:p w14:paraId="64026020" w14:textId="2DABE4F9" w:rsidR="00FE3BCA" w:rsidRPr="008E3A25" w:rsidRDefault="0027565F" w:rsidP="00235924">
            <w:pPr>
              <w:pStyle w:val="Caption"/>
              <w:spacing w:after="0"/>
              <w:jc w:val="center"/>
              <w:rPr>
                <w:b/>
                <w:i w:val="0"/>
                <w:color w:val="000000" w:themeColor="text1"/>
                <w:sz w:val="20"/>
                <w:szCs w:val="20"/>
                <w:lang w:val="en-US"/>
              </w:rPr>
            </w:pPr>
            <w:sdt>
              <w:sdtPr>
                <w:rPr>
                  <w:i w:val="0"/>
                  <w:color w:val="000000" w:themeColor="text1"/>
                  <w:sz w:val="20"/>
                  <w:szCs w:val="20"/>
                  <w:lang w:val="en-US"/>
                </w:rPr>
                <w:id w:val="1346825119"/>
                <w:citation/>
              </w:sdtPr>
              <w:sdtEndPr/>
              <w:sdtContent>
                <w:r w:rsidR="00FE3BCA" w:rsidRPr="008E3A25">
                  <w:rPr>
                    <w:i w:val="0"/>
                    <w:color w:val="000000" w:themeColor="text1"/>
                    <w:sz w:val="20"/>
                    <w:szCs w:val="20"/>
                    <w:lang w:val="en-US"/>
                  </w:rPr>
                  <w:fldChar w:fldCharType="begin"/>
                </w:r>
                <w:r w:rsidR="00FE3BCA" w:rsidRPr="008E3A25">
                  <w:rPr>
                    <w:i w:val="0"/>
                    <w:color w:val="000000" w:themeColor="text1"/>
                    <w:sz w:val="20"/>
                    <w:szCs w:val="20"/>
                    <w:lang w:val="en-US"/>
                  </w:rPr>
                  <w:instrText xml:space="preserve"> CITATION kru18 \l 1033 </w:instrText>
                </w:r>
                <w:r w:rsidR="00FE3BCA" w:rsidRPr="008E3A25">
                  <w:rPr>
                    <w:i w:val="0"/>
                    <w:color w:val="000000" w:themeColor="text1"/>
                    <w:sz w:val="20"/>
                    <w:szCs w:val="20"/>
                    <w:lang w:val="en-US"/>
                  </w:rPr>
                  <w:fldChar w:fldCharType="separate"/>
                </w:r>
                <w:r w:rsidR="0019557B" w:rsidRPr="008E3A25">
                  <w:rPr>
                    <w:noProof/>
                    <w:color w:val="000000" w:themeColor="text1"/>
                    <w:sz w:val="20"/>
                    <w:szCs w:val="20"/>
                    <w:lang w:val="en-US"/>
                  </w:rPr>
                  <w:t>(kruglov_scoliogic, 2018)</w:t>
                </w:r>
                <w:r w:rsidR="00FE3BCA" w:rsidRPr="008E3A25">
                  <w:rPr>
                    <w:i w:val="0"/>
                    <w:color w:val="000000" w:themeColor="text1"/>
                    <w:sz w:val="20"/>
                    <w:szCs w:val="20"/>
                    <w:lang w:val="en-US"/>
                  </w:rPr>
                  <w:fldChar w:fldCharType="end"/>
                </w:r>
              </w:sdtContent>
            </w:sdt>
          </w:p>
          <w:p w14:paraId="4A2E8E3B" w14:textId="77777777" w:rsidR="00FE3BCA" w:rsidRDefault="00FE3BCA" w:rsidP="00235924">
            <w:pPr>
              <w:pStyle w:val="ListParagraph"/>
              <w:ind w:left="87"/>
              <w:jc w:val="both"/>
              <w:rPr>
                <w:b/>
                <w:lang w:val="en-ID"/>
              </w:rPr>
            </w:pPr>
          </w:p>
        </w:tc>
      </w:tr>
      <w:tr w:rsidR="00FE3BCA" w14:paraId="159C5003" w14:textId="77777777" w:rsidTr="00235924">
        <w:tc>
          <w:tcPr>
            <w:tcW w:w="1615" w:type="dxa"/>
            <w:vAlign w:val="center"/>
          </w:tcPr>
          <w:p w14:paraId="39DB9784" w14:textId="77777777" w:rsidR="00FE3BCA" w:rsidRPr="008966B8" w:rsidRDefault="00FE3BCA" w:rsidP="00235924">
            <w:pPr>
              <w:jc w:val="center"/>
              <w:rPr>
                <w:b/>
                <w:lang w:val="en-ID"/>
              </w:rPr>
            </w:pPr>
            <w:r w:rsidRPr="008966B8">
              <w:rPr>
                <w:b/>
                <w:lang w:val="en-ID"/>
              </w:rPr>
              <w:t>Merk</w:t>
            </w:r>
          </w:p>
        </w:tc>
        <w:tc>
          <w:tcPr>
            <w:tcW w:w="1365" w:type="dxa"/>
            <w:vAlign w:val="center"/>
          </w:tcPr>
          <w:p w14:paraId="385076CC" w14:textId="77777777" w:rsidR="00FE3BCA" w:rsidRPr="008966B8" w:rsidRDefault="00FE3BCA" w:rsidP="00235924">
            <w:pPr>
              <w:jc w:val="center"/>
              <w:rPr>
                <w:b/>
                <w:lang w:val="en-ID"/>
              </w:rPr>
            </w:pPr>
            <w:r w:rsidRPr="008966B8">
              <w:rPr>
                <w:b/>
                <w:lang w:val="en-ID"/>
              </w:rPr>
              <w:t>Tahun</w:t>
            </w:r>
          </w:p>
        </w:tc>
        <w:tc>
          <w:tcPr>
            <w:tcW w:w="5385" w:type="dxa"/>
            <w:vAlign w:val="center"/>
          </w:tcPr>
          <w:p w14:paraId="01EA53C5" w14:textId="77777777" w:rsidR="00FE3BCA" w:rsidRPr="008966B8" w:rsidRDefault="00FE3BCA" w:rsidP="00235924">
            <w:pPr>
              <w:pStyle w:val="ListParagraph"/>
              <w:ind w:left="87"/>
              <w:jc w:val="center"/>
              <w:rPr>
                <w:b/>
                <w:lang w:val="en-ID"/>
              </w:rPr>
            </w:pPr>
            <w:r w:rsidRPr="008966B8">
              <w:rPr>
                <w:b/>
                <w:lang w:val="en-ID"/>
              </w:rPr>
              <w:t>Kemampuan</w:t>
            </w:r>
          </w:p>
        </w:tc>
      </w:tr>
      <w:tr w:rsidR="00FE3BCA" w14:paraId="02B4365B" w14:textId="77777777" w:rsidTr="00235924">
        <w:tc>
          <w:tcPr>
            <w:tcW w:w="1615" w:type="dxa"/>
            <w:vAlign w:val="center"/>
          </w:tcPr>
          <w:p w14:paraId="28B63359" w14:textId="77777777" w:rsidR="00FE3BCA" w:rsidRDefault="00FE3BCA" w:rsidP="00235924">
            <w:pPr>
              <w:spacing w:line="360" w:lineRule="auto"/>
              <w:jc w:val="center"/>
              <w:rPr>
                <w:lang w:val="en-ID"/>
              </w:rPr>
            </w:pPr>
            <w:r>
              <w:rPr>
                <w:lang w:val="en-ID"/>
              </w:rPr>
              <w:t>Scoliogic</w:t>
            </w:r>
          </w:p>
        </w:tc>
        <w:tc>
          <w:tcPr>
            <w:tcW w:w="1365" w:type="dxa"/>
            <w:vAlign w:val="center"/>
          </w:tcPr>
          <w:p w14:paraId="70DCA6E9" w14:textId="77777777" w:rsidR="00FE3BCA" w:rsidRDefault="00FE3BCA" w:rsidP="00235924">
            <w:pPr>
              <w:spacing w:line="360" w:lineRule="auto"/>
              <w:jc w:val="center"/>
              <w:rPr>
                <w:lang w:val="en-ID"/>
              </w:rPr>
            </w:pPr>
            <w:r>
              <w:rPr>
                <w:lang w:val="en-ID"/>
              </w:rPr>
              <w:t>2018</w:t>
            </w:r>
          </w:p>
        </w:tc>
        <w:tc>
          <w:tcPr>
            <w:tcW w:w="5385" w:type="dxa"/>
          </w:tcPr>
          <w:p w14:paraId="5BFC20B8" w14:textId="77777777" w:rsidR="00FE3BCA" w:rsidRDefault="00FE3BCA" w:rsidP="00235924">
            <w:pPr>
              <w:pStyle w:val="ListParagraph"/>
              <w:ind w:left="87"/>
              <w:jc w:val="both"/>
              <w:rPr>
                <w:b/>
                <w:lang w:val="en-ID"/>
              </w:rPr>
            </w:pPr>
          </w:p>
          <w:p w14:paraId="72801838" w14:textId="77777777" w:rsidR="00FE3BCA" w:rsidRDefault="00FE3BCA" w:rsidP="00235924">
            <w:pPr>
              <w:pStyle w:val="ListParagraph"/>
              <w:ind w:left="87"/>
              <w:jc w:val="both"/>
              <w:rPr>
                <w:b/>
                <w:lang w:val="en-ID"/>
              </w:rPr>
            </w:pPr>
            <w:r>
              <w:rPr>
                <w:b/>
                <w:lang w:val="en-ID"/>
              </w:rPr>
              <w:t>Sistem kerja</w:t>
            </w:r>
          </w:p>
          <w:p w14:paraId="372E1355" w14:textId="77777777" w:rsidR="00FE3BCA" w:rsidRDefault="00FE3BCA" w:rsidP="008E499B">
            <w:pPr>
              <w:pStyle w:val="ListParagraph"/>
              <w:numPr>
                <w:ilvl w:val="0"/>
                <w:numId w:val="50"/>
              </w:numPr>
              <w:jc w:val="both"/>
              <w:rPr>
                <w:lang w:val="en-ID"/>
              </w:rPr>
            </w:pPr>
            <w:r w:rsidRPr="008966B8">
              <w:rPr>
                <w:lang w:val="en-ID"/>
              </w:rPr>
              <w:t>Bahu dilempar ke depan sehingga lengan bawah prosthesis terangkat. Ketika mencapai 90 derajat, siku akan mengunci otomatis. Namun jika dibawah 90 derajat tidak akan terkunci (kembali turun kembali).</w:t>
            </w:r>
          </w:p>
          <w:p w14:paraId="7DA8686F" w14:textId="77777777" w:rsidR="00FE3BCA" w:rsidRDefault="00FE3BCA" w:rsidP="008E499B">
            <w:pPr>
              <w:pStyle w:val="ListParagraph"/>
              <w:numPr>
                <w:ilvl w:val="0"/>
                <w:numId w:val="50"/>
              </w:numPr>
              <w:jc w:val="both"/>
              <w:rPr>
                <w:lang w:val="en-ID"/>
              </w:rPr>
            </w:pPr>
            <w:r>
              <w:rPr>
                <w:lang w:val="en-ID"/>
              </w:rPr>
              <w:lastRenderedPageBreak/>
              <w:t xml:space="preserve">Untuk membuka genggaman tangan, pangkal </w:t>
            </w:r>
            <w:r w:rsidR="003423BF">
              <w:rPr>
                <w:lang w:val="en-ID"/>
              </w:rPr>
              <w:t>bahu</w:t>
            </w:r>
            <w:r>
              <w:rPr>
                <w:lang w:val="en-ID"/>
              </w:rPr>
              <w:t xml:space="preserve"> digerakkan ke bawah, untuk membuka lebih lebar lagi yaitu dengan menggerakkan ke belakang dengan tetap menarik ke bawah</w:t>
            </w:r>
          </w:p>
          <w:p w14:paraId="40BB723F" w14:textId="77777777" w:rsidR="00FE3BCA" w:rsidRDefault="00FE3BCA" w:rsidP="008E499B">
            <w:pPr>
              <w:pStyle w:val="ListParagraph"/>
              <w:numPr>
                <w:ilvl w:val="0"/>
                <w:numId w:val="50"/>
              </w:numPr>
              <w:jc w:val="both"/>
              <w:rPr>
                <w:lang w:val="en-ID"/>
              </w:rPr>
            </w:pPr>
            <w:r>
              <w:rPr>
                <w:lang w:val="en-ID"/>
              </w:rPr>
              <w:t xml:space="preserve">Untuk membuka kuncian sikunya yaitu dengan menggerakkan pangkal </w:t>
            </w:r>
            <w:r w:rsidR="003423BF">
              <w:rPr>
                <w:lang w:val="en-ID"/>
              </w:rPr>
              <w:t>bahu</w:t>
            </w:r>
            <w:r>
              <w:rPr>
                <w:lang w:val="en-ID"/>
              </w:rPr>
              <w:t xml:space="preserve"> ke depan</w:t>
            </w:r>
          </w:p>
          <w:p w14:paraId="721AA18B" w14:textId="77777777" w:rsidR="00FE3BCA" w:rsidRPr="008966B8" w:rsidRDefault="00FE3BCA" w:rsidP="00235924">
            <w:pPr>
              <w:pStyle w:val="ListParagraph"/>
              <w:ind w:left="447"/>
              <w:jc w:val="both"/>
              <w:rPr>
                <w:lang w:val="en-ID"/>
              </w:rPr>
            </w:pPr>
          </w:p>
        </w:tc>
      </w:tr>
    </w:tbl>
    <w:p w14:paraId="4EE79F11" w14:textId="77777777" w:rsidR="00FE3BCA" w:rsidRPr="0049343E" w:rsidRDefault="00FE3BCA" w:rsidP="003910A7">
      <w:pPr>
        <w:spacing w:after="0" w:line="360" w:lineRule="auto"/>
        <w:ind w:firstLine="630"/>
        <w:jc w:val="both"/>
        <w:rPr>
          <w:b/>
          <w:lang w:val="en-ID"/>
        </w:rPr>
      </w:pPr>
      <w:r w:rsidRPr="0049343E">
        <w:rPr>
          <w:b/>
          <w:lang w:val="en-ID"/>
        </w:rPr>
        <w:t>Kesimpulan</w:t>
      </w:r>
    </w:p>
    <w:p w14:paraId="26CE3CDF" w14:textId="77777777" w:rsidR="00FE3BCA" w:rsidRDefault="00FE3BCA" w:rsidP="00FE3BCA">
      <w:pPr>
        <w:spacing w:line="360" w:lineRule="auto"/>
        <w:ind w:left="630" w:firstLine="360"/>
        <w:jc w:val="both"/>
        <w:rPr>
          <w:lang w:val="en-ID"/>
        </w:rPr>
      </w:pPr>
      <w:r>
        <w:rPr>
          <w:lang w:val="en-ID"/>
        </w:rPr>
        <w:t xml:space="preserve">Dari enam produk yang diambil dari produksi tahun 2010, 2011, 2015, 2017, dan 2018 dengan pembuat yang berbeda-beda dapat disimpulkan bahwa tangan palsu untuk amputasi di atas siku masih menggunakan mekanisme traksi dan bentuk yang sama dari tahun ke tahun. Hingga pada tahun 2017, untuk amputasi pangkal bahu tidak direkomendasikan menggunakan mekanisme traksi melainkan </w:t>
      </w:r>
      <w:r>
        <w:rPr>
          <w:i/>
          <w:lang w:val="en-ID"/>
        </w:rPr>
        <w:t>myoelectric</w:t>
      </w:r>
      <w:r>
        <w:rPr>
          <w:lang w:val="en-ID"/>
        </w:rPr>
        <w:t xml:space="preserve">. Namun pada tahun 2018, tangan prosthesis traksi untuk amputi pangkal bahu telah dibuat oleh scoliogic. Dimana dapat disimpulkan bahwa untuk amputi pangkal bahu masih dapat menggunakan tangan prosthesis jenis traksi. </w:t>
      </w:r>
    </w:p>
    <w:p w14:paraId="51020DDA" w14:textId="77777777" w:rsidR="00FE3BCA" w:rsidRDefault="00FE3BCA" w:rsidP="00FE3BCA">
      <w:pPr>
        <w:spacing w:line="360" w:lineRule="auto"/>
        <w:ind w:left="630" w:firstLine="360"/>
        <w:jc w:val="both"/>
        <w:rPr>
          <w:lang w:val="en-ID"/>
        </w:rPr>
      </w:pPr>
      <w:r>
        <w:rPr>
          <w:lang w:val="en-ID"/>
        </w:rPr>
        <w:t xml:space="preserve">Dilihat dari produk 5 dan 6, menggunakan jenis tangan yang </w:t>
      </w:r>
      <w:r>
        <w:rPr>
          <w:i/>
          <w:lang w:val="en-ID"/>
        </w:rPr>
        <w:t>default</w:t>
      </w:r>
      <w:r>
        <w:rPr>
          <w:lang w:val="en-ID"/>
        </w:rPr>
        <w:t xml:space="preserve"> awalnya adalah menggenggam. Dimana memang untuk amputi jenis ini sangat susah dalam mengkontrol tarikan dikarenakan sedikitnya artikulasi yang tersisa untuk menggerakkan tangan prosthesis traksi. Sehingga perlu mekanisme-mekanisme yang dapat auto locking sehingga amputi tidak perlu menahan tarikan terlalu lama.</w:t>
      </w:r>
    </w:p>
    <w:p w14:paraId="56DA520A" w14:textId="77777777" w:rsidR="00FE3BCA" w:rsidRDefault="00FE3BCA" w:rsidP="00FE3BCA">
      <w:pPr>
        <w:spacing w:line="360" w:lineRule="auto"/>
        <w:ind w:left="630" w:firstLine="360"/>
        <w:jc w:val="both"/>
        <w:rPr>
          <w:lang w:val="en-ID"/>
        </w:rPr>
      </w:pPr>
      <w:r>
        <w:rPr>
          <w:lang w:val="en-ID"/>
        </w:rPr>
        <w:t xml:space="preserve">Dari produk 5 dan 6 sendiri, tangan prosthesis pada bagian bahu tidak menggunakan artikulasi. Hal ini dikarenakan jika diberi artikulasi pada bahu, tarikan pada gerakan tubuh tidak akan terkontrol dan terkoordinasi dengan baik. Sehingga dalam hal ini, lebih baik tidak menggunakan artikulasi pada bahu. </w:t>
      </w:r>
    </w:p>
    <w:p w14:paraId="108A2E6A" w14:textId="77777777" w:rsidR="00FE3BCA" w:rsidRDefault="00FE3BCA" w:rsidP="00FE3BCA">
      <w:pPr>
        <w:spacing w:line="360" w:lineRule="auto"/>
        <w:ind w:left="630" w:firstLine="360"/>
        <w:jc w:val="both"/>
        <w:rPr>
          <w:lang w:val="en-ID"/>
        </w:rPr>
      </w:pPr>
      <w:r>
        <w:rPr>
          <w:lang w:val="en-ID"/>
        </w:rPr>
        <w:t>Selain itu, gerakan yang diperlukan ada 3, yaitu gerak untuk mengangkat lengan bawah, gerak untuk membuka genggaman, dan gerakan untuk membuka kuncian siku.</w:t>
      </w:r>
    </w:p>
    <w:p w14:paraId="202357C0" w14:textId="77777777" w:rsidR="00BD0759" w:rsidRDefault="00FE3BCA" w:rsidP="008D0F8E">
      <w:pPr>
        <w:pStyle w:val="Heading3"/>
      </w:pPr>
      <w:bookmarkStart w:id="199" w:name="_Toc15992866"/>
      <w:r>
        <w:lastRenderedPageBreak/>
        <w:t>4.6</w:t>
      </w:r>
      <w:r w:rsidR="0002376B">
        <w:tab/>
      </w:r>
      <w:r w:rsidR="00BD0759" w:rsidRPr="00BD0759">
        <w:t>Affinity Diagram</w:t>
      </w:r>
      <w:bookmarkEnd w:id="199"/>
    </w:p>
    <w:p w14:paraId="06EA1FEB" w14:textId="77777777" w:rsidR="00273450" w:rsidRDefault="00BD0759" w:rsidP="00BD0759">
      <w:pPr>
        <w:spacing w:line="360" w:lineRule="auto"/>
        <w:ind w:left="540" w:firstLine="450"/>
        <w:jc w:val="both"/>
        <w:rPr>
          <w:lang w:val="en-ID"/>
        </w:rPr>
      </w:pPr>
      <w:r>
        <w:rPr>
          <w:lang w:val="en-ID"/>
        </w:rPr>
        <w:t>Berdasar hasil observasi</w:t>
      </w:r>
      <w:r w:rsidRPr="00BD0759">
        <w:rPr>
          <w:lang w:val="en-ID"/>
        </w:rPr>
        <w:t xml:space="preserve"> </w:t>
      </w:r>
      <w:r>
        <w:rPr>
          <w:lang w:val="en-ID"/>
        </w:rPr>
        <w:t xml:space="preserve">pada Rumah Sakit Kusta Sumber Glagah dan Rumah Sakit Dr. Soetomo, serta meninjau </w:t>
      </w:r>
      <w:r w:rsidRPr="00BD0759">
        <w:rPr>
          <w:lang w:val="en-ID"/>
        </w:rPr>
        <w:t xml:space="preserve">aktivitas </w:t>
      </w:r>
      <w:r>
        <w:rPr>
          <w:lang w:val="en-ID"/>
        </w:rPr>
        <w:t xml:space="preserve">pasien amputi pangkal </w:t>
      </w:r>
      <w:r w:rsidR="003423BF">
        <w:rPr>
          <w:lang w:val="en-ID"/>
        </w:rPr>
        <w:t>bahu</w:t>
      </w:r>
      <w:r w:rsidR="00273450">
        <w:rPr>
          <w:lang w:val="en-ID"/>
        </w:rPr>
        <w:t xml:space="preserve">. Dan mendapatkan beberapa kebutuhan yang diperlukan oleh user dan juga rumah sakhit. Kebutuhan tersebut tertulis dalam bentuk </w:t>
      </w:r>
      <w:r w:rsidR="00273450">
        <w:rPr>
          <w:i/>
          <w:lang w:val="en-ID"/>
        </w:rPr>
        <w:t>affinity</w:t>
      </w:r>
      <w:r w:rsidR="00273450">
        <w:rPr>
          <w:lang w:val="en-ID"/>
        </w:rPr>
        <w:t xml:space="preserve"> diagram di bawah ini</w:t>
      </w:r>
    </w:p>
    <w:p w14:paraId="5ED73291" w14:textId="77777777" w:rsidR="00273450" w:rsidRDefault="00273450" w:rsidP="003910A7">
      <w:pPr>
        <w:keepNext/>
        <w:spacing w:after="0" w:line="360" w:lineRule="auto"/>
        <w:ind w:left="540"/>
        <w:jc w:val="both"/>
      </w:pPr>
      <w:r>
        <w:rPr>
          <w:noProof/>
        </w:rPr>
        <w:drawing>
          <wp:inline distT="0" distB="0" distL="0" distR="0" wp14:anchorId="28F4623B" wp14:editId="6016C48F">
            <wp:extent cx="4734558" cy="2343150"/>
            <wp:effectExtent l="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Afinity.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743061" cy="2347358"/>
                    </a:xfrm>
                    <a:prstGeom prst="rect">
                      <a:avLst/>
                    </a:prstGeom>
                  </pic:spPr>
                </pic:pic>
              </a:graphicData>
            </a:graphic>
          </wp:inline>
        </w:drawing>
      </w:r>
    </w:p>
    <w:p w14:paraId="00BBC75C" w14:textId="184B1CA9" w:rsidR="00273450" w:rsidRPr="008E3A25" w:rsidRDefault="00273450" w:rsidP="00F12914">
      <w:pPr>
        <w:pStyle w:val="Caption"/>
        <w:jc w:val="center"/>
        <w:rPr>
          <w:color w:val="000000" w:themeColor="text1"/>
          <w:sz w:val="20"/>
          <w:szCs w:val="20"/>
          <w:lang w:val="en-US"/>
        </w:rPr>
      </w:pPr>
      <w:bookmarkStart w:id="200" w:name="_Toc15863988"/>
      <w:r w:rsidRPr="008E3A25">
        <w:rPr>
          <w:b/>
          <w:i w:val="0"/>
          <w:color w:val="000000" w:themeColor="text1"/>
          <w:sz w:val="20"/>
          <w:szCs w:val="20"/>
        </w:rPr>
        <w:t xml:space="preserve">Diagram </w:t>
      </w:r>
      <w:r w:rsidR="007446D8" w:rsidRPr="008E3A25">
        <w:rPr>
          <w:b/>
          <w:i w:val="0"/>
          <w:color w:val="000000" w:themeColor="text1"/>
          <w:sz w:val="20"/>
          <w:szCs w:val="20"/>
          <w:lang w:val="en-US"/>
        </w:rPr>
        <w:t>4</w:t>
      </w:r>
      <w:r w:rsidR="00E3211B" w:rsidRPr="008E3A25">
        <w:rPr>
          <w:b/>
          <w:i w:val="0"/>
          <w:color w:val="000000" w:themeColor="text1"/>
          <w:sz w:val="20"/>
          <w:szCs w:val="20"/>
        </w:rPr>
        <w:t>.</w:t>
      </w:r>
      <w:r w:rsidR="00E3211B" w:rsidRPr="008E3A25">
        <w:rPr>
          <w:b/>
          <w:i w:val="0"/>
          <w:color w:val="000000" w:themeColor="text1"/>
          <w:sz w:val="20"/>
          <w:szCs w:val="20"/>
        </w:rPr>
        <w:fldChar w:fldCharType="begin"/>
      </w:r>
      <w:r w:rsidR="00E3211B" w:rsidRPr="008E3A25">
        <w:rPr>
          <w:b/>
          <w:i w:val="0"/>
          <w:color w:val="000000" w:themeColor="text1"/>
          <w:sz w:val="20"/>
          <w:szCs w:val="20"/>
        </w:rPr>
        <w:instrText xml:space="preserve"> SEQ Diagram \* ARABIC \s 1 </w:instrText>
      </w:r>
      <w:r w:rsidR="00E3211B" w:rsidRPr="008E3A25">
        <w:rPr>
          <w:b/>
          <w:i w:val="0"/>
          <w:color w:val="000000" w:themeColor="text1"/>
          <w:sz w:val="20"/>
          <w:szCs w:val="20"/>
        </w:rPr>
        <w:fldChar w:fldCharType="separate"/>
      </w:r>
      <w:r w:rsidR="000C1AAE">
        <w:rPr>
          <w:b/>
          <w:i w:val="0"/>
          <w:noProof/>
          <w:color w:val="000000" w:themeColor="text1"/>
          <w:sz w:val="20"/>
          <w:szCs w:val="20"/>
        </w:rPr>
        <w:t>1</w:t>
      </w:r>
      <w:r w:rsidR="00E3211B" w:rsidRPr="008E3A25">
        <w:rPr>
          <w:b/>
          <w:i w:val="0"/>
          <w:color w:val="000000" w:themeColor="text1"/>
          <w:sz w:val="20"/>
          <w:szCs w:val="20"/>
        </w:rPr>
        <w:fldChar w:fldCharType="end"/>
      </w:r>
      <w:r w:rsidRPr="008E3A25">
        <w:rPr>
          <w:color w:val="000000" w:themeColor="text1"/>
          <w:sz w:val="20"/>
          <w:szCs w:val="20"/>
          <w:lang w:val="en-US"/>
        </w:rPr>
        <w:t xml:space="preserve"> Affinity</w:t>
      </w:r>
      <w:r w:rsidR="00F12914" w:rsidRPr="008E3A25">
        <w:rPr>
          <w:color w:val="000000" w:themeColor="text1"/>
          <w:sz w:val="20"/>
          <w:szCs w:val="20"/>
          <w:lang w:val="en-US"/>
        </w:rPr>
        <w:t xml:space="preserve"> </w:t>
      </w:r>
      <w:r w:rsidR="00F12914" w:rsidRPr="008E3A25">
        <w:rPr>
          <w:i w:val="0"/>
          <w:color w:val="000000" w:themeColor="text1"/>
          <w:sz w:val="20"/>
          <w:szCs w:val="20"/>
          <w:lang w:val="en-US"/>
        </w:rPr>
        <w:t>diagram seluruh kebutuhan</w:t>
      </w:r>
      <w:bookmarkEnd w:id="200"/>
    </w:p>
    <w:p w14:paraId="3EDBD05D" w14:textId="77777777" w:rsidR="00273450" w:rsidRDefault="00273450" w:rsidP="00BD0759">
      <w:pPr>
        <w:spacing w:line="360" w:lineRule="auto"/>
        <w:ind w:left="540" w:firstLine="450"/>
        <w:jc w:val="both"/>
        <w:rPr>
          <w:lang w:val="en-ID"/>
        </w:rPr>
      </w:pPr>
      <w:r>
        <w:rPr>
          <w:lang w:val="en-ID"/>
        </w:rPr>
        <w:t xml:space="preserve">.Dari 20 kebutuhan di atas, di </w:t>
      </w:r>
      <w:r>
        <w:rPr>
          <w:i/>
          <w:lang w:val="en-ID"/>
        </w:rPr>
        <w:t>filter</w:t>
      </w:r>
      <w:r>
        <w:rPr>
          <w:lang w:val="en-ID"/>
        </w:rPr>
        <w:t xml:space="preserve"> lagi berdasarkan kemampuan dari tangan prosthesis mekanik. Terdapat 14 kebutuhan yang nantinya dicapai oleh tangan prosthesis.</w:t>
      </w:r>
    </w:p>
    <w:p w14:paraId="11D5659E" w14:textId="77777777" w:rsidR="00F12914" w:rsidRDefault="00273450" w:rsidP="003910A7">
      <w:pPr>
        <w:keepNext/>
        <w:spacing w:after="0" w:line="360" w:lineRule="auto"/>
        <w:ind w:left="540"/>
        <w:jc w:val="both"/>
      </w:pPr>
      <w:r>
        <w:rPr>
          <w:noProof/>
        </w:rPr>
        <w:drawing>
          <wp:inline distT="0" distB="0" distL="0" distR="0" wp14:anchorId="5A714582" wp14:editId="184ECA66">
            <wp:extent cx="4773050" cy="2362200"/>
            <wp:effectExtent l="0" t="0" r="889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finity 2.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792876" cy="2372012"/>
                    </a:xfrm>
                    <a:prstGeom prst="rect">
                      <a:avLst/>
                    </a:prstGeom>
                  </pic:spPr>
                </pic:pic>
              </a:graphicData>
            </a:graphic>
          </wp:inline>
        </w:drawing>
      </w:r>
    </w:p>
    <w:p w14:paraId="42A81792" w14:textId="553B4A77" w:rsidR="00F12914" w:rsidRPr="008E3A25" w:rsidRDefault="00F12914" w:rsidP="00F12914">
      <w:pPr>
        <w:pStyle w:val="Caption"/>
        <w:spacing w:after="0"/>
        <w:jc w:val="center"/>
        <w:rPr>
          <w:i w:val="0"/>
          <w:color w:val="000000" w:themeColor="text1"/>
          <w:sz w:val="20"/>
          <w:szCs w:val="20"/>
          <w:lang w:val="en-US"/>
        </w:rPr>
      </w:pPr>
      <w:bookmarkStart w:id="201" w:name="_Toc15863989"/>
      <w:r w:rsidRPr="008E3A25">
        <w:rPr>
          <w:b/>
          <w:i w:val="0"/>
          <w:color w:val="000000" w:themeColor="text1"/>
          <w:sz w:val="20"/>
          <w:szCs w:val="20"/>
        </w:rPr>
        <w:t xml:space="preserve">Diagram </w:t>
      </w:r>
      <w:r w:rsidR="007446D8" w:rsidRPr="008E3A25">
        <w:rPr>
          <w:b/>
          <w:i w:val="0"/>
          <w:color w:val="000000" w:themeColor="text1"/>
          <w:sz w:val="20"/>
          <w:szCs w:val="20"/>
          <w:lang w:val="en-US"/>
        </w:rPr>
        <w:t>4</w:t>
      </w:r>
      <w:r w:rsidR="00E3211B" w:rsidRPr="008E3A25">
        <w:rPr>
          <w:b/>
          <w:i w:val="0"/>
          <w:color w:val="000000" w:themeColor="text1"/>
          <w:sz w:val="20"/>
          <w:szCs w:val="20"/>
        </w:rPr>
        <w:t>.</w:t>
      </w:r>
      <w:r w:rsidR="00E3211B" w:rsidRPr="008E3A25">
        <w:rPr>
          <w:b/>
          <w:i w:val="0"/>
          <w:color w:val="000000" w:themeColor="text1"/>
          <w:sz w:val="20"/>
          <w:szCs w:val="20"/>
        </w:rPr>
        <w:fldChar w:fldCharType="begin"/>
      </w:r>
      <w:r w:rsidR="00E3211B" w:rsidRPr="008E3A25">
        <w:rPr>
          <w:b/>
          <w:i w:val="0"/>
          <w:color w:val="000000" w:themeColor="text1"/>
          <w:sz w:val="20"/>
          <w:szCs w:val="20"/>
        </w:rPr>
        <w:instrText xml:space="preserve"> SEQ Diagram \* ARABIC \s 1 </w:instrText>
      </w:r>
      <w:r w:rsidR="00E3211B" w:rsidRPr="008E3A25">
        <w:rPr>
          <w:b/>
          <w:i w:val="0"/>
          <w:color w:val="000000" w:themeColor="text1"/>
          <w:sz w:val="20"/>
          <w:szCs w:val="20"/>
        </w:rPr>
        <w:fldChar w:fldCharType="separate"/>
      </w:r>
      <w:r w:rsidR="000C1AAE">
        <w:rPr>
          <w:b/>
          <w:i w:val="0"/>
          <w:noProof/>
          <w:color w:val="000000" w:themeColor="text1"/>
          <w:sz w:val="20"/>
          <w:szCs w:val="20"/>
        </w:rPr>
        <w:t>2</w:t>
      </w:r>
      <w:r w:rsidR="00E3211B" w:rsidRPr="008E3A25">
        <w:rPr>
          <w:b/>
          <w:i w:val="0"/>
          <w:color w:val="000000" w:themeColor="text1"/>
          <w:sz w:val="20"/>
          <w:szCs w:val="20"/>
        </w:rPr>
        <w:fldChar w:fldCharType="end"/>
      </w:r>
      <w:r w:rsidRPr="008E3A25">
        <w:rPr>
          <w:i w:val="0"/>
          <w:color w:val="000000" w:themeColor="text1"/>
          <w:sz w:val="20"/>
          <w:szCs w:val="20"/>
          <w:lang w:val="en-US"/>
        </w:rPr>
        <w:t xml:space="preserve"> </w:t>
      </w:r>
      <w:r w:rsidRPr="008E3A25">
        <w:rPr>
          <w:color w:val="000000" w:themeColor="text1"/>
          <w:sz w:val="20"/>
          <w:szCs w:val="20"/>
          <w:lang w:val="en-US"/>
        </w:rPr>
        <w:t>Affinity</w:t>
      </w:r>
      <w:r w:rsidRPr="008E3A25">
        <w:rPr>
          <w:i w:val="0"/>
          <w:color w:val="000000" w:themeColor="text1"/>
          <w:sz w:val="20"/>
          <w:szCs w:val="20"/>
          <w:lang w:val="en-US"/>
        </w:rPr>
        <w:t xml:space="preserve"> Diagram pembagian kebutuhan</w:t>
      </w:r>
      <w:bookmarkEnd w:id="201"/>
      <w:r w:rsidRPr="008E3A25">
        <w:rPr>
          <w:i w:val="0"/>
          <w:color w:val="000000" w:themeColor="text1"/>
          <w:sz w:val="20"/>
          <w:szCs w:val="20"/>
          <w:lang w:val="en-US"/>
        </w:rPr>
        <w:t xml:space="preserve"> </w:t>
      </w:r>
    </w:p>
    <w:p w14:paraId="459D0638" w14:textId="77777777" w:rsidR="00273450" w:rsidRPr="008E3A25" w:rsidRDefault="00F12914" w:rsidP="00F12914">
      <w:pPr>
        <w:pStyle w:val="Caption"/>
        <w:spacing w:after="0"/>
        <w:jc w:val="center"/>
        <w:rPr>
          <w:i w:val="0"/>
          <w:color w:val="000000" w:themeColor="text1"/>
          <w:sz w:val="20"/>
          <w:szCs w:val="20"/>
          <w:lang w:val="en-US"/>
        </w:rPr>
      </w:pPr>
      <w:r w:rsidRPr="008E3A25">
        <w:rPr>
          <w:i w:val="0"/>
          <w:color w:val="000000" w:themeColor="text1"/>
          <w:sz w:val="20"/>
          <w:szCs w:val="20"/>
          <w:lang w:val="en-US"/>
        </w:rPr>
        <w:t>(hijau: target yang dicapai, merah: target yang dilewati)</w:t>
      </w:r>
    </w:p>
    <w:p w14:paraId="34046571" w14:textId="77777777" w:rsidR="00F12914" w:rsidRPr="00F12914" w:rsidRDefault="00F12914" w:rsidP="00F12914"/>
    <w:p w14:paraId="27B46463" w14:textId="77777777" w:rsidR="00BD0759" w:rsidRDefault="00F12914" w:rsidP="00BD0759">
      <w:pPr>
        <w:spacing w:line="360" w:lineRule="auto"/>
        <w:ind w:left="540" w:firstLine="450"/>
        <w:jc w:val="both"/>
        <w:rPr>
          <w:lang w:val="en-ID"/>
        </w:rPr>
      </w:pPr>
      <w:r>
        <w:rPr>
          <w:lang w:val="en-ID"/>
        </w:rPr>
        <w:lastRenderedPageBreak/>
        <w:t xml:space="preserve"> Dari hasil </w:t>
      </w:r>
      <w:r w:rsidRPr="00F12914">
        <w:rPr>
          <w:i/>
          <w:lang w:val="en-ID"/>
        </w:rPr>
        <w:t>filter</w:t>
      </w:r>
      <w:r>
        <w:rPr>
          <w:lang w:val="en-ID"/>
        </w:rPr>
        <w:t xml:space="preserve"> di atas, d</w:t>
      </w:r>
      <w:r w:rsidR="00BD0759" w:rsidRPr="00BD0759">
        <w:rPr>
          <w:lang w:val="en-ID"/>
        </w:rPr>
        <w:t>apat di kelompokan menjadi beberapa kategori yang akan diolah menjadi konsep desain.</w:t>
      </w:r>
    </w:p>
    <w:p w14:paraId="4E7BF69E" w14:textId="77777777" w:rsidR="00D5758F" w:rsidRDefault="00CC0567" w:rsidP="003910A7">
      <w:pPr>
        <w:keepNext/>
        <w:spacing w:after="0" w:line="360" w:lineRule="auto"/>
        <w:ind w:left="540"/>
        <w:jc w:val="center"/>
      </w:pPr>
      <w:r>
        <w:rPr>
          <w:noProof/>
        </w:rPr>
        <w:drawing>
          <wp:inline distT="0" distB="0" distL="0" distR="0" wp14:anchorId="62C7AF44" wp14:editId="2004D99D">
            <wp:extent cx="4645816" cy="2461046"/>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Konsep.jpg"/>
                    <pic:cNvPicPr/>
                  </pic:nvPicPr>
                  <pic:blipFill rotWithShape="1">
                    <a:blip r:embed="rId53" cstate="print">
                      <a:extLst>
                        <a:ext uri="{28A0092B-C50C-407E-A947-70E740481C1C}">
                          <a14:useLocalDpi xmlns:a14="http://schemas.microsoft.com/office/drawing/2010/main" val="0"/>
                        </a:ext>
                      </a:extLst>
                    </a:blip>
                    <a:srcRect l="4082" t="9659" r="4833" b="9315"/>
                    <a:stretch/>
                  </pic:blipFill>
                  <pic:spPr bwMode="auto">
                    <a:xfrm>
                      <a:off x="0" y="0"/>
                      <a:ext cx="4683343" cy="2480925"/>
                    </a:xfrm>
                    <a:prstGeom prst="rect">
                      <a:avLst/>
                    </a:prstGeom>
                    <a:ln>
                      <a:noFill/>
                    </a:ln>
                    <a:extLst>
                      <a:ext uri="{53640926-AAD7-44D8-BBD7-CCE9431645EC}">
                        <a14:shadowObscured xmlns:a14="http://schemas.microsoft.com/office/drawing/2010/main"/>
                      </a:ext>
                    </a:extLst>
                  </pic:spPr>
                </pic:pic>
              </a:graphicData>
            </a:graphic>
          </wp:inline>
        </w:drawing>
      </w:r>
    </w:p>
    <w:p w14:paraId="04B0DE46" w14:textId="6712B995" w:rsidR="00BD0759" w:rsidRPr="008E3A25" w:rsidRDefault="00D5758F" w:rsidP="00CC0567">
      <w:pPr>
        <w:pStyle w:val="Caption"/>
        <w:ind w:left="1080"/>
        <w:jc w:val="center"/>
        <w:rPr>
          <w:i w:val="0"/>
          <w:color w:val="000000" w:themeColor="text1"/>
          <w:sz w:val="20"/>
          <w:szCs w:val="20"/>
          <w:lang w:val="en-US"/>
        </w:rPr>
      </w:pPr>
      <w:bookmarkStart w:id="202" w:name="_Toc15863990"/>
      <w:r w:rsidRPr="008E3A25">
        <w:rPr>
          <w:b/>
          <w:i w:val="0"/>
          <w:color w:val="000000" w:themeColor="text1"/>
          <w:sz w:val="20"/>
          <w:szCs w:val="20"/>
        </w:rPr>
        <w:t xml:space="preserve">Diagram </w:t>
      </w:r>
      <w:r w:rsidR="007446D8" w:rsidRPr="008E3A25">
        <w:rPr>
          <w:b/>
          <w:i w:val="0"/>
          <w:color w:val="000000" w:themeColor="text1"/>
          <w:sz w:val="20"/>
          <w:szCs w:val="20"/>
          <w:lang w:val="en-US"/>
        </w:rPr>
        <w:t>4</w:t>
      </w:r>
      <w:r w:rsidR="00E3211B" w:rsidRPr="008E3A25">
        <w:rPr>
          <w:b/>
          <w:i w:val="0"/>
          <w:color w:val="000000" w:themeColor="text1"/>
          <w:sz w:val="20"/>
          <w:szCs w:val="20"/>
        </w:rPr>
        <w:t>.</w:t>
      </w:r>
      <w:r w:rsidR="00E3211B" w:rsidRPr="008E3A25">
        <w:rPr>
          <w:b/>
          <w:i w:val="0"/>
          <w:color w:val="000000" w:themeColor="text1"/>
          <w:sz w:val="20"/>
          <w:szCs w:val="20"/>
        </w:rPr>
        <w:fldChar w:fldCharType="begin"/>
      </w:r>
      <w:r w:rsidR="00E3211B" w:rsidRPr="008E3A25">
        <w:rPr>
          <w:b/>
          <w:i w:val="0"/>
          <w:color w:val="000000" w:themeColor="text1"/>
          <w:sz w:val="20"/>
          <w:szCs w:val="20"/>
        </w:rPr>
        <w:instrText xml:space="preserve"> SEQ Diagram \* ARABIC \s 1 </w:instrText>
      </w:r>
      <w:r w:rsidR="00E3211B" w:rsidRPr="008E3A25">
        <w:rPr>
          <w:b/>
          <w:i w:val="0"/>
          <w:color w:val="000000" w:themeColor="text1"/>
          <w:sz w:val="20"/>
          <w:szCs w:val="20"/>
        </w:rPr>
        <w:fldChar w:fldCharType="separate"/>
      </w:r>
      <w:r w:rsidR="000C1AAE">
        <w:rPr>
          <w:b/>
          <w:i w:val="0"/>
          <w:noProof/>
          <w:color w:val="000000" w:themeColor="text1"/>
          <w:sz w:val="20"/>
          <w:szCs w:val="20"/>
        </w:rPr>
        <w:t>3</w:t>
      </w:r>
      <w:r w:rsidR="00E3211B" w:rsidRPr="008E3A25">
        <w:rPr>
          <w:b/>
          <w:i w:val="0"/>
          <w:color w:val="000000" w:themeColor="text1"/>
          <w:sz w:val="20"/>
          <w:szCs w:val="20"/>
        </w:rPr>
        <w:fldChar w:fldCharType="end"/>
      </w:r>
      <w:r w:rsidRPr="008E3A25">
        <w:rPr>
          <w:i w:val="0"/>
          <w:color w:val="000000" w:themeColor="text1"/>
          <w:sz w:val="20"/>
          <w:szCs w:val="20"/>
          <w:lang w:val="en-US"/>
        </w:rPr>
        <w:t xml:space="preserve"> </w:t>
      </w:r>
      <w:r w:rsidRPr="008E3A25">
        <w:rPr>
          <w:color w:val="000000" w:themeColor="text1"/>
          <w:sz w:val="20"/>
          <w:szCs w:val="20"/>
          <w:lang w:val="en-US"/>
        </w:rPr>
        <w:t>Affinity Diagram</w:t>
      </w:r>
      <w:bookmarkEnd w:id="202"/>
    </w:p>
    <w:p w14:paraId="104BD2DD" w14:textId="77777777" w:rsidR="00BD0759" w:rsidRDefault="00D5758F" w:rsidP="007C226C">
      <w:pPr>
        <w:spacing w:line="360" w:lineRule="auto"/>
        <w:ind w:left="540" w:firstLine="450"/>
        <w:jc w:val="both"/>
        <w:rPr>
          <w:i/>
          <w:lang w:val="en-ID"/>
        </w:rPr>
      </w:pPr>
      <w:r w:rsidRPr="00D5758F">
        <w:rPr>
          <w:lang w:val="en-ID"/>
        </w:rPr>
        <w:t>Setelah dilakukan pengelompokan berdasarkan is</w:t>
      </w:r>
      <w:r>
        <w:rPr>
          <w:lang w:val="en-ID"/>
        </w:rPr>
        <w:t>u-isu sejenis, maka dihasilkan 3 nilai utama yaitu</w:t>
      </w:r>
      <w:r w:rsidRPr="00D5758F">
        <w:rPr>
          <w:i/>
          <w:lang w:val="en-ID"/>
        </w:rPr>
        <w:t xml:space="preserve"> Cognitive, Dynamic Shape, Interchange</w:t>
      </w:r>
      <w:r>
        <w:rPr>
          <w:lang w:val="en-ID"/>
        </w:rPr>
        <w:t xml:space="preserve">. Dan juga 8 nilai kecil yaitu </w:t>
      </w:r>
      <w:r>
        <w:rPr>
          <w:i/>
          <w:lang w:val="en-ID"/>
        </w:rPr>
        <w:t xml:space="preserve">fit and comfort, simple motion, easy to use, functional, adaptable, clean, interchange, </w:t>
      </w:r>
      <w:r w:rsidRPr="00D5758F">
        <w:rPr>
          <w:lang w:val="en-ID"/>
        </w:rPr>
        <w:t>dan</w:t>
      </w:r>
      <w:r>
        <w:rPr>
          <w:i/>
          <w:lang w:val="en-ID"/>
        </w:rPr>
        <w:t xml:space="preserve"> low-cost.</w:t>
      </w:r>
    </w:p>
    <w:p w14:paraId="47E51AF0" w14:textId="77777777" w:rsidR="007856FA" w:rsidRDefault="007856FA" w:rsidP="007C226C">
      <w:pPr>
        <w:pStyle w:val="Heading4"/>
      </w:pPr>
      <w:bookmarkStart w:id="203" w:name="_Toc15992867"/>
      <w:r>
        <w:t>4.1.1</w:t>
      </w:r>
      <w:r>
        <w:tab/>
      </w:r>
      <w:r w:rsidRPr="008E63F7">
        <w:rPr>
          <w:i/>
          <w:iCs w:val="0"/>
        </w:rPr>
        <w:t>Cognitive</w:t>
      </w:r>
      <w:bookmarkEnd w:id="203"/>
    </w:p>
    <w:p w14:paraId="3B473AEF" w14:textId="77777777" w:rsidR="007856FA" w:rsidRDefault="007856FA" w:rsidP="007C226C">
      <w:pPr>
        <w:spacing w:line="360" w:lineRule="auto"/>
        <w:ind w:left="1440" w:firstLine="720"/>
        <w:jc w:val="both"/>
        <w:rPr>
          <w:lang w:val="en-ID"/>
        </w:rPr>
      </w:pPr>
      <w:r>
        <w:rPr>
          <w:lang w:val="en-ID"/>
        </w:rPr>
        <w:t xml:space="preserve">Dengan menghasilkan tangan prosthesis yang menggunakan mekanisme lebih simple membuat tangan tersebut mudah digunakan dan mudah dipahami cara kerjanya, sehingga dapat meningkatkan kemandirian pada amputi dalam beraktifitas sehari-hari. </w:t>
      </w:r>
      <w:r>
        <w:rPr>
          <w:i/>
          <w:lang w:val="en-ID"/>
        </w:rPr>
        <w:t>Cognitive</w:t>
      </w:r>
      <w:r>
        <w:rPr>
          <w:lang w:val="en-ID"/>
        </w:rPr>
        <w:t xml:space="preserve"> memiliki 4 nilai kecil, yaitu:  </w:t>
      </w:r>
    </w:p>
    <w:p w14:paraId="36ACC32F" w14:textId="77777777" w:rsidR="007856FA" w:rsidRDefault="007856FA" w:rsidP="007C226C">
      <w:pPr>
        <w:pStyle w:val="Heading5"/>
      </w:pPr>
      <w:bookmarkStart w:id="204" w:name="_Toc15992868"/>
      <w:r>
        <w:t>4.1.1.1</w:t>
      </w:r>
      <w:r>
        <w:tab/>
      </w:r>
      <w:r w:rsidRPr="008E63F7">
        <w:rPr>
          <w:i/>
          <w:iCs/>
        </w:rPr>
        <w:t>Fit &amp; Comfort</w:t>
      </w:r>
      <w:bookmarkEnd w:id="204"/>
    </w:p>
    <w:p w14:paraId="1CC8AC2E" w14:textId="77777777" w:rsidR="0009303C" w:rsidRPr="0009303C" w:rsidRDefault="00487BCC" w:rsidP="007C226C">
      <w:pPr>
        <w:spacing w:line="360" w:lineRule="auto"/>
        <w:ind w:left="2250"/>
        <w:jc w:val="both"/>
        <w:rPr>
          <w:lang w:val="en-ID"/>
        </w:rPr>
      </w:pPr>
      <w:r>
        <w:rPr>
          <w:lang w:val="en-ID"/>
        </w:rPr>
        <w:t>T</w:t>
      </w:r>
      <w:r w:rsidR="0009303C">
        <w:rPr>
          <w:lang w:val="en-ID"/>
        </w:rPr>
        <w:t>angan prosthesi</w:t>
      </w:r>
      <w:r>
        <w:rPr>
          <w:lang w:val="en-ID"/>
        </w:rPr>
        <w:t>s dengan</w:t>
      </w:r>
      <w:r w:rsidR="0009303C">
        <w:rPr>
          <w:lang w:val="en-ID"/>
        </w:rPr>
        <w:t xml:space="preserve"> ukuran yang sesuai, beban yang tidak teralu berat dan material serta bentuk yang</w:t>
      </w:r>
      <w:r>
        <w:rPr>
          <w:lang w:val="en-ID"/>
        </w:rPr>
        <w:t xml:space="preserve"> pas</w:t>
      </w:r>
      <w:r w:rsidR="0009303C">
        <w:rPr>
          <w:lang w:val="en-ID"/>
        </w:rPr>
        <w:t xml:space="preserve"> tidak membuat sakit pada tubuh dan tidak membuat berkeringat</w:t>
      </w:r>
      <w:r>
        <w:rPr>
          <w:lang w:val="en-ID"/>
        </w:rPr>
        <w:t xml:space="preserve"> saat digunakan sehingga dapat digunakan dalam jangka waktu yang lama</w:t>
      </w:r>
      <w:r w:rsidR="0009303C">
        <w:rPr>
          <w:lang w:val="en-ID"/>
        </w:rPr>
        <w:t xml:space="preserve"> </w:t>
      </w:r>
    </w:p>
    <w:p w14:paraId="59822CD6" w14:textId="77777777" w:rsidR="007856FA" w:rsidRDefault="007856FA" w:rsidP="007C226C">
      <w:pPr>
        <w:pStyle w:val="Heading5"/>
      </w:pPr>
      <w:bookmarkStart w:id="205" w:name="_Toc15992869"/>
      <w:r>
        <w:lastRenderedPageBreak/>
        <w:t>4.1.1.2</w:t>
      </w:r>
      <w:r>
        <w:tab/>
      </w:r>
      <w:r w:rsidRPr="008E63F7">
        <w:rPr>
          <w:i/>
          <w:iCs/>
        </w:rPr>
        <w:t>Simple Motion</w:t>
      </w:r>
      <w:bookmarkEnd w:id="205"/>
    </w:p>
    <w:p w14:paraId="71FEFC8F" w14:textId="77777777" w:rsidR="00487BCC" w:rsidRPr="00487BCC" w:rsidRDefault="00487BCC" w:rsidP="007C226C">
      <w:pPr>
        <w:spacing w:line="360" w:lineRule="auto"/>
        <w:ind w:left="2250"/>
        <w:jc w:val="both"/>
        <w:rPr>
          <w:lang w:val="en-ID"/>
        </w:rPr>
      </w:pPr>
      <w:r>
        <w:rPr>
          <w:lang w:val="en-ID"/>
        </w:rPr>
        <w:t>Dengan memanfaatkan gerak yang sedikit</w:t>
      </w:r>
      <w:r w:rsidR="00B713C5">
        <w:rPr>
          <w:lang w:val="en-ID"/>
        </w:rPr>
        <w:t xml:space="preserve"> dan mudah dilakukan namun bisa</w:t>
      </w:r>
      <w:r>
        <w:rPr>
          <w:lang w:val="en-ID"/>
        </w:rPr>
        <w:t xml:space="preserve"> </w:t>
      </w:r>
      <w:r w:rsidR="00B713C5">
        <w:rPr>
          <w:lang w:val="en-ID"/>
        </w:rPr>
        <w:t>membuat tangan prosthesis bekerja maksimal, dapat meningkatkan dan membantu pengguna tangan prosthesis dalam beraktifitas sehari-hari.</w:t>
      </w:r>
    </w:p>
    <w:p w14:paraId="5E2BEC97" w14:textId="77777777" w:rsidR="007856FA" w:rsidRDefault="007856FA" w:rsidP="007C226C">
      <w:pPr>
        <w:pStyle w:val="Heading5"/>
      </w:pPr>
      <w:bookmarkStart w:id="206" w:name="_Toc15992870"/>
      <w:r>
        <w:t xml:space="preserve">4.1.1.3 </w:t>
      </w:r>
      <w:r w:rsidR="0009303C">
        <w:tab/>
      </w:r>
      <w:r w:rsidRPr="008E63F7">
        <w:rPr>
          <w:i/>
          <w:iCs/>
        </w:rPr>
        <w:t>Easy to Use</w:t>
      </w:r>
      <w:bookmarkEnd w:id="206"/>
    </w:p>
    <w:p w14:paraId="56203366" w14:textId="5195A78A" w:rsidR="00B713C5" w:rsidRPr="00B713C5" w:rsidRDefault="00B713C5" w:rsidP="008E63F7">
      <w:pPr>
        <w:spacing w:line="360" w:lineRule="auto"/>
        <w:ind w:left="2250"/>
        <w:jc w:val="both"/>
        <w:rPr>
          <w:lang w:val="en-ID"/>
        </w:rPr>
      </w:pPr>
      <w:r>
        <w:rPr>
          <w:lang w:val="en-ID"/>
        </w:rPr>
        <w:t>Tangan prosthesis di desain dengan simpel dan terkoor</w:t>
      </w:r>
      <w:r w:rsidR="008E63F7">
        <w:rPr>
          <w:lang w:val="en-ID"/>
        </w:rPr>
        <w:t>-</w:t>
      </w:r>
      <w:r>
        <w:rPr>
          <w:lang w:val="en-ID"/>
        </w:rPr>
        <w:t>dinasi sehingga amputi dapat mengunakan lebih mandiri.</w:t>
      </w:r>
    </w:p>
    <w:p w14:paraId="2C60A207" w14:textId="77777777" w:rsidR="0009303C" w:rsidRDefault="0009303C" w:rsidP="007C226C">
      <w:pPr>
        <w:pStyle w:val="Heading5"/>
      </w:pPr>
      <w:bookmarkStart w:id="207" w:name="_Toc15992871"/>
      <w:r>
        <w:t>4.1.1.4</w:t>
      </w:r>
      <w:r>
        <w:tab/>
      </w:r>
      <w:r w:rsidRPr="008E63F7">
        <w:rPr>
          <w:i/>
          <w:iCs/>
        </w:rPr>
        <w:t>Functional</w:t>
      </w:r>
      <w:bookmarkEnd w:id="207"/>
    </w:p>
    <w:p w14:paraId="0B219429" w14:textId="75493897" w:rsidR="00AA1B30" w:rsidRDefault="00B713C5" w:rsidP="008E63F7">
      <w:pPr>
        <w:spacing w:line="360" w:lineRule="auto"/>
        <w:ind w:left="2250"/>
        <w:jc w:val="both"/>
        <w:rPr>
          <w:lang w:val="en-ID"/>
        </w:rPr>
      </w:pPr>
      <w:r>
        <w:rPr>
          <w:lang w:val="en-ID"/>
        </w:rPr>
        <w:t xml:space="preserve">Amputi </w:t>
      </w:r>
      <w:r w:rsidR="00AA1B30">
        <w:rPr>
          <w:lang w:val="en-ID"/>
        </w:rPr>
        <w:t xml:space="preserve">pangkal </w:t>
      </w:r>
      <w:r w:rsidR="003423BF">
        <w:rPr>
          <w:lang w:val="en-ID"/>
        </w:rPr>
        <w:t>bahu</w:t>
      </w:r>
      <w:r w:rsidR="00AA1B30">
        <w:rPr>
          <w:lang w:val="en-ID"/>
        </w:rPr>
        <w:t xml:space="preserve"> </w:t>
      </w:r>
      <w:r>
        <w:rPr>
          <w:lang w:val="en-ID"/>
        </w:rPr>
        <w:t>kelas menengah ke bawah yang sudah dinyatakan hanya bisa mengunakan tangan prosthesis</w:t>
      </w:r>
      <w:r w:rsidR="00AA1B30">
        <w:rPr>
          <w:lang w:val="en-ID"/>
        </w:rPr>
        <w:t xml:space="preserve"> jenis</w:t>
      </w:r>
      <w:r>
        <w:rPr>
          <w:lang w:val="en-ID"/>
        </w:rPr>
        <w:t xml:space="preserve"> </w:t>
      </w:r>
      <w:r>
        <w:rPr>
          <w:i/>
          <w:lang w:val="en-ID"/>
        </w:rPr>
        <w:t xml:space="preserve">myoelectric </w:t>
      </w:r>
      <w:r>
        <w:rPr>
          <w:lang w:val="en-ID"/>
        </w:rPr>
        <w:t>untuk mengembalikan fungsi tangan</w:t>
      </w:r>
      <w:r w:rsidR="00AA1B30">
        <w:rPr>
          <w:lang w:val="en-ID"/>
        </w:rPr>
        <w:t xml:space="preserve"> dapat kembali semangat dengan adanya tangan prosthesis yang bisa mengembalikan fungsi tangan hanya dengan menggunakan gerakan yang yang sedikit dan mudah dilakukan</w:t>
      </w:r>
    </w:p>
    <w:p w14:paraId="223D8FC9" w14:textId="77777777" w:rsidR="00AA1B30" w:rsidRPr="00B713C5" w:rsidRDefault="00AA1B30" w:rsidP="007C226C">
      <w:pPr>
        <w:pStyle w:val="Heading4"/>
      </w:pPr>
      <w:bookmarkStart w:id="208" w:name="_Toc15992872"/>
      <w:r>
        <w:t>4.1.2</w:t>
      </w:r>
      <w:r>
        <w:tab/>
      </w:r>
      <w:r w:rsidRPr="00AA1B30">
        <w:rPr>
          <w:i/>
        </w:rPr>
        <w:t>Dynamic Shape</w:t>
      </w:r>
      <w:bookmarkEnd w:id="208"/>
    </w:p>
    <w:p w14:paraId="2EC1CFE9" w14:textId="77777777" w:rsidR="007856FA" w:rsidRDefault="00E91F2A" w:rsidP="007C226C">
      <w:pPr>
        <w:tabs>
          <w:tab w:val="left" w:pos="1170"/>
        </w:tabs>
        <w:spacing w:line="360" w:lineRule="auto"/>
        <w:ind w:left="1440" w:firstLine="720"/>
        <w:jc w:val="both"/>
        <w:rPr>
          <w:lang w:val="en-ID"/>
        </w:rPr>
      </w:pPr>
      <w:r>
        <w:rPr>
          <w:lang w:val="en-ID"/>
        </w:rPr>
        <w:t xml:space="preserve">Tangan prosthesis didesain dengan bentuk </w:t>
      </w:r>
      <w:r>
        <w:rPr>
          <w:i/>
          <w:lang w:val="en-ID"/>
        </w:rPr>
        <w:t>basic</w:t>
      </w:r>
      <w:r>
        <w:rPr>
          <w:lang w:val="en-ID"/>
        </w:rPr>
        <w:t xml:space="preserve"> dinamis</w:t>
      </w:r>
      <w:r w:rsidR="000A4F5E">
        <w:rPr>
          <w:lang w:val="en-ID"/>
        </w:rPr>
        <w:t xml:space="preserve"> sehingga tangan prosthesis lebih dapat menyesuaikan dengan lingkungan. </w:t>
      </w:r>
      <w:r w:rsidR="000A4F5E">
        <w:rPr>
          <w:i/>
          <w:lang w:val="en-ID"/>
        </w:rPr>
        <w:t xml:space="preserve">Dynamic Shape </w:t>
      </w:r>
      <w:r w:rsidR="000A4F5E">
        <w:rPr>
          <w:lang w:val="en-ID"/>
        </w:rPr>
        <w:t>memiliki 2 nilai kecil, yaitu:</w:t>
      </w:r>
    </w:p>
    <w:p w14:paraId="5C51F8D5" w14:textId="77777777" w:rsidR="000A4F5E" w:rsidRDefault="000A4F5E" w:rsidP="007C226C">
      <w:pPr>
        <w:pStyle w:val="Heading5"/>
      </w:pPr>
      <w:bookmarkStart w:id="209" w:name="_Toc15992873"/>
      <w:r>
        <w:t>4.1.2.1</w:t>
      </w:r>
      <w:r>
        <w:tab/>
      </w:r>
      <w:r w:rsidRPr="008E63F7">
        <w:rPr>
          <w:i/>
          <w:iCs/>
        </w:rPr>
        <w:t>Adaptable</w:t>
      </w:r>
      <w:bookmarkEnd w:id="209"/>
    </w:p>
    <w:p w14:paraId="4FC3DF64" w14:textId="77777777" w:rsidR="00A41E1C" w:rsidRPr="00A41E1C" w:rsidRDefault="00A41E1C" w:rsidP="007C226C">
      <w:pPr>
        <w:spacing w:line="360" w:lineRule="auto"/>
        <w:ind w:left="2250"/>
        <w:jc w:val="both"/>
        <w:rPr>
          <w:lang w:val="en-ID"/>
        </w:rPr>
      </w:pPr>
      <w:r>
        <w:rPr>
          <w:lang w:val="en-ID"/>
        </w:rPr>
        <w:t xml:space="preserve">Tangan prosthesis didesain sedemikian mungkin sehingga dapat di </w:t>
      </w:r>
      <w:r>
        <w:rPr>
          <w:i/>
          <w:lang w:val="en-ID"/>
        </w:rPr>
        <w:t xml:space="preserve">custom </w:t>
      </w:r>
      <w:r>
        <w:rPr>
          <w:lang w:val="en-ID"/>
        </w:rPr>
        <w:t>sesuai lingkungan dan kepribadian masing-masing pengguna</w:t>
      </w:r>
    </w:p>
    <w:p w14:paraId="285DDB44" w14:textId="77777777" w:rsidR="000A4F5E" w:rsidRDefault="000A4F5E" w:rsidP="007C226C">
      <w:pPr>
        <w:pStyle w:val="Heading5"/>
      </w:pPr>
      <w:bookmarkStart w:id="210" w:name="_Toc15992874"/>
      <w:r>
        <w:t>4.1.2.2</w:t>
      </w:r>
      <w:r>
        <w:tab/>
      </w:r>
      <w:r w:rsidRPr="008E63F7">
        <w:rPr>
          <w:i/>
          <w:iCs/>
        </w:rPr>
        <w:t>Clean</w:t>
      </w:r>
      <w:bookmarkEnd w:id="210"/>
    </w:p>
    <w:p w14:paraId="33B194AC" w14:textId="77777777" w:rsidR="000A4F5E" w:rsidRDefault="00A41E1C" w:rsidP="007C226C">
      <w:pPr>
        <w:spacing w:line="360" w:lineRule="auto"/>
        <w:ind w:left="2340"/>
        <w:jc w:val="both"/>
        <w:rPr>
          <w:lang w:val="en-ID"/>
        </w:rPr>
      </w:pPr>
      <w:r>
        <w:rPr>
          <w:lang w:val="en-ID"/>
        </w:rPr>
        <w:t>Tangan prosthesis didesain menggunakan bentuk-bentuk yang tidak banyak sudut (statis) seingga dapat dengan mudah dalam perawatan terutama saat dibersihkan.</w:t>
      </w:r>
    </w:p>
    <w:p w14:paraId="3EA16393" w14:textId="77777777" w:rsidR="000A4F5E" w:rsidRDefault="000A4F5E" w:rsidP="007C226C">
      <w:pPr>
        <w:pStyle w:val="Heading4"/>
      </w:pPr>
      <w:bookmarkStart w:id="211" w:name="_Toc15992875"/>
      <w:r>
        <w:lastRenderedPageBreak/>
        <w:t>4.1.3</w:t>
      </w:r>
      <w:r>
        <w:tab/>
      </w:r>
      <w:r w:rsidR="00233BF1" w:rsidRPr="008E63F7">
        <w:rPr>
          <w:i/>
          <w:iCs w:val="0"/>
        </w:rPr>
        <w:t>Interchange</w:t>
      </w:r>
      <w:bookmarkEnd w:id="211"/>
    </w:p>
    <w:p w14:paraId="5075D71E" w14:textId="77777777" w:rsidR="00233BF1" w:rsidRDefault="00CF10D5" w:rsidP="007C226C">
      <w:pPr>
        <w:spacing w:line="360" w:lineRule="auto"/>
        <w:ind w:left="1440" w:firstLine="810"/>
        <w:jc w:val="both"/>
        <w:rPr>
          <w:lang w:val="en-ID"/>
        </w:rPr>
      </w:pPr>
      <w:r>
        <w:rPr>
          <w:lang w:val="en-ID"/>
        </w:rPr>
        <w:t>Desain tangan prostesis dengan konsep interchange yang dimana dapat dengan mudah di</w:t>
      </w:r>
      <w:r w:rsidR="00A41E1C">
        <w:rPr>
          <w:lang w:val="en-ID"/>
        </w:rPr>
        <w:t>bongkar dan pasang</w:t>
      </w:r>
      <w:r>
        <w:rPr>
          <w:lang w:val="en-ID"/>
        </w:rPr>
        <w:t xml:space="preserve"> sehingga tangan prosthesis lebih mudah diperbaiki jika terdapat bagian yang rusak atau tidak benar. </w:t>
      </w:r>
      <w:r w:rsidR="00233BF1">
        <w:rPr>
          <w:lang w:val="en-ID"/>
        </w:rPr>
        <w:t xml:space="preserve">Interchange memiliki </w:t>
      </w:r>
      <w:r w:rsidR="00B626F7">
        <w:rPr>
          <w:lang w:val="en-ID"/>
        </w:rPr>
        <w:t>2 nilai kecil, yaitu:</w:t>
      </w:r>
    </w:p>
    <w:p w14:paraId="53CA7622" w14:textId="77777777" w:rsidR="00B626F7" w:rsidRDefault="00B626F7" w:rsidP="007C226C">
      <w:pPr>
        <w:pStyle w:val="Heading5"/>
      </w:pPr>
      <w:bookmarkStart w:id="212" w:name="_Toc15992876"/>
      <w:r>
        <w:t>4.1.3.1</w:t>
      </w:r>
      <w:r>
        <w:tab/>
      </w:r>
      <w:r w:rsidRPr="008E63F7">
        <w:rPr>
          <w:i/>
          <w:iCs/>
        </w:rPr>
        <w:t>Custom-able</w:t>
      </w:r>
      <w:bookmarkEnd w:id="212"/>
    </w:p>
    <w:p w14:paraId="1922E732" w14:textId="77777777" w:rsidR="00CF10D5" w:rsidRPr="00CF10D5" w:rsidRDefault="00CF10D5" w:rsidP="007C226C">
      <w:pPr>
        <w:spacing w:line="360" w:lineRule="auto"/>
        <w:ind w:left="2340"/>
        <w:jc w:val="both"/>
        <w:rPr>
          <w:lang w:val="en-ID"/>
        </w:rPr>
      </w:pPr>
      <w:r>
        <w:rPr>
          <w:lang w:val="en-ID"/>
        </w:rPr>
        <w:t xml:space="preserve">Tangan prosthesis dengan konsep kustom dapat meningkatkan keper-cayaan diri pasien dalam melewati kehidupan sehari-hari. </w:t>
      </w:r>
    </w:p>
    <w:p w14:paraId="6B0C31C4" w14:textId="77777777" w:rsidR="00B626F7" w:rsidRDefault="00B626F7" w:rsidP="007C226C">
      <w:pPr>
        <w:pStyle w:val="Heading5"/>
      </w:pPr>
      <w:bookmarkStart w:id="213" w:name="_Toc15992877"/>
      <w:r>
        <w:t>4.1.3.2</w:t>
      </w:r>
      <w:r>
        <w:tab/>
      </w:r>
      <w:r w:rsidRPr="008E63F7">
        <w:rPr>
          <w:i/>
          <w:iCs/>
        </w:rPr>
        <w:t>Low-cost</w:t>
      </w:r>
      <w:bookmarkEnd w:id="213"/>
    </w:p>
    <w:p w14:paraId="4DDE2CC8" w14:textId="77777777" w:rsidR="00C318CF" w:rsidRPr="00D53816" w:rsidRDefault="006D08EA" w:rsidP="00796B86">
      <w:pPr>
        <w:spacing w:line="360" w:lineRule="auto"/>
        <w:ind w:left="2340"/>
        <w:jc w:val="both"/>
        <w:rPr>
          <w:lang w:val="en-ID"/>
        </w:rPr>
      </w:pPr>
      <w:r>
        <w:rPr>
          <w:lang w:val="en-ID"/>
        </w:rPr>
        <w:t xml:space="preserve">Dengan konsep </w:t>
      </w:r>
      <w:r w:rsidRPr="006D08EA">
        <w:rPr>
          <w:i/>
          <w:lang w:val="en-ID"/>
        </w:rPr>
        <w:t>interchange</w:t>
      </w:r>
      <w:r>
        <w:rPr>
          <w:lang w:val="en-ID"/>
        </w:rPr>
        <w:t>, tangan prosthesis dapat dikatakan low-cost. Karena berdasarkan hasil observasi, bahwa ketika tangan prosthesis rusak pada bagian tertentu, maka harus diganti semuanya (beli baru). Namun, dengan adanya konsep interchange, tangan prosthesis yang rusak dapat dibongkar dan mengganti bagian yang perlu di ganti (tidak beli baru)</w:t>
      </w:r>
      <w:r w:rsidR="00C318CF">
        <w:rPr>
          <w:lang w:val="en-ID"/>
        </w:rPr>
        <w:t xml:space="preserve"> </w:t>
      </w:r>
    </w:p>
    <w:p w14:paraId="5F68C2CE" w14:textId="72769872" w:rsidR="00E33011" w:rsidRDefault="00FE3BCA" w:rsidP="008D0F8E">
      <w:pPr>
        <w:pStyle w:val="Heading3"/>
      </w:pPr>
      <w:bookmarkStart w:id="214" w:name="_Toc15992878"/>
      <w:r>
        <w:t>4.8</w:t>
      </w:r>
      <w:r w:rsidR="00E33011">
        <w:tab/>
      </w:r>
      <w:r w:rsidR="00931A42">
        <w:t>Analisis</w:t>
      </w:r>
      <w:r w:rsidR="00E33011">
        <w:t xml:space="preserve"> Gerak Tubuh</w:t>
      </w:r>
      <w:bookmarkEnd w:id="214"/>
    </w:p>
    <w:p w14:paraId="38B89C73" w14:textId="31A78062" w:rsidR="00F12914" w:rsidRPr="008E63F7" w:rsidRDefault="002B6DF1" w:rsidP="008E63F7">
      <w:pPr>
        <w:spacing w:after="0" w:line="360" w:lineRule="auto"/>
        <w:ind w:left="630" w:firstLine="360"/>
        <w:jc w:val="both"/>
        <w:rPr>
          <w:lang w:val="en-ID"/>
        </w:rPr>
      </w:pPr>
      <w:r>
        <w:rPr>
          <w:lang w:val="en-ID"/>
        </w:rPr>
        <w:t xml:space="preserve">Dari hasil </w:t>
      </w:r>
      <w:r>
        <w:rPr>
          <w:i/>
          <w:lang w:val="en-ID"/>
        </w:rPr>
        <w:t>benchmarking</w:t>
      </w:r>
      <w:r>
        <w:rPr>
          <w:lang w:val="en-ID"/>
        </w:rPr>
        <w:t xml:space="preserve">, gerakan yang diperlukan ada 3, yaitu gerak untuk mengangkat lengan bawah, gerak untuk membuka genggaman, dan gerakan untuk membuka kuncian siku. </w:t>
      </w:r>
      <w:r w:rsidR="00E33011">
        <w:rPr>
          <w:lang w:val="en-ID"/>
        </w:rPr>
        <w:t xml:space="preserve">Pada </w:t>
      </w:r>
      <w:r w:rsidR="00931A42">
        <w:rPr>
          <w:lang w:val="en-ID"/>
        </w:rPr>
        <w:t>Analisis</w:t>
      </w:r>
      <w:r>
        <w:rPr>
          <w:lang w:val="en-ID"/>
        </w:rPr>
        <w:t xml:space="preserve"> gerak tubuh ini berdasarkan</w:t>
      </w:r>
      <w:r w:rsidR="00E33011">
        <w:rPr>
          <w:lang w:val="en-ID"/>
        </w:rPr>
        <w:t xml:space="preserve"> kebutuhan gerak pada tangan prostesis. Diperlukan beberapa gerakan yang masih dapat dilakukan oleh amputi.</w:t>
      </w:r>
    </w:p>
    <w:p w14:paraId="24099F2D" w14:textId="01F50CF8" w:rsidR="00E33011" w:rsidRPr="00B55A9D" w:rsidRDefault="008E63F7" w:rsidP="008E63F7">
      <w:pPr>
        <w:spacing w:line="360" w:lineRule="auto"/>
        <w:ind w:left="630"/>
        <w:jc w:val="both"/>
        <w:rPr>
          <w:b/>
          <w:lang w:val="en-ID"/>
        </w:rPr>
      </w:pPr>
      <w:r>
        <w:rPr>
          <w:noProof/>
        </w:rPr>
        <w:drawing>
          <wp:anchor distT="0" distB="0" distL="114300" distR="114300" simplePos="0" relativeHeight="251821056" behindDoc="0" locked="0" layoutInCell="1" allowOverlap="1" wp14:anchorId="6B64BEBE" wp14:editId="67CEB549">
            <wp:simplePos x="0" y="0"/>
            <wp:positionH relativeFrom="margin">
              <wp:posOffset>1268095</wp:posOffset>
            </wp:positionH>
            <wp:positionV relativeFrom="paragraph">
              <wp:posOffset>8255</wp:posOffset>
            </wp:positionV>
            <wp:extent cx="3237230" cy="1790700"/>
            <wp:effectExtent l="0" t="0" r="1270" b="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1.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37230" cy="1790700"/>
                    </a:xfrm>
                    <a:prstGeom prst="rect">
                      <a:avLst/>
                    </a:prstGeom>
                  </pic:spPr>
                </pic:pic>
              </a:graphicData>
            </a:graphic>
            <wp14:sizeRelH relativeFrom="page">
              <wp14:pctWidth>0</wp14:pctWidth>
            </wp14:sizeRelH>
            <wp14:sizeRelV relativeFrom="page">
              <wp14:pctHeight>0</wp14:pctHeight>
            </wp14:sizeRelV>
          </wp:anchor>
        </w:drawing>
      </w:r>
      <w:r w:rsidR="00E33011" w:rsidRPr="00B55A9D">
        <w:rPr>
          <w:b/>
          <w:lang w:val="en-ID"/>
        </w:rPr>
        <w:t>Gerak 1</w:t>
      </w:r>
    </w:p>
    <w:p w14:paraId="202C4A8E" w14:textId="23BC8716" w:rsidR="00B55A9D" w:rsidRDefault="00B55A9D" w:rsidP="0097104A">
      <w:pPr>
        <w:keepNext/>
        <w:spacing w:line="360" w:lineRule="auto"/>
        <w:ind w:left="567" w:hanging="27"/>
        <w:jc w:val="center"/>
      </w:pPr>
    </w:p>
    <w:p w14:paraId="67B2BB8F" w14:textId="77777777" w:rsidR="008E63F7" w:rsidRDefault="0097104A" w:rsidP="008E63F7">
      <w:pPr>
        <w:pStyle w:val="Caption"/>
        <w:ind w:left="2160"/>
        <w:rPr>
          <w:b/>
          <w:i w:val="0"/>
          <w:color w:val="000000" w:themeColor="text1"/>
          <w:sz w:val="22"/>
          <w:lang w:val="en-US"/>
        </w:rPr>
      </w:pPr>
      <w:r>
        <w:rPr>
          <w:b/>
          <w:i w:val="0"/>
          <w:color w:val="000000" w:themeColor="text1"/>
          <w:sz w:val="22"/>
          <w:lang w:val="en-US"/>
        </w:rPr>
        <w:t xml:space="preserve">                     </w:t>
      </w:r>
      <w:r w:rsidR="008E63F7">
        <w:rPr>
          <w:b/>
          <w:i w:val="0"/>
          <w:color w:val="000000" w:themeColor="text1"/>
          <w:sz w:val="22"/>
          <w:lang w:val="en-US"/>
        </w:rPr>
        <w:t xml:space="preserve">   </w:t>
      </w:r>
    </w:p>
    <w:p w14:paraId="36DC24DD" w14:textId="77777777" w:rsidR="008E63F7" w:rsidRDefault="008E63F7" w:rsidP="008E63F7">
      <w:pPr>
        <w:pStyle w:val="Caption"/>
        <w:ind w:left="2160"/>
        <w:rPr>
          <w:b/>
          <w:i w:val="0"/>
          <w:color w:val="000000" w:themeColor="text1"/>
          <w:sz w:val="22"/>
          <w:lang w:val="en-US"/>
        </w:rPr>
      </w:pPr>
      <w:r>
        <w:rPr>
          <w:b/>
          <w:i w:val="0"/>
          <w:color w:val="000000" w:themeColor="text1"/>
          <w:sz w:val="22"/>
          <w:lang w:val="en-US"/>
        </w:rPr>
        <w:t xml:space="preserve">  </w:t>
      </w:r>
    </w:p>
    <w:p w14:paraId="526EE436" w14:textId="77777777" w:rsidR="008E63F7" w:rsidRDefault="008E63F7" w:rsidP="008E63F7">
      <w:pPr>
        <w:pStyle w:val="Caption"/>
        <w:ind w:left="2160"/>
        <w:rPr>
          <w:b/>
          <w:i w:val="0"/>
          <w:color w:val="000000" w:themeColor="text1"/>
          <w:sz w:val="22"/>
          <w:lang w:val="en-US"/>
        </w:rPr>
      </w:pPr>
      <w:r>
        <w:rPr>
          <w:b/>
          <w:i w:val="0"/>
          <w:color w:val="000000" w:themeColor="text1"/>
          <w:sz w:val="22"/>
          <w:lang w:val="en-US"/>
        </w:rPr>
        <w:t xml:space="preserve">   </w:t>
      </w:r>
    </w:p>
    <w:p w14:paraId="44DE7D65" w14:textId="77777777" w:rsidR="008E63F7" w:rsidRDefault="008E63F7" w:rsidP="008E63F7">
      <w:pPr>
        <w:pStyle w:val="Caption"/>
        <w:ind w:left="2160"/>
        <w:rPr>
          <w:b/>
          <w:i w:val="0"/>
          <w:color w:val="000000" w:themeColor="text1"/>
          <w:sz w:val="22"/>
          <w:lang w:val="en-US"/>
        </w:rPr>
      </w:pPr>
    </w:p>
    <w:p w14:paraId="5E34EED1" w14:textId="3C68DBAB" w:rsidR="00B55A9D" w:rsidRPr="008E3A25" w:rsidRDefault="008E63F7" w:rsidP="008E63F7">
      <w:pPr>
        <w:pStyle w:val="Caption"/>
        <w:ind w:left="2160"/>
        <w:rPr>
          <w:b/>
          <w:i w:val="0"/>
          <w:color w:val="000000" w:themeColor="text1"/>
          <w:sz w:val="20"/>
          <w:szCs w:val="16"/>
          <w:lang w:val="en-US"/>
        </w:rPr>
      </w:pPr>
      <w:r>
        <w:rPr>
          <w:b/>
          <w:i w:val="0"/>
          <w:color w:val="000000" w:themeColor="text1"/>
          <w:sz w:val="22"/>
          <w:lang w:val="en-US"/>
        </w:rPr>
        <w:t xml:space="preserve">    </w:t>
      </w:r>
      <w:r w:rsidRPr="008E3A25">
        <w:rPr>
          <w:b/>
          <w:i w:val="0"/>
          <w:color w:val="000000" w:themeColor="text1"/>
          <w:sz w:val="20"/>
          <w:szCs w:val="16"/>
          <w:lang w:val="en-US"/>
        </w:rPr>
        <w:t xml:space="preserve">  </w:t>
      </w:r>
      <w:bookmarkStart w:id="215" w:name="_Toc16089377"/>
      <w:r w:rsidR="00B55A9D" w:rsidRPr="008E3A25">
        <w:rPr>
          <w:b/>
          <w:i w:val="0"/>
          <w:color w:val="000000" w:themeColor="text1"/>
          <w:sz w:val="20"/>
          <w:szCs w:val="16"/>
        </w:rPr>
        <w:t xml:space="preserve">Gambar </w:t>
      </w:r>
      <w:r w:rsidR="007446D8" w:rsidRPr="008E3A25">
        <w:rPr>
          <w:b/>
          <w:i w:val="0"/>
          <w:color w:val="000000" w:themeColor="text1"/>
          <w:sz w:val="20"/>
          <w:szCs w:val="16"/>
          <w:lang w:val="en-US"/>
        </w:rPr>
        <w:t>4</w:t>
      </w:r>
      <w:r w:rsidR="007446D8" w:rsidRPr="008E3A25">
        <w:rPr>
          <w:b/>
          <w:i w:val="0"/>
          <w:color w:val="000000" w:themeColor="text1"/>
          <w:sz w:val="20"/>
          <w:szCs w:val="16"/>
        </w:rPr>
        <w:t>.</w:t>
      </w:r>
      <w:r w:rsidR="007446D8" w:rsidRPr="008E3A25">
        <w:rPr>
          <w:b/>
          <w:i w:val="0"/>
          <w:color w:val="000000" w:themeColor="text1"/>
          <w:sz w:val="20"/>
          <w:szCs w:val="16"/>
        </w:rPr>
        <w:fldChar w:fldCharType="begin"/>
      </w:r>
      <w:r w:rsidR="007446D8" w:rsidRPr="008E3A25">
        <w:rPr>
          <w:b/>
          <w:i w:val="0"/>
          <w:color w:val="000000" w:themeColor="text1"/>
          <w:sz w:val="20"/>
          <w:szCs w:val="16"/>
        </w:rPr>
        <w:instrText xml:space="preserve"> SEQ Gambar \* ARABIC \s 1 </w:instrText>
      </w:r>
      <w:r w:rsidR="007446D8" w:rsidRPr="008E3A25">
        <w:rPr>
          <w:b/>
          <w:i w:val="0"/>
          <w:color w:val="000000" w:themeColor="text1"/>
          <w:sz w:val="20"/>
          <w:szCs w:val="16"/>
        </w:rPr>
        <w:fldChar w:fldCharType="separate"/>
      </w:r>
      <w:r w:rsidR="000C1AAE">
        <w:rPr>
          <w:b/>
          <w:i w:val="0"/>
          <w:noProof/>
          <w:color w:val="000000" w:themeColor="text1"/>
          <w:sz w:val="20"/>
          <w:szCs w:val="16"/>
        </w:rPr>
        <w:t>16</w:t>
      </w:r>
      <w:r w:rsidR="007446D8" w:rsidRPr="008E3A25">
        <w:rPr>
          <w:b/>
          <w:i w:val="0"/>
          <w:color w:val="000000" w:themeColor="text1"/>
          <w:sz w:val="20"/>
          <w:szCs w:val="16"/>
        </w:rPr>
        <w:fldChar w:fldCharType="end"/>
      </w:r>
      <w:r w:rsidR="00B55A9D" w:rsidRPr="008E3A25">
        <w:rPr>
          <w:i w:val="0"/>
          <w:color w:val="000000" w:themeColor="text1"/>
          <w:sz w:val="20"/>
          <w:szCs w:val="16"/>
          <w:lang w:val="en-US"/>
        </w:rPr>
        <w:t xml:space="preserve"> Gerak memutar ke kiri</w:t>
      </w:r>
      <w:r w:rsidR="000108D6" w:rsidRPr="008E3A25">
        <w:rPr>
          <w:i w:val="0"/>
          <w:color w:val="000000" w:themeColor="text1"/>
          <w:sz w:val="20"/>
          <w:szCs w:val="16"/>
          <w:lang w:val="en-US"/>
        </w:rPr>
        <w:t xml:space="preserve"> (ke depan)</w:t>
      </w:r>
      <w:bookmarkEnd w:id="215"/>
    </w:p>
    <w:p w14:paraId="2FBAC1D6" w14:textId="77777777" w:rsidR="00E33011" w:rsidRPr="00B55A9D" w:rsidRDefault="00E33011" w:rsidP="00E33011">
      <w:pPr>
        <w:spacing w:line="360" w:lineRule="auto"/>
        <w:ind w:left="567" w:hanging="27"/>
        <w:jc w:val="both"/>
        <w:rPr>
          <w:b/>
          <w:lang w:val="en-ID"/>
        </w:rPr>
      </w:pPr>
      <w:r w:rsidRPr="00B55A9D">
        <w:rPr>
          <w:b/>
          <w:lang w:val="en-ID"/>
        </w:rPr>
        <w:lastRenderedPageBreak/>
        <w:t>Gerak 2</w:t>
      </w:r>
    </w:p>
    <w:p w14:paraId="2AAAF686" w14:textId="77777777" w:rsidR="00B55A9D" w:rsidRDefault="00E33011" w:rsidP="0097104A">
      <w:pPr>
        <w:keepNext/>
        <w:spacing w:line="360" w:lineRule="auto"/>
        <w:ind w:left="567" w:hanging="27"/>
        <w:jc w:val="center"/>
      </w:pPr>
      <w:r>
        <w:rPr>
          <w:noProof/>
        </w:rPr>
        <w:drawing>
          <wp:inline distT="0" distB="0" distL="0" distR="0" wp14:anchorId="11B8B112" wp14:editId="3825CA29">
            <wp:extent cx="3219450" cy="2023253"/>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2.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31477" cy="2030812"/>
                    </a:xfrm>
                    <a:prstGeom prst="rect">
                      <a:avLst/>
                    </a:prstGeom>
                  </pic:spPr>
                </pic:pic>
              </a:graphicData>
            </a:graphic>
          </wp:inline>
        </w:drawing>
      </w:r>
    </w:p>
    <w:p w14:paraId="7BC04CF7" w14:textId="49DB06C2" w:rsidR="00E33011" w:rsidRPr="008E3A25" w:rsidRDefault="00B55A9D" w:rsidP="008E63F7">
      <w:pPr>
        <w:pStyle w:val="Caption"/>
        <w:jc w:val="center"/>
        <w:rPr>
          <w:i w:val="0"/>
          <w:color w:val="000000" w:themeColor="text1"/>
          <w:sz w:val="20"/>
          <w:szCs w:val="20"/>
          <w:lang w:val="en-US"/>
        </w:rPr>
      </w:pPr>
      <w:bookmarkStart w:id="216" w:name="_Toc16089378"/>
      <w:r w:rsidRPr="008E3A25">
        <w:rPr>
          <w:b/>
          <w:i w:val="0"/>
          <w:color w:val="000000" w:themeColor="text1"/>
          <w:sz w:val="20"/>
          <w:szCs w:val="20"/>
        </w:rPr>
        <w:t xml:space="preserve">Gambar </w:t>
      </w:r>
      <w:r w:rsidR="007446D8" w:rsidRPr="008E3A25">
        <w:rPr>
          <w:b/>
          <w:i w:val="0"/>
          <w:color w:val="000000" w:themeColor="text1"/>
          <w:sz w:val="20"/>
          <w:szCs w:val="20"/>
          <w:lang w:val="en-US"/>
        </w:rPr>
        <w:t>4</w:t>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17</w:t>
      </w:r>
      <w:r w:rsidR="007446D8" w:rsidRPr="008E3A25">
        <w:rPr>
          <w:b/>
          <w:i w:val="0"/>
          <w:color w:val="000000" w:themeColor="text1"/>
          <w:sz w:val="20"/>
          <w:szCs w:val="20"/>
        </w:rPr>
        <w:fldChar w:fldCharType="end"/>
      </w:r>
      <w:r w:rsidRPr="008E3A25">
        <w:rPr>
          <w:i w:val="0"/>
          <w:color w:val="000000" w:themeColor="text1"/>
          <w:sz w:val="20"/>
          <w:szCs w:val="20"/>
          <w:lang w:val="en-US"/>
        </w:rPr>
        <w:t xml:space="preserve"> Gerak memutar ke kiri</w:t>
      </w:r>
      <w:r w:rsidR="000108D6" w:rsidRPr="008E3A25">
        <w:rPr>
          <w:i w:val="0"/>
          <w:color w:val="000000" w:themeColor="text1"/>
          <w:sz w:val="20"/>
          <w:szCs w:val="20"/>
          <w:lang w:val="en-US"/>
        </w:rPr>
        <w:t xml:space="preserve"> (ke depan)</w:t>
      </w:r>
      <w:r w:rsidRPr="008E3A25">
        <w:rPr>
          <w:i w:val="0"/>
          <w:color w:val="000000" w:themeColor="text1"/>
          <w:sz w:val="20"/>
          <w:szCs w:val="20"/>
          <w:lang w:val="en-US"/>
        </w:rPr>
        <w:t xml:space="preserve"> dengan bahu diangkat</w:t>
      </w:r>
      <w:bookmarkEnd w:id="216"/>
    </w:p>
    <w:p w14:paraId="1B559B37" w14:textId="77777777" w:rsidR="00E33011" w:rsidRPr="0097104A" w:rsidRDefault="00E33011" w:rsidP="00E33011">
      <w:pPr>
        <w:spacing w:line="360" w:lineRule="auto"/>
        <w:ind w:left="567" w:hanging="27"/>
        <w:jc w:val="both"/>
        <w:rPr>
          <w:b/>
          <w:lang w:val="en-ID"/>
        </w:rPr>
      </w:pPr>
      <w:r w:rsidRPr="0097104A">
        <w:rPr>
          <w:b/>
          <w:lang w:val="en-ID"/>
        </w:rPr>
        <w:t>Gerak 3</w:t>
      </w:r>
    </w:p>
    <w:p w14:paraId="3E304DA5" w14:textId="77777777" w:rsidR="00B55A9D" w:rsidRDefault="00E33011" w:rsidP="0097104A">
      <w:pPr>
        <w:keepNext/>
        <w:spacing w:line="360" w:lineRule="auto"/>
        <w:ind w:left="567" w:hanging="27"/>
        <w:jc w:val="center"/>
      </w:pPr>
      <w:r>
        <w:rPr>
          <w:noProof/>
        </w:rPr>
        <w:drawing>
          <wp:inline distT="0" distB="0" distL="0" distR="0" wp14:anchorId="0C5413CF" wp14:editId="2BA07D8F">
            <wp:extent cx="3124200" cy="2153403"/>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3.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134851" cy="2160744"/>
                    </a:xfrm>
                    <a:prstGeom prst="rect">
                      <a:avLst/>
                    </a:prstGeom>
                  </pic:spPr>
                </pic:pic>
              </a:graphicData>
            </a:graphic>
          </wp:inline>
        </w:drawing>
      </w:r>
    </w:p>
    <w:p w14:paraId="5E1F836A" w14:textId="7AC6CB25" w:rsidR="00E33011" w:rsidRPr="008E3A25" w:rsidRDefault="00B55A9D" w:rsidP="008E63F7">
      <w:pPr>
        <w:pStyle w:val="Caption"/>
        <w:jc w:val="center"/>
        <w:rPr>
          <w:i w:val="0"/>
          <w:color w:val="000000" w:themeColor="text1"/>
          <w:sz w:val="20"/>
          <w:szCs w:val="20"/>
          <w:lang w:val="en-US"/>
        </w:rPr>
      </w:pPr>
      <w:bookmarkStart w:id="217" w:name="_Toc16089379"/>
      <w:r w:rsidRPr="008E3A25">
        <w:rPr>
          <w:b/>
          <w:i w:val="0"/>
          <w:color w:val="000000" w:themeColor="text1"/>
          <w:sz w:val="20"/>
          <w:szCs w:val="20"/>
        </w:rPr>
        <w:t xml:space="preserve">Gambar </w:t>
      </w:r>
      <w:r w:rsidR="007446D8" w:rsidRPr="008E3A25">
        <w:rPr>
          <w:b/>
          <w:i w:val="0"/>
          <w:color w:val="000000" w:themeColor="text1"/>
          <w:sz w:val="20"/>
          <w:szCs w:val="20"/>
          <w:lang w:val="en-US"/>
        </w:rPr>
        <w:t>4</w:t>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18</w:t>
      </w:r>
      <w:r w:rsidR="007446D8" w:rsidRPr="008E3A25">
        <w:rPr>
          <w:b/>
          <w:i w:val="0"/>
          <w:color w:val="000000" w:themeColor="text1"/>
          <w:sz w:val="20"/>
          <w:szCs w:val="20"/>
        </w:rPr>
        <w:fldChar w:fldCharType="end"/>
      </w:r>
      <w:r w:rsidRPr="008E3A25">
        <w:rPr>
          <w:i w:val="0"/>
          <w:color w:val="000000" w:themeColor="text1"/>
          <w:sz w:val="20"/>
          <w:szCs w:val="20"/>
          <w:lang w:val="en-US"/>
        </w:rPr>
        <w:t xml:space="preserve"> Gerak membugkuk (menarik bahu kanan dan kiri kea rah depan)</w:t>
      </w:r>
      <w:bookmarkEnd w:id="217"/>
    </w:p>
    <w:p w14:paraId="7A01567E" w14:textId="77777777" w:rsidR="00E33011" w:rsidRPr="0097104A" w:rsidRDefault="00E33011" w:rsidP="00E33011">
      <w:pPr>
        <w:spacing w:line="360" w:lineRule="auto"/>
        <w:ind w:left="567" w:hanging="27"/>
        <w:jc w:val="both"/>
        <w:rPr>
          <w:b/>
          <w:lang w:val="en-ID"/>
        </w:rPr>
      </w:pPr>
      <w:r w:rsidRPr="0097104A">
        <w:rPr>
          <w:b/>
          <w:lang w:val="en-ID"/>
        </w:rPr>
        <w:t>Gerak 4</w:t>
      </w:r>
    </w:p>
    <w:p w14:paraId="20600993" w14:textId="77777777" w:rsidR="00B55A9D" w:rsidRDefault="00E33011" w:rsidP="0097104A">
      <w:pPr>
        <w:keepNext/>
        <w:spacing w:line="360" w:lineRule="auto"/>
        <w:ind w:left="567" w:hanging="27"/>
        <w:jc w:val="center"/>
      </w:pPr>
      <w:r>
        <w:rPr>
          <w:noProof/>
        </w:rPr>
        <w:drawing>
          <wp:inline distT="0" distB="0" distL="0" distR="0" wp14:anchorId="669BA7E9" wp14:editId="6BEAB3B4">
            <wp:extent cx="3641705" cy="1939290"/>
            <wp:effectExtent l="0" t="0" r="0" b="381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4.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80205" cy="1959792"/>
                    </a:xfrm>
                    <a:prstGeom prst="rect">
                      <a:avLst/>
                    </a:prstGeom>
                  </pic:spPr>
                </pic:pic>
              </a:graphicData>
            </a:graphic>
          </wp:inline>
        </w:drawing>
      </w:r>
    </w:p>
    <w:p w14:paraId="1F5C122A" w14:textId="39917B36" w:rsidR="00E33011" w:rsidRPr="008E3A25" w:rsidRDefault="00B55A9D" w:rsidP="008E63F7">
      <w:pPr>
        <w:pStyle w:val="Caption"/>
        <w:jc w:val="center"/>
        <w:rPr>
          <w:i w:val="0"/>
          <w:color w:val="000000" w:themeColor="text1"/>
          <w:sz w:val="20"/>
          <w:szCs w:val="20"/>
          <w:lang w:val="en-US"/>
        </w:rPr>
      </w:pPr>
      <w:bookmarkStart w:id="218" w:name="_Toc16089380"/>
      <w:r w:rsidRPr="008E3A25">
        <w:rPr>
          <w:b/>
          <w:i w:val="0"/>
          <w:color w:val="000000" w:themeColor="text1"/>
          <w:sz w:val="20"/>
          <w:szCs w:val="20"/>
        </w:rPr>
        <w:t xml:space="preserve">Gambar </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STYLEREF 1 \s </w:instrText>
      </w:r>
      <w:r w:rsidR="007446D8" w:rsidRPr="008E3A25">
        <w:rPr>
          <w:b/>
          <w:i w:val="0"/>
          <w:color w:val="000000" w:themeColor="text1"/>
          <w:sz w:val="20"/>
          <w:szCs w:val="20"/>
        </w:rPr>
        <w:fldChar w:fldCharType="separate"/>
      </w:r>
      <w:r w:rsidR="000C1AAE">
        <w:rPr>
          <w:b/>
          <w:i w:val="0"/>
          <w:noProof/>
          <w:color w:val="000000" w:themeColor="text1"/>
          <w:sz w:val="20"/>
          <w:szCs w:val="20"/>
        </w:rPr>
        <w:t>0</w:t>
      </w:r>
      <w:r w:rsidR="007446D8" w:rsidRPr="008E3A25">
        <w:rPr>
          <w:b/>
          <w:i w:val="0"/>
          <w:color w:val="000000" w:themeColor="text1"/>
          <w:sz w:val="20"/>
          <w:szCs w:val="20"/>
        </w:rPr>
        <w:fldChar w:fldCharType="end"/>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19</w:t>
      </w:r>
      <w:r w:rsidR="007446D8" w:rsidRPr="008E3A25">
        <w:rPr>
          <w:b/>
          <w:i w:val="0"/>
          <w:color w:val="000000" w:themeColor="text1"/>
          <w:sz w:val="20"/>
          <w:szCs w:val="20"/>
        </w:rPr>
        <w:fldChar w:fldCharType="end"/>
      </w:r>
      <w:r w:rsidRPr="008E3A25">
        <w:rPr>
          <w:i w:val="0"/>
          <w:color w:val="000000" w:themeColor="text1"/>
          <w:sz w:val="20"/>
          <w:szCs w:val="20"/>
          <w:lang w:val="en-US"/>
        </w:rPr>
        <w:t xml:space="preserve"> Gerak memutar ke kanan (ke depan)</w:t>
      </w:r>
      <w:bookmarkEnd w:id="218"/>
    </w:p>
    <w:p w14:paraId="2A318CDB" w14:textId="77777777" w:rsidR="00E33011" w:rsidRPr="0097104A" w:rsidRDefault="00E33011" w:rsidP="00E33011">
      <w:pPr>
        <w:spacing w:line="360" w:lineRule="auto"/>
        <w:ind w:left="567" w:hanging="27"/>
        <w:jc w:val="both"/>
        <w:rPr>
          <w:b/>
          <w:lang w:val="en-ID"/>
        </w:rPr>
      </w:pPr>
      <w:r w:rsidRPr="0097104A">
        <w:rPr>
          <w:b/>
          <w:lang w:val="en-ID"/>
        </w:rPr>
        <w:lastRenderedPageBreak/>
        <w:t>Gerak 5</w:t>
      </w:r>
    </w:p>
    <w:p w14:paraId="49F57EDB" w14:textId="77777777" w:rsidR="000108D6" w:rsidRDefault="00E33011" w:rsidP="008E63F7">
      <w:pPr>
        <w:keepNext/>
        <w:spacing w:after="0" w:line="360" w:lineRule="auto"/>
        <w:ind w:left="567" w:hanging="27"/>
        <w:jc w:val="center"/>
      </w:pPr>
      <w:r>
        <w:rPr>
          <w:noProof/>
        </w:rPr>
        <w:drawing>
          <wp:inline distT="0" distB="0" distL="0" distR="0" wp14:anchorId="2A348A21" wp14:editId="3537D8D1">
            <wp:extent cx="3557087" cy="2095500"/>
            <wp:effectExtent l="0" t="0" r="571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5.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88584" cy="2114055"/>
                    </a:xfrm>
                    <a:prstGeom prst="rect">
                      <a:avLst/>
                    </a:prstGeom>
                  </pic:spPr>
                </pic:pic>
              </a:graphicData>
            </a:graphic>
          </wp:inline>
        </w:drawing>
      </w:r>
    </w:p>
    <w:p w14:paraId="6A107478" w14:textId="3E6AA9D0" w:rsidR="00E33011" w:rsidRPr="008E3A25" w:rsidRDefault="000108D6" w:rsidP="008E63F7">
      <w:pPr>
        <w:pStyle w:val="Caption"/>
        <w:jc w:val="center"/>
        <w:rPr>
          <w:i w:val="0"/>
          <w:color w:val="000000" w:themeColor="text1"/>
          <w:sz w:val="20"/>
          <w:szCs w:val="16"/>
          <w:lang w:val="en-US"/>
        </w:rPr>
      </w:pPr>
      <w:bookmarkStart w:id="219" w:name="_Toc16089381"/>
      <w:r w:rsidRPr="008E3A25">
        <w:rPr>
          <w:b/>
          <w:i w:val="0"/>
          <w:color w:val="000000" w:themeColor="text1"/>
          <w:sz w:val="20"/>
          <w:szCs w:val="16"/>
        </w:rPr>
        <w:t xml:space="preserve">Gambar </w:t>
      </w:r>
      <w:r w:rsidR="007446D8" w:rsidRPr="008E3A25">
        <w:rPr>
          <w:b/>
          <w:i w:val="0"/>
          <w:color w:val="000000" w:themeColor="text1"/>
          <w:sz w:val="20"/>
          <w:szCs w:val="16"/>
          <w:lang w:val="en-US"/>
        </w:rPr>
        <w:t>4</w:t>
      </w:r>
      <w:r w:rsidR="007446D8" w:rsidRPr="008E3A25">
        <w:rPr>
          <w:b/>
          <w:i w:val="0"/>
          <w:color w:val="000000" w:themeColor="text1"/>
          <w:sz w:val="20"/>
          <w:szCs w:val="16"/>
        </w:rPr>
        <w:t>.</w:t>
      </w:r>
      <w:r w:rsidR="007446D8" w:rsidRPr="008E3A25">
        <w:rPr>
          <w:b/>
          <w:i w:val="0"/>
          <w:color w:val="000000" w:themeColor="text1"/>
          <w:sz w:val="20"/>
          <w:szCs w:val="16"/>
        </w:rPr>
        <w:fldChar w:fldCharType="begin"/>
      </w:r>
      <w:r w:rsidR="007446D8" w:rsidRPr="008E3A25">
        <w:rPr>
          <w:b/>
          <w:i w:val="0"/>
          <w:color w:val="000000" w:themeColor="text1"/>
          <w:sz w:val="20"/>
          <w:szCs w:val="16"/>
        </w:rPr>
        <w:instrText xml:space="preserve"> SEQ Gambar \* ARABIC \s 1 </w:instrText>
      </w:r>
      <w:r w:rsidR="007446D8" w:rsidRPr="008E3A25">
        <w:rPr>
          <w:b/>
          <w:i w:val="0"/>
          <w:color w:val="000000" w:themeColor="text1"/>
          <w:sz w:val="20"/>
          <w:szCs w:val="16"/>
        </w:rPr>
        <w:fldChar w:fldCharType="separate"/>
      </w:r>
      <w:r w:rsidR="000C1AAE">
        <w:rPr>
          <w:b/>
          <w:i w:val="0"/>
          <w:noProof/>
          <w:color w:val="000000" w:themeColor="text1"/>
          <w:sz w:val="20"/>
          <w:szCs w:val="16"/>
        </w:rPr>
        <w:t>20</w:t>
      </w:r>
      <w:r w:rsidR="007446D8" w:rsidRPr="008E3A25">
        <w:rPr>
          <w:b/>
          <w:i w:val="0"/>
          <w:color w:val="000000" w:themeColor="text1"/>
          <w:sz w:val="20"/>
          <w:szCs w:val="16"/>
        </w:rPr>
        <w:fldChar w:fldCharType="end"/>
      </w:r>
      <w:r w:rsidRPr="008E3A25">
        <w:rPr>
          <w:i w:val="0"/>
          <w:color w:val="000000" w:themeColor="text1"/>
          <w:sz w:val="20"/>
          <w:szCs w:val="16"/>
          <w:lang w:val="en-US"/>
        </w:rPr>
        <w:t xml:space="preserve"> Gerak memutar ke kanan (ke belakang) dengan mengangkat bahu amputasi</w:t>
      </w:r>
      <w:bookmarkEnd w:id="219"/>
    </w:p>
    <w:p w14:paraId="1451026D" w14:textId="77777777" w:rsidR="00E33011" w:rsidRPr="0097104A" w:rsidRDefault="00E33011" w:rsidP="00E33011">
      <w:pPr>
        <w:spacing w:line="360" w:lineRule="auto"/>
        <w:ind w:left="567" w:hanging="27"/>
        <w:jc w:val="both"/>
        <w:rPr>
          <w:b/>
          <w:lang w:val="en-ID"/>
        </w:rPr>
      </w:pPr>
      <w:r w:rsidRPr="0097104A">
        <w:rPr>
          <w:b/>
          <w:lang w:val="en-ID"/>
        </w:rPr>
        <w:t>Gerak 6</w:t>
      </w:r>
    </w:p>
    <w:p w14:paraId="02D6D97B" w14:textId="77777777" w:rsidR="000108D6" w:rsidRDefault="00E33011" w:rsidP="008E63F7">
      <w:pPr>
        <w:keepNext/>
        <w:spacing w:after="0" w:line="360" w:lineRule="auto"/>
        <w:ind w:left="567" w:hanging="27"/>
        <w:jc w:val="center"/>
      </w:pPr>
      <w:r>
        <w:rPr>
          <w:noProof/>
        </w:rPr>
        <w:drawing>
          <wp:inline distT="0" distB="0" distL="0" distR="0" wp14:anchorId="74CE5361" wp14:editId="76ABCEF0">
            <wp:extent cx="3739304" cy="203835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6.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760771" cy="2050052"/>
                    </a:xfrm>
                    <a:prstGeom prst="rect">
                      <a:avLst/>
                    </a:prstGeom>
                  </pic:spPr>
                </pic:pic>
              </a:graphicData>
            </a:graphic>
          </wp:inline>
        </w:drawing>
      </w:r>
    </w:p>
    <w:p w14:paraId="0761FAE9" w14:textId="13B1C2DB" w:rsidR="00E33011" w:rsidRPr="008E3A25" w:rsidRDefault="000108D6" w:rsidP="008E63F7">
      <w:pPr>
        <w:pStyle w:val="Caption"/>
        <w:jc w:val="center"/>
        <w:rPr>
          <w:i w:val="0"/>
          <w:color w:val="000000" w:themeColor="text1"/>
          <w:sz w:val="20"/>
          <w:szCs w:val="20"/>
          <w:lang w:val="en-US"/>
        </w:rPr>
      </w:pPr>
      <w:bookmarkStart w:id="220" w:name="_Toc16089382"/>
      <w:r w:rsidRPr="008E3A25">
        <w:rPr>
          <w:b/>
          <w:i w:val="0"/>
          <w:color w:val="000000" w:themeColor="text1"/>
          <w:sz w:val="20"/>
          <w:szCs w:val="20"/>
        </w:rPr>
        <w:t xml:space="preserve">Gambar </w:t>
      </w:r>
      <w:r w:rsidR="007446D8" w:rsidRPr="008E3A25">
        <w:rPr>
          <w:b/>
          <w:i w:val="0"/>
          <w:color w:val="000000" w:themeColor="text1"/>
          <w:sz w:val="20"/>
          <w:szCs w:val="20"/>
          <w:lang w:val="en-US"/>
        </w:rPr>
        <w:t>4</w:t>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21</w:t>
      </w:r>
      <w:r w:rsidR="007446D8" w:rsidRPr="008E3A25">
        <w:rPr>
          <w:b/>
          <w:i w:val="0"/>
          <w:color w:val="000000" w:themeColor="text1"/>
          <w:sz w:val="20"/>
          <w:szCs w:val="20"/>
        </w:rPr>
        <w:fldChar w:fldCharType="end"/>
      </w:r>
      <w:r w:rsidRPr="008E3A25">
        <w:rPr>
          <w:i w:val="0"/>
          <w:color w:val="000000" w:themeColor="text1"/>
          <w:sz w:val="20"/>
          <w:szCs w:val="20"/>
          <w:lang w:val="en-US"/>
        </w:rPr>
        <w:t xml:space="preserve"> Gerak mengangkat bahu</w:t>
      </w:r>
      <w:bookmarkEnd w:id="220"/>
    </w:p>
    <w:p w14:paraId="54E36B1A" w14:textId="654178DE" w:rsidR="00E33011" w:rsidRDefault="00E33011" w:rsidP="00E33011">
      <w:pPr>
        <w:spacing w:line="360" w:lineRule="auto"/>
        <w:ind w:left="567" w:firstLine="720"/>
        <w:jc w:val="both"/>
        <w:rPr>
          <w:lang w:val="en-ID"/>
        </w:rPr>
      </w:pPr>
      <w:r>
        <w:rPr>
          <w:lang w:val="en-ID"/>
        </w:rPr>
        <w:t xml:space="preserve">Dari hasil </w:t>
      </w:r>
      <w:r w:rsidR="00931A42">
        <w:rPr>
          <w:lang w:val="en-ID"/>
        </w:rPr>
        <w:t>Analisis</w:t>
      </w:r>
      <w:r>
        <w:rPr>
          <w:lang w:val="en-ID"/>
        </w:rPr>
        <w:t xml:space="preserve"> gerakan tubuh amputi, di dapatkan 6 gerakkan yang masih bisa dilakukan oleh amputi. Dari 6 tersebut disinkronisasikan kembali dengan hasil tarikan jika menggunakan harness. </w:t>
      </w:r>
    </w:p>
    <w:p w14:paraId="3390A698" w14:textId="325EFF0E" w:rsidR="00E33011" w:rsidRDefault="00FE3BCA" w:rsidP="008D0F8E">
      <w:pPr>
        <w:pStyle w:val="Heading3"/>
        <w:rPr>
          <w:i/>
        </w:rPr>
      </w:pPr>
      <w:bookmarkStart w:id="221" w:name="_Toc15992879"/>
      <w:r>
        <w:t>4.9</w:t>
      </w:r>
      <w:r w:rsidR="00E33011">
        <w:tab/>
      </w:r>
      <w:r w:rsidR="00931A42">
        <w:t>Analisis</w:t>
      </w:r>
      <w:r w:rsidR="00E33011">
        <w:t xml:space="preserve"> </w:t>
      </w:r>
      <w:r w:rsidR="00E33011">
        <w:rPr>
          <w:i/>
        </w:rPr>
        <w:t>Harness</w:t>
      </w:r>
      <w:bookmarkEnd w:id="221"/>
    </w:p>
    <w:p w14:paraId="4F53DDD3" w14:textId="77777777" w:rsidR="00ED5ED7" w:rsidRDefault="001414E5" w:rsidP="001414E5">
      <w:pPr>
        <w:spacing w:line="360" w:lineRule="auto"/>
        <w:ind w:left="540" w:firstLine="720"/>
        <w:jc w:val="both"/>
        <w:rPr>
          <w:rFonts w:cs="Times New Roman"/>
          <w:szCs w:val="24"/>
          <w:lang w:val="en-ID"/>
        </w:rPr>
      </w:pPr>
      <w:r>
        <w:rPr>
          <w:lang w:val="en-ID"/>
        </w:rPr>
        <w:t>Berdasarkan pada eksisting harness yang dinyatakan oleh Charles M. Fryer B. M</w:t>
      </w:r>
      <w:r w:rsidR="00ED5ED7">
        <w:rPr>
          <w:lang w:val="en-ID"/>
        </w:rPr>
        <w:t xml:space="preserve"> pada tahun 2002</w:t>
      </w:r>
      <w:r>
        <w:rPr>
          <w:lang w:val="en-ID"/>
        </w:rPr>
        <w:t xml:space="preserve"> bahwa untuk prosthesis traksi pangkal bahu </w:t>
      </w:r>
      <w:r>
        <w:rPr>
          <w:rFonts w:cs="Times New Roman"/>
          <w:szCs w:val="24"/>
          <w:lang w:val="en-ID"/>
        </w:rPr>
        <w:t>tidak memiliki</w:t>
      </w:r>
      <w:r w:rsidRPr="002B2D77">
        <w:rPr>
          <w:rFonts w:cs="Times New Roman"/>
          <w:szCs w:val="24"/>
          <w:lang w:val="en-ID"/>
        </w:rPr>
        <w:t xml:space="preserve"> "standar" </w:t>
      </w:r>
      <w:r w:rsidRPr="002B2D77">
        <w:rPr>
          <w:rFonts w:cs="Times New Roman"/>
          <w:i/>
          <w:szCs w:val="24"/>
          <w:lang w:val="en-ID"/>
        </w:rPr>
        <w:t>harness</w:t>
      </w:r>
      <w:r w:rsidRPr="002B2D77">
        <w:rPr>
          <w:rFonts w:cs="Times New Roman"/>
          <w:szCs w:val="24"/>
          <w:lang w:val="en-ID"/>
        </w:rPr>
        <w:t>. Prostesa unilateral harus memungkinkan</w:t>
      </w:r>
      <w:r>
        <w:rPr>
          <w:rFonts w:cs="Times New Roman"/>
          <w:szCs w:val="24"/>
          <w:lang w:val="en-ID"/>
        </w:rPr>
        <w:t xml:space="preserve"> dapat</w:t>
      </w:r>
      <w:r w:rsidRPr="002B2D77">
        <w:rPr>
          <w:rFonts w:cs="Times New Roman"/>
          <w:szCs w:val="24"/>
          <w:lang w:val="en-ID"/>
        </w:rPr>
        <w:t xml:space="preserve"> </w:t>
      </w:r>
      <w:r>
        <w:rPr>
          <w:rFonts w:cs="Times New Roman"/>
          <w:szCs w:val="24"/>
          <w:lang w:val="en-ID"/>
        </w:rPr>
        <w:t>ber</w:t>
      </w:r>
      <w:r w:rsidRPr="002B2D77">
        <w:rPr>
          <w:rFonts w:cs="Times New Roman"/>
          <w:szCs w:val="24"/>
          <w:lang w:val="en-ID"/>
        </w:rPr>
        <w:t>operasi akt</w:t>
      </w:r>
      <w:r w:rsidR="00ED5ED7">
        <w:rPr>
          <w:rFonts w:cs="Times New Roman"/>
          <w:szCs w:val="24"/>
          <w:lang w:val="en-ID"/>
        </w:rPr>
        <w:t xml:space="preserve">if dengan tarikan yang sedikit. Ada beberapa </w:t>
      </w:r>
      <w:r w:rsidR="00ED5ED7" w:rsidRPr="00ED5ED7">
        <w:rPr>
          <w:rFonts w:cs="Times New Roman"/>
          <w:i/>
          <w:szCs w:val="24"/>
          <w:lang w:val="en-ID"/>
        </w:rPr>
        <w:t>requierment</w:t>
      </w:r>
      <w:r w:rsidR="00ED5ED7">
        <w:rPr>
          <w:rFonts w:cs="Times New Roman"/>
          <w:szCs w:val="24"/>
          <w:lang w:val="en-ID"/>
        </w:rPr>
        <w:t xml:space="preserve"> yang perlu dimiliki oleh tangan prosthesis j</w:t>
      </w:r>
      <w:r w:rsidR="00A91A4B">
        <w:rPr>
          <w:rFonts w:cs="Times New Roman"/>
          <w:szCs w:val="24"/>
          <w:lang w:val="en-ID"/>
        </w:rPr>
        <w:t xml:space="preserve">enis ini terkait efek dari </w:t>
      </w:r>
      <w:r w:rsidR="00ED5ED7">
        <w:rPr>
          <w:rFonts w:cs="Times New Roman"/>
          <w:szCs w:val="24"/>
          <w:lang w:val="en-ID"/>
        </w:rPr>
        <w:t xml:space="preserve">penarikan </w:t>
      </w:r>
      <w:r w:rsidR="00ED5ED7">
        <w:rPr>
          <w:rFonts w:cs="Times New Roman"/>
          <w:i/>
          <w:szCs w:val="24"/>
          <w:lang w:val="en-ID"/>
        </w:rPr>
        <w:t>harness</w:t>
      </w:r>
      <w:r w:rsidR="00ED5ED7">
        <w:rPr>
          <w:rFonts w:cs="Times New Roman"/>
          <w:szCs w:val="24"/>
          <w:lang w:val="en-ID"/>
        </w:rPr>
        <w:t>, yaitu</w:t>
      </w:r>
    </w:p>
    <w:p w14:paraId="5F71C1DD" w14:textId="77777777" w:rsidR="00ED5ED7" w:rsidRPr="00ED5ED7" w:rsidRDefault="00ED5ED7" w:rsidP="008E499B">
      <w:pPr>
        <w:pStyle w:val="ListParagraph"/>
        <w:numPr>
          <w:ilvl w:val="0"/>
          <w:numId w:val="33"/>
        </w:numPr>
        <w:spacing w:line="360" w:lineRule="auto"/>
        <w:jc w:val="both"/>
        <w:rPr>
          <w:rFonts w:cs="Times New Roman"/>
          <w:b/>
          <w:i/>
          <w:szCs w:val="24"/>
          <w:lang w:val="en-ID"/>
        </w:rPr>
      </w:pPr>
      <w:r w:rsidRPr="00ED5ED7">
        <w:rPr>
          <w:rFonts w:cs="Times New Roman"/>
          <w:szCs w:val="24"/>
          <w:lang w:val="en-ID"/>
        </w:rPr>
        <w:lastRenderedPageBreak/>
        <w:t>Pergelangan tangan yang aktif atau pasif</w:t>
      </w:r>
    </w:p>
    <w:p w14:paraId="2A272FCD" w14:textId="77777777" w:rsidR="00ED5ED7" w:rsidRPr="00ED5ED7" w:rsidRDefault="00ED5ED7" w:rsidP="008E499B">
      <w:pPr>
        <w:pStyle w:val="ListParagraph"/>
        <w:numPr>
          <w:ilvl w:val="0"/>
          <w:numId w:val="33"/>
        </w:numPr>
        <w:spacing w:line="360" w:lineRule="auto"/>
        <w:jc w:val="both"/>
        <w:rPr>
          <w:rFonts w:cs="Times New Roman"/>
          <w:b/>
          <w:i/>
          <w:szCs w:val="24"/>
          <w:lang w:val="en-ID"/>
        </w:rPr>
      </w:pPr>
      <w:r>
        <w:rPr>
          <w:rFonts w:cs="Times New Roman"/>
          <w:szCs w:val="24"/>
          <w:lang w:val="en-ID"/>
        </w:rPr>
        <w:t>T</w:t>
      </w:r>
      <w:r w:rsidRPr="00ED5ED7">
        <w:rPr>
          <w:rFonts w:cs="Times New Roman"/>
          <w:szCs w:val="24"/>
          <w:lang w:val="en-ID"/>
        </w:rPr>
        <w:t>erdapat unit pengunci siku</w:t>
      </w:r>
      <w:r>
        <w:rPr>
          <w:rFonts w:cs="Times New Roman"/>
          <w:szCs w:val="24"/>
          <w:lang w:val="en-ID"/>
        </w:rPr>
        <w:t xml:space="preserve"> saat melakukan fleksi pada lengan bawah</w:t>
      </w:r>
      <w:r w:rsidR="001414E5" w:rsidRPr="00ED5ED7">
        <w:rPr>
          <w:rFonts w:cs="Times New Roman"/>
          <w:szCs w:val="24"/>
          <w:lang w:val="en-ID"/>
        </w:rPr>
        <w:t xml:space="preserve"> </w:t>
      </w:r>
    </w:p>
    <w:p w14:paraId="3C619042" w14:textId="77777777" w:rsidR="00ED5ED7" w:rsidRPr="00ED5ED7" w:rsidRDefault="00ED5ED7" w:rsidP="008E499B">
      <w:pPr>
        <w:pStyle w:val="ListParagraph"/>
        <w:numPr>
          <w:ilvl w:val="0"/>
          <w:numId w:val="33"/>
        </w:numPr>
        <w:spacing w:line="360" w:lineRule="auto"/>
        <w:jc w:val="both"/>
        <w:rPr>
          <w:rFonts w:cs="Times New Roman"/>
          <w:b/>
          <w:i/>
          <w:szCs w:val="24"/>
          <w:lang w:val="en-ID"/>
        </w:rPr>
      </w:pPr>
      <w:r>
        <w:rPr>
          <w:rFonts w:cs="Times New Roman"/>
          <w:szCs w:val="24"/>
          <w:lang w:val="en-ID"/>
        </w:rPr>
        <w:t>R</w:t>
      </w:r>
      <w:r w:rsidR="001414E5" w:rsidRPr="00ED5ED7">
        <w:rPr>
          <w:rFonts w:cs="Times New Roman"/>
          <w:szCs w:val="24"/>
          <w:lang w:val="en-ID"/>
        </w:rPr>
        <w:t>otasi eksternal dan internal</w:t>
      </w:r>
      <w:r>
        <w:rPr>
          <w:rFonts w:cs="Times New Roman"/>
          <w:szCs w:val="24"/>
          <w:lang w:val="en-ID"/>
        </w:rPr>
        <w:t xml:space="preserve"> dari bagian humerus pasif (tidak perlu brgerak)</w:t>
      </w:r>
    </w:p>
    <w:p w14:paraId="05E80414" w14:textId="77777777" w:rsidR="00ED5ED7" w:rsidRPr="00ED5ED7" w:rsidRDefault="00ED5ED7" w:rsidP="008E499B">
      <w:pPr>
        <w:pStyle w:val="ListParagraph"/>
        <w:numPr>
          <w:ilvl w:val="0"/>
          <w:numId w:val="33"/>
        </w:numPr>
        <w:spacing w:line="360" w:lineRule="auto"/>
        <w:jc w:val="both"/>
        <w:rPr>
          <w:rFonts w:cs="Times New Roman"/>
          <w:b/>
          <w:i/>
          <w:szCs w:val="24"/>
          <w:lang w:val="en-ID"/>
        </w:rPr>
      </w:pPr>
      <w:r>
        <w:rPr>
          <w:rFonts w:cs="Times New Roman"/>
          <w:szCs w:val="24"/>
          <w:lang w:val="en-ID"/>
        </w:rPr>
        <w:t>Posisi</w:t>
      </w:r>
      <w:r w:rsidR="001414E5" w:rsidRPr="00ED5ED7">
        <w:rPr>
          <w:rFonts w:cs="Times New Roman"/>
          <w:szCs w:val="24"/>
          <w:lang w:val="en-ID"/>
        </w:rPr>
        <w:t xml:space="preserve"> sendi</w:t>
      </w:r>
      <w:r>
        <w:rPr>
          <w:rFonts w:cs="Times New Roman"/>
          <w:szCs w:val="24"/>
          <w:lang w:val="en-ID"/>
        </w:rPr>
        <w:t xml:space="preserve"> bahu tidak bergerak</w:t>
      </w:r>
      <w:r w:rsidR="001414E5" w:rsidRPr="00ED5ED7">
        <w:rPr>
          <w:rFonts w:cs="Times New Roman"/>
          <w:szCs w:val="24"/>
          <w:lang w:val="en-ID"/>
        </w:rPr>
        <w:t xml:space="preserve"> dalam fleksi dan penarikan. </w:t>
      </w:r>
    </w:p>
    <w:p w14:paraId="30F12D69" w14:textId="77777777" w:rsidR="00377860" w:rsidRPr="00377860" w:rsidRDefault="001414E5" w:rsidP="008E499B">
      <w:pPr>
        <w:pStyle w:val="ListParagraph"/>
        <w:numPr>
          <w:ilvl w:val="0"/>
          <w:numId w:val="33"/>
        </w:numPr>
        <w:spacing w:line="360" w:lineRule="auto"/>
        <w:jc w:val="both"/>
        <w:rPr>
          <w:rFonts w:cs="Times New Roman"/>
          <w:b/>
          <w:i/>
          <w:szCs w:val="24"/>
          <w:lang w:val="en-ID"/>
        </w:rPr>
      </w:pPr>
      <w:r w:rsidRPr="00ED5ED7">
        <w:rPr>
          <w:rFonts w:cs="Times New Roman"/>
          <w:szCs w:val="24"/>
          <w:lang w:val="en-ID"/>
        </w:rPr>
        <w:t>Tidak adanya kepala humerus, dapat meny</w:t>
      </w:r>
      <w:r w:rsidR="00377860">
        <w:rPr>
          <w:rFonts w:cs="Times New Roman"/>
          <w:szCs w:val="24"/>
          <w:lang w:val="en-ID"/>
        </w:rPr>
        <w:t>empitkan lingkar bahu korset</w:t>
      </w:r>
    </w:p>
    <w:p w14:paraId="2F67ED30" w14:textId="77777777" w:rsidR="001414E5" w:rsidRPr="00ED5ED7" w:rsidRDefault="00377860" w:rsidP="008E499B">
      <w:pPr>
        <w:pStyle w:val="ListParagraph"/>
        <w:numPr>
          <w:ilvl w:val="0"/>
          <w:numId w:val="33"/>
        </w:numPr>
        <w:spacing w:line="360" w:lineRule="auto"/>
        <w:jc w:val="both"/>
        <w:rPr>
          <w:rFonts w:cs="Times New Roman"/>
          <w:b/>
          <w:i/>
          <w:szCs w:val="24"/>
          <w:lang w:val="en-ID"/>
        </w:rPr>
      </w:pPr>
      <w:r>
        <w:rPr>
          <w:rFonts w:cs="Times New Roman"/>
          <w:szCs w:val="24"/>
          <w:lang w:val="en-ID"/>
        </w:rPr>
        <w:t>M</w:t>
      </w:r>
      <w:r w:rsidR="001414E5" w:rsidRPr="00ED5ED7">
        <w:rPr>
          <w:rFonts w:cs="Times New Roman"/>
          <w:szCs w:val="24"/>
          <w:lang w:val="en-ID"/>
        </w:rPr>
        <w:t xml:space="preserve">engurangi efektivitas penarikan oleh tangan lainnya sebagai sumber traksi. </w:t>
      </w:r>
    </w:p>
    <w:p w14:paraId="41030E53" w14:textId="5BE73294" w:rsidR="00E33011" w:rsidRDefault="00E33011" w:rsidP="001414E5">
      <w:pPr>
        <w:spacing w:line="360" w:lineRule="auto"/>
        <w:ind w:left="567" w:firstLine="720"/>
        <w:jc w:val="both"/>
        <w:rPr>
          <w:lang w:val="en-ID"/>
        </w:rPr>
      </w:pPr>
      <w:r>
        <w:rPr>
          <w:lang w:val="en-ID"/>
        </w:rPr>
        <w:t xml:space="preserve">Dari (Lampiran 3, gambar 5), terdapat ilustrasi otot manusia jika tidak terdapat kulit. Dalam eksplorasi </w:t>
      </w:r>
      <w:r>
        <w:rPr>
          <w:i/>
          <w:lang w:val="en-ID"/>
        </w:rPr>
        <w:t>harness</w:t>
      </w:r>
      <w:r>
        <w:rPr>
          <w:lang w:val="en-ID"/>
        </w:rPr>
        <w:t xml:space="preserve"> ini sangat berhubungan dengan otot manusia. Karena akan mempengaruhi kenyamanan. Maka dari itu, dilakukan stilasi pada ilustrasi gambar tersebut agar bisa mengetahui bagian-bagian dan alur otot manusia. Sehingga dihasilkan ilustrasi sebagai berikut.</w:t>
      </w:r>
    </w:p>
    <w:p w14:paraId="2D494F5C" w14:textId="1A7EB6B6" w:rsidR="00E33011" w:rsidRPr="00163F87" w:rsidRDefault="004A2A9A" w:rsidP="00E33011">
      <w:pPr>
        <w:spacing w:line="360" w:lineRule="auto"/>
        <w:ind w:left="630"/>
        <w:jc w:val="both"/>
        <w:rPr>
          <w:i/>
          <w:szCs w:val="24"/>
          <w:lang w:val="en-ID"/>
        </w:rPr>
      </w:pPr>
      <w:r>
        <w:rPr>
          <w:noProof/>
        </w:rPr>
        <mc:AlternateContent>
          <mc:Choice Requires="wps">
            <w:drawing>
              <wp:anchor distT="0" distB="0" distL="114300" distR="114300" simplePos="0" relativeHeight="251778048" behindDoc="0" locked="0" layoutInCell="1" allowOverlap="1" wp14:anchorId="3DE519FC" wp14:editId="3ED9AB2A">
                <wp:simplePos x="0" y="0"/>
                <wp:positionH relativeFrom="column">
                  <wp:posOffset>1350645</wp:posOffset>
                </wp:positionH>
                <wp:positionV relativeFrom="paragraph">
                  <wp:posOffset>4184650</wp:posOffset>
                </wp:positionV>
                <wp:extent cx="2512060" cy="180975"/>
                <wp:effectExtent l="0" t="0" r="2540" b="9525"/>
                <wp:wrapSquare wrapText="bothSides"/>
                <wp:docPr id="105" name="Text Box 105"/>
                <wp:cNvGraphicFramePr/>
                <a:graphic xmlns:a="http://schemas.openxmlformats.org/drawingml/2006/main">
                  <a:graphicData uri="http://schemas.microsoft.com/office/word/2010/wordprocessingShape">
                    <wps:wsp>
                      <wps:cNvSpPr txBox="1"/>
                      <wps:spPr>
                        <a:xfrm>
                          <a:off x="0" y="0"/>
                          <a:ext cx="2512060" cy="180975"/>
                        </a:xfrm>
                        <a:prstGeom prst="rect">
                          <a:avLst/>
                        </a:prstGeom>
                        <a:solidFill>
                          <a:prstClr val="white"/>
                        </a:solidFill>
                        <a:ln>
                          <a:noFill/>
                        </a:ln>
                        <a:effectLst/>
                      </wps:spPr>
                      <wps:txbx>
                        <w:txbxContent>
                          <w:p w14:paraId="49494F20" w14:textId="420EDB74" w:rsidR="003F6B04" w:rsidRPr="008E3A25" w:rsidRDefault="003F6B04" w:rsidP="00E33011">
                            <w:pPr>
                              <w:pStyle w:val="Caption"/>
                              <w:jc w:val="center"/>
                              <w:rPr>
                                <w:i w:val="0"/>
                                <w:color w:val="000000" w:themeColor="text1"/>
                                <w:sz w:val="20"/>
                                <w:szCs w:val="20"/>
                                <w:lang w:val="en-ID"/>
                              </w:rPr>
                            </w:pPr>
                            <w:bookmarkStart w:id="222" w:name="_Toc15863538"/>
                            <w:bookmarkStart w:id="223" w:name="_Toc15863698"/>
                            <w:bookmarkStart w:id="224" w:name="_Toc16089383"/>
                            <w:r w:rsidRPr="008E3A25">
                              <w:rPr>
                                <w:b/>
                                <w:i w:val="0"/>
                                <w:color w:val="000000" w:themeColor="text1"/>
                                <w:sz w:val="20"/>
                                <w:szCs w:val="20"/>
                              </w:rPr>
                              <w:t xml:space="preserve">Gambar </w:t>
                            </w:r>
                            <w:r w:rsidRPr="008E3A25">
                              <w:rPr>
                                <w:b/>
                                <w:i w:val="0"/>
                                <w:color w:val="000000" w:themeColor="text1"/>
                                <w:sz w:val="20"/>
                                <w:szCs w:val="20"/>
                                <w:lang w:val="en-US"/>
                              </w:rPr>
                              <w:t>4</w:t>
                            </w:r>
                            <w:r w:rsidRPr="008E3A25">
                              <w:rPr>
                                <w:b/>
                                <w:i w:val="0"/>
                                <w:color w:val="000000" w:themeColor="text1"/>
                                <w:sz w:val="20"/>
                                <w:szCs w:val="20"/>
                              </w:rPr>
                              <w:t>.</w:t>
                            </w:r>
                            <w:r w:rsidRPr="008E3A25">
                              <w:rPr>
                                <w:b/>
                                <w:i w:val="0"/>
                                <w:color w:val="000000" w:themeColor="text1"/>
                                <w:sz w:val="20"/>
                                <w:szCs w:val="20"/>
                              </w:rPr>
                              <w:fldChar w:fldCharType="begin"/>
                            </w:r>
                            <w:r w:rsidRPr="008E3A25">
                              <w:rPr>
                                <w:b/>
                                <w:i w:val="0"/>
                                <w:color w:val="000000" w:themeColor="text1"/>
                                <w:sz w:val="20"/>
                                <w:szCs w:val="20"/>
                              </w:rPr>
                              <w:instrText xml:space="preserve"> SEQ Gambar \* ARABIC \s 1 </w:instrText>
                            </w:r>
                            <w:r w:rsidRPr="008E3A25">
                              <w:rPr>
                                <w:b/>
                                <w:i w:val="0"/>
                                <w:color w:val="000000" w:themeColor="text1"/>
                                <w:sz w:val="20"/>
                                <w:szCs w:val="20"/>
                              </w:rPr>
                              <w:fldChar w:fldCharType="separate"/>
                            </w:r>
                            <w:r w:rsidR="000C1AAE">
                              <w:rPr>
                                <w:b/>
                                <w:i w:val="0"/>
                                <w:noProof/>
                                <w:color w:val="000000" w:themeColor="text1"/>
                                <w:sz w:val="20"/>
                                <w:szCs w:val="20"/>
                              </w:rPr>
                              <w:t>22</w:t>
                            </w:r>
                            <w:r w:rsidRPr="008E3A25">
                              <w:rPr>
                                <w:b/>
                                <w:i w:val="0"/>
                                <w:color w:val="000000" w:themeColor="text1"/>
                                <w:sz w:val="20"/>
                                <w:szCs w:val="20"/>
                              </w:rPr>
                              <w:fldChar w:fldCharType="end"/>
                            </w:r>
                            <w:r w:rsidRPr="008E3A25">
                              <w:rPr>
                                <w:i w:val="0"/>
                                <w:color w:val="000000" w:themeColor="text1"/>
                                <w:sz w:val="20"/>
                                <w:szCs w:val="20"/>
                                <w:lang w:val="en-US"/>
                              </w:rPr>
                              <w:t xml:space="preserve"> </w:t>
                            </w:r>
                            <w:r w:rsidRPr="008E3A25">
                              <w:rPr>
                                <w:i w:val="0"/>
                                <w:color w:val="000000" w:themeColor="text1"/>
                                <w:sz w:val="20"/>
                                <w:szCs w:val="20"/>
                                <w:lang w:val="en-ID"/>
                              </w:rPr>
                              <w:t>Hasil Stilasi</w:t>
                            </w:r>
                            <w:bookmarkEnd w:id="222"/>
                            <w:bookmarkEnd w:id="223"/>
                            <w:bookmarkEnd w:id="224"/>
                          </w:p>
                          <w:p w14:paraId="1C6D53F9" w14:textId="77777777" w:rsidR="003F6B04" w:rsidRPr="007A05B0" w:rsidRDefault="003F6B04" w:rsidP="00E33011">
                            <w:pPr>
                              <w:pStyle w:val="Caption"/>
                              <w:rPr>
                                <w:noProof/>
                                <w:sz w:val="24"/>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E519FC" id="Text Box 105" o:spid="_x0000_s1044" type="#_x0000_t202" style="position:absolute;left:0;text-align:left;margin-left:106.35pt;margin-top:329.5pt;width:197.8pt;height:14.25pt;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" stroked="f">
                <v:textbox inset="0,0,0,0">
                  <w:txbxContent>
                    <w:p w14:paraId="49494F20" w14:textId="420EDB74" w:rsidR="003F6B04" w:rsidRPr="008E3A25" w:rsidRDefault="003F6B04" w:rsidP="00E33011">
                      <w:pPr>
                        <w:pStyle w:val="Caption"/>
                        <w:jc w:val="center"/>
                        <w:rPr>
                          <w:i w:val="0"/>
                          <w:color w:val="000000" w:themeColor="text1"/>
                          <w:sz w:val="20"/>
                          <w:szCs w:val="20"/>
                          <w:lang w:val="en-ID"/>
                        </w:rPr>
                      </w:pPr>
                      <w:bookmarkStart w:id="225" w:name="_Toc15863538"/>
                      <w:bookmarkStart w:id="226" w:name="_Toc15863698"/>
                      <w:bookmarkStart w:id="227" w:name="_Toc16089383"/>
                      <w:r w:rsidRPr="008E3A25">
                        <w:rPr>
                          <w:b/>
                          <w:i w:val="0"/>
                          <w:color w:val="000000" w:themeColor="text1"/>
                          <w:sz w:val="20"/>
                          <w:szCs w:val="20"/>
                        </w:rPr>
                        <w:t xml:space="preserve">Gambar </w:t>
                      </w:r>
                      <w:r w:rsidRPr="008E3A25">
                        <w:rPr>
                          <w:b/>
                          <w:i w:val="0"/>
                          <w:color w:val="000000" w:themeColor="text1"/>
                          <w:sz w:val="20"/>
                          <w:szCs w:val="20"/>
                          <w:lang w:val="en-US"/>
                        </w:rPr>
                        <w:t>4</w:t>
                      </w:r>
                      <w:r w:rsidRPr="008E3A25">
                        <w:rPr>
                          <w:b/>
                          <w:i w:val="0"/>
                          <w:color w:val="000000" w:themeColor="text1"/>
                          <w:sz w:val="20"/>
                          <w:szCs w:val="20"/>
                        </w:rPr>
                        <w:t>.</w:t>
                      </w:r>
                      <w:r w:rsidRPr="008E3A25">
                        <w:rPr>
                          <w:b/>
                          <w:i w:val="0"/>
                          <w:color w:val="000000" w:themeColor="text1"/>
                          <w:sz w:val="20"/>
                          <w:szCs w:val="20"/>
                        </w:rPr>
                        <w:fldChar w:fldCharType="begin"/>
                      </w:r>
                      <w:r w:rsidRPr="008E3A25">
                        <w:rPr>
                          <w:b/>
                          <w:i w:val="0"/>
                          <w:color w:val="000000" w:themeColor="text1"/>
                          <w:sz w:val="20"/>
                          <w:szCs w:val="20"/>
                        </w:rPr>
                        <w:instrText xml:space="preserve"> SEQ Gambar \* ARABIC \s 1 </w:instrText>
                      </w:r>
                      <w:r w:rsidRPr="008E3A25">
                        <w:rPr>
                          <w:b/>
                          <w:i w:val="0"/>
                          <w:color w:val="000000" w:themeColor="text1"/>
                          <w:sz w:val="20"/>
                          <w:szCs w:val="20"/>
                        </w:rPr>
                        <w:fldChar w:fldCharType="separate"/>
                      </w:r>
                      <w:r w:rsidR="000C1AAE">
                        <w:rPr>
                          <w:b/>
                          <w:i w:val="0"/>
                          <w:noProof/>
                          <w:color w:val="000000" w:themeColor="text1"/>
                          <w:sz w:val="20"/>
                          <w:szCs w:val="20"/>
                        </w:rPr>
                        <w:t>22</w:t>
                      </w:r>
                      <w:r w:rsidRPr="008E3A25">
                        <w:rPr>
                          <w:b/>
                          <w:i w:val="0"/>
                          <w:color w:val="000000" w:themeColor="text1"/>
                          <w:sz w:val="20"/>
                          <w:szCs w:val="20"/>
                        </w:rPr>
                        <w:fldChar w:fldCharType="end"/>
                      </w:r>
                      <w:r w:rsidRPr="008E3A25">
                        <w:rPr>
                          <w:i w:val="0"/>
                          <w:color w:val="000000" w:themeColor="text1"/>
                          <w:sz w:val="20"/>
                          <w:szCs w:val="20"/>
                          <w:lang w:val="en-US"/>
                        </w:rPr>
                        <w:t xml:space="preserve"> </w:t>
                      </w:r>
                      <w:r w:rsidRPr="008E3A25">
                        <w:rPr>
                          <w:i w:val="0"/>
                          <w:color w:val="000000" w:themeColor="text1"/>
                          <w:sz w:val="20"/>
                          <w:szCs w:val="20"/>
                          <w:lang w:val="en-ID"/>
                        </w:rPr>
                        <w:t>Hasil Stilasi</w:t>
                      </w:r>
                      <w:bookmarkEnd w:id="225"/>
                      <w:bookmarkEnd w:id="226"/>
                      <w:bookmarkEnd w:id="227"/>
                    </w:p>
                    <w:p w14:paraId="1C6D53F9" w14:textId="77777777" w:rsidR="003F6B04" w:rsidRPr="007A05B0" w:rsidRDefault="003F6B04" w:rsidP="00E33011">
                      <w:pPr>
                        <w:pStyle w:val="Caption"/>
                        <w:rPr>
                          <w:noProof/>
                          <w:sz w:val="24"/>
                          <w:lang w:val="en-US"/>
                        </w:rPr>
                      </w:pPr>
                    </w:p>
                  </w:txbxContent>
                </v:textbox>
                <w10:wrap type="square"/>
              </v:shape>
            </w:pict>
          </mc:Fallback>
        </mc:AlternateContent>
      </w:r>
      <w:r>
        <w:rPr>
          <w:noProof/>
        </w:rPr>
        <w:drawing>
          <wp:anchor distT="0" distB="0" distL="114300" distR="114300" simplePos="0" relativeHeight="251777024" behindDoc="0" locked="0" layoutInCell="1" allowOverlap="1" wp14:anchorId="7EA408D9" wp14:editId="6C54B093">
            <wp:simplePos x="0" y="0"/>
            <wp:positionH relativeFrom="margin">
              <wp:align>right</wp:align>
            </wp:positionH>
            <wp:positionV relativeFrom="paragraph">
              <wp:posOffset>831850</wp:posOffset>
            </wp:positionV>
            <wp:extent cx="4672965" cy="312420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 Muscle Anatomy Stilation.png"/>
                    <pic:cNvPicPr/>
                  </pic:nvPicPr>
                  <pic:blipFill rotWithShape="1">
                    <a:blip r:embed="rId60" cstate="print">
                      <a:extLst>
                        <a:ext uri="{28A0092B-C50C-407E-A947-70E740481C1C}">
                          <a14:useLocalDpi xmlns:a14="http://schemas.microsoft.com/office/drawing/2010/main" val="0"/>
                        </a:ext>
                      </a:extLst>
                    </a:blip>
                    <a:srcRect b="22197"/>
                    <a:stretch/>
                  </pic:blipFill>
                  <pic:spPr bwMode="auto">
                    <a:xfrm>
                      <a:off x="0" y="0"/>
                      <a:ext cx="4672965" cy="312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3011">
        <w:rPr>
          <w:b/>
          <w:sz w:val="22"/>
          <w:lang w:val="en-ID"/>
        </w:rPr>
        <w:tab/>
      </w:r>
      <w:r w:rsidR="00E33011">
        <w:rPr>
          <w:b/>
          <w:sz w:val="22"/>
          <w:lang w:val="en-ID"/>
        </w:rPr>
        <w:tab/>
      </w:r>
      <w:r w:rsidR="00E33011" w:rsidRPr="00012FB0">
        <w:rPr>
          <w:szCs w:val="24"/>
          <w:lang w:val="en-ID"/>
        </w:rPr>
        <w:t xml:space="preserve">Dari hasil stilasi </w:t>
      </w:r>
      <w:r w:rsidR="00E33011">
        <w:rPr>
          <w:szCs w:val="24"/>
          <w:lang w:val="en-ID"/>
        </w:rPr>
        <w:t>pada</w:t>
      </w:r>
      <w:r w:rsidR="00687E1E">
        <w:rPr>
          <w:szCs w:val="24"/>
          <w:lang w:val="en-ID"/>
        </w:rPr>
        <w:t xml:space="preserve"> tubuh manusia, </w:t>
      </w:r>
      <w:r w:rsidR="00E33011">
        <w:rPr>
          <w:szCs w:val="24"/>
          <w:lang w:val="en-ID"/>
        </w:rPr>
        <w:t xml:space="preserve">dapat diketahui alur otot dan bagian otot yang dibedakan berdasarkan warna. Hal ini memudahkan desainer dalam membuat eksplorasi </w:t>
      </w:r>
      <w:r w:rsidR="00E33011">
        <w:rPr>
          <w:i/>
          <w:szCs w:val="24"/>
          <w:lang w:val="en-ID"/>
        </w:rPr>
        <w:t>harness.</w:t>
      </w:r>
    </w:p>
    <w:p w14:paraId="707641A7" w14:textId="77777777" w:rsidR="00E33011" w:rsidRDefault="00E33011" w:rsidP="00E33011">
      <w:pPr>
        <w:spacing w:after="0" w:line="360" w:lineRule="auto"/>
        <w:ind w:left="567"/>
        <w:jc w:val="center"/>
        <w:rPr>
          <w:sz w:val="22"/>
          <w:lang w:val="en-ID"/>
        </w:rPr>
      </w:pPr>
      <w:r>
        <w:rPr>
          <w:noProof/>
        </w:rPr>
        <w:lastRenderedPageBreak/>
        <w:drawing>
          <wp:inline distT="0" distB="0" distL="0" distR="0" wp14:anchorId="61846442" wp14:editId="756F4CFC">
            <wp:extent cx="4392805" cy="2466975"/>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 Simple View.png"/>
                    <pic:cNvPicPr/>
                  </pic:nvPicPr>
                  <pic:blipFill rotWithShape="1">
                    <a:blip r:embed="rId61" cstate="print">
                      <a:extLst>
                        <a:ext uri="{28A0092B-C50C-407E-A947-70E740481C1C}">
                          <a14:useLocalDpi xmlns:a14="http://schemas.microsoft.com/office/drawing/2010/main" val="0"/>
                        </a:ext>
                      </a:extLst>
                    </a:blip>
                    <a:srcRect b="34636"/>
                    <a:stretch/>
                  </pic:blipFill>
                  <pic:spPr bwMode="auto">
                    <a:xfrm>
                      <a:off x="0" y="0"/>
                      <a:ext cx="4449370" cy="2498741"/>
                    </a:xfrm>
                    <a:prstGeom prst="rect">
                      <a:avLst/>
                    </a:prstGeom>
                    <a:ln>
                      <a:noFill/>
                    </a:ln>
                    <a:extLst>
                      <a:ext uri="{53640926-AAD7-44D8-BBD7-CCE9431645EC}">
                        <a14:shadowObscured xmlns:a14="http://schemas.microsoft.com/office/drawing/2010/main"/>
                      </a:ext>
                    </a:extLst>
                  </pic:spPr>
                </pic:pic>
              </a:graphicData>
            </a:graphic>
          </wp:inline>
        </w:drawing>
      </w:r>
    </w:p>
    <w:p w14:paraId="03C19D95" w14:textId="44396D7A" w:rsidR="00E33011" w:rsidRPr="008E3A25" w:rsidRDefault="00E33011" w:rsidP="00E33011">
      <w:pPr>
        <w:pStyle w:val="Caption"/>
        <w:ind w:left="567"/>
        <w:jc w:val="center"/>
        <w:rPr>
          <w:i w:val="0"/>
          <w:color w:val="auto"/>
          <w:sz w:val="20"/>
          <w:szCs w:val="20"/>
          <w:lang w:val="en-ID"/>
        </w:rPr>
      </w:pPr>
      <w:bookmarkStart w:id="228" w:name="_Toc16089384"/>
      <w:r w:rsidRPr="008E3A25">
        <w:rPr>
          <w:b/>
          <w:i w:val="0"/>
          <w:color w:val="auto"/>
          <w:sz w:val="20"/>
          <w:szCs w:val="20"/>
        </w:rPr>
        <w:t xml:space="preserve">Gambar </w:t>
      </w:r>
      <w:r w:rsidR="007446D8" w:rsidRPr="008E3A25">
        <w:rPr>
          <w:b/>
          <w:i w:val="0"/>
          <w:color w:val="auto"/>
          <w:sz w:val="20"/>
          <w:szCs w:val="20"/>
          <w:lang w:val="en-US"/>
        </w:rPr>
        <w:t>4</w:t>
      </w:r>
      <w:r w:rsidR="007446D8" w:rsidRPr="008E3A25">
        <w:rPr>
          <w:b/>
          <w:i w:val="0"/>
          <w:color w:val="auto"/>
          <w:sz w:val="20"/>
          <w:szCs w:val="20"/>
        </w:rPr>
        <w:t>.</w:t>
      </w:r>
      <w:r w:rsidR="007446D8" w:rsidRPr="008E3A25">
        <w:rPr>
          <w:b/>
          <w:i w:val="0"/>
          <w:color w:val="auto"/>
          <w:sz w:val="20"/>
          <w:szCs w:val="20"/>
        </w:rPr>
        <w:fldChar w:fldCharType="begin"/>
      </w:r>
      <w:r w:rsidR="007446D8" w:rsidRPr="008E3A25">
        <w:rPr>
          <w:b/>
          <w:i w:val="0"/>
          <w:color w:val="auto"/>
          <w:sz w:val="20"/>
          <w:szCs w:val="20"/>
        </w:rPr>
        <w:instrText xml:space="preserve"> SEQ Gambar \* ARABIC \s 1 </w:instrText>
      </w:r>
      <w:r w:rsidR="007446D8" w:rsidRPr="008E3A25">
        <w:rPr>
          <w:b/>
          <w:i w:val="0"/>
          <w:color w:val="auto"/>
          <w:sz w:val="20"/>
          <w:szCs w:val="20"/>
        </w:rPr>
        <w:fldChar w:fldCharType="separate"/>
      </w:r>
      <w:r w:rsidR="000C1AAE">
        <w:rPr>
          <w:b/>
          <w:i w:val="0"/>
          <w:noProof/>
          <w:color w:val="auto"/>
          <w:sz w:val="20"/>
          <w:szCs w:val="20"/>
        </w:rPr>
        <w:t>23</w:t>
      </w:r>
      <w:r w:rsidR="007446D8" w:rsidRPr="008E3A25">
        <w:rPr>
          <w:b/>
          <w:i w:val="0"/>
          <w:color w:val="auto"/>
          <w:sz w:val="20"/>
          <w:szCs w:val="20"/>
        </w:rPr>
        <w:fldChar w:fldCharType="end"/>
      </w:r>
      <w:r w:rsidRPr="008E3A25">
        <w:rPr>
          <w:i w:val="0"/>
          <w:color w:val="auto"/>
          <w:sz w:val="20"/>
          <w:szCs w:val="20"/>
          <w:lang w:val="en-ID"/>
        </w:rPr>
        <w:t xml:space="preserve"> Stilasi otot warna monochrome</w:t>
      </w:r>
      <w:bookmarkEnd w:id="228"/>
    </w:p>
    <w:p w14:paraId="35C6FE9F" w14:textId="77777777" w:rsidR="003D5F9F" w:rsidRDefault="00E33011" w:rsidP="00E92466">
      <w:pPr>
        <w:spacing w:line="360" w:lineRule="auto"/>
        <w:ind w:left="567" w:firstLine="567"/>
        <w:jc w:val="both"/>
        <w:rPr>
          <w:szCs w:val="24"/>
          <w:lang w:val="en-ID"/>
        </w:rPr>
      </w:pPr>
      <w:r>
        <w:rPr>
          <w:b/>
          <w:szCs w:val="24"/>
          <w:lang w:val="en-ID"/>
        </w:rPr>
        <w:tab/>
      </w:r>
      <w:r>
        <w:rPr>
          <w:szCs w:val="24"/>
          <w:lang w:val="en-ID"/>
        </w:rPr>
        <w:t xml:space="preserve">Pewarnaan </w:t>
      </w:r>
      <w:r w:rsidRPr="00163F87">
        <w:rPr>
          <w:i/>
          <w:szCs w:val="24"/>
          <w:lang w:val="en-ID"/>
        </w:rPr>
        <w:t>monochrome</w:t>
      </w:r>
      <w:r>
        <w:rPr>
          <w:szCs w:val="24"/>
          <w:lang w:val="en-ID"/>
        </w:rPr>
        <w:t xml:space="preserve"> hanya untuk mempermuda </w:t>
      </w:r>
      <w:r w:rsidRPr="00163F87">
        <w:rPr>
          <w:i/>
          <w:szCs w:val="24"/>
          <w:lang w:val="en-ID"/>
        </w:rPr>
        <w:t>view</w:t>
      </w:r>
      <w:r>
        <w:rPr>
          <w:szCs w:val="24"/>
          <w:lang w:val="en-ID"/>
        </w:rPr>
        <w:t xml:space="preserve"> saat dijadikan sebagai base eksplorasi </w:t>
      </w:r>
      <w:r w:rsidRPr="00163F87">
        <w:rPr>
          <w:i/>
          <w:szCs w:val="24"/>
          <w:lang w:val="en-ID"/>
        </w:rPr>
        <w:t>harness</w:t>
      </w:r>
      <w:r>
        <w:rPr>
          <w:szCs w:val="24"/>
          <w:lang w:val="en-ID"/>
        </w:rPr>
        <w:t>.</w:t>
      </w:r>
    </w:p>
    <w:p w14:paraId="2E22FB05" w14:textId="77777777" w:rsidR="00360298" w:rsidRDefault="00E33011" w:rsidP="001B0D14">
      <w:pPr>
        <w:tabs>
          <w:tab w:val="left" w:pos="4270"/>
        </w:tabs>
        <w:spacing w:line="360" w:lineRule="auto"/>
        <w:ind w:left="567" w:hanging="27"/>
        <w:jc w:val="both"/>
        <w:rPr>
          <w:b/>
          <w:szCs w:val="24"/>
          <w:lang w:val="en-ID"/>
        </w:rPr>
      </w:pPr>
      <w:r w:rsidRPr="003D5F9F">
        <w:rPr>
          <w:b/>
          <w:szCs w:val="24"/>
          <w:lang w:val="en-ID"/>
        </w:rPr>
        <w:t>Eksplorasi 1</w:t>
      </w:r>
    </w:p>
    <w:p w14:paraId="0F04BFD1" w14:textId="77777777" w:rsidR="000A02F1" w:rsidRDefault="00360298" w:rsidP="000A02F1">
      <w:pPr>
        <w:keepNext/>
        <w:tabs>
          <w:tab w:val="left" w:pos="4270"/>
        </w:tabs>
        <w:spacing w:after="0" w:line="360" w:lineRule="auto"/>
        <w:ind w:left="567" w:hanging="27"/>
        <w:jc w:val="center"/>
      </w:pPr>
      <w:r>
        <w:rPr>
          <w:noProof/>
          <w:szCs w:val="24"/>
        </w:rPr>
        <w:drawing>
          <wp:inline distT="0" distB="0" distL="0" distR="0" wp14:anchorId="3FE3F256" wp14:editId="0F9E658B">
            <wp:extent cx="4843258" cy="237172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1.png"/>
                    <pic:cNvPicPr/>
                  </pic:nvPicPr>
                  <pic:blipFill rotWithShape="1">
                    <a:blip r:embed="rId62" cstate="print">
                      <a:extLst>
                        <a:ext uri="{28A0092B-C50C-407E-A947-70E740481C1C}">
                          <a14:useLocalDpi xmlns:a14="http://schemas.microsoft.com/office/drawing/2010/main" val="0"/>
                        </a:ext>
                      </a:extLst>
                    </a:blip>
                    <a:srcRect b="42666"/>
                    <a:stretch/>
                  </pic:blipFill>
                  <pic:spPr bwMode="auto">
                    <a:xfrm>
                      <a:off x="0" y="0"/>
                      <a:ext cx="4897448" cy="2398262"/>
                    </a:xfrm>
                    <a:prstGeom prst="rect">
                      <a:avLst/>
                    </a:prstGeom>
                    <a:ln>
                      <a:noFill/>
                    </a:ln>
                    <a:extLst>
                      <a:ext uri="{53640926-AAD7-44D8-BBD7-CCE9431645EC}">
                        <a14:shadowObscured xmlns:a14="http://schemas.microsoft.com/office/drawing/2010/main"/>
                      </a:ext>
                    </a:extLst>
                  </pic:spPr>
                </pic:pic>
              </a:graphicData>
            </a:graphic>
          </wp:inline>
        </w:drawing>
      </w:r>
    </w:p>
    <w:p w14:paraId="443F75F7" w14:textId="7141B49F" w:rsidR="00E33011" w:rsidRPr="008E3A25" w:rsidRDefault="000A02F1" w:rsidP="000A02F1">
      <w:pPr>
        <w:pStyle w:val="Caption"/>
        <w:jc w:val="center"/>
        <w:rPr>
          <w:b/>
          <w:i w:val="0"/>
          <w:color w:val="000000" w:themeColor="text1"/>
          <w:sz w:val="20"/>
          <w:szCs w:val="16"/>
          <w:lang w:val="en-US"/>
        </w:rPr>
      </w:pPr>
      <w:bookmarkStart w:id="229" w:name="_Toc16089385"/>
      <w:r w:rsidRPr="008E3A25">
        <w:rPr>
          <w:b/>
          <w:i w:val="0"/>
          <w:color w:val="000000" w:themeColor="text1"/>
          <w:sz w:val="20"/>
          <w:szCs w:val="16"/>
        </w:rPr>
        <w:t xml:space="preserve">Gambar </w:t>
      </w:r>
      <w:r w:rsidR="007446D8" w:rsidRPr="008E3A25">
        <w:rPr>
          <w:b/>
          <w:i w:val="0"/>
          <w:color w:val="000000" w:themeColor="text1"/>
          <w:sz w:val="20"/>
          <w:szCs w:val="16"/>
          <w:lang w:val="en-US"/>
        </w:rPr>
        <w:t>4</w:t>
      </w:r>
      <w:r w:rsidR="007446D8" w:rsidRPr="008E3A25">
        <w:rPr>
          <w:b/>
          <w:i w:val="0"/>
          <w:color w:val="000000" w:themeColor="text1"/>
          <w:sz w:val="20"/>
          <w:szCs w:val="16"/>
        </w:rPr>
        <w:t>.</w:t>
      </w:r>
      <w:r w:rsidR="007446D8" w:rsidRPr="008E3A25">
        <w:rPr>
          <w:b/>
          <w:i w:val="0"/>
          <w:color w:val="000000" w:themeColor="text1"/>
          <w:sz w:val="20"/>
          <w:szCs w:val="16"/>
        </w:rPr>
        <w:fldChar w:fldCharType="begin"/>
      </w:r>
      <w:r w:rsidR="007446D8" w:rsidRPr="008E3A25">
        <w:rPr>
          <w:b/>
          <w:i w:val="0"/>
          <w:color w:val="000000" w:themeColor="text1"/>
          <w:sz w:val="20"/>
          <w:szCs w:val="16"/>
        </w:rPr>
        <w:instrText xml:space="preserve"> SEQ Gambar \* ARABIC \s 1 </w:instrText>
      </w:r>
      <w:r w:rsidR="007446D8" w:rsidRPr="008E3A25">
        <w:rPr>
          <w:b/>
          <w:i w:val="0"/>
          <w:color w:val="000000" w:themeColor="text1"/>
          <w:sz w:val="20"/>
          <w:szCs w:val="16"/>
        </w:rPr>
        <w:fldChar w:fldCharType="separate"/>
      </w:r>
      <w:r w:rsidR="000C1AAE">
        <w:rPr>
          <w:b/>
          <w:i w:val="0"/>
          <w:noProof/>
          <w:color w:val="000000" w:themeColor="text1"/>
          <w:sz w:val="20"/>
          <w:szCs w:val="16"/>
        </w:rPr>
        <w:t>24</w:t>
      </w:r>
      <w:r w:rsidR="007446D8" w:rsidRPr="008E3A25">
        <w:rPr>
          <w:b/>
          <w:i w:val="0"/>
          <w:color w:val="000000" w:themeColor="text1"/>
          <w:sz w:val="20"/>
          <w:szCs w:val="16"/>
        </w:rPr>
        <w:fldChar w:fldCharType="end"/>
      </w:r>
      <w:r w:rsidRPr="008E3A25">
        <w:rPr>
          <w:b/>
          <w:i w:val="0"/>
          <w:color w:val="000000" w:themeColor="text1"/>
          <w:sz w:val="20"/>
          <w:szCs w:val="16"/>
          <w:lang w:val="en-US"/>
        </w:rPr>
        <w:t xml:space="preserve"> </w:t>
      </w:r>
      <w:r w:rsidRPr="008E3A25">
        <w:rPr>
          <w:i w:val="0"/>
          <w:color w:val="000000" w:themeColor="text1"/>
          <w:sz w:val="20"/>
          <w:szCs w:val="16"/>
          <w:lang w:val="en-US"/>
        </w:rPr>
        <w:t>Eksplorasi Harness ke 1</w:t>
      </w:r>
      <w:bookmarkEnd w:id="229"/>
    </w:p>
    <w:p w14:paraId="519D51AE" w14:textId="77777777" w:rsidR="003D5F9F" w:rsidRDefault="00BE591A" w:rsidP="009D1CB3">
      <w:pPr>
        <w:spacing w:line="360" w:lineRule="auto"/>
        <w:ind w:left="567" w:firstLine="783"/>
        <w:jc w:val="both"/>
        <w:rPr>
          <w:szCs w:val="24"/>
          <w:lang w:val="en-ID"/>
        </w:rPr>
      </w:pPr>
      <w:r>
        <w:rPr>
          <w:szCs w:val="24"/>
          <w:lang w:val="en-ID"/>
        </w:rPr>
        <w:t xml:space="preserve">Pada eksplorasi ini, terdapat 2 strap di bagian depan, 2 strap pada bagian belakang, dan 1 strap melingkar pada pinggang. </w:t>
      </w:r>
    </w:p>
    <w:p w14:paraId="1B536EF5" w14:textId="77777777" w:rsidR="00E92466" w:rsidRPr="000A02F1" w:rsidRDefault="00E92466" w:rsidP="000A02F1">
      <w:pPr>
        <w:spacing w:after="0" w:line="360" w:lineRule="auto"/>
        <w:ind w:left="567" w:hanging="27"/>
        <w:jc w:val="both"/>
        <w:rPr>
          <w:b/>
          <w:szCs w:val="24"/>
          <w:lang w:val="en-ID"/>
        </w:rPr>
      </w:pPr>
      <w:r w:rsidRPr="000A02F1">
        <w:rPr>
          <w:b/>
          <w:szCs w:val="24"/>
          <w:lang w:val="en-ID"/>
        </w:rPr>
        <w:t>Cara pemakaian</w:t>
      </w:r>
    </w:p>
    <w:p w14:paraId="6AD4724F" w14:textId="77777777" w:rsidR="00E92466" w:rsidRDefault="001077C5" w:rsidP="008E499B">
      <w:pPr>
        <w:pStyle w:val="ListParagraph"/>
        <w:numPr>
          <w:ilvl w:val="0"/>
          <w:numId w:val="34"/>
        </w:numPr>
        <w:spacing w:line="360" w:lineRule="auto"/>
        <w:jc w:val="both"/>
        <w:rPr>
          <w:szCs w:val="24"/>
          <w:lang w:val="en-ID"/>
        </w:rPr>
      </w:pPr>
      <w:r>
        <w:rPr>
          <w:szCs w:val="24"/>
          <w:lang w:val="en-ID"/>
        </w:rPr>
        <w:t>Memfitkan</w:t>
      </w:r>
      <w:r w:rsidR="00921CE3">
        <w:rPr>
          <w:szCs w:val="24"/>
          <w:lang w:val="en-ID"/>
        </w:rPr>
        <w:t xml:space="preserve"> semua s</w:t>
      </w:r>
      <w:r>
        <w:rPr>
          <w:szCs w:val="24"/>
          <w:lang w:val="en-ID"/>
        </w:rPr>
        <w:t>trap terlebih dahulu dengan merapatkan Velcro, pada awal pemakaian diperlukan 1 orang untuk membantu merapatkan strap</w:t>
      </w:r>
      <w:r w:rsidR="00921CE3">
        <w:rPr>
          <w:szCs w:val="24"/>
          <w:lang w:val="en-ID"/>
        </w:rPr>
        <w:t xml:space="preserve"> </w:t>
      </w:r>
    </w:p>
    <w:p w14:paraId="73324193" w14:textId="5C44CACC" w:rsidR="009D1CB3" w:rsidRDefault="001077C5" w:rsidP="008E499B">
      <w:pPr>
        <w:pStyle w:val="ListParagraph"/>
        <w:numPr>
          <w:ilvl w:val="0"/>
          <w:numId w:val="34"/>
        </w:numPr>
        <w:spacing w:line="360" w:lineRule="auto"/>
        <w:jc w:val="both"/>
        <w:rPr>
          <w:szCs w:val="24"/>
          <w:lang w:val="en-ID"/>
        </w:rPr>
      </w:pPr>
      <w:r>
        <w:rPr>
          <w:szCs w:val="24"/>
          <w:lang w:val="en-ID"/>
        </w:rPr>
        <w:lastRenderedPageBreak/>
        <w:t>Saat melepas tangan prosthesis cukup melepas bagian strap bagian depan paling atas dan bagian pada pinggang, setelah itu melepas tangan prosthesis</w:t>
      </w:r>
    </w:p>
    <w:p w14:paraId="6A0A8E6C" w14:textId="77777777" w:rsidR="001077C5" w:rsidRPr="00E92466" w:rsidRDefault="001077C5" w:rsidP="008E499B">
      <w:pPr>
        <w:pStyle w:val="ListParagraph"/>
        <w:numPr>
          <w:ilvl w:val="0"/>
          <w:numId w:val="34"/>
        </w:numPr>
        <w:spacing w:line="360" w:lineRule="auto"/>
        <w:jc w:val="both"/>
        <w:rPr>
          <w:szCs w:val="24"/>
          <w:lang w:val="en-ID"/>
        </w:rPr>
      </w:pPr>
      <w:r>
        <w:rPr>
          <w:szCs w:val="24"/>
          <w:lang w:val="en-ID"/>
        </w:rPr>
        <w:t>Untuk pemakain selanjutnya cukup merapatkan kembali strap pada bagian depan atas dan bagian pinggang.</w:t>
      </w:r>
    </w:p>
    <w:p w14:paraId="3206C656" w14:textId="77777777" w:rsidR="00E92466" w:rsidRPr="000A02F1" w:rsidRDefault="00E92466" w:rsidP="000A02F1">
      <w:pPr>
        <w:spacing w:after="0" w:line="360" w:lineRule="auto"/>
        <w:ind w:left="567" w:hanging="27"/>
        <w:jc w:val="both"/>
        <w:rPr>
          <w:b/>
          <w:szCs w:val="24"/>
          <w:lang w:val="en-ID"/>
        </w:rPr>
      </w:pPr>
      <w:r w:rsidRPr="000A02F1">
        <w:rPr>
          <w:b/>
          <w:szCs w:val="24"/>
          <w:lang w:val="en-ID"/>
        </w:rPr>
        <w:t>Sistem gerak</w:t>
      </w:r>
    </w:p>
    <w:p w14:paraId="48F3A9CF" w14:textId="77777777" w:rsidR="00E92466" w:rsidRDefault="001077C5" w:rsidP="008E499B">
      <w:pPr>
        <w:pStyle w:val="ListParagraph"/>
        <w:numPr>
          <w:ilvl w:val="0"/>
          <w:numId w:val="35"/>
        </w:numPr>
        <w:spacing w:line="360" w:lineRule="auto"/>
        <w:jc w:val="both"/>
        <w:rPr>
          <w:szCs w:val="24"/>
          <w:lang w:val="en-ID"/>
        </w:rPr>
      </w:pPr>
      <w:r>
        <w:rPr>
          <w:szCs w:val="24"/>
          <w:lang w:val="en-ID"/>
        </w:rPr>
        <w:t xml:space="preserve">Bentuk harness ini dapat melakukan </w:t>
      </w:r>
      <w:r w:rsidR="00A0757F">
        <w:rPr>
          <w:szCs w:val="24"/>
          <w:lang w:val="en-ID"/>
        </w:rPr>
        <w:t>gerak memutar ke depan dan menghasilkan 3-4 cm tarikan</w:t>
      </w:r>
    </w:p>
    <w:p w14:paraId="3D725939" w14:textId="01DF989C" w:rsidR="00A0757F" w:rsidRPr="00A338A4" w:rsidRDefault="00A0757F" w:rsidP="00A338A4">
      <w:pPr>
        <w:pStyle w:val="ListParagraph"/>
        <w:numPr>
          <w:ilvl w:val="0"/>
          <w:numId w:val="35"/>
        </w:numPr>
        <w:spacing w:line="360" w:lineRule="auto"/>
        <w:jc w:val="both"/>
        <w:rPr>
          <w:szCs w:val="24"/>
          <w:lang w:val="en-ID"/>
        </w:rPr>
      </w:pPr>
      <w:r>
        <w:rPr>
          <w:szCs w:val="24"/>
          <w:lang w:val="en-ID"/>
        </w:rPr>
        <w:t>Bentuk harness ini dapat melakukan gerak memutar ke belakang dan menghasilkan 4-5 cm tarikan.</w:t>
      </w:r>
    </w:p>
    <w:p w14:paraId="66D5A790" w14:textId="77777777" w:rsidR="00A0757F" w:rsidRPr="000A02F1" w:rsidRDefault="00A0757F" w:rsidP="000A02F1">
      <w:pPr>
        <w:pStyle w:val="ListParagraph"/>
        <w:spacing w:after="0" w:line="360" w:lineRule="auto"/>
        <w:ind w:left="540"/>
        <w:jc w:val="both"/>
        <w:rPr>
          <w:b/>
          <w:szCs w:val="24"/>
          <w:lang w:val="en-ID"/>
        </w:rPr>
      </w:pPr>
      <w:r w:rsidRPr="000A02F1">
        <w:rPr>
          <w:b/>
          <w:szCs w:val="24"/>
          <w:lang w:val="en-ID"/>
        </w:rPr>
        <w:t>Kekurangan</w:t>
      </w:r>
    </w:p>
    <w:p w14:paraId="2D8A2092" w14:textId="77777777" w:rsidR="00A0757F" w:rsidRDefault="00A0757F" w:rsidP="008E499B">
      <w:pPr>
        <w:pStyle w:val="ListParagraph"/>
        <w:numPr>
          <w:ilvl w:val="0"/>
          <w:numId w:val="36"/>
        </w:numPr>
        <w:spacing w:line="360" w:lineRule="auto"/>
        <w:jc w:val="both"/>
        <w:rPr>
          <w:szCs w:val="24"/>
          <w:lang w:val="en-ID"/>
        </w:rPr>
      </w:pPr>
      <w:r>
        <w:rPr>
          <w:szCs w:val="24"/>
          <w:lang w:val="en-ID"/>
        </w:rPr>
        <w:t>Terdapat harness yang cukup banyak menutup bagian tubuh sehingga dapat menyebabkan panas dan berkeringat. Namun pada dasarnya hal tersebut dapat meningkatkan kenyamanan saat melakukan tarikan agar tubuh tidak sakit</w:t>
      </w:r>
    </w:p>
    <w:p w14:paraId="2710520A" w14:textId="77777777" w:rsidR="00A0757F" w:rsidRPr="000A02F1" w:rsidRDefault="00A0757F" w:rsidP="008E499B">
      <w:pPr>
        <w:pStyle w:val="ListParagraph"/>
        <w:numPr>
          <w:ilvl w:val="0"/>
          <w:numId w:val="36"/>
        </w:numPr>
        <w:spacing w:line="360" w:lineRule="auto"/>
        <w:jc w:val="both"/>
        <w:rPr>
          <w:szCs w:val="24"/>
          <w:lang w:val="en-ID"/>
        </w:rPr>
      </w:pPr>
      <w:r>
        <w:rPr>
          <w:szCs w:val="24"/>
          <w:lang w:val="en-ID"/>
        </w:rPr>
        <w:t xml:space="preserve">Tidak dapat mekakukan gerakan memutar ke depan dan ke belakang dengan </w:t>
      </w:r>
      <w:r w:rsidR="003423BF">
        <w:rPr>
          <w:szCs w:val="24"/>
          <w:lang w:val="en-ID"/>
        </w:rPr>
        <w:t>bahu</w:t>
      </w:r>
      <w:r>
        <w:rPr>
          <w:szCs w:val="24"/>
          <w:lang w:val="en-ID"/>
        </w:rPr>
        <w:t xml:space="preserve"> terakangkat karena terkunci dengan kerapatan strap atau harness pada bagian atas.</w:t>
      </w:r>
    </w:p>
    <w:p w14:paraId="38280AAC" w14:textId="77777777" w:rsidR="00E33011" w:rsidRPr="003D5F9F" w:rsidRDefault="00E33011" w:rsidP="00E33011">
      <w:pPr>
        <w:spacing w:line="360" w:lineRule="auto"/>
        <w:ind w:left="567" w:hanging="27"/>
        <w:jc w:val="both"/>
        <w:rPr>
          <w:b/>
          <w:szCs w:val="24"/>
          <w:lang w:val="en-ID"/>
        </w:rPr>
      </w:pPr>
      <w:r w:rsidRPr="003D5F9F">
        <w:rPr>
          <w:b/>
          <w:szCs w:val="24"/>
          <w:lang w:val="en-ID"/>
        </w:rPr>
        <w:t>Eksplorasi 2</w:t>
      </w:r>
    </w:p>
    <w:p w14:paraId="732E356F" w14:textId="77777777" w:rsidR="000A02F1" w:rsidRDefault="00E33011" w:rsidP="000A02F1">
      <w:pPr>
        <w:keepNext/>
        <w:spacing w:after="0" w:line="360" w:lineRule="auto"/>
        <w:ind w:left="567" w:hanging="27"/>
        <w:jc w:val="center"/>
      </w:pPr>
      <w:r>
        <w:rPr>
          <w:noProof/>
          <w:szCs w:val="24"/>
        </w:rPr>
        <w:drawing>
          <wp:inline distT="0" distB="0" distL="0" distR="0" wp14:anchorId="46402C21" wp14:editId="49981AB7">
            <wp:extent cx="4744025" cy="231457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2.png"/>
                    <pic:cNvPicPr/>
                  </pic:nvPicPr>
                  <pic:blipFill rotWithShape="1">
                    <a:blip r:embed="rId63" cstate="print">
                      <a:extLst>
                        <a:ext uri="{28A0092B-C50C-407E-A947-70E740481C1C}">
                          <a14:useLocalDpi xmlns:a14="http://schemas.microsoft.com/office/drawing/2010/main" val="0"/>
                        </a:ext>
                      </a:extLst>
                    </a:blip>
                    <a:srcRect b="42883"/>
                    <a:stretch/>
                  </pic:blipFill>
                  <pic:spPr bwMode="auto">
                    <a:xfrm>
                      <a:off x="0" y="0"/>
                      <a:ext cx="4786068" cy="2335088"/>
                    </a:xfrm>
                    <a:prstGeom prst="rect">
                      <a:avLst/>
                    </a:prstGeom>
                    <a:ln>
                      <a:noFill/>
                    </a:ln>
                    <a:extLst>
                      <a:ext uri="{53640926-AAD7-44D8-BBD7-CCE9431645EC}">
                        <a14:shadowObscured xmlns:a14="http://schemas.microsoft.com/office/drawing/2010/main"/>
                      </a:ext>
                    </a:extLst>
                  </pic:spPr>
                </pic:pic>
              </a:graphicData>
            </a:graphic>
          </wp:inline>
        </w:drawing>
      </w:r>
    </w:p>
    <w:p w14:paraId="4EC4D211" w14:textId="58F8639A" w:rsidR="00E33011" w:rsidRPr="008E3A25" w:rsidRDefault="000A02F1" w:rsidP="000A02F1">
      <w:pPr>
        <w:pStyle w:val="Caption"/>
        <w:jc w:val="center"/>
        <w:rPr>
          <w:b/>
          <w:i w:val="0"/>
          <w:color w:val="000000" w:themeColor="text1"/>
          <w:sz w:val="20"/>
          <w:szCs w:val="22"/>
          <w:lang w:val="en-US"/>
        </w:rPr>
      </w:pPr>
      <w:bookmarkStart w:id="230" w:name="_Toc16089386"/>
      <w:r w:rsidRPr="008E3A25">
        <w:rPr>
          <w:b/>
          <w:i w:val="0"/>
          <w:color w:val="000000" w:themeColor="text1"/>
          <w:sz w:val="20"/>
          <w:szCs w:val="16"/>
        </w:rPr>
        <w:t xml:space="preserve">Gambar </w:t>
      </w:r>
      <w:r w:rsidR="007446D8" w:rsidRPr="008E3A25">
        <w:rPr>
          <w:b/>
          <w:i w:val="0"/>
          <w:color w:val="000000" w:themeColor="text1"/>
          <w:sz w:val="20"/>
          <w:szCs w:val="16"/>
          <w:lang w:val="en-US"/>
        </w:rPr>
        <w:t>4</w:t>
      </w:r>
      <w:r w:rsidR="007446D8" w:rsidRPr="008E3A25">
        <w:rPr>
          <w:b/>
          <w:i w:val="0"/>
          <w:color w:val="000000" w:themeColor="text1"/>
          <w:sz w:val="20"/>
          <w:szCs w:val="16"/>
        </w:rPr>
        <w:t>.</w:t>
      </w:r>
      <w:r w:rsidR="007446D8" w:rsidRPr="008E3A25">
        <w:rPr>
          <w:b/>
          <w:i w:val="0"/>
          <w:color w:val="000000" w:themeColor="text1"/>
          <w:sz w:val="20"/>
          <w:szCs w:val="16"/>
        </w:rPr>
        <w:fldChar w:fldCharType="begin"/>
      </w:r>
      <w:r w:rsidR="007446D8" w:rsidRPr="008E3A25">
        <w:rPr>
          <w:b/>
          <w:i w:val="0"/>
          <w:color w:val="000000" w:themeColor="text1"/>
          <w:sz w:val="20"/>
          <w:szCs w:val="16"/>
        </w:rPr>
        <w:instrText xml:space="preserve"> SEQ Gambar \* ARABIC \s 1 </w:instrText>
      </w:r>
      <w:r w:rsidR="007446D8" w:rsidRPr="008E3A25">
        <w:rPr>
          <w:b/>
          <w:i w:val="0"/>
          <w:color w:val="000000" w:themeColor="text1"/>
          <w:sz w:val="20"/>
          <w:szCs w:val="16"/>
        </w:rPr>
        <w:fldChar w:fldCharType="separate"/>
      </w:r>
      <w:r w:rsidR="000C1AAE">
        <w:rPr>
          <w:b/>
          <w:i w:val="0"/>
          <w:noProof/>
          <w:color w:val="000000" w:themeColor="text1"/>
          <w:sz w:val="20"/>
          <w:szCs w:val="16"/>
        </w:rPr>
        <w:t>25</w:t>
      </w:r>
      <w:r w:rsidR="007446D8" w:rsidRPr="008E3A25">
        <w:rPr>
          <w:b/>
          <w:i w:val="0"/>
          <w:color w:val="000000" w:themeColor="text1"/>
          <w:sz w:val="20"/>
          <w:szCs w:val="16"/>
        </w:rPr>
        <w:fldChar w:fldCharType="end"/>
      </w:r>
      <w:r w:rsidRPr="008E3A25">
        <w:rPr>
          <w:b/>
          <w:i w:val="0"/>
          <w:color w:val="000000" w:themeColor="text1"/>
          <w:sz w:val="20"/>
          <w:szCs w:val="16"/>
          <w:lang w:val="en-US"/>
        </w:rPr>
        <w:t xml:space="preserve"> </w:t>
      </w:r>
      <w:r w:rsidRPr="008E3A25">
        <w:rPr>
          <w:i w:val="0"/>
          <w:color w:val="000000" w:themeColor="text1"/>
          <w:sz w:val="20"/>
          <w:szCs w:val="16"/>
          <w:lang w:val="en-US"/>
        </w:rPr>
        <w:t>Eksplorasi Harness ke-2</w:t>
      </w:r>
      <w:bookmarkEnd w:id="230"/>
    </w:p>
    <w:p w14:paraId="6FBBC1FF" w14:textId="77777777" w:rsidR="00A0757F" w:rsidRDefault="00A0757F" w:rsidP="00A0757F">
      <w:pPr>
        <w:spacing w:line="360" w:lineRule="auto"/>
        <w:ind w:left="567" w:firstLine="783"/>
        <w:jc w:val="both"/>
        <w:rPr>
          <w:szCs w:val="24"/>
          <w:lang w:val="en-ID"/>
        </w:rPr>
      </w:pPr>
      <w:r>
        <w:rPr>
          <w:szCs w:val="24"/>
          <w:lang w:val="en-ID"/>
        </w:rPr>
        <w:t xml:space="preserve">Pada eksplorasi ini, terdapat 2 strap di bagian depan, 2 strap pada bagian belakang, dan 1 strap melingkar pada pinggang. </w:t>
      </w:r>
    </w:p>
    <w:p w14:paraId="110E3C17" w14:textId="77777777" w:rsidR="00A0757F" w:rsidRPr="000A02F1" w:rsidRDefault="00A0757F" w:rsidP="000A02F1">
      <w:pPr>
        <w:spacing w:after="0" w:line="360" w:lineRule="auto"/>
        <w:ind w:left="567" w:hanging="27"/>
        <w:jc w:val="both"/>
        <w:rPr>
          <w:b/>
          <w:szCs w:val="24"/>
          <w:lang w:val="en-ID"/>
        </w:rPr>
      </w:pPr>
      <w:r w:rsidRPr="000A02F1">
        <w:rPr>
          <w:b/>
          <w:szCs w:val="24"/>
          <w:lang w:val="en-ID"/>
        </w:rPr>
        <w:lastRenderedPageBreak/>
        <w:t>Cara pemakaian</w:t>
      </w:r>
    </w:p>
    <w:p w14:paraId="6A23F9EC" w14:textId="77777777" w:rsidR="00A0757F" w:rsidRDefault="0096061F" w:rsidP="008E499B">
      <w:pPr>
        <w:pStyle w:val="ListParagraph"/>
        <w:numPr>
          <w:ilvl w:val="0"/>
          <w:numId w:val="37"/>
        </w:numPr>
        <w:spacing w:line="360" w:lineRule="auto"/>
        <w:jc w:val="both"/>
        <w:rPr>
          <w:szCs w:val="24"/>
          <w:lang w:val="en-ID"/>
        </w:rPr>
      </w:pPr>
      <w:r>
        <w:rPr>
          <w:szCs w:val="24"/>
          <w:lang w:val="en-ID"/>
        </w:rPr>
        <w:t>Mengencangkan</w:t>
      </w:r>
      <w:r w:rsidR="00A0757F">
        <w:rPr>
          <w:szCs w:val="24"/>
          <w:lang w:val="en-ID"/>
        </w:rPr>
        <w:t xml:space="preserve"> semua strap terlebih dahulu dengan merapatkan Velcro, pada awal pemakaian diperlukan 1 orang untuk membantu merapatkan strap </w:t>
      </w:r>
    </w:p>
    <w:p w14:paraId="0137BC16" w14:textId="082DF85B" w:rsidR="00A0757F" w:rsidRDefault="00A0757F" w:rsidP="008E499B">
      <w:pPr>
        <w:pStyle w:val="ListParagraph"/>
        <w:numPr>
          <w:ilvl w:val="0"/>
          <w:numId w:val="37"/>
        </w:numPr>
        <w:spacing w:line="360" w:lineRule="auto"/>
        <w:jc w:val="both"/>
        <w:rPr>
          <w:szCs w:val="24"/>
          <w:lang w:val="en-ID"/>
        </w:rPr>
      </w:pPr>
      <w:r>
        <w:rPr>
          <w:szCs w:val="24"/>
          <w:lang w:val="en-ID"/>
        </w:rPr>
        <w:t>Saat melepas tangan prosthesis cukup melepas bagian strap bagian depan paling atas dan bagian pada</w:t>
      </w:r>
      <w:r w:rsidR="00A338A4">
        <w:rPr>
          <w:szCs w:val="24"/>
          <w:lang w:val="en-ID"/>
        </w:rPr>
        <w:t xml:space="preserve"> </w:t>
      </w:r>
      <w:r>
        <w:rPr>
          <w:szCs w:val="24"/>
          <w:lang w:val="en-ID"/>
        </w:rPr>
        <w:t>pinggang, setelah itu melepas tangan prosthesis</w:t>
      </w:r>
    </w:p>
    <w:p w14:paraId="52375A4E" w14:textId="77777777" w:rsidR="00A0757F" w:rsidRPr="00E92466" w:rsidRDefault="00A0757F" w:rsidP="008E499B">
      <w:pPr>
        <w:pStyle w:val="ListParagraph"/>
        <w:numPr>
          <w:ilvl w:val="0"/>
          <w:numId w:val="37"/>
        </w:numPr>
        <w:spacing w:line="360" w:lineRule="auto"/>
        <w:jc w:val="both"/>
        <w:rPr>
          <w:szCs w:val="24"/>
          <w:lang w:val="en-ID"/>
        </w:rPr>
      </w:pPr>
      <w:r>
        <w:rPr>
          <w:szCs w:val="24"/>
          <w:lang w:val="en-ID"/>
        </w:rPr>
        <w:t>Untuk pemakain selanjutnya cukup merapatkan kembali strap pada bagian depan atas dan bagian pinggang.</w:t>
      </w:r>
    </w:p>
    <w:p w14:paraId="309032A9" w14:textId="77777777" w:rsidR="00A0757F" w:rsidRPr="000A02F1" w:rsidRDefault="00A0757F" w:rsidP="000A02F1">
      <w:pPr>
        <w:spacing w:after="0" w:line="360" w:lineRule="auto"/>
        <w:ind w:left="567" w:hanging="27"/>
        <w:jc w:val="both"/>
        <w:rPr>
          <w:b/>
          <w:szCs w:val="24"/>
          <w:lang w:val="en-ID"/>
        </w:rPr>
      </w:pPr>
      <w:r w:rsidRPr="000A02F1">
        <w:rPr>
          <w:b/>
          <w:szCs w:val="24"/>
          <w:lang w:val="en-ID"/>
        </w:rPr>
        <w:t>Sistem gerak</w:t>
      </w:r>
    </w:p>
    <w:p w14:paraId="26F457E9" w14:textId="77777777" w:rsidR="00A0757F" w:rsidRDefault="00A0757F" w:rsidP="008E499B">
      <w:pPr>
        <w:pStyle w:val="ListParagraph"/>
        <w:numPr>
          <w:ilvl w:val="0"/>
          <w:numId w:val="38"/>
        </w:numPr>
        <w:spacing w:line="360" w:lineRule="auto"/>
        <w:jc w:val="both"/>
        <w:rPr>
          <w:szCs w:val="24"/>
          <w:lang w:val="en-ID"/>
        </w:rPr>
      </w:pPr>
      <w:r>
        <w:rPr>
          <w:szCs w:val="24"/>
          <w:lang w:val="en-ID"/>
        </w:rPr>
        <w:t xml:space="preserve">Bentuk harness ini dapat melakukan gerak memutar ke depan </w:t>
      </w:r>
      <w:r w:rsidR="002B1EFD">
        <w:rPr>
          <w:szCs w:val="24"/>
          <w:lang w:val="en-ID"/>
        </w:rPr>
        <w:t>serta dapat menariknya ke bawah dan menghasilkan 3</w:t>
      </w:r>
      <w:r>
        <w:rPr>
          <w:szCs w:val="24"/>
          <w:lang w:val="en-ID"/>
        </w:rPr>
        <w:t xml:space="preserve"> cm tarikan</w:t>
      </w:r>
    </w:p>
    <w:p w14:paraId="06DD494F" w14:textId="77777777" w:rsidR="000A02F1" w:rsidRDefault="00A0757F" w:rsidP="008E499B">
      <w:pPr>
        <w:pStyle w:val="ListParagraph"/>
        <w:numPr>
          <w:ilvl w:val="0"/>
          <w:numId w:val="38"/>
        </w:numPr>
        <w:spacing w:after="240" w:line="360" w:lineRule="auto"/>
        <w:ind w:left="907"/>
        <w:jc w:val="both"/>
        <w:rPr>
          <w:szCs w:val="24"/>
          <w:lang w:val="en-ID"/>
        </w:rPr>
      </w:pPr>
      <w:r>
        <w:rPr>
          <w:szCs w:val="24"/>
          <w:lang w:val="en-ID"/>
        </w:rPr>
        <w:t>Bentuk harness ini dapat melakukan gerak memutar ke belakang</w:t>
      </w:r>
      <w:r w:rsidR="002B1EFD">
        <w:rPr>
          <w:szCs w:val="24"/>
          <w:lang w:val="en-ID"/>
        </w:rPr>
        <w:t xml:space="preserve"> dengan </w:t>
      </w:r>
      <w:r w:rsidR="003423BF">
        <w:rPr>
          <w:szCs w:val="24"/>
          <w:lang w:val="en-ID"/>
        </w:rPr>
        <w:t>bahu</w:t>
      </w:r>
      <w:r w:rsidR="002B1EFD">
        <w:rPr>
          <w:szCs w:val="24"/>
          <w:lang w:val="en-ID"/>
        </w:rPr>
        <w:t xml:space="preserve"> diangkat</w:t>
      </w:r>
      <w:r w:rsidR="00DB3404">
        <w:rPr>
          <w:szCs w:val="24"/>
          <w:lang w:val="en-ID"/>
        </w:rPr>
        <w:t xml:space="preserve"> dan menghasilkan 6</w:t>
      </w:r>
      <w:r>
        <w:rPr>
          <w:szCs w:val="24"/>
          <w:lang w:val="en-ID"/>
        </w:rPr>
        <w:t xml:space="preserve"> cm tarikan.</w:t>
      </w:r>
    </w:p>
    <w:p w14:paraId="72520FFF" w14:textId="77777777" w:rsidR="00A0757F" w:rsidRPr="000A02F1" w:rsidRDefault="00A0757F" w:rsidP="000A02F1">
      <w:pPr>
        <w:spacing w:after="0" w:line="360" w:lineRule="auto"/>
        <w:ind w:left="547"/>
        <w:jc w:val="both"/>
        <w:rPr>
          <w:szCs w:val="24"/>
          <w:lang w:val="en-ID"/>
        </w:rPr>
      </w:pPr>
      <w:r w:rsidRPr="000A02F1">
        <w:rPr>
          <w:b/>
          <w:szCs w:val="24"/>
          <w:lang w:val="en-ID"/>
        </w:rPr>
        <w:t>Kekurangan</w:t>
      </w:r>
    </w:p>
    <w:p w14:paraId="513CA199" w14:textId="77777777" w:rsidR="00A0757F" w:rsidRDefault="00FD274C" w:rsidP="008E499B">
      <w:pPr>
        <w:pStyle w:val="ListParagraph"/>
        <w:numPr>
          <w:ilvl w:val="0"/>
          <w:numId w:val="39"/>
        </w:numPr>
        <w:spacing w:line="360" w:lineRule="auto"/>
        <w:jc w:val="both"/>
        <w:rPr>
          <w:szCs w:val="24"/>
          <w:lang w:val="en-ID"/>
        </w:rPr>
      </w:pPr>
      <w:r>
        <w:rPr>
          <w:szCs w:val="24"/>
          <w:lang w:val="en-ID"/>
        </w:rPr>
        <w:t xml:space="preserve">Posisi strap tidak sesuai, tepatnya strap yang melewati </w:t>
      </w:r>
      <w:r w:rsidR="003423BF">
        <w:rPr>
          <w:szCs w:val="24"/>
          <w:lang w:val="en-ID"/>
        </w:rPr>
        <w:t>bahu</w:t>
      </w:r>
      <w:r>
        <w:rPr>
          <w:szCs w:val="24"/>
          <w:lang w:val="en-ID"/>
        </w:rPr>
        <w:t xml:space="preserve">. Jika melakukan tarikan pada bagian tersebut akan terjadi pergeseran mendekan ke leher. </w:t>
      </w:r>
    </w:p>
    <w:p w14:paraId="1E103D15" w14:textId="77777777" w:rsidR="00BE591A" w:rsidRDefault="00BE591A" w:rsidP="00FD274C">
      <w:pPr>
        <w:spacing w:line="360" w:lineRule="auto"/>
        <w:jc w:val="both"/>
        <w:rPr>
          <w:szCs w:val="24"/>
          <w:lang w:val="en-ID"/>
        </w:rPr>
      </w:pPr>
    </w:p>
    <w:p w14:paraId="70040194" w14:textId="77777777" w:rsidR="00E33011" w:rsidRPr="003D5F9F" w:rsidRDefault="00E33011" w:rsidP="00E33011">
      <w:pPr>
        <w:spacing w:line="360" w:lineRule="auto"/>
        <w:ind w:left="567" w:hanging="27"/>
        <w:jc w:val="both"/>
        <w:rPr>
          <w:b/>
          <w:szCs w:val="24"/>
          <w:lang w:val="en-ID"/>
        </w:rPr>
      </w:pPr>
      <w:r w:rsidRPr="003D5F9F">
        <w:rPr>
          <w:b/>
          <w:szCs w:val="24"/>
          <w:lang w:val="en-ID"/>
        </w:rPr>
        <w:t>Eksplorasi 3</w:t>
      </w:r>
    </w:p>
    <w:p w14:paraId="64BD7862" w14:textId="77777777" w:rsidR="000A02F1" w:rsidRDefault="00E33011" w:rsidP="00A338A4">
      <w:pPr>
        <w:keepNext/>
        <w:spacing w:line="360" w:lineRule="auto"/>
        <w:ind w:left="567" w:hanging="27"/>
        <w:jc w:val="center"/>
      </w:pPr>
      <w:r>
        <w:rPr>
          <w:noProof/>
          <w:szCs w:val="24"/>
        </w:rPr>
        <w:drawing>
          <wp:inline distT="0" distB="0" distL="0" distR="0" wp14:anchorId="72841799" wp14:editId="7DBA04D1">
            <wp:extent cx="4610100" cy="224923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3.png"/>
                    <pic:cNvPicPr/>
                  </pic:nvPicPr>
                  <pic:blipFill rotWithShape="1">
                    <a:blip r:embed="rId64" cstate="print">
                      <a:extLst>
                        <a:ext uri="{28A0092B-C50C-407E-A947-70E740481C1C}">
                          <a14:useLocalDpi xmlns:a14="http://schemas.microsoft.com/office/drawing/2010/main" val="0"/>
                        </a:ext>
                      </a:extLst>
                    </a:blip>
                    <a:srcRect b="42883"/>
                    <a:stretch/>
                  </pic:blipFill>
                  <pic:spPr bwMode="auto">
                    <a:xfrm>
                      <a:off x="0" y="0"/>
                      <a:ext cx="4645443" cy="2266478"/>
                    </a:xfrm>
                    <a:prstGeom prst="rect">
                      <a:avLst/>
                    </a:prstGeom>
                    <a:ln>
                      <a:noFill/>
                    </a:ln>
                    <a:extLst>
                      <a:ext uri="{53640926-AAD7-44D8-BBD7-CCE9431645EC}">
                        <a14:shadowObscured xmlns:a14="http://schemas.microsoft.com/office/drawing/2010/main"/>
                      </a:ext>
                    </a:extLst>
                  </pic:spPr>
                </pic:pic>
              </a:graphicData>
            </a:graphic>
          </wp:inline>
        </w:drawing>
      </w:r>
    </w:p>
    <w:p w14:paraId="53C03DEA" w14:textId="1BE36277" w:rsidR="00E33011" w:rsidRPr="008E3A25" w:rsidRDefault="000A02F1" w:rsidP="000A02F1">
      <w:pPr>
        <w:pStyle w:val="Caption"/>
        <w:jc w:val="center"/>
        <w:rPr>
          <w:i w:val="0"/>
          <w:color w:val="000000" w:themeColor="text1"/>
          <w:sz w:val="20"/>
          <w:szCs w:val="22"/>
          <w:lang w:val="en-US"/>
        </w:rPr>
      </w:pPr>
      <w:bookmarkStart w:id="231" w:name="_Toc16089387"/>
      <w:r w:rsidRPr="008E3A25">
        <w:rPr>
          <w:b/>
          <w:i w:val="0"/>
          <w:color w:val="000000" w:themeColor="text1"/>
          <w:sz w:val="20"/>
          <w:szCs w:val="16"/>
        </w:rPr>
        <w:t xml:space="preserve">Gambar </w:t>
      </w:r>
      <w:r w:rsidR="007446D8" w:rsidRPr="008E3A25">
        <w:rPr>
          <w:b/>
          <w:i w:val="0"/>
          <w:color w:val="000000" w:themeColor="text1"/>
          <w:sz w:val="20"/>
          <w:szCs w:val="16"/>
          <w:lang w:val="en-US"/>
        </w:rPr>
        <w:t>4</w:t>
      </w:r>
      <w:r w:rsidR="007446D8" w:rsidRPr="008E3A25">
        <w:rPr>
          <w:b/>
          <w:i w:val="0"/>
          <w:color w:val="000000" w:themeColor="text1"/>
          <w:sz w:val="20"/>
          <w:szCs w:val="16"/>
        </w:rPr>
        <w:t>.</w:t>
      </w:r>
      <w:r w:rsidR="007446D8" w:rsidRPr="008E3A25">
        <w:rPr>
          <w:b/>
          <w:i w:val="0"/>
          <w:color w:val="000000" w:themeColor="text1"/>
          <w:sz w:val="20"/>
          <w:szCs w:val="16"/>
        </w:rPr>
        <w:fldChar w:fldCharType="begin"/>
      </w:r>
      <w:r w:rsidR="007446D8" w:rsidRPr="008E3A25">
        <w:rPr>
          <w:b/>
          <w:i w:val="0"/>
          <w:color w:val="000000" w:themeColor="text1"/>
          <w:sz w:val="20"/>
          <w:szCs w:val="16"/>
        </w:rPr>
        <w:instrText xml:space="preserve"> SEQ Gambar \* ARABIC \s 1 </w:instrText>
      </w:r>
      <w:r w:rsidR="007446D8" w:rsidRPr="008E3A25">
        <w:rPr>
          <w:b/>
          <w:i w:val="0"/>
          <w:color w:val="000000" w:themeColor="text1"/>
          <w:sz w:val="20"/>
          <w:szCs w:val="16"/>
        </w:rPr>
        <w:fldChar w:fldCharType="separate"/>
      </w:r>
      <w:r w:rsidR="000C1AAE">
        <w:rPr>
          <w:b/>
          <w:i w:val="0"/>
          <w:noProof/>
          <w:color w:val="000000" w:themeColor="text1"/>
          <w:sz w:val="20"/>
          <w:szCs w:val="16"/>
        </w:rPr>
        <w:t>26</w:t>
      </w:r>
      <w:r w:rsidR="007446D8" w:rsidRPr="008E3A25">
        <w:rPr>
          <w:b/>
          <w:i w:val="0"/>
          <w:color w:val="000000" w:themeColor="text1"/>
          <w:sz w:val="20"/>
          <w:szCs w:val="16"/>
        </w:rPr>
        <w:fldChar w:fldCharType="end"/>
      </w:r>
      <w:r w:rsidRPr="008E3A25">
        <w:rPr>
          <w:i w:val="0"/>
          <w:color w:val="000000" w:themeColor="text1"/>
          <w:sz w:val="20"/>
          <w:szCs w:val="16"/>
          <w:lang w:val="en-US"/>
        </w:rPr>
        <w:t xml:space="preserve"> Eksplorasi harness ke-3</w:t>
      </w:r>
      <w:bookmarkEnd w:id="231"/>
    </w:p>
    <w:p w14:paraId="11140C95" w14:textId="77777777" w:rsidR="00FD274C" w:rsidRDefault="00FD274C" w:rsidP="00FD274C">
      <w:pPr>
        <w:spacing w:line="360" w:lineRule="auto"/>
        <w:ind w:left="567" w:firstLine="783"/>
        <w:jc w:val="both"/>
        <w:rPr>
          <w:szCs w:val="24"/>
          <w:lang w:val="en-ID"/>
        </w:rPr>
      </w:pPr>
      <w:r>
        <w:rPr>
          <w:szCs w:val="24"/>
          <w:lang w:val="en-ID"/>
        </w:rPr>
        <w:lastRenderedPageBreak/>
        <w:t xml:space="preserve">Pada eksplorasi ini, terdapat 2 strap di bagian depan, 2 strap pada bagian belakang, dan 1 strap melingkar pada pinggang. </w:t>
      </w:r>
    </w:p>
    <w:p w14:paraId="49336A0C" w14:textId="77777777" w:rsidR="00FD274C" w:rsidRPr="000A02F1" w:rsidRDefault="00FD274C" w:rsidP="00FD274C">
      <w:pPr>
        <w:spacing w:line="360" w:lineRule="auto"/>
        <w:ind w:left="567" w:hanging="27"/>
        <w:jc w:val="both"/>
        <w:rPr>
          <w:b/>
          <w:szCs w:val="24"/>
          <w:lang w:val="en-ID"/>
        </w:rPr>
      </w:pPr>
      <w:r w:rsidRPr="000A02F1">
        <w:rPr>
          <w:b/>
          <w:szCs w:val="24"/>
          <w:lang w:val="en-ID"/>
        </w:rPr>
        <w:t>Cara pemakaian</w:t>
      </w:r>
    </w:p>
    <w:p w14:paraId="547837DC" w14:textId="77777777" w:rsidR="00FD274C" w:rsidRDefault="00FD274C" w:rsidP="008E499B">
      <w:pPr>
        <w:pStyle w:val="ListParagraph"/>
        <w:numPr>
          <w:ilvl w:val="0"/>
          <w:numId w:val="42"/>
        </w:numPr>
        <w:spacing w:line="360" w:lineRule="auto"/>
        <w:jc w:val="both"/>
        <w:rPr>
          <w:szCs w:val="24"/>
          <w:lang w:val="en-ID"/>
        </w:rPr>
      </w:pPr>
      <w:r>
        <w:rPr>
          <w:szCs w:val="24"/>
          <w:lang w:val="en-ID"/>
        </w:rPr>
        <w:t>Me</w:t>
      </w:r>
      <w:r w:rsidR="0096061F">
        <w:rPr>
          <w:szCs w:val="24"/>
          <w:lang w:val="en-ID"/>
        </w:rPr>
        <w:t>ngencangkan</w:t>
      </w:r>
      <w:r>
        <w:rPr>
          <w:szCs w:val="24"/>
          <w:lang w:val="en-ID"/>
        </w:rPr>
        <w:t xml:space="preserve"> semua strap terlebih dahulu dengan merapatkan Velcro, pada awal pemakaian diperlukan 1 orang untuk membantu merapatkan strap </w:t>
      </w:r>
    </w:p>
    <w:p w14:paraId="2303C32C" w14:textId="77777777" w:rsidR="00FD274C" w:rsidRDefault="00FD274C" w:rsidP="008E499B">
      <w:pPr>
        <w:pStyle w:val="ListParagraph"/>
        <w:numPr>
          <w:ilvl w:val="0"/>
          <w:numId w:val="42"/>
        </w:numPr>
        <w:spacing w:line="360" w:lineRule="auto"/>
        <w:jc w:val="both"/>
        <w:rPr>
          <w:szCs w:val="24"/>
          <w:lang w:val="en-ID"/>
        </w:rPr>
      </w:pPr>
      <w:r>
        <w:rPr>
          <w:szCs w:val="24"/>
          <w:lang w:val="en-ID"/>
        </w:rPr>
        <w:t>Saat melepas tangan prosthesis cukup melepas bagian strap bagian depan paling atas dan bagian pada  pinggang, setelah itu melepas tangan prosthesis</w:t>
      </w:r>
    </w:p>
    <w:p w14:paraId="62633710" w14:textId="77777777" w:rsidR="00FD274C" w:rsidRPr="00E92466" w:rsidRDefault="00FD274C" w:rsidP="008E499B">
      <w:pPr>
        <w:pStyle w:val="ListParagraph"/>
        <w:numPr>
          <w:ilvl w:val="0"/>
          <w:numId w:val="42"/>
        </w:numPr>
        <w:spacing w:line="360" w:lineRule="auto"/>
        <w:jc w:val="both"/>
        <w:rPr>
          <w:szCs w:val="24"/>
          <w:lang w:val="en-ID"/>
        </w:rPr>
      </w:pPr>
      <w:r>
        <w:rPr>
          <w:szCs w:val="24"/>
          <w:lang w:val="en-ID"/>
        </w:rPr>
        <w:t>Untuk pemakain selanjutnya cukup merapatkan kembali strap pada bagian depan atas dan bagian pinggang.</w:t>
      </w:r>
    </w:p>
    <w:p w14:paraId="134456FA" w14:textId="77777777" w:rsidR="00FD274C" w:rsidRPr="000A02F1" w:rsidRDefault="00FD274C" w:rsidP="00FD274C">
      <w:pPr>
        <w:spacing w:line="360" w:lineRule="auto"/>
        <w:ind w:left="567" w:hanging="27"/>
        <w:jc w:val="both"/>
        <w:rPr>
          <w:b/>
          <w:szCs w:val="24"/>
          <w:lang w:val="en-ID"/>
        </w:rPr>
      </w:pPr>
      <w:r w:rsidRPr="000A02F1">
        <w:rPr>
          <w:b/>
          <w:szCs w:val="24"/>
          <w:lang w:val="en-ID"/>
        </w:rPr>
        <w:t>Sistem gerak</w:t>
      </w:r>
    </w:p>
    <w:p w14:paraId="3FC97974" w14:textId="77777777" w:rsidR="00FD274C" w:rsidRDefault="00FD274C" w:rsidP="008E499B">
      <w:pPr>
        <w:pStyle w:val="ListParagraph"/>
        <w:numPr>
          <w:ilvl w:val="0"/>
          <w:numId w:val="40"/>
        </w:numPr>
        <w:spacing w:line="360" w:lineRule="auto"/>
        <w:jc w:val="both"/>
        <w:rPr>
          <w:szCs w:val="24"/>
          <w:lang w:val="en-ID"/>
        </w:rPr>
      </w:pPr>
      <w:r>
        <w:rPr>
          <w:szCs w:val="24"/>
          <w:lang w:val="en-ID"/>
        </w:rPr>
        <w:t xml:space="preserve">Bentuk harness ini dapat melakukan gerak </w:t>
      </w:r>
      <w:r w:rsidR="00DB3404">
        <w:rPr>
          <w:szCs w:val="24"/>
          <w:lang w:val="en-ID"/>
        </w:rPr>
        <w:t xml:space="preserve">memutar ke belakang dengan </w:t>
      </w:r>
      <w:r w:rsidR="003423BF">
        <w:rPr>
          <w:szCs w:val="24"/>
          <w:lang w:val="en-ID"/>
        </w:rPr>
        <w:t>bahu</w:t>
      </w:r>
      <w:r w:rsidR="00DB3404">
        <w:rPr>
          <w:szCs w:val="24"/>
          <w:lang w:val="en-ID"/>
        </w:rPr>
        <w:t xml:space="preserve"> terangkat menghasilkan 6</w:t>
      </w:r>
      <w:r>
        <w:rPr>
          <w:szCs w:val="24"/>
          <w:lang w:val="en-ID"/>
        </w:rPr>
        <w:t xml:space="preserve"> cm tarikan</w:t>
      </w:r>
    </w:p>
    <w:p w14:paraId="2F453FAB" w14:textId="77777777" w:rsidR="00FD274C" w:rsidRDefault="00FD274C" w:rsidP="008E499B">
      <w:pPr>
        <w:pStyle w:val="ListParagraph"/>
        <w:numPr>
          <w:ilvl w:val="0"/>
          <w:numId w:val="40"/>
        </w:numPr>
        <w:spacing w:line="360" w:lineRule="auto"/>
        <w:jc w:val="both"/>
        <w:rPr>
          <w:szCs w:val="24"/>
          <w:lang w:val="en-ID"/>
        </w:rPr>
      </w:pPr>
      <w:r>
        <w:rPr>
          <w:szCs w:val="24"/>
          <w:lang w:val="en-ID"/>
        </w:rPr>
        <w:t xml:space="preserve">Bentuk harness ini dapat melakukan gerak </w:t>
      </w:r>
      <w:r w:rsidR="00C15A5F">
        <w:rPr>
          <w:szCs w:val="24"/>
          <w:lang w:val="en-ID"/>
        </w:rPr>
        <w:t>membungkuk menghasilkan 3 cm tarikan</w:t>
      </w:r>
    </w:p>
    <w:p w14:paraId="0EA84583" w14:textId="77777777" w:rsidR="00FD274C" w:rsidRDefault="00FD274C" w:rsidP="00FD274C">
      <w:pPr>
        <w:pStyle w:val="ListParagraph"/>
        <w:spacing w:line="360" w:lineRule="auto"/>
        <w:ind w:left="900"/>
        <w:jc w:val="both"/>
        <w:rPr>
          <w:szCs w:val="24"/>
          <w:lang w:val="en-ID"/>
        </w:rPr>
      </w:pPr>
    </w:p>
    <w:p w14:paraId="687F6384" w14:textId="77777777" w:rsidR="00FD274C" w:rsidRPr="000A02F1" w:rsidRDefault="00FD274C" w:rsidP="00C15A5F">
      <w:pPr>
        <w:pStyle w:val="ListParagraph"/>
        <w:spacing w:line="360" w:lineRule="auto"/>
        <w:ind w:left="540"/>
        <w:jc w:val="both"/>
        <w:rPr>
          <w:b/>
          <w:szCs w:val="24"/>
          <w:lang w:val="en-ID"/>
        </w:rPr>
      </w:pPr>
      <w:r w:rsidRPr="000A02F1">
        <w:rPr>
          <w:b/>
          <w:szCs w:val="24"/>
          <w:lang w:val="en-ID"/>
        </w:rPr>
        <w:t>Kekurangan</w:t>
      </w:r>
    </w:p>
    <w:p w14:paraId="7A19B03E" w14:textId="77777777" w:rsidR="00C15A5F" w:rsidRPr="00C15A5F" w:rsidRDefault="00C15A5F" w:rsidP="008E499B">
      <w:pPr>
        <w:pStyle w:val="ListParagraph"/>
        <w:numPr>
          <w:ilvl w:val="0"/>
          <w:numId w:val="41"/>
        </w:numPr>
        <w:spacing w:line="360" w:lineRule="auto"/>
        <w:jc w:val="both"/>
        <w:rPr>
          <w:szCs w:val="24"/>
          <w:lang w:val="en-ID"/>
        </w:rPr>
      </w:pPr>
      <w:r>
        <w:rPr>
          <w:szCs w:val="24"/>
          <w:lang w:val="en-ID"/>
        </w:rPr>
        <w:t>Tidak ada kekurangan</w:t>
      </w:r>
    </w:p>
    <w:p w14:paraId="468B2CF0" w14:textId="77777777" w:rsidR="00FD274C" w:rsidRDefault="00FD274C" w:rsidP="00702E0C">
      <w:pPr>
        <w:spacing w:after="0" w:line="360" w:lineRule="auto"/>
        <w:ind w:left="567" w:hanging="27"/>
        <w:jc w:val="both"/>
        <w:rPr>
          <w:szCs w:val="24"/>
          <w:lang w:val="en-ID"/>
        </w:rPr>
      </w:pPr>
    </w:p>
    <w:p w14:paraId="6447DB1C" w14:textId="77777777" w:rsidR="00C15A5F" w:rsidRPr="000877A7" w:rsidRDefault="00C15A5F" w:rsidP="00702E0C">
      <w:pPr>
        <w:spacing w:after="0" w:line="360" w:lineRule="auto"/>
        <w:ind w:left="567" w:hanging="27"/>
        <w:jc w:val="both"/>
        <w:rPr>
          <w:b/>
          <w:szCs w:val="24"/>
          <w:lang w:val="en-ID"/>
        </w:rPr>
      </w:pPr>
      <w:r w:rsidRPr="000877A7">
        <w:rPr>
          <w:b/>
          <w:szCs w:val="24"/>
          <w:lang w:val="en-ID"/>
        </w:rPr>
        <w:t>Kesimpulan</w:t>
      </w:r>
    </w:p>
    <w:p w14:paraId="20919ADC" w14:textId="1556852D" w:rsidR="00B97445" w:rsidRPr="00A338A4" w:rsidRDefault="00C15A5F" w:rsidP="00A338A4">
      <w:pPr>
        <w:spacing w:after="0" w:line="360" w:lineRule="auto"/>
        <w:ind w:left="567" w:firstLine="783"/>
        <w:jc w:val="both"/>
        <w:rPr>
          <w:szCs w:val="24"/>
          <w:lang w:val="en-ID"/>
        </w:rPr>
      </w:pPr>
      <w:r>
        <w:rPr>
          <w:szCs w:val="24"/>
          <w:lang w:val="en-ID"/>
        </w:rPr>
        <w:t>Dari 3 eksplorasi di atas, dapat dinyatakan bahwa antara depan dan belakang tidak bolek memiliki 2 mekanisme tarik. Karena hal tersebut akan menggangu kontroling yang terkoordinasi. Dan dari sini dapat ditentukan bahwa eksplorasi ketiga memiliki kenyamanan yang baik dan hasil tarika</w:t>
      </w:r>
      <w:r w:rsidR="000877A7">
        <w:rPr>
          <w:szCs w:val="24"/>
          <w:lang w:val="en-ID"/>
        </w:rPr>
        <w:t>n yang cukup untuk menggerakkan tangan prosthesis.</w:t>
      </w:r>
      <w:r w:rsidR="006E2ED7">
        <w:rPr>
          <w:szCs w:val="24"/>
          <w:lang w:val="en-ID"/>
        </w:rPr>
        <w:t xml:space="preserve">Selanjutnya dilakukan pembuatan model untuk mencoba </w:t>
      </w:r>
      <w:r w:rsidR="00931A42">
        <w:rPr>
          <w:szCs w:val="24"/>
          <w:lang w:val="en-ID"/>
        </w:rPr>
        <w:t>Analisis</w:t>
      </w:r>
      <w:r w:rsidR="006E2ED7">
        <w:rPr>
          <w:szCs w:val="24"/>
          <w:lang w:val="en-ID"/>
        </w:rPr>
        <w:t xml:space="preserve"> aktivitas pemakaian.</w:t>
      </w:r>
    </w:p>
    <w:p w14:paraId="0CEEABCA" w14:textId="15730C88" w:rsidR="00F12914" w:rsidRDefault="003423BF" w:rsidP="008D0F8E">
      <w:pPr>
        <w:pStyle w:val="Heading3"/>
        <w:rPr>
          <w:i/>
        </w:rPr>
      </w:pPr>
      <w:bookmarkStart w:id="232" w:name="_Toc15992880"/>
      <w:r>
        <w:t>4.10</w:t>
      </w:r>
      <w:r w:rsidR="009F7D27">
        <w:tab/>
      </w:r>
      <w:r w:rsidR="00931A42">
        <w:t>Analisis</w:t>
      </w:r>
      <w:r w:rsidR="00F12914">
        <w:t xml:space="preserve"> </w:t>
      </w:r>
      <w:r w:rsidR="00F12914" w:rsidRPr="00F12914">
        <w:rPr>
          <w:i/>
        </w:rPr>
        <w:t>Socket</w:t>
      </w:r>
      <w:bookmarkEnd w:id="232"/>
    </w:p>
    <w:p w14:paraId="3B410AE6" w14:textId="77777777" w:rsidR="00F12914" w:rsidRDefault="00F12914" w:rsidP="00702E0C">
      <w:pPr>
        <w:spacing w:after="0" w:line="360" w:lineRule="auto"/>
        <w:ind w:left="540" w:firstLine="810"/>
        <w:jc w:val="both"/>
        <w:rPr>
          <w:lang w:val="en-ID"/>
        </w:rPr>
      </w:pPr>
      <w:r>
        <w:rPr>
          <w:lang w:val="en-ID"/>
        </w:rPr>
        <w:tab/>
        <w:t xml:space="preserve">Socket adalah bagian penhubung (joint) antara tangan prosthesis dengan tubuh user. Dalam eksplorasi ini mengutamakan kecepatan proses </w:t>
      </w:r>
      <w:r>
        <w:rPr>
          <w:lang w:val="en-ID"/>
        </w:rPr>
        <w:lastRenderedPageBreak/>
        <w:t>pembuatan, kekuatan yang cukup, beban ringan dan kenyamanan saat digunakan.</w:t>
      </w:r>
      <w:r w:rsidR="00916799">
        <w:rPr>
          <w:lang w:val="en-ID"/>
        </w:rPr>
        <w:t>Berikut adalah beberapa eksplorasi socket</w:t>
      </w:r>
      <w:r w:rsidR="00D75C73">
        <w:rPr>
          <w:lang w:val="en-ID"/>
        </w:rPr>
        <w:t xml:space="preserve"> </w:t>
      </w:r>
    </w:p>
    <w:p w14:paraId="494BDAF8" w14:textId="77777777" w:rsidR="00B24A0F" w:rsidRDefault="00B97445" w:rsidP="00702E0C">
      <w:pPr>
        <w:spacing w:after="0" w:line="360" w:lineRule="auto"/>
        <w:ind w:left="540"/>
        <w:rPr>
          <w:b/>
          <w:lang w:val="en-ID"/>
        </w:rPr>
      </w:pPr>
      <w:r>
        <w:rPr>
          <w:b/>
          <w:lang w:val="en-ID"/>
        </w:rPr>
        <w:t>Eks</w:t>
      </w:r>
      <w:r w:rsidR="00B24A0F" w:rsidRPr="00B24A0F">
        <w:rPr>
          <w:b/>
          <w:lang w:val="en-ID"/>
        </w:rPr>
        <w:t>plorasi 1</w:t>
      </w:r>
    </w:p>
    <w:p w14:paraId="7E1C2585" w14:textId="77777777" w:rsidR="005C3A91" w:rsidRDefault="005C3A91" w:rsidP="00702E0C">
      <w:pPr>
        <w:spacing w:after="0" w:line="360" w:lineRule="auto"/>
        <w:ind w:left="540"/>
        <w:jc w:val="both"/>
        <w:rPr>
          <w:lang w:val="en-ID"/>
        </w:rPr>
      </w:pPr>
      <w:r>
        <w:rPr>
          <w:lang w:val="en-ID"/>
        </w:rPr>
        <w:t xml:space="preserve">Pada eksplorasi pertama, pembuatan </w:t>
      </w:r>
      <w:r w:rsidRPr="005C3A91">
        <w:rPr>
          <w:i/>
          <w:lang w:val="en-ID"/>
        </w:rPr>
        <w:t>socket</w:t>
      </w:r>
      <w:r>
        <w:rPr>
          <w:lang w:val="en-ID"/>
        </w:rPr>
        <w:t xml:space="preserve"> dilakukan dengan mencetak STL hasil </w:t>
      </w:r>
      <w:r w:rsidRPr="005C3A91">
        <w:rPr>
          <w:i/>
          <w:lang w:val="en-ID"/>
        </w:rPr>
        <w:t>scanning</w:t>
      </w:r>
      <w:r>
        <w:rPr>
          <w:lang w:val="en-ID"/>
        </w:rPr>
        <w:t xml:space="preserve"> tubuh user. Mencetak bagian sisa amputasinya</w:t>
      </w:r>
      <w:r w:rsidR="00D27E26">
        <w:rPr>
          <w:lang w:val="en-ID"/>
        </w:rPr>
        <w:t xml:space="preserve"> menggunakan </w:t>
      </w:r>
      <w:r w:rsidR="00D27E26" w:rsidRPr="00D27E26">
        <w:rPr>
          <w:i/>
          <w:lang w:val="en-ID"/>
        </w:rPr>
        <w:t>3D printer</w:t>
      </w:r>
      <w:r>
        <w:rPr>
          <w:lang w:val="en-ID"/>
        </w:rPr>
        <w:t xml:space="preserve">, yang mana memakan waktu 2 hari jika menggunakan 1 </w:t>
      </w:r>
      <w:r w:rsidR="00D27E26">
        <w:rPr>
          <w:lang w:val="en-ID"/>
        </w:rPr>
        <w:t>mesin saja</w:t>
      </w:r>
      <w:r>
        <w:rPr>
          <w:lang w:val="en-ID"/>
        </w:rPr>
        <w:t>.</w:t>
      </w:r>
    </w:p>
    <w:p w14:paraId="18D85FD2" w14:textId="77777777" w:rsidR="00193F1E" w:rsidRDefault="00193F1E" w:rsidP="00702E0C">
      <w:pPr>
        <w:spacing w:after="0" w:line="360" w:lineRule="auto"/>
        <w:jc w:val="center"/>
        <w:rPr>
          <w:lang w:val="en-ID"/>
        </w:rPr>
      </w:pPr>
      <w:r>
        <w:rPr>
          <w:noProof/>
        </w:rPr>
        <w:drawing>
          <wp:inline distT="0" distB="0" distL="0" distR="0" wp14:anchorId="61D832A1" wp14:editId="3E1B3D6E">
            <wp:extent cx="2000250" cy="2755901"/>
            <wp:effectExtent l="0" t="0" r="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_20190118_020919.jpg"/>
                    <pic:cNvPicPr/>
                  </pic:nvPicPr>
                  <pic:blipFill rotWithShape="1">
                    <a:blip r:embed="rId65" cstate="print">
                      <a:extLst>
                        <a:ext uri="{28A0092B-C50C-407E-A947-70E740481C1C}">
                          <a14:useLocalDpi xmlns:a14="http://schemas.microsoft.com/office/drawing/2010/main" val="0"/>
                        </a:ext>
                      </a:extLst>
                    </a:blip>
                    <a:srcRect l="6107" t="18376" r="12063" b="18207"/>
                    <a:stretch/>
                  </pic:blipFill>
                  <pic:spPr bwMode="auto">
                    <a:xfrm>
                      <a:off x="0" y="0"/>
                      <a:ext cx="2004174" cy="2761307"/>
                    </a:xfrm>
                    <a:prstGeom prst="rect">
                      <a:avLst/>
                    </a:prstGeom>
                    <a:ln>
                      <a:noFill/>
                    </a:ln>
                    <a:extLst>
                      <a:ext uri="{53640926-AAD7-44D8-BBD7-CCE9431645EC}">
                        <a14:shadowObscured xmlns:a14="http://schemas.microsoft.com/office/drawing/2010/main"/>
                      </a:ext>
                    </a:extLst>
                  </pic:spPr>
                </pic:pic>
              </a:graphicData>
            </a:graphic>
          </wp:inline>
        </w:drawing>
      </w:r>
    </w:p>
    <w:p w14:paraId="3FE0C28C" w14:textId="1E672389" w:rsidR="001720C1" w:rsidRPr="008E3A25" w:rsidRDefault="001720C1" w:rsidP="00702E0C">
      <w:pPr>
        <w:pStyle w:val="Caption"/>
        <w:spacing w:after="0" w:line="360" w:lineRule="auto"/>
        <w:jc w:val="center"/>
        <w:rPr>
          <w:i w:val="0"/>
          <w:color w:val="000000" w:themeColor="text1"/>
          <w:sz w:val="20"/>
          <w:szCs w:val="20"/>
          <w:lang w:val="en-US"/>
        </w:rPr>
      </w:pPr>
      <w:bookmarkStart w:id="233" w:name="_Toc16089388"/>
      <w:r w:rsidRPr="008E3A25">
        <w:rPr>
          <w:b/>
          <w:i w:val="0"/>
          <w:color w:val="000000" w:themeColor="text1"/>
          <w:sz w:val="20"/>
          <w:szCs w:val="20"/>
        </w:rPr>
        <w:t xml:space="preserve">Gambar </w:t>
      </w:r>
      <w:r w:rsidR="007446D8" w:rsidRPr="008E3A25">
        <w:rPr>
          <w:b/>
          <w:i w:val="0"/>
          <w:color w:val="000000" w:themeColor="text1"/>
          <w:sz w:val="20"/>
          <w:szCs w:val="20"/>
          <w:lang w:val="en-US"/>
        </w:rPr>
        <w:t>4</w:t>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27</w:t>
      </w:r>
      <w:r w:rsidR="007446D8" w:rsidRPr="008E3A25">
        <w:rPr>
          <w:b/>
          <w:i w:val="0"/>
          <w:color w:val="000000" w:themeColor="text1"/>
          <w:sz w:val="20"/>
          <w:szCs w:val="20"/>
        </w:rPr>
        <w:fldChar w:fldCharType="end"/>
      </w:r>
      <w:r w:rsidRPr="008E3A25">
        <w:rPr>
          <w:i w:val="0"/>
          <w:color w:val="000000" w:themeColor="text1"/>
          <w:sz w:val="20"/>
          <w:szCs w:val="20"/>
          <w:lang w:val="en-US"/>
        </w:rPr>
        <w:t xml:space="preserve"> Hasil cetak tubuh pasien</w:t>
      </w:r>
      <w:bookmarkEnd w:id="233"/>
    </w:p>
    <w:p w14:paraId="2C9444BC" w14:textId="77777777" w:rsidR="00D31FA5" w:rsidRPr="001720C1" w:rsidRDefault="001720C1" w:rsidP="00702E0C">
      <w:pPr>
        <w:spacing w:after="0" w:line="360" w:lineRule="auto"/>
        <w:ind w:left="540"/>
        <w:jc w:val="both"/>
      </w:pPr>
      <w:r>
        <w:t>Dari hasil print di atas</w:t>
      </w:r>
      <w:r w:rsidR="00D27E26">
        <w:t xml:space="preserve"> dugunakan sebagai</w:t>
      </w:r>
      <w:r w:rsidR="00D31FA5">
        <w:t xml:space="preserve"> base cetak socket. Material yang digunakan adalah resin fiber, hasil dari cetak resin sebagai berikut</w:t>
      </w:r>
    </w:p>
    <w:p w14:paraId="4F1DABE6" w14:textId="77777777" w:rsidR="00D31FA5" w:rsidRDefault="00B24A0F" w:rsidP="00702E0C">
      <w:pPr>
        <w:keepNext/>
        <w:tabs>
          <w:tab w:val="left" w:pos="2430"/>
        </w:tabs>
        <w:spacing w:after="0" w:line="360" w:lineRule="auto"/>
        <w:jc w:val="center"/>
      </w:pPr>
      <w:r>
        <w:rPr>
          <w:b/>
          <w:noProof/>
        </w:rPr>
        <w:drawing>
          <wp:inline distT="0" distB="0" distL="0" distR="0" wp14:anchorId="361070DD" wp14:editId="2FC6A833">
            <wp:extent cx="2124075" cy="2303505"/>
            <wp:effectExtent l="0" t="0" r="0" b="19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_20190118_224755.jpg"/>
                    <pic:cNvPicPr/>
                  </pic:nvPicPr>
                  <pic:blipFill rotWithShape="1">
                    <a:blip r:embed="rId66" cstate="print">
                      <a:extLst>
                        <a:ext uri="{28A0092B-C50C-407E-A947-70E740481C1C}">
                          <a14:useLocalDpi xmlns:a14="http://schemas.microsoft.com/office/drawing/2010/main" val="0"/>
                        </a:ext>
                      </a:extLst>
                    </a:blip>
                    <a:srcRect l="5731" t="21815" r="10586" b="27138"/>
                    <a:stretch/>
                  </pic:blipFill>
                  <pic:spPr bwMode="auto">
                    <a:xfrm>
                      <a:off x="0" y="0"/>
                      <a:ext cx="2135946" cy="2316379"/>
                    </a:xfrm>
                    <a:prstGeom prst="rect">
                      <a:avLst/>
                    </a:prstGeom>
                    <a:ln>
                      <a:noFill/>
                    </a:ln>
                    <a:extLst>
                      <a:ext uri="{53640926-AAD7-44D8-BBD7-CCE9431645EC}">
                        <a14:shadowObscured xmlns:a14="http://schemas.microsoft.com/office/drawing/2010/main"/>
                      </a:ext>
                    </a:extLst>
                  </pic:spPr>
                </pic:pic>
              </a:graphicData>
            </a:graphic>
          </wp:inline>
        </w:drawing>
      </w:r>
    </w:p>
    <w:p w14:paraId="40587AF5" w14:textId="4ED5C585" w:rsidR="00B24A0F" w:rsidRPr="008E3A25" w:rsidRDefault="00D31FA5" w:rsidP="00702E0C">
      <w:pPr>
        <w:pStyle w:val="Caption"/>
        <w:spacing w:after="0" w:line="360" w:lineRule="auto"/>
        <w:jc w:val="center"/>
        <w:rPr>
          <w:b/>
          <w:i w:val="0"/>
          <w:color w:val="000000" w:themeColor="text1"/>
          <w:sz w:val="20"/>
          <w:szCs w:val="16"/>
          <w:lang w:val="en-US"/>
        </w:rPr>
      </w:pPr>
      <w:bookmarkStart w:id="234" w:name="_Toc16089389"/>
      <w:r w:rsidRPr="008E3A25">
        <w:rPr>
          <w:b/>
          <w:i w:val="0"/>
          <w:color w:val="000000" w:themeColor="text1"/>
          <w:sz w:val="20"/>
          <w:szCs w:val="16"/>
        </w:rPr>
        <w:t xml:space="preserve">Gambar </w:t>
      </w:r>
      <w:r w:rsidR="007446D8" w:rsidRPr="008E3A25">
        <w:rPr>
          <w:b/>
          <w:i w:val="0"/>
          <w:color w:val="000000" w:themeColor="text1"/>
          <w:sz w:val="20"/>
          <w:szCs w:val="16"/>
          <w:lang w:val="en-US"/>
        </w:rPr>
        <w:t>4</w:t>
      </w:r>
      <w:r w:rsidR="007446D8" w:rsidRPr="008E3A25">
        <w:rPr>
          <w:b/>
          <w:i w:val="0"/>
          <w:color w:val="000000" w:themeColor="text1"/>
          <w:sz w:val="20"/>
          <w:szCs w:val="16"/>
        </w:rPr>
        <w:t>.</w:t>
      </w:r>
      <w:r w:rsidR="007446D8" w:rsidRPr="008E3A25">
        <w:rPr>
          <w:b/>
          <w:i w:val="0"/>
          <w:color w:val="000000" w:themeColor="text1"/>
          <w:sz w:val="20"/>
          <w:szCs w:val="16"/>
        </w:rPr>
        <w:fldChar w:fldCharType="begin"/>
      </w:r>
      <w:r w:rsidR="007446D8" w:rsidRPr="008E3A25">
        <w:rPr>
          <w:b/>
          <w:i w:val="0"/>
          <w:color w:val="000000" w:themeColor="text1"/>
          <w:sz w:val="20"/>
          <w:szCs w:val="16"/>
        </w:rPr>
        <w:instrText xml:space="preserve"> SEQ Gambar \* ARABIC \s 1 </w:instrText>
      </w:r>
      <w:r w:rsidR="007446D8" w:rsidRPr="008E3A25">
        <w:rPr>
          <w:b/>
          <w:i w:val="0"/>
          <w:color w:val="000000" w:themeColor="text1"/>
          <w:sz w:val="20"/>
          <w:szCs w:val="16"/>
        </w:rPr>
        <w:fldChar w:fldCharType="separate"/>
      </w:r>
      <w:r w:rsidR="000C1AAE">
        <w:rPr>
          <w:b/>
          <w:i w:val="0"/>
          <w:noProof/>
          <w:color w:val="000000" w:themeColor="text1"/>
          <w:sz w:val="20"/>
          <w:szCs w:val="16"/>
        </w:rPr>
        <w:t>28</w:t>
      </w:r>
      <w:r w:rsidR="007446D8" w:rsidRPr="008E3A25">
        <w:rPr>
          <w:b/>
          <w:i w:val="0"/>
          <w:color w:val="000000" w:themeColor="text1"/>
          <w:sz w:val="20"/>
          <w:szCs w:val="16"/>
        </w:rPr>
        <w:fldChar w:fldCharType="end"/>
      </w:r>
      <w:r w:rsidRPr="008E3A25">
        <w:rPr>
          <w:i w:val="0"/>
          <w:color w:val="000000" w:themeColor="text1"/>
          <w:sz w:val="20"/>
          <w:szCs w:val="16"/>
          <w:lang w:val="en-US"/>
        </w:rPr>
        <w:t xml:space="preserve"> Hasil cetak </w:t>
      </w:r>
      <w:r w:rsidRPr="008E3A25">
        <w:rPr>
          <w:color w:val="000000" w:themeColor="text1"/>
          <w:sz w:val="20"/>
          <w:szCs w:val="16"/>
          <w:lang w:val="en-US"/>
        </w:rPr>
        <w:t>socket</w:t>
      </w:r>
      <w:r w:rsidRPr="008E3A25">
        <w:rPr>
          <w:i w:val="0"/>
          <w:color w:val="000000" w:themeColor="text1"/>
          <w:sz w:val="20"/>
          <w:szCs w:val="16"/>
          <w:lang w:val="en-US"/>
        </w:rPr>
        <w:t xml:space="preserve"> resin fiber</w:t>
      </w:r>
      <w:bookmarkEnd w:id="234"/>
    </w:p>
    <w:p w14:paraId="1D71F221" w14:textId="77777777" w:rsidR="00916799" w:rsidRDefault="00D27E26" w:rsidP="00702E0C">
      <w:pPr>
        <w:spacing w:after="0" w:line="360" w:lineRule="auto"/>
        <w:ind w:left="540" w:firstLine="810"/>
        <w:jc w:val="both"/>
        <w:rPr>
          <w:noProof/>
        </w:rPr>
      </w:pPr>
      <w:r>
        <w:rPr>
          <w:lang w:val="en-ID"/>
        </w:rPr>
        <w:lastRenderedPageBreak/>
        <w:t>Setelah dicetak resin, dilakukan penutupan proi-pori dan bagian-bagian yang belum merata mengunakan dempul.</w:t>
      </w:r>
      <w:r w:rsidR="00F94D66">
        <w:rPr>
          <w:lang w:val="en-ID"/>
        </w:rPr>
        <w:t xml:space="preserve"> Proses dempul dan finishing memerlukan waktu sekitar 1 sampai 2 hari.</w:t>
      </w:r>
    </w:p>
    <w:p w14:paraId="3762AFC2" w14:textId="77777777" w:rsidR="00F94D66" w:rsidRDefault="00E52118" w:rsidP="00702E0C">
      <w:pPr>
        <w:keepNext/>
        <w:spacing w:after="0" w:line="360" w:lineRule="auto"/>
        <w:jc w:val="center"/>
      </w:pPr>
      <w:r>
        <w:rPr>
          <w:noProof/>
        </w:rPr>
        <w:drawing>
          <wp:inline distT="0" distB="0" distL="0" distR="0" wp14:anchorId="732F852A" wp14:editId="10938253">
            <wp:extent cx="2009775" cy="2581810"/>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_20190317_221448.jpg"/>
                    <pic:cNvPicPr/>
                  </pic:nvPicPr>
                  <pic:blipFill rotWithShape="1">
                    <a:blip r:embed="rId67" cstate="print">
                      <a:extLst>
                        <a:ext uri="{28A0092B-C50C-407E-A947-70E740481C1C}">
                          <a14:useLocalDpi xmlns:a14="http://schemas.microsoft.com/office/drawing/2010/main" val="0"/>
                        </a:ext>
                      </a:extLst>
                    </a:blip>
                    <a:srcRect l="4305" t="20741" r="13895" b="20153"/>
                    <a:stretch/>
                  </pic:blipFill>
                  <pic:spPr bwMode="auto">
                    <a:xfrm>
                      <a:off x="0" y="0"/>
                      <a:ext cx="2023337" cy="2599232"/>
                    </a:xfrm>
                    <a:prstGeom prst="rect">
                      <a:avLst/>
                    </a:prstGeom>
                    <a:ln>
                      <a:noFill/>
                    </a:ln>
                    <a:extLst>
                      <a:ext uri="{53640926-AAD7-44D8-BBD7-CCE9431645EC}">
                        <a14:shadowObscured xmlns:a14="http://schemas.microsoft.com/office/drawing/2010/main"/>
                      </a:ext>
                    </a:extLst>
                  </pic:spPr>
                </pic:pic>
              </a:graphicData>
            </a:graphic>
          </wp:inline>
        </w:drawing>
      </w:r>
    </w:p>
    <w:p w14:paraId="5FFD8229" w14:textId="58FB4109" w:rsidR="00E52118" w:rsidRPr="008E3A25" w:rsidRDefault="00F94D66" w:rsidP="00702E0C">
      <w:pPr>
        <w:pStyle w:val="Caption"/>
        <w:spacing w:after="0" w:line="360" w:lineRule="auto"/>
        <w:jc w:val="center"/>
        <w:rPr>
          <w:i w:val="0"/>
          <w:color w:val="000000" w:themeColor="text1"/>
          <w:sz w:val="20"/>
          <w:szCs w:val="16"/>
          <w:lang w:val="en-US"/>
        </w:rPr>
      </w:pPr>
      <w:bookmarkStart w:id="235" w:name="_Toc16089390"/>
      <w:r w:rsidRPr="008E3A25">
        <w:rPr>
          <w:b/>
          <w:i w:val="0"/>
          <w:color w:val="000000" w:themeColor="text1"/>
          <w:sz w:val="20"/>
          <w:szCs w:val="16"/>
        </w:rPr>
        <w:t xml:space="preserve">Gambar </w:t>
      </w:r>
      <w:r w:rsidR="007446D8" w:rsidRPr="008E3A25">
        <w:rPr>
          <w:b/>
          <w:i w:val="0"/>
          <w:color w:val="000000" w:themeColor="text1"/>
          <w:sz w:val="20"/>
          <w:szCs w:val="16"/>
          <w:lang w:val="en-US"/>
        </w:rPr>
        <w:t>4</w:t>
      </w:r>
      <w:r w:rsidR="007446D8" w:rsidRPr="008E3A25">
        <w:rPr>
          <w:b/>
          <w:i w:val="0"/>
          <w:color w:val="000000" w:themeColor="text1"/>
          <w:sz w:val="20"/>
          <w:szCs w:val="16"/>
        </w:rPr>
        <w:t>.</w:t>
      </w:r>
      <w:r w:rsidR="007446D8" w:rsidRPr="008E3A25">
        <w:rPr>
          <w:b/>
          <w:i w:val="0"/>
          <w:color w:val="000000" w:themeColor="text1"/>
          <w:sz w:val="20"/>
          <w:szCs w:val="16"/>
        </w:rPr>
        <w:fldChar w:fldCharType="begin"/>
      </w:r>
      <w:r w:rsidR="007446D8" w:rsidRPr="008E3A25">
        <w:rPr>
          <w:b/>
          <w:i w:val="0"/>
          <w:color w:val="000000" w:themeColor="text1"/>
          <w:sz w:val="20"/>
          <w:szCs w:val="16"/>
        </w:rPr>
        <w:instrText xml:space="preserve"> SEQ Gambar \* ARABIC \s 1 </w:instrText>
      </w:r>
      <w:r w:rsidR="007446D8" w:rsidRPr="008E3A25">
        <w:rPr>
          <w:b/>
          <w:i w:val="0"/>
          <w:color w:val="000000" w:themeColor="text1"/>
          <w:sz w:val="20"/>
          <w:szCs w:val="16"/>
        </w:rPr>
        <w:fldChar w:fldCharType="separate"/>
      </w:r>
      <w:r w:rsidR="000C1AAE">
        <w:rPr>
          <w:b/>
          <w:i w:val="0"/>
          <w:noProof/>
          <w:color w:val="000000" w:themeColor="text1"/>
          <w:sz w:val="20"/>
          <w:szCs w:val="16"/>
        </w:rPr>
        <w:t>29</w:t>
      </w:r>
      <w:r w:rsidR="007446D8" w:rsidRPr="008E3A25">
        <w:rPr>
          <w:b/>
          <w:i w:val="0"/>
          <w:color w:val="000000" w:themeColor="text1"/>
          <w:sz w:val="20"/>
          <w:szCs w:val="16"/>
        </w:rPr>
        <w:fldChar w:fldCharType="end"/>
      </w:r>
      <w:r w:rsidRPr="008E3A25">
        <w:rPr>
          <w:i w:val="0"/>
          <w:color w:val="000000" w:themeColor="text1"/>
          <w:sz w:val="20"/>
          <w:szCs w:val="16"/>
          <w:lang w:val="en-US"/>
        </w:rPr>
        <w:t xml:space="preserve"> Proses pendempulan socket</w:t>
      </w:r>
      <w:bookmarkEnd w:id="235"/>
    </w:p>
    <w:p w14:paraId="1B775330" w14:textId="77777777" w:rsidR="00F94D66" w:rsidRPr="00F94D66" w:rsidRDefault="00F94D66" w:rsidP="00702E0C">
      <w:pPr>
        <w:spacing w:after="0" w:line="360" w:lineRule="auto"/>
        <w:ind w:left="540"/>
      </w:pPr>
      <w:r>
        <w:t>Eksplorasi pertama ini menghasilkan socket yang kuat, tebal, namun berat, boros bahan dan juga membutuhkan waktu yang cukup lama dalam membuatnya.</w:t>
      </w:r>
    </w:p>
    <w:p w14:paraId="4BBF0851" w14:textId="77777777" w:rsidR="00702E0C" w:rsidRDefault="00702E0C" w:rsidP="00702E0C">
      <w:pPr>
        <w:spacing w:after="0" w:line="360" w:lineRule="auto"/>
        <w:ind w:left="540"/>
        <w:rPr>
          <w:b/>
          <w:lang w:val="en-ID"/>
        </w:rPr>
      </w:pPr>
    </w:p>
    <w:p w14:paraId="7AAEE7E2" w14:textId="77777777" w:rsidR="00B97445" w:rsidRDefault="00B97445" w:rsidP="00702E0C">
      <w:pPr>
        <w:spacing w:after="0" w:line="360" w:lineRule="auto"/>
        <w:ind w:left="540"/>
        <w:rPr>
          <w:b/>
          <w:lang w:val="en-ID"/>
        </w:rPr>
      </w:pPr>
      <w:r w:rsidRPr="00B97445">
        <w:rPr>
          <w:b/>
          <w:lang w:val="en-ID"/>
        </w:rPr>
        <w:t>Eksplorasi 2</w:t>
      </w:r>
    </w:p>
    <w:p w14:paraId="2302CEDA" w14:textId="77777777" w:rsidR="00F94D66" w:rsidRPr="00F94D66" w:rsidRDefault="00F94D66" w:rsidP="00702E0C">
      <w:pPr>
        <w:spacing w:after="0" w:line="360" w:lineRule="auto"/>
        <w:ind w:left="540"/>
        <w:jc w:val="both"/>
        <w:rPr>
          <w:lang w:val="en-ID"/>
        </w:rPr>
      </w:pPr>
      <w:r>
        <w:rPr>
          <w:lang w:val="en-ID"/>
        </w:rPr>
        <w:t xml:space="preserve">Pada eksplorasi kedua, pembuatan socket meminimalisir pemborosan bahan dan waktu. Sehingga dalam proses ini, hasil scanning tubuh pasien tidak dicetak. Socket langsung dibuat melalui </w:t>
      </w:r>
      <w:r w:rsidRPr="00DA4748">
        <w:rPr>
          <w:i/>
          <w:lang w:val="en-ID"/>
        </w:rPr>
        <w:t>3D modelling</w:t>
      </w:r>
      <w:r w:rsidR="00DA4748">
        <w:rPr>
          <w:lang w:val="en-ID"/>
        </w:rPr>
        <w:t xml:space="preserve"> sesuai hasil scanning tubuh pasien. Selanjutnya dicetak menggunakan </w:t>
      </w:r>
      <w:r w:rsidR="00DA4748" w:rsidRPr="00DA4748">
        <w:rPr>
          <w:i/>
          <w:lang w:val="en-ID"/>
        </w:rPr>
        <w:t>3D printer</w:t>
      </w:r>
      <w:r w:rsidR="00DA4748">
        <w:rPr>
          <w:lang w:val="en-ID"/>
        </w:rPr>
        <w:t xml:space="preserve"> seperti gambar di bawah berikut.</w:t>
      </w:r>
    </w:p>
    <w:p w14:paraId="3DC63D83" w14:textId="77777777" w:rsidR="00DA4748" w:rsidRDefault="00B97445" w:rsidP="00702E0C">
      <w:pPr>
        <w:keepNext/>
        <w:spacing w:after="0" w:line="360" w:lineRule="auto"/>
        <w:ind w:left="540"/>
        <w:jc w:val="center"/>
      </w:pPr>
      <w:r>
        <w:rPr>
          <w:noProof/>
        </w:rPr>
        <w:drawing>
          <wp:inline distT="0" distB="0" distL="0" distR="0" wp14:anchorId="0E13D495" wp14:editId="66BFFCD5">
            <wp:extent cx="2057400" cy="1890733"/>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_20190204_132637.jpg"/>
                    <pic:cNvPicPr/>
                  </pic:nvPicPr>
                  <pic:blipFill rotWithShape="1">
                    <a:blip r:embed="rId68" cstate="print">
                      <a:extLst>
                        <a:ext uri="{28A0092B-C50C-407E-A947-70E740481C1C}">
                          <a14:useLocalDpi xmlns:a14="http://schemas.microsoft.com/office/drawing/2010/main" val="0"/>
                        </a:ext>
                      </a:extLst>
                    </a:blip>
                    <a:srcRect t="23642" b="24667"/>
                    <a:stretch/>
                  </pic:blipFill>
                  <pic:spPr bwMode="auto">
                    <a:xfrm>
                      <a:off x="0" y="0"/>
                      <a:ext cx="2078418" cy="1910048"/>
                    </a:xfrm>
                    <a:prstGeom prst="rect">
                      <a:avLst/>
                    </a:prstGeom>
                    <a:ln>
                      <a:noFill/>
                    </a:ln>
                    <a:extLst>
                      <a:ext uri="{53640926-AAD7-44D8-BBD7-CCE9431645EC}">
                        <a14:shadowObscured xmlns:a14="http://schemas.microsoft.com/office/drawing/2010/main"/>
                      </a:ext>
                    </a:extLst>
                  </pic:spPr>
                </pic:pic>
              </a:graphicData>
            </a:graphic>
          </wp:inline>
        </w:drawing>
      </w:r>
    </w:p>
    <w:p w14:paraId="7932ACE5" w14:textId="05F21473" w:rsidR="00DA4748" w:rsidRPr="008E3A25" w:rsidRDefault="00DA4748" w:rsidP="00702E0C">
      <w:pPr>
        <w:pStyle w:val="Caption"/>
        <w:spacing w:after="0" w:line="360" w:lineRule="auto"/>
        <w:jc w:val="center"/>
        <w:rPr>
          <w:color w:val="000000" w:themeColor="text1"/>
          <w:sz w:val="20"/>
          <w:szCs w:val="16"/>
          <w:lang w:val="en-US"/>
        </w:rPr>
      </w:pPr>
      <w:bookmarkStart w:id="236" w:name="_Toc16089391"/>
      <w:r w:rsidRPr="008E3A25">
        <w:rPr>
          <w:b/>
          <w:i w:val="0"/>
          <w:color w:val="000000" w:themeColor="text1"/>
          <w:sz w:val="20"/>
          <w:szCs w:val="16"/>
        </w:rPr>
        <w:t xml:space="preserve">Gambar </w:t>
      </w:r>
      <w:r w:rsidR="007446D8" w:rsidRPr="008E3A25">
        <w:rPr>
          <w:b/>
          <w:i w:val="0"/>
          <w:color w:val="000000" w:themeColor="text1"/>
          <w:sz w:val="20"/>
          <w:szCs w:val="16"/>
          <w:lang w:val="en-US"/>
        </w:rPr>
        <w:t>4</w:t>
      </w:r>
      <w:r w:rsidR="007446D8" w:rsidRPr="008E3A25">
        <w:rPr>
          <w:b/>
          <w:i w:val="0"/>
          <w:color w:val="000000" w:themeColor="text1"/>
          <w:sz w:val="20"/>
          <w:szCs w:val="16"/>
        </w:rPr>
        <w:t>.</w:t>
      </w:r>
      <w:r w:rsidR="007446D8" w:rsidRPr="008E3A25">
        <w:rPr>
          <w:b/>
          <w:i w:val="0"/>
          <w:color w:val="000000" w:themeColor="text1"/>
          <w:sz w:val="20"/>
          <w:szCs w:val="16"/>
        </w:rPr>
        <w:fldChar w:fldCharType="begin"/>
      </w:r>
      <w:r w:rsidR="007446D8" w:rsidRPr="008E3A25">
        <w:rPr>
          <w:b/>
          <w:i w:val="0"/>
          <w:color w:val="000000" w:themeColor="text1"/>
          <w:sz w:val="20"/>
          <w:szCs w:val="16"/>
        </w:rPr>
        <w:instrText xml:space="preserve"> SEQ Gambar \* ARABIC \s 1 </w:instrText>
      </w:r>
      <w:r w:rsidR="007446D8" w:rsidRPr="008E3A25">
        <w:rPr>
          <w:b/>
          <w:i w:val="0"/>
          <w:color w:val="000000" w:themeColor="text1"/>
          <w:sz w:val="20"/>
          <w:szCs w:val="16"/>
        </w:rPr>
        <w:fldChar w:fldCharType="separate"/>
      </w:r>
      <w:r w:rsidR="000C1AAE">
        <w:rPr>
          <w:b/>
          <w:i w:val="0"/>
          <w:noProof/>
          <w:color w:val="000000" w:themeColor="text1"/>
          <w:sz w:val="20"/>
          <w:szCs w:val="16"/>
        </w:rPr>
        <w:t>30</w:t>
      </w:r>
      <w:r w:rsidR="007446D8" w:rsidRPr="008E3A25">
        <w:rPr>
          <w:b/>
          <w:i w:val="0"/>
          <w:color w:val="000000" w:themeColor="text1"/>
          <w:sz w:val="20"/>
          <w:szCs w:val="16"/>
        </w:rPr>
        <w:fldChar w:fldCharType="end"/>
      </w:r>
      <w:r w:rsidRPr="008E3A25">
        <w:rPr>
          <w:i w:val="0"/>
          <w:color w:val="000000" w:themeColor="text1"/>
          <w:sz w:val="20"/>
          <w:szCs w:val="16"/>
          <w:lang w:val="en-US"/>
        </w:rPr>
        <w:t xml:space="preserve"> Socket hasil </w:t>
      </w:r>
      <w:r w:rsidRPr="008E3A25">
        <w:rPr>
          <w:color w:val="000000" w:themeColor="text1"/>
          <w:sz w:val="20"/>
          <w:szCs w:val="16"/>
          <w:lang w:val="en-US"/>
        </w:rPr>
        <w:t>3D Print</w:t>
      </w:r>
      <w:bookmarkEnd w:id="236"/>
    </w:p>
    <w:p w14:paraId="281FB305" w14:textId="77777777" w:rsidR="00DA4748" w:rsidRPr="00DA4748" w:rsidRDefault="00DA4748" w:rsidP="00702E0C">
      <w:pPr>
        <w:spacing w:after="0" w:line="360" w:lineRule="auto"/>
        <w:ind w:left="540"/>
        <w:jc w:val="both"/>
      </w:pPr>
      <w:r>
        <w:lastRenderedPageBreak/>
        <w:t>Setelah itu, hasil cetak socket dibuang bagian supportnya dan dilapisi dengan resin untuk meningkatkan kekuatan socket.</w:t>
      </w:r>
    </w:p>
    <w:p w14:paraId="63239AF6" w14:textId="77777777" w:rsidR="004123D7" w:rsidRDefault="00B97445" w:rsidP="00702E0C">
      <w:pPr>
        <w:keepNext/>
        <w:spacing w:after="0" w:line="360" w:lineRule="auto"/>
        <w:ind w:left="540"/>
        <w:jc w:val="center"/>
      </w:pPr>
      <w:r>
        <w:rPr>
          <w:noProof/>
        </w:rPr>
        <w:drawing>
          <wp:inline distT="0" distB="0" distL="0" distR="0" wp14:anchorId="06703CD3" wp14:editId="1ADA1015">
            <wp:extent cx="2028825" cy="2238375"/>
            <wp:effectExtent l="0" t="0" r="952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_20190219_160058.jpg"/>
                    <pic:cNvPicPr/>
                  </pic:nvPicPr>
                  <pic:blipFill rotWithShape="1">
                    <a:blip r:embed="rId69" cstate="print">
                      <a:extLst>
                        <a:ext uri="{28A0092B-C50C-407E-A947-70E740481C1C}">
                          <a14:useLocalDpi xmlns:a14="http://schemas.microsoft.com/office/drawing/2010/main" val="0"/>
                        </a:ext>
                      </a:extLst>
                    </a:blip>
                    <a:srcRect t="17087" r="40558" b="46025"/>
                    <a:stretch/>
                  </pic:blipFill>
                  <pic:spPr bwMode="auto">
                    <a:xfrm>
                      <a:off x="0" y="0"/>
                      <a:ext cx="2030377" cy="2240087"/>
                    </a:xfrm>
                    <a:prstGeom prst="rect">
                      <a:avLst/>
                    </a:prstGeom>
                    <a:ln>
                      <a:noFill/>
                    </a:ln>
                    <a:extLst>
                      <a:ext uri="{53640926-AAD7-44D8-BBD7-CCE9431645EC}">
                        <a14:shadowObscured xmlns:a14="http://schemas.microsoft.com/office/drawing/2010/main"/>
                      </a:ext>
                    </a:extLst>
                  </pic:spPr>
                </pic:pic>
              </a:graphicData>
            </a:graphic>
          </wp:inline>
        </w:drawing>
      </w:r>
    </w:p>
    <w:p w14:paraId="67FCA888" w14:textId="5BBE91C8" w:rsidR="00B97445" w:rsidRPr="008E3A25" w:rsidRDefault="004123D7" w:rsidP="00702E0C">
      <w:pPr>
        <w:pStyle w:val="Caption"/>
        <w:spacing w:after="0" w:line="360" w:lineRule="auto"/>
        <w:jc w:val="center"/>
        <w:rPr>
          <w:i w:val="0"/>
          <w:color w:val="000000" w:themeColor="text1"/>
          <w:sz w:val="20"/>
          <w:szCs w:val="16"/>
          <w:lang w:val="en-US"/>
        </w:rPr>
      </w:pPr>
      <w:bookmarkStart w:id="237" w:name="_Toc16089392"/>
      <w:r w:rsidRPr="008E3A25">
        <w:rPr>
          <w:b/>
          <w:i w:val="0"/>
          <w:color w:val="000000" w:themeColor="text1"/>
          <w:sz w:val="20"/>
          <w:szCs w:val="16"/>
        </w:rPr>
        <w:t xml:space="preserve">Gambar </w:t>
      </w:r>
      <w:r w:rsidR="007446D8" w:rsidRPr="008E3A25">
        <w:rPr>
          <w:b/>
          <w:i w:val="0"/>
          <w:color w:val="000000" w:themeColor="text1"/>
          <w:sz w:val="20"/>
          <w:szCs w:val="16"/>
          <w:lang w:val="en-US"/>
        </w:rPr>
        <w:t>4</w:t>
      </w:r>
      <w:r w:rsidR="007446D8" w:rsidRPr="008E3A25">
        <w:rPr>
          <w:b/>
          <w:i w:val="0"/>
          <w:color w:val="000000" w:themeColor="text1"/>
          <w:sz w:val="20"/>
          <w:szCs w:val="16"/>
        </w:rPr>
        <w:t>.</w:t>
      </w:r>
      <w:r w:rsidR="007446D8" w:rsidRPr="008E3A25">
        <w:rPr>
          <w:b/>
          <w:i w:val="0"/>
          <w:color w:val="000000" w:themeColor="text1"/>
          <w:sz w:val="20"/>
          <w:szCs w:val="16"/>
        </w:rPr>
        <w:fldChar w:fldCharType="begin"/>
      </w:r>
      <w:r w:rsidR="007446D8" w:rsidRPr="008E3A25">
        <w:rPr>
          <w:b/>
          <w:i w:val="0"/>
          <w:color w:val="000000" w:themeColor="text1"/>
          <w:sz w:val="20"/>
          <w:szCs w:val="16"/>
        </w:rPr>
        <w:instrText xml:space="preserve"> SEQ Gambar \* ARABIC \s 1 </w:instrText>
      </w:r>
      <w:r w:rsidR="007446D8" w:rsidRPr="008E3A25">
        <w:rPr>
          <w:b/>
          <w:i w:val="0"/>
          <w:color w:val="000000" w:themeColor="text1"/>
          <w:sz w:val="20"/>
          <w:szCs w:val="16"/>
        </w:rPr>
        <w:fldChar w:fldCharType="separate"/>
      </w:r>
      <w:r w:rsidR="000C1AAE">
        <w:rPr>
          <w:b/>
          <w:i w:val="0"/>
          <w:noProof/>
          <w:color w:val="000000" w:themeColor="text1"/>
          <w:sz w:val="20"/>
          <w:szCs w:val="16"/>
        </w:rPr>
        <w:t>31</w:t>
      </w:r>
      <w:r w:rsidR="007446D8" w:rsidRPr="008E3A25">
        <w:rPr>
          <w:b/>
          <w:i w:val="0"/>
          <w:color w:val="000000" w:themeColor="text1"/>
          <w:sz w:val="20"/>
          <w:szCs w:val="16"/>
        </w:rPr>
        <w:fldChar w:fldCharType="end"/>
      </w:r>
      <w:r w:rsidRPr="008E3A25">
        <w:rPr>
          <w:i w:val="0"/>
          <w:color w:val="000000" w:themeColor="text1"/>
          <w:sz w:val="20"/>
          <w:szCs w:val="16"/>
          <w:lang w:val="en-US"/>
        </w:rPr>
        <w:t xml:space="preserve"> Socket</w:t>
      </w:r>
      <w:bookmarkEnd w:id="237"/>
    </w:p>
    <w:p w14:paraId="62DA4916" w14:textId="77777777" w:rsidR="004123D7" w:rsidRDefault="004123D7" w:rsidP="00702E0C">
      <w:pPr>
        <w:spacing w:after="0" w:line="360" w:lineRule="auto"/>
        <w:ind w:left="540"/>
        <w:jc w:val="both"/>
      </w:pPr>
      <w:r>
        <w:t>Socket yang sudah dilapisi resin dan sudah di-</w:t>
      </w:r>
      <w:r w:rsidRPr="004123D7">
        <w:rPr>
          <w:i/>
        </w:rPr>
        <w:t>finishing</w:t>
      </w:r>
      <w:r>
        <w:t xml:space="preserve"> menggunakan cat semprot selanjutnya diberi neoprene pada bagian dalam socket, yang mana agar pengguna lebih nyaman saat menggunakan tangan prosthesis</w:t>
      </w:r>
    </w:p>
    <w:p w14:paraId="6B32CF78" w14:textId="77777777" w:rsidR="00702E0C" w:rsidRPr="00702E0C" w:rsidRDefault="004123D7" w:rsidP="00702E0C">
      <w:pPr>
        <w:keepNext/>
        <w:spacing w:after="0" w:line="360" w:lineRule="auto"/>
        <w:ind w:left="540"/>
        <w:jc w:val="center"/>
        <w:rPr>
          <w:sz w:val="28"/>
        </w:rPr>
      </w:pPr>
      <w:r w:rsidRPr="00702E0C">
        <w:rPr>
          <w:noProof/>
          <w:sz w:val="28"/>
        </w:rPr>
        <w:drawing>
          <wp:inline distT="0" distB="0" distL="0" distR="0" wp14:anchorId="3AA7B1E9" wp14:editId="4E610349">
            <wp:extent cx="2995449" cy="351327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_20190317_221422.jpg"/>
                    <pic:cNvPicPr/>
                  </pic:nvPicPr>
                  <pic:blipFill rotWithShape="1">
                    <a:blip r:embed="rId70" cstate="print">
                      <a:extLst>
                        <a:ext uri="{28A0092B-C50C-407E-A947-70E740481C1C}">
                          <a14:useLocalDpi xmlns:a14="http://schemas.microsoft.com/office/drawing/2010/main" val="0"/>
                        </a:ext>
                      </a:extLst>
                    </a:blip>
                    <a:srcRect l="7907" t="24448" r="19564" b="27806"/>
                    <a:stretch/>
                  </pic:blipFill>
                  <pic:spPr bwMode="auto">
                    <a:xfrm>
                      <a:off x="0" y="0"/>
                      <a:ext cx="2996667" cy="3514702"/>
                    </a:xfrm>
                    <a:prstGeom prst="rect">
                      <a:avLst/>
                    </a:prstGeom>
                    <a:ln>
                      <a:noFill/>
                    </a:ln>
                    <a:extLst>
                      <a:ext uri="{53640926-AAD7-44D8-BBD7-CCE9431645EC}">
                        <a14:shadowObscured xmlns:a14="http://schemas.microsoft.com/office/drawing/2010/main"/>
                      </a:ext>
                    </a:extLst>
                  </pic:spPr>
                </pic:pic>
              </a:graphicData>
            </a:graphic>
          </wp:inline>
        </w:drawing>
      </w:r>
    </w:p>
    <w:p w14:paraId="174E1FD0" w14:textId="5E3A808C" w:rsidR="004123D7" w:rsidRPr="008E3A25" w:rsidRDefault="00702E0C" w:rsidP="00702E0C">
      <w:pPr>
        <w:pStyle w:val="Caption"/>
        <w:spacing w:after="0" w:line="360" w:lineRule="auto"/>
        <w:jc w:val="center"/>
        <w:rPr>
          <w:i w:val="0"/>
          <w:color w:val="000000" w:themeColor="text1"/>
          <w:sz w:val="20"/>
          <w:szCs w:val="16"/>
          <w:lang w:val="en-US"/>
        </w:rPr>
      </w:pPr>
      <w:bookmarkStart w:id="238" w:name="_Toc16089393"/>
      <w:r w:rsidRPr="005E1A89">
        <w:rPr>
          <w:b/>
          <w:bCs/>
          <w:i w:val="0"/>
          <w:color w:val="000000" w:themeColor="text1"/>
          <w:sz w:val="20"/>
          <w:szCs w:val="16"/>
        </w:rPr>
        <w:t xml:space="preserve">Gambar </w:t>
      </w:r>
      <w:r w:rsidR="007446D8" w:rsidRPr="005E1A89">
        <w:rPr>
          <w:b/>
          <w:bCs/>
          <w:i w:val="0"/>
          <w:color w:val="000000" w:themeColor="text1"/>
          <w:sz w:val="20"/>
          <w:szCs w:val="16"/>
          <w:lang w:val="en-US"/>
        </w:rPr>
        <w:t>4</w:t>
      </w:r>
      <w:r w:rsidR="007446D8" w:rsidRPr="005E1A89">
        <w:rPr>
          <w:b/>
          <w:bCs/>
          <w:i w:val="0"/>
          <w:color w:val="000000" w:themeColor="text1"/>
          <w:sz w:val="20"/>
          <w:szCs w:val="16"/>
        </w:rPr>
        <w:t>.</w:t>
      </w:r>
      <w:r w:rsidR="007446D8" w:rsidRPr="005E1A89">
        <w:rPr>
          <w:b/>
          <w:bCs/>
          <w:i w:val="0"/>
          <w:color w:val="000000" w:themeColor="text1"/>
          <w:sz w:val="20"/>
          <w:szCs w:val="16"/>
        </w:rPr>
        <w:fldChar w:fldCharType="begin"/>
      </w:r>
      <w:r w:rsidR="007446D8" w:rsidRPr="005E1A89">
        <w:rPr>
          <w:b/>
          <w:bCs/>
          <w:i w:val="0"/>
          <w:color w:val="000000" w:themeColor="text1"/>
          <w:sz w:val="20"/>
          <w:szCs w:val="16"/>
        </w:rPr>
        <w:instrText xml:space="preserve"> SEQ Gambar \* ARABIC \s 1 </w:instrText>
      </w:r>
      <w:r w:rsidR="007446D8" w:rsidRPr="005E1A89">
        <w:rPr>
          <w:b/>
          <w:bCs/>
          <w:i w:val="0"/>
          <w:color w:val="000000" w:themeColor="text1"/>
          <w:sz w:val="20"/>
          <w:szCs w:val="16"/>
        </w:rPr>
        <w:fldChar w:fldCharType="separate"/>
      </w:r>
      <w:r w:rsidR="000C1AAE">
        <w:rPr>
          <w:b/>
          <w:bCs/>
          <w:i w:val="0"/>
          <w:noProof/>
          <w:color w:val="000000" w:themeColor="text1"/>
          <w:sz w:val="20"/>
          <w:szCs w:val="16"/>
        </w:rPr>
        <w:t>32</w:t>
      </w:r>
      <w:r w:rsidR="007446D8" w:rsidRPr="005E1A89">
        <w:rPr>
          <w:b/>
          <w:bCs/>
          <w:i w:val="0"/>
          <w:color w:val="000000" w:themeColor="text1"/>
          <w:sz w:val="20"/>
          <w:szCs w:val="16"/>
        </w:rPr>
        <w:fldChar w:fldCharType="end"/>
      </w:r>
      <w:r w:rsidRPr="008E3A25">
        <w:rPr>
          <w:i w:val="0"/>
          <w:color w:val="000000" w:themeColor="text1"/>
          <w:sz w:val="20"/>
          <w:szCs w:val="16"/>
          <w:lang w:val="en-US"/>
        </w:rPr>
        <w:t xml:space="preserve"> Hasil socket eksplorasi ke 2</w:t>
      </w:r>
      <w:bookmarkEnd w:id="238"/>
      <w:r w:rsidRPr="008E3A25">
        <w:rPr>
          <w:i w:val="0"/>
          <w:color w:val="000000" w:themeColor="text1"/>
          <w:sz w:val="20"/>
          <w:szCs w:val="16"/>
          <w:lang w:val="en-US"/>
        </w:rPr>
        <w:t xml:space="preserve"> </w:t>
      </w:r>
    </w:p>
    <w:p w14:paraId="2B2733B9" w14:textId="77777777" w:rsidR="004123D7" w:rsidRPr="00702E0C" w:rsidRDefault="004123D7" w:rsidP="00702E0C">
      <w:pPr>
        <w:spacing w:after="0" w:line="360" w:lineRule="auto"/>
        <w:ind w:left="540"/>
        <w:jc w:val="both"/>
      </w:pPr>
      <w:r>
        <w:t xml:space="preserve"> </w:t>
      </w:r>
      <w:r w:rsidR="00702E0C">
        <w:t xml:space="preserve">Pada eksplorasi ini menghasilkan proses yang lebih cepat dan hemat material. Estimasi dalam pembuatan socket adalah 2 hari (1 hari </w:t>
      </w:r>
      <w:r w:rsidR="00702E0C">
        <w:rPr>
          <w:i/>
        </w:rPr>
        <w:t>printing</w:t>
      </w:r>
      <w:r w:rsidR="00702E0C">
        <w:t xml:space="preserve"> dan 1 hari lagi untuk </w:t>
      </w:r>
      <w:r w:rsidR="00702E0C">
        <w:rPr>
          <w:i/>
        </w:rPr>
        <w:t>finishing</w:t>
      </w:r>
      <w:r w:rsidR="00702E0C">
        <w:t>)</w:t>
      </w:r>
    </w:p>
    <w:p w14:paraId="19F80CC9" w14:textId="2067EA53" w:rsidR="009F7D27" w:rsidRDefault="00F12914" w:rsidP="008D0F8E">
      <w:pPr>
        <w:pStyle w:val="Heading3"/>
      </w:pPr>
      <w:bookmarkStart w:id="239" w:name="_Toc15992881"/>
      <w:r>
        <w:lastRenderedPageBreak/>
        <w:t>4.11</w:t>
      </w:r>
      <w:r>
        <w:tab/>
      </w:r>
      <w:r w:rsidR="009F7D27">
        <w:t xml:space="preserve">Studi dan </w:t>
      </w:r>
      <w:r w:rsidR="00931A42">
        <w:t>Analisis</w:t>
      </w:r>
      <w:r w:rsidR="009F7D27">
        <w:t xml:space="preserve"> Pergelangan Tangan</w:t>
      </w:r>
      <w:bookmarkEnd w:id="239"/>
    </w:p>
    <w:p w14:paraId="5C0F46EC" w14:textId="77777777" w:rsidR="004225A0" w:rsidRDefault="009F7D27" w:rsidP="003215D2">
      <w:pPr>
        <w:spacing w:line="360" w:lineRule="auto"/>
        <w:ind w:left="540" w:firstLine="540"/>
        <w:jc w:val="both"/>
        <w:rPr>
          <w:lang w:val="en-ID"/>
        </w:rPr>
      </w:pPr>
      <w:r>
        <w:rPr>
          <w:lang w:val="en-ID"/>
        </w:rPr>
        <w:t xml:space="preserve">Pergelangan tangan memiliki fungsi untuk memutar telapak tangan, dan mekanisme yang cukup penting dan harus ada dalam tangan prosthesis adalah dapat memutar </w:t>
      </w:r>
    </w:p>
    <w:p w14:paraId="5120A5A6" w14:textId="77777777" w:rsidR="00D4392C" w:rsidRDefault="009F7D27" w:rsidP="003215D2">
      <w:pPr>
        <w:spacing w:line="360" w:lineRule="auto"/>
        <w:ind w:left="540" w:firstLine="540"/>
        <w:jc w:val="both"/>
        <w:rPr>
          <w:lang w:val="en-ID"/>
        </w:rPr>
      </w:pPr>
      <w:r>
        <w:rPr>
          <w:lang w:val="en-ID"/>
        </w:rPr>
        <w:t>pergelangan tangan. Diperbolehkan untuk memilih mekanisme aktif ketika ditarik, atau yang diputar manual. Tergantung tingkat amputasi yang diderita dan ketersediaannya artikulasi untuk menggerakkannya.</w:t>
      </w:r>
    </w:p>
    <w:p w14:paraId="6C7FA9F1" w14:textId="77777777" w:rsidR="003423BF" w:rsidRPr="00702E0C" w:rsidRDefault="00D4392C" w:rsidP="00702E0C">
      <w:pPr>
        <w:spacing w:line="360" w:lineRule="auto"/>
        <w:ind w:left="540" w:firstLine="540"/>
        <w:jc w:val="both"/>
        <w:rPr>
          <w:lang w:val="en-ID"/>
        </w:rPr>
      </w:pPr>
      <w:r>
        <w:rPr>
          <w:lang w:val="en-ID"/>
        </w:rPr>
        <w:t xml:space="preserve">Berikut adalah beberapa mekanisme putar pergelangan tangan prosthesis yang ada </w:t>
      </w:r>
      <w:r w:rsidR="00642F9D">
        <w:rPr>
          <w:lang w:val="en-ID"/>
        </w:rPr>
        <w:t xml:space="preserve">pada </w:t>
      </w:r>
      <w:r w:rsidR="00702E0C">
        <w:rPr>
          <w:lang w:val="en-ID"/>
        </w:rPr>
        <w:t xml:space="preserve">existing. </w:t>
      </w:r>
    </w:p>
    <w:p w14:paraId="78A77E2E" w14:textId="77777777" w:rsidR="00D4392C" w:rsidRPr="00D4392C" w:rsidRDefault="00D4392C" w:rsidP="003215D2">
      <w:pPr>
        <w:spacing w:line="360" w:lineRule="auto"/>
        <w:ind w:left="540"/>
        <w:jc w:val="both"/>
        <w:rPr>
          <w:b/>
          <w:lang w:val="en-ID"/>
        </w:rPr>
      </w:pPr>
      <w:r w:rsidRPr="00D4392C">
        <w:rPr>
          <w:b/>
          <w:lang w:val="en-ID"/>
        </w:rPr>
        <w:t>Sistem pergelangan 1</w:t>
      </w:r>
    </w:p>
    <w:p w14:paraId="4CA09FD3" w14:textId="77777777" w:rsidR="003215D2" w:rsidRDefault="00D06167" w:rsidP="003215D2">
      <w:pPr>
        <w:keepNext/>
        <w:spacing w:line="360" w:lineRule="auto"/>
        <w:ind w:left="540"/>
        <w:jc w:val="center"/>
      </w:pPr>
      <w:r>
        <w:rPr>
          <w:noProof/>
        </w:rPr>
        <w:drawing>
          <wp:inline distT="0" distB="0" distL="0" distR="0" wp14:anchorId="7AC7DC2F" wp14:editId="60570104">
            <wp:extent cx="1451881" cy="4008889"/>
            <wp:effectExtent l="0" t="2223"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92284.jpg"/>
                    <pic:cNvPicPr/>
                  </pic:nvPicPr>
                  <pic:blipFill rotWithShape="1">
                    <a:blip r:embed="rId71" cstate="print">
                      <a:extLst>
                        <a:ext uri="{28A0092B-C50C-407E-A947-70E740481C1C}">
                          <a14:useLocalDpi xmlns:a14="http://schemas.microsoft.com/office/drawing/2010/main" val="0"/>
                        </a:ext>
                      </a:extLst>
                    </a:blip>
                    <a:srcRect l="18942" r="16694"/>
                    <a:stretch/>
                  </pic:blipFill>
                  <pic:spPr bwMode="auto">
                    <a:xfrm rot="16200000">
                      <a:off x="0" y="0"/>
                      <a:ext cx="1464305" cy="4043195"/>
                    </a:xfrm>
                    <a:prstGeom prst="rect">
                      <a:avLst/>
                    </a:prstGeom>
                    <a:ln>
                      <a:noFill/>
                    </a:ln>
                    <a:extLst>
                      <a:ext uri="{53640926-AAD7-44D8-BBD7-CCE9431645EC}">
                        <a14:shadowObscured xmlns:a14="http://schemas.microsoft.com/office/drawing/2010/main"/>
                      </a:ext>
                    </a:extLst>
                  </pic:spPr>
                </pic:pic>
              </a:graphicData>
            </a:graphic>
          </wp:inline>
        </w:drawing>
      </w:r>
    </w:p>
    <w:p w14:paraId="492037E5" w14:textId="7560E3D7" w:rsidR="00D4392C" w:rsidRPr="008E3A25" w:rsidRDefault="003215D2" w:rsidP="003215D2">
      <w:pPr>
        <w:pStyle w:val="Caption"/>
        <w:jc w:val="center"/>
        <w:rPr>
          <w:i w:val="0"/>
          <w:color w:val="000000" w:themeColor="text1"/>
          <w:sz w:val="20"/>
          <w:szCs w:val="20"/>
          <w:lang w:val="en-US"/>
        </w:rPr>
      </w:pPr>
      <w:bookmarkStart w:id="240" w:name="_Toc16089394"/>
      <w:r w:rsidRPr="008E3A25">
        <w:rPr>
          <w:b/>
          <w:i w:val="0"/>
          <w:color w:val="000000" w:themeColor="text1"/>
          <w:sz w:val="20"/>
          <w:szCs w:val="20"/>
        </w:rPr>
        <w:t xml:space="preserve">Gambar </w:t>
      </w:r>
      <w:r w:rsidR="007446D8" w:rsidRPr="008E3A25">
        <w:rPr>
          <w:b/>
          <w:i w:val="0"/>
          <w:color w:val="000000" w:themeColor="text1"/>
          <w:sz w:val="20"/>
          <w:szCs w:val="20"/>
          <w:lang w:val="en-US"/>
        </w:rPr>
        <w:t>4</w:t>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33</w:t>
      </w:r>
      <w:r w:rsidR="007446D8" w:rsidRPr="008E3A25">
        <w:rPr>
          <w:b/>
          <w:i w:val="0"/>
          <w:color w:val="000000" w:themeColor="text1"/>
          <w:sz w:val="20"/>
          <w:szCs w:val="20"/>
        </w:rPr>
        <w:fldChar w:fldCharType="end"/>
      </w:r>
      <w:r w:rsidRPr="008E3A25">
        <w:rPr>
          <w:i w:val="0"/>
          <w:color w:val="000000" w:themeColor="text1"/>
          <w:sz w:val="20"/>
          <w:szCs w:val="20"/>
          <w:lang w:val="en-US"/>
        </w:rPr>
        <w:t xml:space="preserve"> Studi Existing Mekanisme Pergelangan 1</w:t>
      </w:r>
      <w:bookmarkEnd w:id="240"/>
    </w:p>
    <w:p w14:paraId="740D28A6" w14:textId="77777777" w:rsidR="00CC232C" w:rsidRDefault="00642F9D" w:rsidP="003215D2">
      <w:pPr>
        <w:spacing w:line="360" w:lineRule="auto"/>
        <w:ind w:left="540" w:firstLine="720"/>
        <w:jc w:val="both"/>
        <w:rPr>
          <w:lang w:val="en-ID"/>
        </w:rPr>
      </w:pPr>
      <w:r>
        <w:rPr>
          <w:lang w:val="en-ID"/>
        </w:rPr>
        <w:t xml:space="preserve">Sistem ini merupakam hasil riset yang </w:t>
      </w:r>
      <w:r w:rsidR="00CC232C">
        <w:rPr>
          <w:lang w:val="en-ID"/>
        </w:rPr>
        <w:t>dikerjakan oleh Maulana Rachman pada tahun 2016. Dimana memiki sistem putar yang dikontrol menggunakan sisa amputasi pada bawah siku.</w:t>
      </w:r>
    </w:p>
    <w:p w14:paraId="37DD6E0D" w14:textId="77777777" w:rsidR="00D4392C" w:rsidRDefault="00D4392C" w:rsidP="003215D2">
      <w:pPr>
        <w:spacing w:line="360" w:lineRule="auto"/>
        <w:ind w:left="540"/>
        <w:jc w:val="both"/>
        <w:rPr>
          <w:b/>
          <w:lang w:val="en-ID"/>
        </w:rPr>
      </w:pPr>
      <w:r w:rsidRPr="00D4392C">
        <w:rPr>
          <w:b/>
          <w:lang w:val="en-ID"/>
        </w:rPr>
        <w:t>Sistem pergelangan 2</w:t>
      </w:r>
    </w:p>
    <w:p w14:paraId="44D3CB67" w14:textId="77777777" w:rsidR="003215D2" w:rsidRDefault="00D06167" w:rsidP="003215D2">
      <w:pPr>
        <w:keepNext/>
        <w:spacing w:line="360" w:lineRule="auto"/>
        <w:ind w:left="540"/>
        <w:jc w:val="center"/>
      </w:pPr>
      <w:r>
        <w:rPr>
          <w:noProof/>
        </w:rPr>
        <w:drawing>
          <wp:inline distT="0" distB="0" distL="0" distR="0" wp14:anchorId="04CEDFBB" wp14:editId="0F69C448">
            <wp:extent cx="1705495" cy="3965249"/>
            <wp:effectExtent l="0" t="6032" r="3492" b="3493"/>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92275.jpg"/>
                    <pic:cNvPicPr/>
                  </pic:nvPicPr>
                  <pic:blipFill rotWithShape="1">
                    <a:blip r:embed="rId72" cstate="print">
                      <a:extLst>
                        <a:ext uri="{28A0092B-C50C-407E-A947-70E740481C1C}">
                          <a14:useLocalDpi xmlns:a14="http://schemas.microsoft.com/office/drawing/2010/main" val="0"/>
                        </a:ext>
                      </a:extLst>
                    </a:blip>
                    <a:srcRect l="13016" r="9433"/>
                    <a:stretch/>
                  </pic:blipFill>
                  <pic:spPr bwMode="auto">
                    <a:xfrm rot="16200000">
                      <a:off x="0" y="0"/>
                      <a:ext cx="1722919" cy="4005760"/>
                    </a:xfrm>
                    <a:prstGeom prst="rect">
                      <a:avLst/>
                    </a:prstGeom>
                    <a:ln>
                      <a:noFill/>
                    </a:ln>
                    <a:extLst>
                      <a:ext uri="{53640926-AAD7-44D8-BBD7-CCE9431645EC}">
                        <a14:shadowObscured xmlns:a14="http://schemas.microsoft.com/office/drawing/2010/main"/>
                      </a:ext>
                    </a:extLst>
                  </pic:spPr>
                </pic:pic>
              </a:graphicData>
            </a:graphic>
          </wp:inline>
        </w:drawing>
      </w:r>
    </w:p>
    <w:p w14:paraId="0C2F10BA" w14:textId="62596F0A" w:rsidR="00435658" w:rsidRPr="008E3A25" w:rsidRDefault="003215D2" w:rsidP="003215D2">
      <w:pPr>
        <w:pStyle w:val="Caption"/>
        <w:jc w:val="center"/>
        <w:rPr>
          <w:i w:val="0"/>
          <w:color w:val="000000" w:themeColor="text1"/>
          <w:sz w:val="20"/>
          <w:szCs w:val="20"/>
          <w:lang w:val="en-US"/>
        </w:rPr>
      </w:pPr>
      <w:bookmarkStart w:id="241" w:name="_Toc16089395"/>
      <w:r w:rsidRPr="008E3A25">
        <w:rPr>
          <w:b/>
          <w:i w:val="0"/>
          <w:color w:val="000000" w:themeColor="text1"/>
          <w:sz w:val="20"/>
          <w:szCs w:val="20"/>
        </w:rPr>
        <w:t xml:space="preserve">Gambar </w:t>
      </w:r>
      <w:r w:rsidR="007446D8" w:rsidRPr="008E3A25">
        <w:rPr>
          <w:b/>
          <w:i w:val="0"/>
          <w:color w:val="000000" w:themeColor="text1"/>
          <w:sz w:val="20"/>
          <w:szCs w:val="20"/>
          <w:lang w:val="en-US"/>
        </w:rPr>
        <w:t>4</w:t>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34</w:t>
      </w:r>
      <w:r w:rsidR="007446D8" w:rsidRPr="008E3A25">
        <w:rPr>
          <w:b/>
          <w:i w:val="0"/>
          <w:color w:val="000000" w:themeColor="text1"/>
          <w:sz w:val="20"/>
          <w:szCs w:val="20"/>
        </w:rPr>
        <w:fldChar w:fldCharType="end"/>
      </w:r>
      <w:r w:rsidRPr="008E3A25">
        <w:rPr>
          <w:i w:val="0"/>
          <w:color w:val="000000" w:themeColor="text1"/>
          <w:sz w:val="20"/>
          <w:szCs w:val="20"/>
          <w:lang w:val="en-US"/>
        </w:rPr>
        <w:t xml:space="preserve"> Studi Existing Mekanisme Pergelangan 2</w:t>
      </w:r>
      <w:bookmarkEnd w:id="241"/>
    </w:p>
    <w:p w14:paraId="04A16F0A" w14:textId="77777777" w:rsidR="004225A0" w:rsidRPr="00435658" w:rsidRDefault="004225A0" w:rsidP="003215D2">
      <w:pPr>
        <w:spacing w:line="360" w:lineRule="auto"/>
        <w:ind w:left="540" w:firstLine="720"/>
        <w:jc w:val="both"/>
        <w:rPr>
          <w:lang w:val="en-ID"/>
        </w:rPr>
      </w:pPr>
      <w:r>
        <w:rPr>
          <w:lang w:val="en-ID"/>
        </w:rPr>
        <w:lastRenderedPageBreak/>
        <w:t>Sistem ini mepurapakan hasil riset yang dikerjakan oleh Maulana Eahman pada tahun 2016. Dimana sistem putar dilakukan manual dari tangan yang lainnya dikarenakan sisa amputasi yang terlalu pendek.</w:t>
      </w:r>
    </w:p>
    <w:p w14:paraId="402D8057" w14:textId="77777777" w:rsidR="003423BF" w:rsidRPr="00FC4A0E" w:rsidRDefault="004225A0" w:rsidP="00FC4A0E">
      <w:pPr>
        <w:spacing w:line="360" w:lineRule="auto"/>
        <w:ind w:left="540" w:firstLine="720"/>
        <w:jc w:val="both"/>
        <w:rPr>
          <w:lang w:val="en-ID"/>
        </w:rPr>
      </w:pPr>
      <w:r>
        <w:rPr>
          <w:lang w:val="en-ID"/>
        </w:rPr>
        <w:t>Dan berikut adalah explorasi meka</w:t>
      </w:r>
      <w:r w:rsidR="00C476F3">
        <w:rPr>
          <w:lang w:val="en-ID"/>
        </w:rPr>
        <w:t xml:space="preserve">nisme pergelangan, membandingkan dengan existing yang ada. </w:t>
      </w:r>
      <w:r>
        <w:rPr>
          <w:lang w:val="en-ID"/>
        </w:rPr>
        <w:t xml:space="preserve">  </w:t>
      </w:r>
    </w:p>
    <w:p w14:paraId="2CA15BCE" w14:textId="77777777" w:rsidR="004810B0" w:rsidRDefault="00C476F3" w:rsidP="003215D2">
      <w:pPr>
        <w:spacing w:line="360" w:lineRule="auto"/>
        <w:ind w:left="540"/>
        <w:jc w:val="both"/>
        <w:rPr>
          <w:b/>
          <w:lang w:val="en-ID"/>
        </w:rPr>
      </w:pPr>
      <w:r>
        <w:rPr>
          <w:b/>
          <w:lang w:val="en-ID"/>
        </w:rPr>
        <w:t>Eksplorasi Sistem Pergelangan 1</w:t>
      </w:r>
    </w:p>
    <w:p w14:paraId="454BAB47" w14:textId="77777777" w:rsidR="003215D2" w:rsidRDefault="004810B0" w:rsidP="003215D2">
      <w:pPr>
        <w:keepNext/>
        <w:spacing w:line="360" w:lineRule="auto"/>
        <w:ind w:left="540"/>
        <w:jc w:val="center"/>
      </w:pPr>
      <w:r>
        <w:rPr>
          <w:noProof/>
        </w:rPr>
        <w:drawing>
          <wp:inline distT="0" distB="0" distL="0" distR="0" wp14:anchorId="679BAC3C" wp14:editId="78829232">
            <wp:extent cx="3467100" cy="1708311"/>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2389" t="40263" r="41882" b="28427"/>
                    <a:stretch/>
                  </pic:blipFill>
                  <pic:spPr bwMode="auto">
                    <a:xfrm>
                      <a:off x="0" y="0"/>
                      <a:ext cx="3507865" cy="1728397"/>
                    </a:xfrm>
                    <a:prstGeom prst="rect">
                      <a:avLst/>
                    </a:prstGeom>
                    <a:ln>
                      <a:noFill/>
                    </a:ln>
                    <a:extLst>
                      <a:ext uri="{53640926-AAD7-44D8-BBD7-CCE9431645EC}">
                        <a14:shadowObscured xmlns:a14="http://schemas.microsoft.com/office/drawing/2010/main"/>
                      </a:ext>
                    </a:extLst>
                  </pic:spPr>
                </pic:pic>
              </a:graphicData>
            </a:graphic>
          </wp:inline>
        </w:drawing>
      </w:r>
    </w:p>
    <w:p w14:paraId="02F69A8A" w14:textId="14100E2F" w:rsidR="00D4392C" w:rsidRPr="008E3A25" w:rsidRDefault="003215D2" w:rsidP="003215D2">
      <w:pPr>
        <w:pStyle w:val="Caption"/>
        <w:jc w:val="center"/>
        <w:rPr>
          <w:b/>
          <w:i w:val="0"/>
          <w:color w:val="000000" w:themeColor="text1"/>
          <w:sz w:val="20"/>
          <w:szCs w:val="20"/>
          <w:lang w:val="en-US"/>
        </w:rPr>
      </w:pPr>
      <w:bookmarkStart w:id="242" w:name="_Toc16089396"/>
      <w:r w:rsidRPr="008E3A25">
        <w:rPr>
          <w:b/>
          <w:i w:val="0"/>
          <w:color w:val="000000" w:themeColor="text1"/>
          <w:sz w:val="20"/>
          <w:szCs w:val="20"/>
        </w:rPr>
        <w:t xml:space="preserve">Gambar </w:t>
      </w:r>
      <w:r w:rsidR="007446D8" w:rsidRPr="008E3A25">
        <w:rPr>
          <w:b/>
          <w:i w:val="0"/>
          <w:color w:val="000000" w:themeColor="text1"/>
          <w:sz w:val="20"/>
          <w:szCs w:val="20"/>
          <w:lang w:val="en-US"/>
        </w:rPr>
        <w:t>4</w:t>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35</w:t>
      </w:r>
      <w:r w:rsidR="007446D8" w:rsidRPr="008E3A25">
        <w:rPr>
          <w:b/>
          <w:i w:val="0"/>
          <w:color w:val="000000" w:themeColor="text1"/>
          <w:sz w:val="20"/>
          <w:szCs w:val="20"/>
        </w:rPr>
        <w:fldChar w:fldCharType="end"/>
      </w:r>
      <w:r w:rsidRPr="008E3A25">
        <w:rPr>
          <w:i w:val="0"/>
          <w:color w:val="000000" w:themeColor="text1"/>
          <w:sz w:val="20"/>
          <w:szCs w:val="20"/>
          <w:lang w:val="en-US"/>
        </w:rPr>
        <w:t xml:space="preserve"> Eksplorasi Mekanisme Pergelangan 1</w:t>
      </w:r>
      <w:bookmarkEnd w:id="242"/>
    </w:p>
    <w:p w14:paraId="49934825" w14:textId="77777777" w:rsidR="00C476F3" w:rsidRPr="00435658" w:rsidRDefault="007E1FFF" w:rsidP="003215D2">
      <w:pPr>
        <w:spacing w:line="360" w:lineRule="auto"/>
        <w:ind w:left="540" w:firstLine="630"/>
        <w:jc w:val="both"/>
        <w:rPr>
          <w:lang w:val="en-ID"/>
        </w:rPr>
      </w:pPr>
      <w:r>
        <w:rPr>
          <w:lang w:val="en-ID"/>
        </w:rPr>
        <w:t xml:space="preserve">Pada proses eksplorasi </w:t>
      </w:r>
      <w:r w:rsidR="00AB0BA0">
        <w:rPr>
          <w:lang w:val="en-ID"/>
        </w:rPr>
        <w:t xml:space="preserve">ini, mencoba mengaplikasikan </w:t>
      </w:r>
      <w:r w:rsidR="00650BBE">
        <w:rPr>
          <w:lang w:val="en-ID"/>
        </w:rPr>
        <w:t xml:space="preserve">sistem pertama dari existing. Percobaan dilakukan pada anak umur 5 tahun dengan kondisi amputasi di bawah siku namun hanya tersisa 1/3 dari siku hingga pergelangan. Dari hasil percobaan menunjukkan bahwa sisa amputasi 1/3 tidak dapat memutar mekanisme pergelangan ini. Sehingga yang terjadi adalah pelebaran bentuk yang sia-sia. </w:t>
      </w:r>
      <w:r w:rsidR="00435658">
        <w:rPr>
          <w:lang w:val="en-ID"/>
        </w:rPr>
        <w:t xml:space="preserve">Selain itu, mekanisme tarik tidak berjalan dengan baik, karena senar yang terlalu banyak bergesekan dengan </w:t>
      </w:r>
      <w:r w:rsidR="00435658">
        <w:rPr>
          <w:i/>
          <w:lang w:val="en-ID"/>
        </w:rPr>
        <w:t xml:space="preserve">body </w:t>
      </w:r>
      <w:r w:rsidR="00435658">
        <w:rPr>
          <w:lang w:val="en-ID"/>
        </w:rPr>
        <w:t>tangan prosthesis.</w:t>
      </w:r>
    </w:p>
    <w:p w14:paraId="32438D22" w14:textId="77777777" w:rsidR="00D4392C" w:rsidRPr="00D4392C" w:rsidRDefault="00D4392C" w:rsidP="003215D2">
      <w:pPr>
        <w:spacing w:line="360" w:lineRule="auto"/>
        <w:ind w:left="540"/>
        <w:jc w:val="both"/>
        <w:rPr>
          <w:b/>
          <w:lang w:val="en-ID"/>
        </w:rPr>
      </w:pPr>
      <w:r w:rsidRPr="00D4392C">
        <w:rPr>
          <w:b/>
          <w:lang w:val="en-ID"/>
        </w:rPr>
        <w:t>Sistem pergelangan 4</w:t>
      </w:r>
    </w:p>
    <w:p w14:paraId="648A2C16" w14:textId="77777777" w:rsidR="003215D2" w:rsidRDefault="004810B0" w:rsidP="003215D2">
      <w:pPr>
        <w:keepNext/>
        <w:spacing w:line="360" w:lineRule="auto"/>
        <w:ind w:left="540"/>
        <w:jc w:val="center"/>
      </w:pPr>
      <w:r>
        <w:rPr>
          <w:noProof/>
        </w:rPr>
        <w:drawing>
          <wp:inline distT="0" distB="0" distL="0" distR="0" wp14:anchorId="4F47D6F1" wp14:editId="5338D0AC">
            <wp:extent cx="1678498" cy="3279190"/>
            <wp:effectExtent l="0" t="317"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92321.jpg"/>
                    <pic:cNvPicPr/>
                  </pic:nvPicPr>
                  <pic:blipFill rotWithShape="1">
                    <a:blip r:embed="rId74" cstate="print">
                      <a:extLst>
                        <a:ext uri="{BEBA8EAE-BF5A-486C-A8C5-ECC9F3942E4B}">
                          <a14:imgProps xmlns:a14="http://schemas.microsoft.com/office/drawing/2010/main">
                            <a14:imgLayer r:embed="rId75">
                              <a14:imgEffect>
                                <a14:brightnessContrast bright="20000" contrast="-40000"/>
                              </a14:imgEffect>
                            </a14:imgLayer>
                          </a14:imgProps>
                        </a:ext>
                        <a:ext uri="{28A0092B-C50C-407E-A947-70E740481C1C}">
                          <a14:useLocalDpi xmlns:a14="http://schemas.microsoft.com/office/drawing/2010/main" val="0"/>
                        </a:ext>
                      </a:extLst>
                    </a:blip>
                    <a:srcRect l="4535" r="4498"/>
                    <a:stretch/>
                  </pic:blipFill>
                  <pic:spPr bwMode="auto">
                    <a:xfrm rot="16200000">
                      <a:off x="0" y="0"/>
                      <a:ext cx="1688762" cy="3299243"/>
                    </a:xfrm>
                    <a:prstGeom prst="rect">
                      <a:avLst/>
                    </a:prstGeom>
                    <a:ln>
                      <a:noFill/>
                    </a:ln>
                    <a:extLst>
                      <a:ext uri="{53640926-AAD7-44D8-BBD7-CCE9431645EC}">
                        <a14:shadowObscured xmlns:a14="http://schemas.microsoft.com/office/drawing/2010/main"/>
                      </a:ext>
                    </a:extLst>
                  </pic:spPr>
                </pic:pic>
              </a:graphicData>
            </a:graphic>
          </wp:inline>
        </w:drawing>
      </w:r>
    </w:p>
    <w:p w14:paraId="23CA46EC" w14:textId="3E143B82" w:rsidR="00D4392C" w:rsidRPr="008E3A25" w:rsidRDefault="003215D2" w:rsidP="003215D2">
      <w:pPr>
        <w:pStyle w:val="Caption"/>
        <w:jc w:val="center"/>
        <w:rPr>
          <w:i w:val="0"/>
          <w:color w:val="000000" w:themeColor="text1"/>
          <w:sz w:val="20"/>
          <w:szCs w:val="20"/>
          <w:lang w:val="en-US"/>
        </w:rPr>
      </w:pPr>
      <w:bookmarkStart w:id="243" w:name="_Toc16089397"/>
      <w:r w:rsidRPr="008E3A25">
        <w:rPr>
          <w:b/>
          <w:i w:val="0"/>
          <w:color w:val="000000" w:themeColor="text1"/>
          <w:sz w:val="20"/>
          <w:szCs w:val="20"/>
        </w:rPr>
        <w:t xml:space="preserve">Gambar </w:t>
      </w:r>
      <w:r w:rsidR="007446D8" w:rsidRPr="008E3A25">
        <w:rPr>
          <w:b/>
          <w:i w:val="0"/>
          <w:color w:val="000000" w:themeColor="text1"/>
          <w:sz w:val="20"/>
          <w:szCs w:val="20"/>
          <w:lang w:val="en-US"/>
        </w:rPr>
        <w:t>4</w:t>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36</w:t>
      </w:r>
      <w:r w:rsidR="007446D8" w:rsidRPr="008E3A25">
        <w:rPr>
          <w:b/>
          <w:i w:val="0"/>
          <w:color w:val="000000" w:themeColor="text1"/>
          <w:sz w:val="20"/>
          <w:szCs w:val="20"/>
        </w:rPr>
        <w:fldChar w:fldCharType="end"/>
      </w:r>
      <w:r w:rsidRPr="008E3A25">
        <w:rPr>
          <w:i w:val="0"/>
          <w:color w:val="000000" w:themeColor="text1"/>
          <w:sz w:val="20"/>
          <w:szCs w:val="20"/>
          <w:lang w:val="en-US"/>
        </w:rPr>
        <w:t xml:space="preserve"> Eksplorasi Mekanisme Pergelangan 2</w:t>
      </w:r>
      <w:bookmarkEnd w:id="243"/>
    </w:p>
    <w:p w14:paraId="220F9A09" w14:textId="77777777" w:rsidR="003215D2" w:rsidRDefault="00FA5895" w:rsidP="003215D2">
      <w:pPr>
        <w:spacing w:line="360" w:lineRule="auto"/>
        <w:ind w:left="540" w:firstLine="720"/>
        <w:jc w:val="both"/>
        <w:rPr>
          <w:lang w:val="en-ID"/>
        </w:rPr>
      </w:pPr>
      <w:r>
        <w:rPr>
          <w:lang w:val="en-ID"/>
        </w:rPr>
        <w:lastRenderedPageBreak/>
        <w:t>Pada proses eksplorasi yang kedua ini merupakan pengembangan dari hasil studi 2 yang dilakukan oleh Maulana Rachman. Pemasangan pergelangan dan bentuk sedikit di rubah. Perubahan dilakukan untuk mempermudah proses printing agar tidak terlalu banyak support.</w:t>
      </w:r>
      <w:r w:rsidR="0007783E">
        <w:rPr>
          <w:lang w:val="en-ID"/>
        </w:rPr>
        <w:t xml:space="preserve"> Dalam percobaannya ini cukup berhasil karena pergelangan tidak berputar jika tidak digerakan dengan tangan lainnya (masih dalam kontrol)</w:t>
      </w:r>
      <w:r w:rsidR="003215D2">
        <w:rPr>
          <w:lang w:val="en-ID"/>
        </w:rPr>
        <w:t>. Berdasarkan percobaan juga dinyatakan bahwa bantuan dari tangan lainnya tidak bermasalah dengan aktifitas pengguna. Akan lebih bermasalah jika ada gerakan khusus untuk memutar.</w:t>
      </w:r>
    </w:p>
    <w:p w14:paraId="4B951DFD" w14:textId="77777777" w:rsidR="003215D2" w:rsidRPr="003215D2" w:rsidRDefault="003215D2" w:rsidP="003215D2">
      <w:pPr>
        <w:spacing w:line="360" w:lineRule="auto"/>
        <w:ind w:left="540"/>
        <w:jc w:val="both"/>
        <w:rPr>
          <w:b/>
          <w:lang w:val="en-ID"/>
        </w:rPr>
      </w:pPr>
      <w:r w:rsidRPr="003215D2">
        <w:rPr>
          <w:b/>
          <w:lang w:val="en-ID"/>
        </w:rPr>
        <w:t>Kesimpulan</w:t>
      </w:r>
    </w:p>
    <w:p w14:paraId="32AC6121" w14:textId="77777777" w:rsidR="003215D2" w:rsidRPr="00D4392C" w:rsidRDefault="003215D2" w:rsidP="003215D2">
      <w:pPr>
        <w:spacing w:line="360" w:lineRule="auto"/>
        <w:ind w:left="540" w:firstLine="720"/>
        <w:jc w:val="both"/>
        <w:rPr>
          <w:lang w:val="en-ID"/>
        </w:rPr>
      </w:pPr>
      <w:r>
        <w:rPr>
          <w:lang w:val="en-ID"/>
        </w:rPr>
        <w:t xml:space="preserve">Pada fenomena amputasi pangkal </w:t>
      </w:r>
      <w:r w:rsidR="003423BF">
        <w:rPr>
          <w:lang w:val="en-ID"/>
        </w:rPr>
        <w:t>bahu</w:t>
      </w:r>
      <w:r>
        <w:rPr>
          <w:lang w:val="en-ID"/>
        </w:rPr>
        <w:t xml:space="preserve"> </w:t>
      </w:r>
      <w:r>
        <w:rPr>
          <w:i/>
          <w:lang w:val="en-ID"/>
        </w:rPr>
        <w:t>unilateral</w:t>
      </w:r>
      <w:r>
        <w:rPr>
          <w:lang w:val="en-ID"/>
        </w:rPr>
        <w:t xml:space="preserve"> sangat cocok menggunakan eksplorasi mekanisme pergelangan kedua. Karena artikulasi yang terbatas, dipahami bahwa lebih baik gerakan khusus pada tubuh digunakan untuk menggerakkan mekanisme lainnya.</w:t>
      </w:r>
    </w:p>
    <w:p w14:paraId="1A17103F" w14:textId="1C84088B" w:rsidR="00677322" w:rsidRDefault="00677322" w:rsidP="008D0F8E">
      <w:pPr>
        <w:pStyle w:val="Heading3"/>
      </w:pPr>
      <w:bookmarkStart w:id="244" w:name="_Toc15992882"/>
      <w:r>
        <w:t>4.</w:t>
      </w:r>
      <w:r w:rsidR="005D0390">
        <w:t>12</w:t>
      </w:r>
      <w:r>
        <w:tab/>
      </w:r>
      <w:r w:rsidR="00135582">
        <w:t xml:space="preserve">Studi dan </w:t>
      </w:r>
      <w:r w:rsidR="00931A42">
        <w:t>Analisis</w:t>
      </w:r>
      <w:r>
        <w:t xml:space="preserve"> Genggam</w:t>
      </w:r>
      <w:bookmarkEnd w:id="244"/>
    </w:p>
    <w:p w14:paraId="32D5F281" w14:textId="68A502E2" w:rsidR="00E96649" w:rsidRDefault="005533AE" w:rsidP="00A338A4">
      <w:pPr>
        <w:spacing w:line="360" w:lineRule="auto"/>
        <w:ind w:left="567" w:firstLine="709"/>
        <w:jc w:val="both"/>
        <w:rPr>
          <w:lang w:val="en-ID"/>
        </w:rPr>
      </w:pPr>
      <w:r>
        <w:rPr>
          <w:lang w:val="en-ID"/>
        </w:rPr>
        <w:t xml:space="preserve">Pada </w:t>
      </w:r>
      <w:r w:rsidR="00931A42">
        <w:rPr>
          <w:lang w:val="en-ID"/>
        </w:rPr>
        <w:t>Analisis</w:t>
      </w:r>
      <w:r>
        <w:rPr>
          <w:lang w:val="en-ID"/>
        </w:rPr>
        <w:t xml:space="preserve"> ge</w:t>
      </w:r>
      <w:r w:rsidR="00135582">
        <w:rPr>
          <w:lang w:val="en-ID"/>
        </w:rPr>
        <w:t>nggang ini terdapat 2 jenis sistem genggam</w:t>
      </w:r>
      <w:r>
        <w:rPr>
          <w:lang w:val="en-ID"/>
        </w:rPr>
        <w:t>, penentuan terpilih</w:t>
      </w:r>
      <w:r w:rsidR="00135582">
        <w:rPr>
          <w:lang w:val="en-ID"/>
        </w:rPr>
        <w:t>nya</w:t>
      </w:r>
      <w:r>
        <w:rPr>
          <w:lang w:val="en-ID"/>
        </w:rPr>
        <w:t xml:space="preserve"> </w:t>
      </w:r>
      <w:r w:rsidR="005B7E9B">
        <w:rPr>
          <w:lang w:val="en-ID"/>
        </w:rPr>
        <w:t xml:space="preserve">adalah </w:t>
      </w:r>
      <w:r>
        <w:rPr>
          <w:lang w:val="en-ID"/>
        </w:rPr>
        <w:t>berdasarkan</w:t>
      </w:r>
      <w:r w:rsidR="002068AE">
        <w:rPr>
          <w:lang w:val="en-ID"/>
        </w:rPr>
        <w:t xml:space="preserve"> kemampuan dan kebutuhan user. Pada </w:t>
      </w:r>
      <w:r w:rsidR="00135582">
        <w:rPr>
          <w:lang w:val="en-ID"/>
        </w:rPr>
        <w:t>sistem genggam yang pertama</w:t>
      </w:r>
      <w:r w:rsidR="002068AE">
        <w:rPr>
          <w:lang w:val="en-ID"/>
        </w:rPr>
        <w:t xml:space="preserve"> yaitu </w:t>
      </w:r>
      <w:r w:rsidR="00135582">
        <w:rPr>
          <w:i/>
          <w:lang w:val="en-ID"/>
        </w:rPr>
        <w:t>voluntary-open</w:t>
      </w:r>
      <w:r w:rsidR="002068AE">
        <w:rPr>
          <w:lang w:val="en-ID"/>
        </w:rPr>
        <w:t>, dimana ketika prostesis dalam kondisi normal, tangan ini sudah menggenggam.</w:t>
      </w:r>
      <w:r>
        <w:rPr>
          <w:lang w:val="en-ID"/>
        </w:rPr>
        <w:t xml:space="preserve"> </w:t>
      </w:r>
      <w:r w:rsidR="00135582">
        <w:rPr>
          <w:lang w:val="en-ID"/>
        </w:rPr>
        <w:t xml:space="preserve">Dan dibutuhkan gaya tarik untuk membukanya sesuai keinginan. Saat tangan sudah terbuka dan sesuai dengan besar benda yang akan dipegang, tarikan dilepaskan dan tidak perlu tarikan untuk membawa benda. Hal ini dapat memudahkan pengguna prosthesis sehingga tidak mengeluarkan tenaga untuk menahan tarikan.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1"/>
        <w:gridCol w:w="3669"/>
      </w:tblGrid>
      <w:tr w:rsidR="00A338A4" w14:paraId="40BD0D7B" w14:textId="77777777" w:rsidTr="00A338A4">
        <w:tc>
          <w:tcPr>
            <w:tcW w:w="3963" w:type="dxa"/>
            <w:vAlign w:val="center"/>
          </w:tcPr>
          <w:p w14:paraId="35DBC5F0" w14:textId="2FBB044C" w:rsidR="00A338A4" w:rsidRDefault="00A338A4" w:rsidP="00A338A4">
            <w:pPr>
              <w:spacing w:line="360" w:lineRule="auto"/>
              <w:jc w:val="center"/>
              <w:rPr>
                <w:lang w:val="en-ID"/>
              </w:rPr>
            </w:pPr>
            <w:r>
              <w:rPr>
                <w:noProof/>
              </w:rPr>
              <w:drawing>
                <wp:inline distT="0" distB="0" distL="0" distR="0" wp14:anchorId="34A09E91" wp14:editId="24AC5142">
                  <wp:extent cx="1923880" cy="990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pen close.png"/>
                          <pic:cNvPicPr/>
                        </pic:nvPicPr>
                        <pic:blipFill rotWithShape="1">
                          <a:blip r:embed="rId76" cstate="print">
                            <a:extLst>
                              <a:ext uri="{28A0092B-C50C-407E-A947-70E740481C1C}">
                                <a14:useLocalDpi xmlns:a14="http://schemas.microsoft.com/office/drawing/2010/main" val="0"/>
                              </a:ext>
                            </a:extLst>
                          </a:blip>
                          <a:srcRect t="1" b="62353"/>
                          <a:stretch/>
                        </pic:blipFill>
                        <pic:spPr bwMode="auto">
                          <a:xfrm>
                            <a:off x="0" y="0"/>
                            <a:ext cx="1934841" cy="996244"/>
                          </a:xfrm>
                          <a:prstGeom prst="rect">
                            <a:avLst/>
                          </a:prstGeom>
                          <a:ln>
                            <a:noFill/>
                          </a:ln>
                          <a:extLst>
                            <a:ext uri="{53640926-AAD7-44D8-BBD7-CCE9431645EC}">
                              <a14:shadowObscured xmlns:a14="http://schemas.microsoft.com/office/drawing/2010/main"/>
                            </a:ext>
                          </a:extLst>
                        </pic:spPr>
                      </pic:pic>
                    </a:graphicData>
                  </a:graphic>
                </wp:inline>
              </w:drawing>
            </w:r>
          </w:p>
        </w:tc>
        <w:tc>
          <w:tcPr>
            <w:tcW w:w="3964" w:type="dxa"/>
            <w:vAlign w:val="center"/>
          </w:tcPr>
          <w:p w14:paraId="4B45683F" w14:textId="5742C2C2" w:rsidR="00A338A4" w:rsidRDefault="00A338A4" w:rsidP="00AC3206">
            <w:pPr>
              <w:keepNext/>
              <w:spacing w:line="360" w:lineRule="auto"/>
              <w:jc w:val="center"/>
              <w:rPr>
                <w:lang w:val="en-ID"/>
              </w:rPr>
            </w:pPr>
            <w:r>
              <w:rPr>
                <w:noProof/>
              </w:rPr>
              <w:drawing>
                <wp:inline distT="0" distB="0" distL="0" distR="0" wp14:anchorId="37368124" wp14:editId="76D36EE3">
                  <wp:extent cx="1866900" cy="139648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pen close.png"/>
                          <pic:cNvPicPr/>
                        </pic:nvPicPr>
                        <pic:blipFill rotWithShape="1">
                          <a:blip r:embed="rId77" cstate="print">
                            <a:extLst>
                              <a:ext uri="{28A0092B-C50C-407E-A947-70E740481C1C}">
                                <a14:useLocalDpi xmlns:a14="http://schemas.microsoft.com/office/drawing/2010/main" val="0"/>
                              </a:ext>
                            </a:extLst>
                          </a:blip>
                          <a:srcRect t="45309"/>
                          <a:stretch/>
                        </pic:blipFill>
                        <pic:spPr bwMode="auto">
                          <a:xfrm>
                            <a:off x="0" y="0"/>
                            <a:ext cx="1878303" cy="1405017"/>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6C9921" w14:textId="347D123E" w:rsidR="00A338A4" w:rsidRPr="008E3A25" w:rsidRDefault="00AC3206" w:rsidP="00AC3206">
      <w:pPr>
        <w:pStyle w:val="Caption"/>
        <w:jc w:val="center"/>
        <w:rPr>
          <w:i w:val="0"/>
          <w:iCs w:val="0"/>
          <w:color w:val="000000" w:themeColor="text1"/>
          <w:sz w:val="20"/>
          <w:szCs w:val="20"/>
          <w:lang w:val="en-US"/>
        </w:rPr>
      </w:pPr>
      <w:bookmarkStart w:id="245" w:name="_Toc16089398"/>
      <w:r w:rsidRPr="008E3A25">
        <w:rPr>
          <w:b/>
          <w:bCs/>
          <w:i w:val="0"/>
          <w:iCs w:val="0"/>
          <w:color w:val="000000" w:themeColor="text1"/>
          <w:sz w:val="20"/>
          <w:szCs w:val="20"/>
        </w:rPr>
        <w:t xml:space="preserve">Gambar </w:t>
      </w:r>
      <w:r w:rsidR="007446D8" w:rsidRPr="008E3A25">
        <w:rPr>
          <w:b/>
          <w:bCs/>
          <w:i w:val="0"/>
          <w:iCs w:val="0"/>
          <w:color w:val="000000" w:themeColor="text1"/>
          <w:sz w:val="20"/>
          <w:szCs w:val="20"/>
          <w:lang w:val="en-US"/>
        </w:rPr>
        <w:t>4</w:t>
      </w:r>
      <w:r w:rsidR="007446D8" w:rsidRPr="008E3A25">
        <w:rPr>
          <w:b/>
          <w:bCs/>
          <w:i w:val="0"/>
          <w:iCs w:val="0"/>
          <w:color w:val="000000" w:themeColor="text1"/>
          <w:sz w:val="20"/>
          <w:szCs w:val="20"/>
        </w:rPr>
        <w:t>.</w:t>
      </w:r>
      <w:r w:rsidR="007446D8" w:rsidRPr="008E3A25">
        <w:rPr>
          <w:b/>
          <w:bCs/>
          <w:i w:val="0"/>
          <w:iCs w:val="0"/>
          <w:color w:val="000000" w:themeColor="text1"/>
          <w:sz w:val="20"/>
          <w:szCs w:val="20"/>
        </w:rPr>
        <w:fldChar w:fldCharType="begin"/>
      </w:r>
      <w:r w:rsidR="007446D8" w:rsidRPr="008E3A25">
        <w:rPr>
          <w:b/>
          <w:bCs/>
          <w:i w:val="0"/>
          <w:iCs w:val="0"/>
          <w:color w:val="000000" w:themeColor="text1"/>
          <w:sz w:val="20"/>
          <w:szCs w:val="20"/>
        </w:rPr>
        <w:instrText xml:space="preserve"> SEQ Gambar \* ARABIC \s 1 </w:instrText>
      </w:r>
      <w:r w:rsidR="007446D8" w:rsidRPr="008E3A25">
        <w:rPr>
          <w:b/>
          <w:bCs/>
          <w:i w:val="0"/>
          <w:iCs w:val="0"/>
          <w:color w:val="000000" w:themeColor="text1"/>
          <w:sz w:val="20"/>
          <w:szCs w:val="20"/>
        </w:rPr>
        <w:fldChar w:fldCharType="separate"/>
      </w:r>
      <w:r w:rsidR="000C1AAE">
        <w:rPr>
          <w:b/>
          <w:bCs/>
          <w:i w:val="0"/>
          <w:iCs w:val="0"/>
          <w:noProof/>
          <w:color w:val="000000" w:themeColor="text1"/>
          <w:sz w:val="20"/>
          <w:szCs w:val="20"/>
        </w:rPr>
        <w:t>37</w:t>
      </w:r>
      <w:r w:rsidR="007446D8" w:rsidRPr="008E3A25">
        <w:rPr>
          <w:b/>
          <w:bCs/>
          <w:i w:val="0"/>
          <w:iCs w:val="0"/>
          <w:color w:val="000000" w:themeColor="text1"/>
          <w:sz w:val="20"/>
          <w:szCs w:val="20"/>
        </w:rPr>
        <w:fldChar w:fldCharType="end"/>
      </w:r>
      <w:r w:rsidRPr="008E3A25">
        <w:rPr>
          <w:i w:val="0"/>
          <w:iCs w:val="0"/>
          <w:color w:val="000000" w:themeColor="text1"/>
          <w:sz w:val="20"/>
          <w:szCs w:val="20"/>
          <w:lang w:val="en-US"/>
        </w:rPr>
        <w:t xml:space="preserve"> </w:t>
      </w:r>
      <w:r w:rsidRPr="008E3A25">
        <w:rPr>
          <w:color w:val="000000" w:themeColor="text1"/>
          <w:sz w:val="20"/>
          <w:szCs w:val="20"/>
          <w:lang w:val="en-US"/>
        </w:rPr>
        <w:t>Voluntary-Open</w:t>
      </w:r>
      <w:r w:rsidRPr="008E3A25">
        <w:rPr>
          <w:i w:val="0"/>
          <w:iCs w:val="0"/>
          <w:color w:val="000000" w:themeColor="text1"/>
          <w:sz w:val="20"/>
          <w:szCs w:val="20"/>
          <w:lang w:val="en-US"/>
        </w:rPr>
        <w:t xml:space="preserve"> (kiri) </w:t>
      </w:r>
      <w:r w:rsidRPr="008E3A25">
        <w:rPr>
          <w:color w:val="000000" w:themeColor="text1"/>
          <w:sz w:val="20"/>
          <w:szCs w:val="20"/>
          <w:lang w:val="en-US"/>
        </w:rPr>
        <w:t>Voluntary-Close</w:t>
      </w:r>
      <w:r w:rsidRPr="008E3A25">
        <w:rPr>
          <w:i w:val="0"/>
          <w:iCs w:val="0"/>
          <w:color w:val="000000" w:themeColor="text1"/>
          <w:sz w:val="20"/>
          <w:szCs w:val="20"/>
          <w:lang w:val="en-US"/>
        </w:rPr>
        <w:t xml:space="preserve"> (kanan)</w:t>
      </w:r>
      <w:bookmarkEnd w:id="245"/>
    </w:p>
    <w:p w14:paraId="4641294E" w14:textId="3329092E" w:rsidR="00DC6016" w:rsidRPr="007A710A" w:rsidRDefault="00135582" w:rsidP="007A710A">
      <w:pPr>
        <w:spacing w:line="360" w:lineRule="auto"/>
        <w:ind w:left="567" w:firstLine="709"/>
        <w:jc w:val="both"/>
        <w:rPr>
          <w:lang w:val="en-ID"/>
        </w:rPr>
      </w:pPr>
      <w:r>
        <w:rPr>
          <w:lang w:val="en-ID"/>
        </w:rPr>
        <w:lastRenderedPageBreak/>
        <w:t xml:space="preserve">Berbeda dengan sistem yang lainnya, yaitu </w:t>
      </w:r>
      <w:r>
        <w:rPr>
          <w:i/>
          <w:lang w:val="en-ID"/>
        </w:rPr>
        <w:t xml:space="preserve">voluntary-close </w:t>
      </w:r>
      <w:r>
        <w:rPr>
          <w:color w:val="000000" w:themeColor="text1"/>
          <w:lang w:val="en-ID"/>
        </w:rPr>
        <w:t>yang berarti dalam</w:t>
      </w:r>
      <w:r w:rsidR="00293D0B">
        <w:rPr>
          <w:color w:val="000000" w:themeColor="text1"/>
          <w:lang w:val="en-ID"/>
        </w:rPr>
        <w:t xml:space="preserve"> kondisi normal, tangan akan terbuka.</w:t>
      </w:r>
      <w:r w:rsidR="000147E5">
        <w:rPr>
          <w:color w:val="000000" w:themeColor="text1"/>
          <w:lang w:val="en-ID"/>
        </w:rPr>
        <w:t xml:space="preserve"> Dan ketika kabel ditarik, tangan akan menutup. </w:t>
      </w:r>
      <w:r>
        <w:rPr>
          <w:color w:val="000000" w:themeColor="text1"/>
          <w:lang w:val="en-ID"/>
        </w:rPr>
        <w:t>Sistem tipe ini</w:t>
      </w:r>
      <w:r w:rsidR="000147E5">
        <w:rPr>
          <w:color w:val="000000" w:themeColor="text1"/>
          <w:lang w:val="en-ID"/>
        </w:rPr>
        <w:t xml:space="preserve"> yang membutuhkan tenag</w:t>
      </w:r>
      <w:r>
        <w:rPr>
          <w:color w:val="000000" w:themeColor="text1"/>
          <w:lang w:val="en-ID"/>
        </w:rPr>
        <w:t>a tarik untuk menutup tangan untuk</w:t>
      </w:r>
      <w:r w:rsidR="000147E5">
        <w:rPr>
          <w:color w:val="000000" w:themeColor="text1"/>
          <w:lang w:val="en-ID"/>
        </w:rPr>
        <w:t xml:space="preserve"> melakukan pekerjaannya.</w:t>
      </w:r>
    </w:p>
    <w:p w14:paraId="7321606E" w14:textId="77777777" w:rsidR="00D955D4" w:rsidRPr="004C5DDE" w:rsidRDefault="00DC524F" w:rsidP="004C5DDE">
      <w:pPr>
        <w:spacing w:line="360" w:lineRule="auto"/>
        <w:ind w:left="567"/>
        <w:rPr>
          <w:b/>
          <w:color w:val="000000" w:themeColor="text1"/>
          <w:lang w:val="en-ID"/>
        </w:rPr>
      </w:pPr>
      <w:r w:rsidRPr="004C5DDE">
        <w:rPr>
          <w:b/>
          <w:color w:val="000000" w:themeColor="text1"/>
          <w:lang w:val="en-ID"/>
        </w:rPr>
        <w:t>Kesimpulan</w:t>
      </w:r>
    </w:p>
    <w:p w14:paraId="627D5604" w14:textId="77777777" w:rsidR="00DC524F" w:rsidRPr="00DC524F" w:rsidRDefault="00DC524F" w:rsidP="006A0E2D">
      <w:pPr>
        <w:spacing w:line="360" w:lineRule="auto"/>
        <w:ind w:left="567" w:firstLine="709"/>
        <w:jc w:val="both"/>
        <w:rPr>
          <w:color w:val="000000" w:themeColor="text1"/>
          <w:lang w:val="en-ID"/>
        </w:rPr>
      </w:pPr>
      <w:r>
        <w:rPr>
          <w:color w:val="000000" w:themeColor="text1"/>
          <w:lang w:val="en-ID"/>
        </w:rPr>
        <w:t xml:space="preserve">Dari kedua </w:t>
      </w:r>
      <w:r w:rsidR="00135582">
        <w:rPr>
          <w:color w:val="000000" w:themeColor="text1"/>
          <w:lang w:val="en-ID"/>
        </w:rPr>
        <w:t>tipe</w:t>
      </w:r>
      <w:r>
        <w:rPr>
          <w:color w:val="000000" w:themeColor="text1"/>
          <w:lang w:val="en-ID"/>
        </w:rPr>
        <w:t xml:space="preserve"> di atas, jika dilihat dari tipe amputasi user yang tidak memiliki banyak artikulasi untuk bisa melakukan banyak gerak</w:t>
      </w:r>
      <w:r w:rsidR="006A0E2D">
        <w:rPr>
          <w:color w:val="000000" w:themeColor="text1"/>
          <w:lang w:val="en-ID"/>
        </w:rPr>
        <w:t xml:space="preserve"> dan kebutuhan berdasarkan aktifitasnya adalah tipe </w:t>
      </w:r>
      <w:r w:rsidR="006A0E2D">
        <w:rPr>
          <w:i/>
          <w:color w:val="000000" w:themeColor="text1"/>
          <w:lang w:val="en-ID"/>
        </w:rPr>
        <w:t>voluntary-open</w:t>
      </w:r>
      <w:r w:rsidR="00135582">
        <w:rPr>
          <w:i/>
          <w:color w:val="000000" w:themeColor="text1"/>
          <w:lang w:val="en-ID"/>
        </w:rPr>
        <w:t>,</w:t>
      </w:r>
      <w:r w:rsidR="006A0E2D">
        <w:rPr>
          <w:i/>
          <w:color w:val="000000" w:themeColor="text1"/>
          <w:lang w:val="en-ID"/>
        </w:rPr>
        <w:t xml:space="preserve"> </w:t>
      </w:r>
      <w:r w:rsidR="006A0E2D">
        <w:rPr>
          <w:color w:val="000000" w:themeColor="text1"/>
          <w:lang w:val="en-ID"/>
        </w:rPr>
        <w:t>dimana user hanya perlu melakukan tarikan sebentar untuk membuka tangan lalu dilepas jika sudah menyentuh benda yang akan dipegang setelah tanpa harus mempertahankan genggamannya</w:t>
      </w:r>
      <w:r>
        <w:rPr>
          <w:color w:val="000000" w:themeColor="text1"/>
          <w:lang w:val="en-ID"/>
        </w:rPr>
        <w:t>.</w:t>
      </w:r>
    </w:p>
    <w:p w14:paraId="7D59D39B" w14:textId="0128E8C3" w:rsidR="007B6149" w:rsidRDefault="007B6149" w:rsidP="008D0F8E">
      <w:pPr>
        <w:pStyle w:val="Heading3"/>
      </w:pPr>
      <w:bookmarkStart w:id="246" w:name="_Toc15992883"/>
      <w:r>
        <w:t>4.</w:t>
      </w:r>
      <w:r w:rsidR="005D0390">
        <w:t>13</w:t>
      </w:r>
      <w:r>
        <w:tab/>
      </w:r>
      <w:r w:rsidR="00EC1171">
        <w:t xml:space="preserve">Studi dan </w:t>
      </w:r>
      <w:r w:rsidR="00931A42">
        <w:t>Analisis</w:t>
      </w:r>
      <w:r>
        <w:t xml:space="preserve"> Artikulasi Jari</w:t>
      </w:r>
      <w:bookmarkEnd w:id="246"/>
    </w:p>
    <w:p w14:paraId="7A17E0AF" w14:textId="4FA92C10" w:rsidR="00EC1171" w:rsidRPr="00EC1171" w:rsidRDefault="00EC1171" w:rsidP="00A338A4">
      <w:pPr>
        <w:spacing w:line="360" w:lineRule="auto"/>
        <w:ind w:left="567" w:firstLine="709"/>
        <w:jc w:val="both"/>
        <w:rPr>
          <w:lang w:val="en-ID"/>
        </w:rPr>
      </w:pPr>
      <w:r>
        <w:rPr>
          <w:lang w:val="en-ID"/>
        </w:rPr>
        <w:t xml:space="preserve">Pada studi dan </w:t>
      </w:r>
      <w:r w:rsidR="00931A42">
        <w:rPr>
          <w:lang w:val="en-ID"/>
        </w:rPr>
        <w:t>Analisis</w:t>
      </w:r>
      <w:r>
        <w:rPr>
          <w:lang w:val="en-ID"/>
        </w:rPr>
        <w:t xml:space="preserve"> jari ini adalah melakukan suatu percobaan pada artikulasi jari. Hal ini untuk mengetahui beberapa kelebihan dan kekurangan dari beberapa jenis artikulasi jari. Seperti percobaan pertama di bawa berikut ini </w:t>
      </w:r>
    </w:p>
    <w:p w14:paraId="011391B0" w14:textId="77777777" w:rsidR="007B6149" w:rsidRPr="008168D0" w:rsidRDefault="007B6149" w:rsidP="00EC1171">
      <w:pPr>
        <w:ind w:left="567"/>
        <w:jc w:val="center"/>
        <w:rPr>
          <w:lang w:val="en-ID"/>
        </w:rPr>
      </w:pPr>
      <w:r>
        <w:rPr>
          <w:noProof/>
        </w:rPr>
        <w:drawing>
          <wp:inline distT="0" distB="0" distL="0" distR="0" wp14:anchorId="7A0789DC" wp14:editId="0A78F084">
            <wp:extent cx="2891764" cy="2228850"/>
            <wp:effectExtent l="0" t="0" r="444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_20180516_164550.jpg"/>
                    <pic:cNvPicPr/>
                  </pic:nvPicPr>
                  <pic:blipFill rotWithShape="1">
                    <a:blip r:embed="rId78" cstate="print">
                      <a:extLst>
                        <a:ext uri="{28A0092B-C50C-407E-A947-70E740481C1C}">
                          <a14:useLocalDpi xmlns:a14="http://schemas.microsoft.com/office/drawing/2010/main" val="0"/>
                        </a:ext>
                      </a:extLst>
                    </a:blip>
                    <a:srcRect l="3163" t="27748" b="30270"/>
                    <a:stretch/>
                  </pic:blipFill>
                  <pic:spPr bwMode="auto">
                    <a:xfrm>
                      <a:off x="0" y="0"/>
                      <a:ext cx="2933028" cy="2260654"/>
                    </a:xfrm>
                    <a:prstGeom prst="rect">
                      <a:avLst/>
                    </a:prstGeom>
                    <a:ln>
                      <a:noFill/>
                    </a:ln>
                    <a:extLst>
                      <a:ext uri="{53640926-AAD7-44D8-BBD7-CCE9431645EC}">
                        <a14:shadowObscured xmlns:a14="http://schemas.microsoft.com/office/drawing/2010/main"/>
                      </a:ext>
                    </a:extLst>
                  </pic:spPr>
                </pic:pic>
              </a:graphicData>
            </a:graphic>
          </wp:inline>
        </w:drawing>
      </w:r>
    </w:p>
    <w:p w14:paraId="66C8C701" w14:textId="5C550DDF" w:rsidR="001443D7" w:rsidRPr="008E3A25" w:rsidRDefault="0047199A" w:rsidP="0047199A">
      <w:pPr>
        <w:pStyle w:val="Caption"/>
        <w:ind w:left="567"/>
        <w:jc w:val="center"/>
        <w:rPr>
          <w:i w:val="0"/>
          <w:color w:val="000000" w:themeColor="text1"/>
          <w:sz w:val="20"/>
          <w:szCs w:val="20"/>
        </w:rPr>
      </w:pPr>
      <w:bookmarkStart w:id="247" w:name="_Toc16089399"/>
      <w:r w:rsidRPr="008E3A25">
        <w:rPr>
          <w:b/>
          <w:i w:val="0"/>
          <w:color w:val="000000" w:themeColor="text1"/>
          <w:sz w:val="20"/>
          <w:szCs w:val="20"/>
        </w:rPr>
        <w:t xml:space="preserve">Gambar </w:t>
      </w:r>
      <w:r w:rsidR="007446D8" w:rsidRPr="008E3A25">
        <w:rPr>
          <w:b/>
          <w:i w:val="0"/>
          <w:color w:val="000000" w:themeColor="text1"/>
          <w:sz w:val="20"/>
          <w:szCs w:val="20"/>
          <w:lang w:val="en-US"/>
        </w:rPr>
        <w:t>4</w:t>
      </w:r>
      <w:r w:rsidR="007446D8" w:rsidRPr="008E3A25">
        <w:rPr>
          <w:b/>
          <w:i w:val="0"/>
          <w:color w:val="000000" w:themeColor="text1"/>
          <w:sz w:val="20"/>
          <w:szCs w:val="20"/>
        </w:rPr>
        <w:t>.</w:t>
      </w:r>
      <w:r w:rsidR="007446D8" w:rsidRPr="008E3A25">
        <w:rPr>
          <w:b/>
          <w:i w:val="0"/>
          <w:color w:val="000000" w:themeColor="text1"/>
          <w:sz w:val="20"/>
          <w:szCs w:val="20"/>
        </w:rPr>
        <w:fldChar w:fldCharType="begin"/>
      </w:r>
      <w:r w:rsidR="007446D8" w:rsidRPr="008E3A25">
        <w:rPr>
          <w:b/>
          <w:i w:val="0"/>
          <w:color w:val="000000" w:themeColor="text1"/>
          <w:sz w:val="20"/>
          <w:szCs w:val="20"/>
        </w:rPr>
        <w:instrText xml:space="preserve"> SEQ Gambar \* ARABIC \s 1 </w:instrText>
      </w:r>
      <w:r w:rsidR="007446D8" w:rsidRPr="008E3A25">
        <w:rPr>
          <w:b/>
          <w:i w:val="0"/>
          <w:color w:val="000000" w:themeColor="text1"/>
          <w:sz w:val="20"/>
          <w:szCs w:val="20"/>
        </w:rPr>
        <w:fldChar w:fldCharType="separate"/>
      </w:r>
      <w:r w:rsidR="000C1AAE">
        <w:rPr>
          <w:b/>
          <w:i w:val="0"/>
          <w:noProof/>
          <w:color w:val="000000" w:themeColor="text1"/>
          <w:sz w:val="20"/>
          <w:szCs w:val="20"/>
        </w:rPr>
        <w:t>38</w:t>
      </w:r>
      <w:r w:rsidR="007446D8" w:rsidRPr="008E3A25">
        <w:rPr>
          <w:b/>
          <w:i w:val="0"/>
          <w:color w:val="000000" w:themeColor="text1"/>
          <w:sz w:val="20"/>
          <w:szCs w:val="20"/>
        </w:rPr>
        <w:fldChar w:fldCharType="end"/>
      </w:r>
      <w:r w:rsidRPr="008E3A25">
        <w:rPr>
          <w:i w:val="0"/>
          <w:color w:val="000000" w:themeColor="text1"/>
          <w:sz w:val="20"/>
          <w:szCs w:val="20"/>
          <w:lang w:val="en-ID"/>
        </w:rPr>
        <w:t xml:space="preserve"> </w:t>
      </w:r>
      <w:r w:rsidR="00EC1171" w:rsidRPr="008E3A25">
        <w:rPr>
          <w:i w:val="0"/>
          <w:color w:val="000000" w:themeColor="text1"/>
          <w:sz w:val="20"/>
          <w:szCs w:val="20"/>
        </w:rPr>
        <w:t>Percobaan artikulasi tangan</w:t>
      </w:r>
      <w:bookmarkEnd w:id="247"/>
    </w:p>
    <w:p w14:paraId="3F8768CD" w14:textId="78E900DF" w:rsidR="00AE2CF9" w:rsidRDefault="001443D7" w:rsidP="00AE2CF9">
      <w:pPr>
        <w:spacing w:line="360" w:lineRule="auto"/>
        <w:ind w:left="567" w:firstLine="709"/>
        <w:jc w:val="both"/>
      </w:pPr>
      <w:r>
        <w:t>Studi di atas</w:t>
      </w:r>
      <w:r w:rsidR="005A0EAD">
        <w:t xml:space="preserve"> merupakan percobaan</w:t>
      </w:r>
      <w:r>
        <w:t xml:space="preserve"> </w:t>
      </w:r>
      <w:r w:rsidR="005A0EAD">
        <w:t>yang di</w:t>
      </w:r>
      <w:r>
        <w:t>download dari “</w:t>
      </w:r>
      <w:r w:rsidRPr="001443D7">
        <w:rPr>
          <w:i/>
        </w:rPr>
        <w:t>thingiverse</w:t>
      </w:r>
      <w:r>
        <w:t>”</w:t>
      </w:r>
      <w:r w:rsidR="005A0EAD">
        <w:t xml:space="preserve"> dan memahami artikulasinya. Dan setelah dilakukan </w:t>
      </w:r>
      <w:r w:rsidR="00931A42">
        <w:t>Analisis</w:t>
      </w:r>
      <w:r w:rsidR="005A0EAD">
        <w:t>, ternyata artikulasi ini masih belum sesuai dengan prioritas genggam. Hal ini dikarenakan tenaga genggam akan sia-sia karna artikulasi tersebut membuat genggaman menjadi tidak kuat.</w:t>
      </w:r>
    </w:p>
    <w:p w14:paraId="48CC53F1" w14:textId="77777777" w:rsidR="00D72EF7" w:rsidRDefault="0047199A" w:rsidP="00D72EF7">
      <w:pPr>
        <w:keepNext/>
        <w:ind w:left="567"/>
        <w:jc w:val="center"/>
      </w:pPr>
      <w:r>
        <w:rPr>
          <w:noProof/>
        </w:rPr>
        <w:lastRenderedPageBreak/>
        <w:drawing>
          <wp:inline distT="0" distB="0" distL="0" distR="0" wp14:anchorId="64DAE3FD" wp14:editId="099E9F29">
            <wp:extent cx="4513899" cy="2886075"/>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rtikulasi.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528754" cy="2895573"/>
                    </a:xfrm>
                    <a:prstGeom prst="rect">
                      <a:avLst/>
                    </a:prstGeom>
                  </pic:spPr>
                </pic:pic>
              </a:graphicData>
            </a:graphic>
          </wp:inline>
        </w:drawing>
      </w:r>
    </w:p>
    <w:p w14:paraId="61BD2BBA" w14:textId="49EA04C7" w:rsidR="00AE2CF9" w:rsidRPr="008E3A25" w:rsidRDefault="00D72EF7" w:rsidP="00D72EF7">
      <w:pPr>
        <w:ind w:left="567"/>
        <w:jc w:val="center"/>
        <w:rPr>
          <w:sz w:val="20"/>
          <w:szCs w:val="20"/>
        </w:rPr>
      </w:pPr>
      <w:bookmarkStart w:id="248" w:name="_Toc16089400"/>
      <w:r w:rsidRPr="008E3A25">
        <w:rPr>
          <w:b/>
          <w:sz w:val="22"/>
          <w:szCs w:val="20"/>
        </w:rPr>
        <w:t xml:space="preserve">Gambar </w:t>
      </w:r>
      <w:r w:rsidR="007446D8" w:rsidRPr="008E3A25">
        <w:rPr>
          <w:b/>
          <w:sz w:val="22"/>
          <w:szCs w:val="20"/>
        </w:rPr>
        <w:t>4.</w:t>
      </w:r>
      <w:r w:rsidR="007446D8" w:rsidRPr="008E3A25">
        <w:rPr>
          <w:b/>
          <w:sz w:val="22"/>
          <w:szCs w:val="20"/>
        </w:rPr>
        <w:fldChar w:fldCharType="begin"/>
      </w:r>
      <w:r w:rsidR="007446D8" w:rsidRPr="008E3A25">
        <w:rPr>
          <w:b/>
          <w:sz w:val="22"/>
          <w:szCs w:val="20"/>
        </w:rPr>
        <w:instrText xml:space="preserve"> SEQ Gambar \* ARABIC \s 1 </w:instrText>
      </w:r>
      <w:r w:rsidR="007446D8" w:rsidRPr="008E3A25">
        <w:rPr>
          <w:b/>
          <w:sz w:val="22"/>
          <w:szCs w:val="20"/>
        </w:rPr>
        <w:fldChar w:fldCharType="separate"/>
      </w:r>
      <w:r w:rsidR="000C1AAE">
        <w:rPr>
          <w:b/>
          <w:noProof/>
          <w:sz w:val="22"/>
          <w:szCs w:val="20"/>
        </w:rPr>
        <w:t>39</w:t>
      </w:r>
      <w:r w:rsidR="007446D8" w:rsidRPr="008E3A25">
        <w:rPr>
          <w:b/>
          <w:sz w:val="22"/>
          <w:szCs w:val="20"/>
        </w:rPr>
        <w:fldChar w:fldCharType="end"/>
      </w:r>
      <w:r w:rsidRPr="008E3A25">
        <w:rPr>
          <w:sz w:val="22"/>
          <w:szCs w:val="20"/>
        </w:rPr>
        <w:t xml:space="preserve"> </w:t>
      </w:r>
      <w:r w:rsidRPr="008E3A25">
        <w:rPr>
          <w:sz w:val="20"/>
          <w:szCs w:val="20"/>
        </w:rPr>
        <w:t>Artikulasi tangan prostesis</w:t>
      </w:r>
      <w:bookmarkEnd w:id="248"/>
    </w:p>
    <w:p w14:paraId="31435CFB" w14:textId="77777777" w:rsidR="00CA0946" w:rsidRPr="00D72EF7" w:rsidRDefault="00D72EF7" w:rsidP="00037399">
      <w:pPr>
        <w:spacing w:line="360" w:lineRule="auto"/>
        <w:ind w:left="567" w:firstLine="783"/>
        <w:jc w:val="both"/>
        <w:rPr>
          <w:szCs w:val="24"/>
        </w:rPr>
      </w:pPr>
      <w:r>
        <w:rPr>
          <w:szCs w:val="24"/>
        </w:rPr>
        <w:t>Pada pengembangan berikutnya, dilakukan pengurangan pada artikulasi jari, dari 3 menjadi 2 seperti gambar di bawah. Hipotesis dari pengurangan artikulasi ini adalah dapat menggenggam benda-benda yang memiliki bentuk yang abstrak (tidak kotak), seperti botol minum, mainan, gelas, dan sejenisnya.</w:t>
      </w:r>
    </w:p>
    <w:p w14:paraId="0052DDEF" w14:textId="77777777" w:rsidR="00D72EF7" w:rsidRDefault="00D72EF7" w:rsidP="00D72EF7">
      <w:pPr>
        <w:keepNext/>
        <w:ind w:left="567"/>
        <w:jc w:val="center"/>
      </w:pPr>
      <w:r>
        <w:rPr>
          <w:noProof/>
        </w:rPr>
        <w:drawing>
          <wp:inline distT="0" distB="0" distL="0" distR="0" wp14:anchorId="2DC8B4DC" wp14:editId="09631E52">
            <wp:extent cx="4631638" cy="24574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endon.jpg"/>
                    <pic:cNvPicPr/>
                  </pic:nvPicPr>
                  <pic:blipFill rotWithShape="1">
                    <a:blip r:embed="rId80" cstate="print">
                      <a:extLst>
                        <a:ext uri="{28A0092B-C50C-407E-A947-70E740481C1C}">
                          <a14:useLocalDpi xmlns:a14="http://schemas.microsoft.com/office/drawing/2010/main" val="0"/>
                        </a:ext>
                      </a:extLst>
                    </a:blip>
                    <a:srcRect l="60445" b="65689"/>
                    <a:stretch/>
                  </pic:blipFill>
                  <pic:spPr bwMode="auto">
                    <a:xfrm>
                      <a:off x="0" y="0"/>
                      <a:ext cx="4720307" cy="2504496"/>
                    </a:xfrm>
                    <a:prstGeom prst="rect">
                      <a:avLst/>
                    </a:prstGeom>
                    <a:ln>
                      <a:noFill/>
                    </a:ln>
                    <a:extLst>
                      <a:ext uri="{53640926-AAD7-44D8-BBD7-CCE9431645EC}">
                        <a14:shadowObscured xmlns:a14="http://schemas.microsoft.com/office/drawing/2010/main"/>
                      </a:ext>
                    </a:extLst>
                  </pic:spPr>
                </pic:pic>
              </a:graphicData>
            </a:graphic>
          </wp:inline>
        </w:drawing>
      </w:r>
    </w:p>
    <w:p w14:paraId="0618B7A6" w14:textId="22DA2480" w:rsidR="00D72EF7" w:rsidRPr="008E3A25" w:rsidRDefault="00D72EF7" w:rsidP="00D72EF7">
      <w:pPr>
        <w:pStyle w:val="Caption"/>
        <w:jc w:val="center"/>
        <w:rPr>
          <w:i w:val="0"/>
          <w:color w:val="auto"/>
          <w:sz w:val="20"/>
          <w:szCs w:val="16"/>
          <w:lang w:val="en-US"/>
        </w:rPr>
      </w:pPr>
      <w:bookmarkStart w:id="249" w:name="_Toc16089401"/>
      <w:r w:rsidRPr="008E3A25">
        <w:rPr>
          <w:b/>
          <w:i w:val="0"/>
          <w:color w:val="auto"/>
          <w:sz w:val="20"/>
          <w:szCs w:val="16"/>
        </w:rPr>
        <w:t xml:space="preserve">Gambar </w:t>
      </w:r>
      <w:r w:rsidR="007446D8" w:rsidRPr="008E3A25">
        <w:rPr>
          <w:b/>
          <w:i w:val="0"/>
          <w:color w:val="auto"/>
          <w:sz w:val="20"/>
          <w:szCs w:val="16"/>
          <w:lang w:val="en-US"/>
        </w:rPr>
        <w:t>4</w:t>
      </w:r>
      <w:r w:rsidR="007446D8" w:rsidRPr="008E3A25">
        <w:rPr>
          <w:b/>
          <w:i w:val="0"/>
          <w:color w:val="auto"/>
          <w:sz w:val="20"/>
          <w:szCs w:val="16"/>
        </w:rPr>
        <w:t>.</w:t>
      </w:r>
      <w:r w:rsidR="007446D8" w:rsidRPr="008E3A25">
        <w:rPr>
          <w:b/>
          <w:i w:val="0"/>
          <w:color w:val="auto"/>
          <w:sz w:val="20"/>
          <w:szCs w:val="16"/>
        </w:rPr>
        <w:fldChar w:fldCharType="begin"/>
      </w:r>
      <w:r w:rsidR="007446D8" w:rsidRPr="008E3A25">
        <w:rPr>
          <w:b/>
          <w:i w:val="0"/>
          <w:color w:val="auto"/>
          <w:sz w:val="20"/>
          <w:szCs w:val="16"/>
        </w:rPr>
        <w:instrText xml:space="preserve"> SEQ Gambar \* ARABIC \s 1 </w:instrText>
      </w:r>
      <w:r w:rsidR="007446D8" w:rsidRPr="008E3A25">
        <w:rPr>
          <w:b/>
          <w:i w:val="0"/>
          <w:color w:val="auto"/>
          <w:sz w:val="20"/>
          <w:szCs w:val="16"/>
        </w:rPr>
        <w:fldChar w:fldCharType="separate"/>
      </w:r>
      <w:r w:rsidR="000C1AAE">
        <w:rPr>
          <w:b/>
          <w:i w:val="0"/>
          <w:noProof/>
          <w:color w:val="auto"/>
          <w:sz w:val="20"/>
          <w:szCs w:val="16"/>
        </w:rPr>
        <w:t>40</w:t>
      </w:r>
      <w:r w:rsidR="007446D8" w:rsidRPr="008E3A25">
        <w:rPr>
          <w:b/>
          <w:i w:val="0"/>
          <w:color w:val="auto"/>
          <w:sz w:val="20"/>
          <w:szCs w:val="16"/>
        </w:rPr>
        <w:fldChar w:fldCharType="end"/>
      </w:r>
      <w:r w:rsidRPr="008E3A25">
        <w:rPr>
          <w:i w:val="0"/>
          <w:color w:val="auto"/>
          <w:sz w:val="20"/>
          <w:szCs w:val="16"/>
          <w:lang w:val="en-US"/>
        </w:rPr>
        <w:t xml:space="preserve"> Pengembangan artikulasi jari</w:t>
      </w:r>
      <w:bookmarkEnd w:id="249"/>
    </w:p>
    <w:p w14:paraId="7D4A1A05" w14:textId="77777777" w:rsidR="00D72EF7" w:rsidRDefault="00D72EF7" w:rsidP="00037399">
      <w:pPr>
        <w:spacing w:line="360" w:lineRule="auto"/>
        <w:ind w:left="630" w:firstLine="810"/>
        <w:jc w:val="both"/>
        <w:rPr>
          <w:noProof/>
        </w:rPr>
      </w:pPr>
      <w:r>
        <w:t>Pada saat realisasinya, hipotesisnya sesuai dengan kenyataannya. Bahwa genggamannya lebih kuat dan lebih baik dari alternatif sebelu</w:t>
      </w:r>
      <w:r w:rsidR="008A33A1">
        <w:t>m</w:t>
      </w:r>
      <w:r>
        <w:t>nya.</w:t>
      </w:r>
      <w:r w:rsidR="008A33A1">
        <w:t xml:space="preserve"> Artikulasi bagus, keakuratan tarikan lebih baik. </w:t>
      </w:r>
    </w:p>
    <w:p w14:paraId="1ED51B4E" w14:textId="77777777" w:rsidR="008A33A1" w:rsidRDefault="008A33A1" w:rsidP="008A33A1">
      <w:pPr>
        <w:keepNext/>
        <w:ind w:left="630"/>
        <w:jc w:val="center"/>
      </w:pPr>
      <w:r>
        <w:rPr>
          <w:noProof/>
        </w:rPr>
        <w:lastRenderedPageBreak/>
        <w:drawing>
          <wp:inline distT="0" distB="0" distL="0" distR="0" wp14:anchorId="32C73197" wp14:editId="1EC6491F">
            <wp:extent cx="4124325" cy="4124325"/>
            <wp:effectExtent l="0" t="0" r="9525"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20441" t="19211" r="40506" b="11330"/>
                    <a:stretch/>
                  </pic:blipFill>
                  <pic:spPr bwMode="auto">
                    <a:xfrm>
                      <a:off x="0" y="0"/>
                      <a:ext cx="4124325" cy="4124325"/>
                    </a:xfrm>
                    <a:prstGeom prst="rect">
                      <a:avLst/>
                    </a:prstGeom>
                    <a:ln>
                      <a:noFill/>
                    </a:ln>
                    <a:extLst>
                      <a:ext uri="{53640926-AAD7-44D8-BBD7-CCE9431645EC}">
                        <a14:shadowObscured xmlns:a14="http://schemas.microsoft.com/office/drawing/2010/main"/>
                      </a:ext>
                    </a:extLst>
                  </pic:spPr>
                </pic:pic>
              </a:graphicData>
            </a:graphic>
          </wp:inline>
        </w:drawing>
      </w:r>
    </w:p>
    <w:p w14:paraId="708538CE" w14:textId="71EB4280" w:rsidR="008A33A1" w:rsidRPr="008E3A25" w:rsidRDefault="008A33A1" w:rsidP="008A33A1">
      <w:pPr>
        <w:pStyle w:val="Caption"/>
        <w:spacing w:after="0"/>
        <w:ind w:left="630"/>
        <w:jc w:val="center"/>
        <w:rPr>
          <w:i w:val="0"/>
          <w:color w:val="auto"/>
          <w:sz w:val="20"/>
          <w:szCs w:val="16"/>
          <w:lang w:val="en-US"/>
        </w:rPr>
      </w:pPr>
      <w:bookmarkStart w:id="250" w:name="_Toc16089402"/>
      <w:r w:rsidRPr="008E3A25">
        <w:rPr>
          <w:b/>
          <w:i w:val="0"/>
          <w:color w:val="auto"/>
          <w:sz w:val="20"/>
          <w:szCs w:val="16"/>
        </w:rPr>
        <w:t xml:space="preserve">Gambar </w:t>
      </w:r>
      <w:r w:rsidR="007446D8" w:rsidRPr="008E3A25">
        <w:rPr>
          <w:b/>
          <w:i w:val="0"/>
          <w:color w:val="auto"/>
          <w:sz w:val="20"/>
          <w:szCs w:val="16"/>
          <w:lang w:val="en-US"/>
        </w:rPr>
        <w:t>4</w:t>
      </w:r>
      <w:r w:rsidR="007446D8" w:rsidRPr="008E3A25">
        <w:rPr>
          <w:b/>
          <w:i w:val="0"/>
          <w:color w:val="auto"/>
          <w:sz w:val="20"/>
          <w:szCs w:val="16"/>
        </w:rPr>
        <w:t>.</w:t>
      </w:r>
      <w:r w:rsidR="007446D8" w:rsidRPr="008E3A25">
        <w:rPr>
          <w:b/>
          <w:i w:val="0"/>
          <w:color w:val="auto"/>
          <w:sz w:val="20"/>
          <w:szCs w:val="16"/>
        </w:rPr>
        <w:fldChar w:fldCharType="begin"/>
      </w:r>
      <w:r w:rsidR="007446D8" w:rsidRPr="008E3A25">
        <w:rPr>
          <w:b/>
          <w:i w:val="0"/>
          <w:color w:val="auto"/>
          <w:sz w:val="20"/>
          <w:szCs w:val="16"/>
        </w:rPr>
        <w:instrText xml:space="preserve"> SEQ Gambar \* ARABIC \s 1 </w:instrText>
      </w:r>
      <w:r w:rsidR="007446D8" w:rsidRPr="008E3A25">
        <w:rPr>
          <w:b/>
          <w:i w:val="0"/>
          <w:color w:val="auto"/>
          <w:sz w:val="20"/>
          <w:szCs w:val="16"/>
        </w:rPr>
        <w:fldChar w:fldCharType="separate"/>
      </w:r>
      <w:r w:rsidR="000C1AAE">
        <w:rPr>
          <w:b/>
          <w:i w:val="0"/>
          <w:noProof/>
          <w:color w:val="auto"/>
          <w:sz w:val="20"/>
          <w:szCs w:val="16"/>
        </w:rPr>
        <w:t>41</w:t>
      </w:r>
      <w:r w:rsidR="007446D8" w:rsidRPr="008E3A25">
        <w:rPr>
          <w:b/>
          <w:i w:val="0"/>
          <w:color w:val="auto"/>
          <w:sz w:val="20"/>
          <w:szCs w:val="16"/>
        </w:rPr>
        <w:fldChar w:fldCharType="end"/>
      </w:r>
      <w:r w:rsidRPr="008E3A25">
        <w:rPr>
          <w:i w:val="0"/>
          <w:color w:val="auto"/>
          <w:sz w:val="20"/>
          <w:szCs w:val="16"/>
          <w:lang w:val="en-US"/>
        </w:rPr>
        <w:t xml:space="preserve"> Percobaan artikulasi jari pada anak-anak</w:t>
      </w:r>
      <w:bookmarkEnd w:id="250"/>
      <w:r w:rsidRPr="008E3A25">
        <w:rPr>
          <w:i w:val="0"/>
          <w:color w:val="auto"/>
          <w:sz w:val="20"/>
          <w:szCs w:val="16"/>
          <w:lang w:val="en-US"/>
        </w:rPr>
        <w:t xml:space="preserve"> </w:t>
      </w:r>
    </w:p>
    <w:p w14:paraId="41E11CE3" w14:textId="77777777" w:rsidR="008A33A1" w:rsidRPr="008E3A25" w:rsidRDefault="008A33A1" w:rsidP="008A33A1">
      <w:pPr>
        <w:pStyle w:val="Caption"/>
        <w:spacing w:after="0"/>
        <w:ind w:left="630"/>
        <w:jc w:val="center"/>
        <w:rPr>
          <w:i w:val="0"/>
          <w:color w:val="auto"/>
          <w:sz w:val="20"/>
          <w:szCs w:val="16"/>
          <w:lang w:val="en-US"/>
        </w:rPr>
      </w:pPr>
      <w:r w:rsidRPr="008E3A25">
        <w:rPr>
          <w:i w:val="0"/>
          <w:color w:val="auto"/>
          <w:sz w:val="20"/>
          <w:szCs w:val="16"/>
          <w:lang w:val="en-US"/>
        </w:rPr>
        <w:t xml:space="preserve">dengan konsep </w:t>
      </w:r>
      <w:r w:rsidR="001D67B8" w:rsidRPr="008E3A25">
        <w:rPr>
          <w:color w:val="auto"/>
          <w:sz w:val="20"/>
          <w:szCs w:val="16"/>
          <w:lang w:val="en-US"/>
        </w:rPr>
        <w:t>voluntary-open</w:t>
      </w:r>
    </w:p>
    <w:p w14:paraId="741E1996" w14:textId="77777777" w:rsidR="001D67B8" w:rsidRDefault="001D67B8" w:rsidP="008A33A1">
      <w:pPr>
        <w:ind w:left="630"/>
        <w:jc w:val="center"/>
      </w:pPr>
    </w:p>
    <w:p w14:paraId="41C889A0" w14:textId="77777777" w:rsidR="001D67B8" w:rsidRDefault="00EA0844" w:rsidP="00037399">
      <w:pPr>
        <w:spacing w:line="360" w:lineRule="auto"/>
        <w:ind w:left="630" w:firstLine="810"/>
        <w:jc w:val="both"/>
      </w:pPr>
      <w:r>
        <w:t>Pada gambar 31</w:t>
      </w:r>
      <w:r w:rsidR="001D67B8">
        <w:t xml:space="preserve"> menunjukkan beberapa dokumentasi saat mekanisme jari diaplikasikan pada tangan prosthesis untuk anak-anak. Dimana anak-anak tidak memiliki banyak kekuatan untuk melakukan gerakan </w:t>
      </w:r>
      <w:r w:rsidR="001D67B8">
        <w:rPr>
          <w:i/>
        </w:rPr>
        <w:t xml:space="preserve">voluntary-close </w:t>
      </w:r>
      <w:r w:rsidR="001D67B8">
        <w:t>untuk memegang objek-objek</w:t>
      </w:r>
      <w:r w:rsidR="001D67B8" w:rsidRPr="001D67B8">
        <w:rPr>
          <w:i/>
        </w:rPr>
        <w:t>. Voluntary close</w:t>
      </w:r>
      <w:r w:rsidR="001D67B8">
        <w:t xml:space="preserve"> memerlukan kekuatan yang stabil agar genggaman tidak melemah. Karena hal tersebut membuatnya sama dengan pasien tunadaksa pada pangkal </w:t>
      </w:r>
      <w:r w:rsidR="003423BF">
        <w:t>bahu</w:t>
      </w:r>
      <w:r w:rsidR="001D67B8">
        <w:t xml:space="preserve"> yang tidak memiliki gerak tubuh yang dapat menarik dan menahan secara stabil saat melakukan genggaman. Sehingga mekanisme </w:t>
      </w:r>
      <w:r w:rsidR="001D67B8">
        <w:rPr>
          <w:i/>
        </w:rPr>
        <w:t xml:space="preserve">voluntary open </w:t>
      </w:r>
      <w:r w:rsidR="001D67B8">
        <w:t>ini menjadi pilihan terbaik bagi kedua pasien tersebut.</w:t>
      </w:r>
    </w:p>
    <w:p w14:paraId="59F0083A" w14:textId="254C9288" w:rsidR="008A33A1" w:rsidRPr="00D72EF7" w:rsidRDefault="001D67B8" w:rsidP="007A710A">
      <w:pPr>
        <w:spacing w:line="360" w:lineRule="auto"/>
        <w:ind w:left="630" w:firstLine="810"/>
        <w:jc w:val="both"/>
      </w:pPr>
      <w:r>
        <w:t xml:space="preserve">Mekanisme yang digunakan pada jari ini terinspirasi dari tendon manusia. Dimana tendon pada jari saat meggenggam dapat ditarik sendiri-sendiri dan bisa juga ditarik secara bersamaan. </w:t>
      </w:r>
      <w:r w:rsidR="00EA0844">
        <w:t>Sehingga didapatkan 4 percobaan</w:t>
      </w:r>
      <w:r>
        <w:t xml:space="preserve"> untuk pengembangan pengganti tendon manusia tersebut.</w:t>
      </w:r>
    </w:p>
    <w:p w14:paraId="68788D6F" w14:textId="77777777" w:rsidR="00F914E3" w:rsidRDefault="00D72EF7" w:rsidP="00F914E3">
      <w:pPr>
        <w:keepNext/>
        <w:ind w:left="567"/>
        <w:jc w:val="center"/>
      </w:pPr>
      <w:r>
        <w:rPr>
          <w:noProof/>
        </w:rPr>
        <w:lastRenderedPageBreak/>
        <w:drawing>
          <wp:inline distT="0" distB="0" distL="0" distR="0" wp14:anchorId="37EFE6E1" wp14:editId="31B3B36A">
            <wp:extent cx="4737100" cy="1903483"/>
            <wp:effectExtent l="0" t="0" r="635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endon.jpg"/>
                    <pic:cNvPicPr/>
                  </pic:nvPicPr>
                  <pic:blipFill rotWithShape="1">
                    <a:blip r:embed="rId82" cstate="print">
                      <a:extLst>
                        <a:ext uri="{28A0092B-C50C-407E-A947-70E740481C1C}">
                          <a14:useLocalDpi xmlns:a14="http://schemas.microsoft.com/office/drawing/2010/main" val="0"/>
                        </a:ext>
                      </a:extLst>
                    </a:blip>
                    <a:srcRect t="34307"/>
                    <a:stretch/>
                  </pic:blipFill>
                  <pic:spPr bwMode="auto">
                    <a:xfrm>
                      <a:off x="0" y="0"/>
                      <a:ext cx="4744553" cy="1906478"/>
                    </a:xfrm>
                    <a:prstGeom prst="rect">
                      <a:avLst/>
                    </a:prstGeom>
                    <a:ln>
                      <a:noFill/>
                    </a:ln>
                    <a:extLst>
                      <a:ext uri="{53640926-AAD7-44D8-BBD7-CCE9431645EC}">
                        <a14:shadowObscured xmlns:a14="http://schemas.microsoft.com/office/drawing/2010/main"/>
                      </a:ext>
                    </a:extLst>
                  </pic:spPr>
                </pic:pic>
              </a:graphicData>
            </a:graphic>
          </wp:inline>
        </w:drawing>
      </w:r>
    </w:p>
    <w:p w14:paraId="73D6B888" w14:textId="2C27AAD6" w:rsidR="00CA0946" w:rsidRPr="008E3A25" w:rsidRDefault="00F914E3" w:rsidP="00F914E3">
      <w:pPr>
        <w:pStyle w:val="Caption"/>
        <w:ind w:left="810"/>
        <w:jc w:val="center"/>
        <w:rPr>
          <w:i w:val="0"/>
          <w:color w:val="auto"/>
          <w:sz w:val="20"/>
          <w:szCs w:val="20"/>
          <w:lang w:val="en-US"/>
        </w:rPr>
      </w:pPr>
      <w:bookmarkStart w:id="251" w:name="_Toc16089403"/>
      <w:r w:rsidRPr="008E3A25">
        <w:rPr>
          <w:b/>
          <w:i w:val="0"/>
          <w:color w:val="auto"/>
          <w:sz w:val="20"/>
          <w:szCs w:val="20"/>
        </w:rPr>
        <w:t xml:space="preserve">Gambar </w:t>
      </w:r>
      <w:r w:rsidR="007446D8" w:rsidRPr="008E3A25">
        <w:rPr>
          <w:b/>
          <w:i w:val="0"/>
          <w:color w:val="auto"/>
          <w:sz w:val="20"/>
          <w:szCs w:val="20"/>
          <w:lang w:val="en-US"/>
        </w:rPr>
        <w:t>4</w:t>
      </w:r>
      <w:r w:rsidR="007446D8" w:rsidRPr="008E3A25">
        <w:rPr>
          <w:b/>
          <w:i w:val="0"/>
          <w:color w:val="auto"/>
          <w:sz w:val="20"/>
          <w:szCs w:val="20"/>
        </w:rPr>
        <w:t>.</w:t>
      </w:r>
      <w:r w:rsidR="007446D8" w:rsidRPr="008E3A25">
        <w:rPr>
          <w:b/>
          <w:i w:val="0"/>
          <w:color w:val="auto"/>
          <w:sz w:val="20"/>
          <w:szCs w:val="20"/>
        </w:rPr>
        <w:fldChar w:fldCharType="begin"/>
      </w:r>
      <w:r w:rsidR="007446D8" w:rsidRPr="008E3A25">
        <w:rPr>
          <w:b/>
          <w:i w:val="0"/>
          <w:color w:val="auto"/>
          <w:sz w:val="20"/>
          <w:szCs w:val="20"/>
        </w:rPr>
        <w:instrText xml:space="preserve"> SEQ Gambar \* ARABIC \s 1 </w:instrText>
      </w:r>
      <w:r w:rsidR="007446D8" w:rsidRPr="008E3A25">
        <w:rPr>
          <w:b/>
          <w:i w:val="0"/>
          <w:color w:val="auto"/>
          <w:sz w:val="20"/>
          <w:szCs w:val="20"/>
        </w:rPr>
        <w:fldChar w:fldCharType="separate"/>
      </w:r>
      <w:r w:rsidR="000C1AAE">
        <w:rPr>
          <w:b/>
          <w:i w:val="0"/>
          <w:noProof/>
          <w:color w:val="auto"/>
          <w:sz w:val="20"/>
          <w:szCs w:val="20"/>
        </w:rPr>
        <w:t>42</w:t>
      </w:r>
      <w:r w:rsidR="007446D8" w:rsidRPr="008E3A25">
        <w:rPr>
          <w:b/>
          <w:i w:val="0"/>
          <w:color w:val="auto"/>
          <w:sz w:val="20"/>
          <w:szCs w:val="20"/>
        </w:rPr>
        <w:fldChar w:fldCharType="end"/>
      </w:r>
      <w:r w:rsidRPr="008E3A25">
        <w:rPr>
          <w:b/>
          <w:i w:val="0"/>
          <w:sz w:val="20"/>
          <w:szCs w:val="20"/>
          <w:lang w:val="en-US"/>
        </w:rPr>
        <w:t xml:space="preserve"> </w:t>
      </w:r>
      <w:r w:rsidRPr="008E3A25">
        <w:rPr>
          <w:i w:val="0"/>
          <w:color w:val="auto"/>
          <w:sz w:val="20"/>
          <w:szCs w:val="20"/>
          <w:lang w:val="en-US"/>
        </w:rPr>
        <w:t>Alternatif penarik genggaman</w:t>
      </w:r>
      <w:bookmarkEnd w:id="251"/>
    </w:p>
    <w:p w14:paraId="0F72381D" w14:textId="77777777" w:rsidR="007D5633" w:rsidRDefault="0014542B" w:rsidP="00037399">
      <w:pPr>
        <w:spacing w:line="360" w:lineRule="auto"/>
        <w:ind w:left="567" w:firstLine="693"/>
        <w:jc w:val="both"/>
      </w:pPr>
      <w:r>
        <w:t>P</w:t>
      </w:r>
      <w:r w:rsidR="007D5633">
        <w:t xml:space="preserve">ada gambar A, senar diikat pada ujung jari di telapak tangan, menyambung hingga masuk ke dalam bagian telapak tangan yang diikat pada base yang sama. Dan base tersebut diikat menggunakan karet kolor sebagai alat tarik </w:t>
      </w:r>
      <w:r w:rsidR="007D5633">
        <w:rPr>
          <w:i/>
        </w:rPr>
        <w:t>voluntary open.</w:t>
      </w:r>
      <w:r w:rsidR="00037399">
        <w:t xml:space="preserve"> </w:t>
      </w:r>
      <w:r w:rsidR="007D5633">
        <w:t xml:space="preserve">Pada gambar B, senar diikat sama seperti gambar A, namun di sambung lagi menggunakan karet tebal (pentil) sebagai alat tarik genggam. Dan </w:t>
      </w:r>
      <w:r w:rsidR="00037399">
        <w:t xml:space="preserve">diikiat 1 base. </w:t>
      </w:r>
      <w:r w:rsidR="007D5633">
        <w:t>Pada gambar C, merupakan penyederhanaan dari B. Karena hipotesis dari B akan mengalami tarikan yang cukup berat untuk membuka genggaman tangan. Sehingga jadi seperti itu.</w:t>
      </w:r>
      <w:r w:rsidR="00037399">
        <w:t xml:space="preserve"> </w:t>
      </w:r>
      <w:r w:rsidR="007D5633">
        <w:t>Pada gambar D, juga merupakan penyederhanaan dari gambar B dan C dimana tarikan lebih ringan, namun genggaman pada benda disekitarnya juga berkurag.</w:t>
      </w:r>
    </w:p>
    <w:p w14:paraId="2BDF6A02" w14:textId="77777777" w:rsidR="007D5633" w:rsidRPr="00EE1543" w:rsidRDefault="00EE1543" w:rsidP="00EE1543">
      <w:pPr>
        <w:spacing w:after="0" w:line="360" w:lineRule="auto"/>
        <w:ind w:left="567"/>
        <w:rPr>
          <w:b/>
        </w:rPr>
      </w:pPr>
      <w:r w:rsidRPr="00EE1543">
        <w:rPr>
          <w:b/>
        </w:rPr>
        <w:t xml:space="preserve">Eksplorasi A </w:t>
      </w:r>
    </w:p>
    <w:p w14:paraId="34F28E6B" w14:textId="77777777" w:rsidR="00EE1543" w:rsidRDefault="00EE1543" w:rsidP="008E499B">
      <w:pPr>
        <w:pStyle w:val="ListParagraph"/>
        <w:numPr>
          <w:ilvl w:val="0"/>
          <w:numId w:val="45"/>
        </w:numPr>
        <w:spacing w:after="0" w:line="360" w:lineRule="auto"/>
      </w:pPr>
      <w:r>
        <w:t>Dapat menggenggam namun tidak kuat</w:t>
      </w:r>
    </w:p>
    <w:p w14:paraId="584E617B" w14:textId="77777777" w:rsidR="00EE1543" w:rsidRDefault="00EE1543" w:rsidP="008E499B">
      <w:pPr>
        <w:pStyle w:val="ListParagraph"/>
        <w:numPr>
          <w:ilvl w:val="0"/>
          <w:numId w:val="45"/>
        </w:numPr>
        <w:spacing w:after="0" w:line="360" w:lineRule="auto"/>
      </w:pPr>
      <w:r>
        <w:t>Tidak dapat menggenggam bentuk yang abstrak</w:t>
      </w:r>
    </w:p>
    <w:p w14:paraId="2F1577AB" w14:textId="2578D07E" w:rsidR="00EE1543" w:rsidRDefault="00EE1543" w:rsidP="007A710A">
      <w:pPr>
        <w:pStyle w:val="ListParagraph"/>
        <w:numPr>
          <w:ilvl w:val="0"/>
          <w:numId w:val="45"/>
        </w:numPr>
        <w:spacing w:after="0" w:line="360" w:lineRule="auto"/>
      </w:pPr>
      <w:r>
        <w:t>Daya tarik rendah</w:t>
      </w:r>
    </w:p>
    <w:p w14:paraId="659CA84C" w14:textId="77777777" w:rsidR="00EE1543" w:rsidRPr="00EE1543" w:rsidRDefault="00EE1543" w:rsidP="00EE1543">
      <w:pPr>
        <w:spacing w:after="0" w:line="360" w:lineRule="auto"/>
        <w:ind w:left="540"/>
        <w:rPr>
          <w:b/>
        </w:rPr>
      </w:pPr>
      <w:r w:rsidRPr="00EE1543">
        <w:rPr>
          <w:b/>
        </w:rPr>
        <w:t>Eksplorasi B</w:t>
      </w:r>
    </w:p>
    <w:p w14:paraId="45F148E5" w14:textId="77777777" w:rsidR="00EE1543" w:rsidRDefault="00EE1543" w:rsidP="008E499B">
      <w:pPr>
        <w:pStyle w:val="ListParagraph"/>
        <w:numPr>
          <w:ilvl w:val="0"/>
          <w:numId w:val="46"/>
        </w:numPr>
        <w:spacing w:after="0" w:line="360" w:lineRule="auto"/>
      </w:pPr>
      <w:r>
        <w:t>Dapat menggenggam kuat</w:t>
      </w:r>
    </w:p>
    <w:p w14:paraId="54865880" w14:textId="77777777" w:rsidR="00EE1543" w:rsidRDefault="00EE1543" w:rsidP="008E499B">
      <w:pPr>
        <w:pStyle w:val="ListParagraph"/>
        <w:numPr>
          <w:ilvl w:val="0"/>
          <w:numId w:val="46"/>
        </w:numPr>
        <w:spacing w:after="0" w:line="360" w:lineRule="auto"/>
      </w:pPr>
      <w:r>
        <w:t>Dapat menggenggam bentuk yang abstrak</w:t>
      </w:r>
    </w:p>
    <w:p w14:paraId="2E05F98F" w14:textId="6F89A1E7" w:rsidR="00EE1543" w:rsidRDefault="00EE1543" w:rsidP="007A710A">
      <w:pPr>
        <w:pStyle w:val="ListParagraph"/>
        <w:numPr>
          <w:ilvl w:val="0"/>
          <w:numId w:val="46"/>
        </w:numPr>
        <w:spacing w:after="0" w:line="360" w:lineRule="auto"/>
      </w:pPr>
      <w:r>
        <w:t>Daya tarik besar</w:t>
      </w:r>
    </w:p>
    <w:p w14:paraId="3643BA3E" w14:textId="77777777" w:rsidR="00EE1543" w:rsidRPr="00EE1543" w:rsidRDefault="00EE1543" w:rsidP="00EE1543">
      <w:pPr>
        <w:spacing w:after="0" w:line="360" w:lineRule="auto"/>
        <w:ind w:left="540"/>
        <w:rPr>
          <w:b/>
        </w:rPr>
      </w:pPr>
      <w:r w:rsidRPr="00EE1543">
        <w:rPr>
          <w:b/>
        </w:rPr>
        <w:t>Eksplorasi C</w:t>
      </w:r>
    </w:p>
    <w:p w14:paraId="5F4CA773" w14:textId="77777777" w:rsidR="00EE1543" w:rsidRDefault="00EE1543" w:rsidP="008E499B">
      <w:pPr>
        <w:pStyle w:val="ListParagraph"/>
        <w:numPr>
          <w:ilvl w:val="0"/>
          <w:numId w:val="47"/>
        </w:numPr>
        <w:spacing w:after="0" w:line="360" w:lineRule="auto"/>
      </w:pPr>
      <w:r>
        <w:t>Dapat menggenggam cukup kuat</w:t>
      </w:r>
    </w:p>
    <w:p w14:paraId="1AC0D932" w14:textId="77777777" w:rsidR="00EE1543" w:rsidRDefault="00EE1543" w:rsidP="008E499B">
      <w:pPr>
        <w:pStyle w:val="ListParagraph"/>
        <w:numPr>
          <w:ilvl w:val="0"/>
          <w:numId w:val="47"/>
        </w:numPr>
        <w:spacing w:after="0" w:line="360" w:lineRule="auto"/>
      </w:pPr>
      <w:r>
        <w:t>Dapat menggenggam bentuk yang abstrak</w:t>
      </w:r>
    </w:p>
    <w:p w14:paraId="735914A6" w14:textId="77777777" w:rsidR="00EE1543" w:rsidRDefault="00EE1543" w:rsidP="008E499B">
      <w:pPr>
        <w:pStyle w:val="ListParagraph"/>
        <w:numPr>
          <w:ilvl w:val="0"/>
          <w:numId w:val="47"/>
        </w:numPr>
        <w:spacing w:after="0" w:line="360" w:lineRule="auto"/>
      </w:pPr>
      <w:r>
        <w:t>Daya tarik besar</w:t>
      </w:r>
    </w:p>
    <w:p w14:paraId="3B7A1B11" w14:textId="77777777" w:rsidR="00EE1543" w:rsidRDefault="00EE1543" w:rsidP="00EE1543">
      <w:pPr>
        <w:spacing w:after="0" w:line="360" w:lineRule="auto"/>
        <w:ind w:left="540"/>
        <w:rPr>
          <w:b/>
        </w:rPr>
      </w:pPr>
    </w:p>
    <w:p w14:paraId="566D3144" w14:textId="77777777" w:rsidR="00EE1543" w:rsidRPr="00EE1543" w:rsidRDefault="00EE1543" w:rsidP="00EE1543">
      <w:pPr>
        <w:spacing w:after="0" w:line="360" w:lineRule="auto"/>
        <w:ind w:left="540"/>
        <w:rPr>
          <w:b/>
        </w:rPr>
      </w:pPr>
      <w:r w:rsidRPr="00EE1543">
        <w:rPr>
          <w:b/>
        </w:rPr>
        <w:lastRenderedPageBreak/>
        <w:t>Eksplorasi D</w:t>
      </w:r>
    </w:p>
    <w:p w14:paraId="3607F298" w14:textId="77777777" w:rsidR="00EE1543" w:rsidRDefault="00EE1543" w:rsidP="008E499B">
      <w:pPr>
        <w:pStyle w:val="ListParagraph"/>
        <w:numPr>
          <w:ilvl w:val="0"/>
          <w:numId w:val="48"/>
        </w:numPr>
        <w:spacing w:after="0" w:line="360" w:lineRule="auto"/>
      </w:pPr>
      <w:r>
        <w:t>Genggaman lemah</w:t>
      </w:r>
    </w:p>
    <w:p w14:paraId="69F2727B" w14:textId="77777777" w:rsidR="00EE1543" w:rsidRDefault="00EE1543" w:rsidP="008E499B">
      <w:pPr>
        <w:pStyle w:val="ListParagraph"/>
        <w:numPr>
          <w:ilvl w:val="0"/>
          <w:numId w:val="48"/>
        </w:numPr>
        <w:spacing w:after="0" w:line="360" w:lineRule="auto"/>
      </w:pPr>
      <w:r>
        <w:t>Dapat menggenggam bentuk yang abstrak</w:t>
      </w:r>
    </w:p>
    <w:p w14:paraId="56E72283" w14:textId="187DF4BC" w:rsidR="00EE1543" w:rsidRPr="00EE1543" w:rsidRDefault="00EE1543" w:rsidP="00EE1543">
      <w:pPr>
        <w:pStyle w:val="ListParagraph"/>
        <w:numPr>
          <w:ilvl w:val="0"/>
          <w:numId w:val="48"/>
        </w:numPr>
        <w:spacing w:after="0" w:line="360" w:lineRule="auto"/>
      </w:pPr>
      <w:r>
        <w:t>Daya tarik lemah</w:t>
      </w:r>
    </w:p>
    <w:p w14:paraId="7C23E862" w14:textId="77777777" w:rsidR="00717AE9" w:rsidRPr="00CA258B" w:rsidRDefault="00717AE9" w:rsidP="00CA258B">
      <w:pPr>
        <w:ind w:left="567"/>
        <w:rPr>
          <w:sz w:val="22"/>
        </w:rPr>
      </w:pPr>
      <w:r w:rsidRPr="0047199A">
        <w:rPr>
          <w:b/>
        </w:rPr>
        <w:t>Kesimpulan</w:t>
      </w:r>
    </w:p>
    <w:p w14:paraId="0896EDEB" w14:textId="77777777" w:rsidR="00717AE9" w:rsidRDefault="005C7167" w:rsidP="006B460A">
      <w:pPr>
        <w:spacing w:line="360" w:lineRule="auto"/>
        <w:ind w:left="567" w:firstLine="709"/>
        <w:jc w:val="both"/>
      </w:pPr>
      <w:r>
        <w:t>Dari ga</w:t>
      </w:r>
      <w:r w:rsidR="00EE1543">
        <w:t>mbar 49</w:t>
      </w:r>
      <w:r w:rsidR="00717AE9">
        <w:t xml:space="preserve"> di atas, artikulasi yang dilingkari merah adalah artikulasi yang bergerak keluar saat melakukan genggaman. Sehingga lebih sesuai jik</w:t>
      </w:r>
      <w:r w:rsidR="00037399">
        <w:t>a artikulasi tersebut dikurangi dari 3 menjadi</w:t>
      </w:r>
      <w:r w:rsidR="00EE1543">
        <w:t xml:space="preserve"> 2</w:t>
      </w:r>
      <w:r w:rsidR="00037399">
        <w:t>.</w:t>
      </w:r>
    </w:p>
    <w:p w14:paraId="15B679EC" w14:textId="33229C93" w:rsidR="007D5633" w:rsidRDefault="007D5633" w:rsidP="007A710A">
      <w:pPr>
        <w:spacing w:line="360" w:lineRule="auto"/>
        <w:ind w:left="567" w:firstLine="709"/>
        <w:jc w:val="both"/>
      </w:pPr>
      <w:r>
        <w:t xml:space="preserve">Dan dari keempat </w:t>
      </w:r>
      <w:r w:rsidR="00EE1543">
        <w:t>eksplorasi</w:t>
      </w:r>
      <w:r w:rsidR="00037399">
        <w:t xml:space="preserve"> penarik genggaman, gambar B</w:t>
      </w:r>
      <w:r w:rsidR="00EE1543">
        <w:t xml:space="preserve"> pada gambar 52</w:t>
      </w:r>
      <w:r w:rsidR="00037399">
        <w:t xml:space="preserve"> merupakan konsep dengan genggaman yang kuat dan dapat menggenggam benda dengan bentuk abstrak karena senar penariknya diikat sendiri-sendiri. Sehingga tarikan dapat disesuaikan dengan bentuk benda yang dipegang.</w:t>
      </w:r>
    </w:p>
    <w:p w14:paraId="147011C1" w14:textId="50918813" w:rsidR="008F5228" w:rsidRDefault="00402CB1" w:rsidP="008D0F8E">
      <w:pPr>
        <w:pStyle w:val="Heading3"/>
      </w:pPr>
      <w:bookmarkStart w:id="252" w:name="_Toc15992884"/>
      <w:r>
        <w:t>4.14</w:t>
      </w:r>
      <w:r w:rsidR="008F5228">
        <w:tab/>
      </w:r>
      <w:r w:rsidR="003819C5">
        <w:t xml:space="preserve">Studi dan </w:t>
      </w:r>
      <w:r w:rsidR="00931A42">
        <w:t>Analisis</w:t>
      </w:r>
      <w:r w:rsidR="008F5228">
        <w:t xml:space="preserve"> Mekanisme Pengunci Siku</w:t>
      </w:r>
      <w:bookmarkEnd w:id="252"/>
    </w:p>
    <w:p w14:paraId="2A65C360" w14:textId="77777777" w:rsidR="00C318CF" w:rsidRDefault="003819C5" w:rsidP="00C318CF">
      <w:pPr>
        <w:tabs>
          <w:tab w:val="left" w:pos="567"/>
        </w:tabs>
        <w:spacing w:after="0" w:line="360" w:lineRule="auto"/>
        <w:ind w:left="540" w:firstLine="720"/>
        <w:jc w:val="both"/>
        <w:rPr>
          <w:rFonts w:cs="Times New Roman"/>
          <w:lang w:val="en-ID"/>
        </w:rPr>
      </w:pPr>
      <w:r w:rsidRPr="00533A21">
        <w:rPr>
          <w:rFonts w:cs="Times New Roman"/>
          <w:lang w:val="en-ID"/>
        </w:rPr>
        <w:t xml:space="preserve">Hilangnya fungsi sendi siku membutuhkan pengganti mekanik yang memungkinkan fleksi dan ekstensi terkontrol melalui kisaran sekitar </w:t>
      </w:r>
      <w:r w:rsidR="00F831EE">
        <w:rPr>
          <w:rFonts w:cs="Times New Roman"/>
          <w:lang w:val="en-ID"/>
        </w:rPr>
        <w:t>135</w:t>
      </w:r>
      <w:r w:rsidRPr="00533A21">
        <w:rPr>
          <w:rFonts w:cs="Times New Roman"/>
          <w:lang w:val="en-ID"/>
        </w:rPr>
        <w:t xml:space="preserve"> derajat. Selain itu, unit harus mengizinkan amputi untuk mengunci dan membuka siku pada banyak titik di seluruh rentang gerakan 1</w:t>
      </w:r>
      <w:r w:rsidR="00F831EE">
        <w:rPr>
          <w:rFonts w:cs="Times New Roman"/>
          <w:lang w:val="en-ID"/>
        </w:rPr>
        <w:t>35</w:t>
      </w:r>
      <w:r w:rsidRPr="00533A21">
        <w:rPr>
          <w:rFonts w:cs="Times New Roman"/>
          <w:lang w:val="en-ID"/>
        </w:rPr>
        <w:t xml:space="preserve"> derajat.</w:t>
      </w:r>
      <w:r w:rsidRPr="00533A21">
        <w:rPr>
          <w:rFonts w:cs="Times New Roman"/>
          <w:b/>
          <w:lang w:val="en-ID"/>
        </w:rPr>
        <w:t xml:space="preserve"> </w:t>
      </w:r>
    </w:p>
    <w:p w14:paraId="1D04FE70" w14:textId="77777777" w:rsidR="00C318CF" w:rsidRDefault="003819C5" w:rsidP="00C318CF">
      <w:pPr>
        <w:tabs>
          <w:tab w:val="left" w:pos="567"/>
        </w:tabs>
        <w:spacing w:after="0" w:line="360" w:lineRule="auto"/>
        <w:ind w:left="540" w:firstLine="720"/>
        <w:jc w:val="both"/>
        <w:rPr>
          <w:rFonts w:cs="Times New Roman"/>
          <w:lang w:val="en-ID"/>
        </w:rPr>
      </w:pPr>
      <w:r w:rsidRPr="00533A21">
        <w:rPr>
          <w:rFonts w:cs="Times New Roman"/>
          <w:lang w:val="en-ID"/>
        </w:rPr>
        <w:t xml:space="preserve">Disartikulasi siku dan tingkat amputasi </w:t>
      </w:r>
      <w:r w:rsidRPr="009A7456">
        <w:rPr>
          <w:rFonts w:cs="Times New Roman"/>
          <w:i/>
          <w:lang w:val="en-ID"/>
        </w:rPr>
        <w:t>trans-humerus</w:t>
      </w:r>
      <w:r w:rsidRPr="00533A21">
        <w:rPr>
          <w:rFonts w:cs="Times New Roman"/>
          <w:lang w:val="en-ID"/>
        </w:rPr>
        <w:t xml:space="preserve"> biasanya memerlukan penggunaan unit siku yang dirancang khusus dimana terdapat pengunci yang dapat dio</w:t>
      </w:r>
      <w:r w:rsidR="00C318CF">
        <w:rPr>
          <w:rFonts w:cs="Times New Roman"/>
          <w:lang w:val="en-ID"/>
        </w:rPr>
        <w:t>p</w:t>
      </w:r>
      <w:r w:rsidRPr="00533A21">
        <w:rPr>
          <w:rFonts w:cs="Times New Roman"/>
          <w:lang w:val="en-ID"/>
        </w:rPr>
        <w:t>erasikan dari luar. Untuk alasan estetika dan fungsional, penggunaan unit siku ini merupakan standar yang yang dimiliki oleh prostetik tangan di atas siku.</w:t>
      </w:r>
    </w:p>
    <w:p w14:paraId="63A1C9E1" w14:textId="0905A79F" w:rsidR="003819C5" w:rsidRDefault="003819C5" w:rsidP="00C318CF">
      <w:pPr>
        <w:tabs>
          <w:tab w:val="left" w:pos="567"/>
        </w:tabs>
        <w:spacing w:after="0" w:line="360" w:lineRule="auto"/>
        <w:ind w:left="540" w:firstLine="720"/>
        <w:jc w:val="both"/>
        <w:rPr>
          <w:rFonts w:cs="Times New Roman"/>
          <w:b/>
          <w:i/>
          <w:lang w:val="en-ID"/>
        </w:rPr>
      </w:pPr>
      <w:r w:rsidRPr="001D1E9B">
        <w:rPr>
          <w:rFonts w:cs="Times New Roman"/>
          <w:lang w:val="en-ID"/>
        </w:rPr>
        <w:t>Amputasi humerus sekitar 5 cm (2 inci) dari proksimal ke sendi siku menyediakan ruang yang cukup untuk mengakomodasi mekanisme pengunci siku di dalam. Unit pengunci di dalam memungkinkan tangan palsu untuk dapat mengunci siku di salah satu dari 11 posisi fleksi.</w:t>
      </w:r>
      <w:r w:rsidRPr="001D1E9B">
        <w:rPr>
          <w:rFonts w:cs="Times New Roman"/>
          <w:b/>
          <w:i/>
          <w:lang w:val="en-ID"/>
        </w:rPr>
        <w:t xml:space="preserve"> </w:t>
      </w:r>
      <w:sdt>
        <w:sdtPr>
          <w:rPr>
            <w:rFonts w:cs="Times New Roman"/>
            <w:b/>
            <w:i/>
            <w:lang w:val="en-ID"/>
          </w:rPr>
          <w:id w:val="1864090155"/>
          <w:citation/>
        </w:sdtPr>
        <w:sdtEndPr/>
        <w:sdtContent>
          <w:r w:rsidRPr="001D1E9B">
            <w:rPr>
              <w:rFonts w:cs="Times New Roman"/>
              <w:b/>
              <w:i/>
              <w:lang w:val="en-ID"/>
            </w:rPr>
            <w:fldChar w:fldCharType="begin"/>
          </w:r>
          <w:r w:rsidRPr="001D1E9B">
            <w:rPr>
              <w:rFonts w:cs="Times New Roman"/>
              <w:b/>
              <w:i/>
              <w:lang w:val="en-ID"/>
            </w:rPr>
            <w:instrText xml:space="preserve"> CITATION Cha021 \l 14345 </w:instrText>
          </w:r>
          <w:r w:rsidRPr="001D1E9B">
            <w:rPr>
              <w:rFonts w:cs="Times New Roman"/>
              <w:b/>
              <w:i/>
              <w:lang w:val="en-ID"/>
            </w:rPr>
            <w:fldChar w:fldCharType="separate"/>
          </w:r>
          <w:r w:rsidR="0019557B" w:rsidRPr="0019557B">
            <w:rPr>
              <w:rFonts w:cs="Times New Roman"/>
              <w:noProof/>
              <w:lang w:val="en-ID"/>
            </w:rPr>
            <w:t>(Charles M. Fryer B. M., 2002)</w:t>
          </w:r>
          <w:r w:rsidRPr="001D1E9B">
            <w:rPr>
              <w:rFonts w:cs="Times New Roman"/>
              <w:b/>
              <w:i/>
              <w:lang w:val="en-ID"/>
            </w:rPr>
            <w:fldChar w:fldCharType="end"/>
          </w:r>
        </w:sdtContent>
      </w:sdt>
    </w:p>
    <w:p w14:paraId="50CAA99C" w14:textId="77777777" w:rsidR="00C318CF" w:rsidRPr="00C318CF" w:rsidRDefault="00C318CF" w:rsidP="00C318CF">
      <w:pPr>
        <w:tabs>
          <w:tab w:val="left" w:pos="567"/>
        </w:tabs>
        <w:spacing w:after="0" w:line="360" w:lineRule="auto"/>
        <w:ind w:left="540" w:firstLine="720"/>
        <w:jc w:val="both"/>
        <w:rPr>
          <w:rFonts w:cs="Times New Roman"/>
          <w:lang w:val="en-ID"/>
        </w:rPr>
      </w:pPr>
      <w:r>
        <w:rPr>
          <w:rFonts w:cs="Times New Roman"/>
          <w:lang w:val="en-ID"/>
        </w:rPr>
        <w:t xml:space="preserve">Dari 2 tipe pengunci di atas dapat dinyatakan bahwa untuk tunadaksa lengan pangkal bahu akan mengalami kesulitan dalam menggunakan pengunci siku yang berada di dalam unit karena minimnya artikulasi untuk </w:t>
      </w:r>
      <w:r>
        <w:rPr>
          <w:rFonts w:cs="Times New Roman"/>
          <w:lang w:val="en-ID"/>
        </w:rPr>
        <w:lastRenderedPageBreak/>
        <w:t>melakukan kuncian menggunakan mekanik gerak tubuh. Sehingga</w:t>
      </w:r>
      <w:r w:rsidR="008B0826">
        <w:rPr>
          <w:rFonts w:cs="Times New Roman"/>
          <w:lang w:val="en-ID"/>
        </w:rPr>
        <w:t xml:space="preserve"> lebih direkomendasikan menggunakan pengunci siku di luar.</w:t>
      </w:r>
    </w:p>
    <w:p w14:paraId="09D99C98" w14:textId="77777777" w:rsidR="009513BF" w:rsidRPr="00533079" w:rsidRDefault="008B0826" w:rsidP="009513BF">
      <w:pPr>
        <w:ind w:left="567"/>
        <w:jc w:val="both"/>
        <w:rPr>
          <w:b/>
          <w:lang w:val="en-ID"/>
        </w:rPr>
      </w:pPr>
      <w:r>
        <w:rPr>
          <w:b/>
          <w:lang w:val="en-ID"/>
        </w:rPr>
        <w:t xml:space="preserve">Eksplorasi </w:t>
      </w:r>
      <w:r w:rsidR="009513BF" w:rsidRPr="00533079">
        <w:rPr>
          <w:b/>
          <w:lang w:val="en-ID"/>
        </w:rPr>
        <w:t>1</w:t>
      </w:r>
    </w:p>
    <w:p w14:paraId="7C591B4D" w14:textId="77777777" w:rsidR="008C022D" w:rsidRPr="00483A6F" w:rsidRDefault="008C022D" w:rsidP="00A3062E">
      <w:pPr>
        <w:spacing w:line="360" w:lineRule="auto"/>
        <w:ind w:left="567" w:firstLine="709"/>
        <w:jc w:val="both"/>
        <w:rPr>
          <w:lang w:val="en-ID"/>
        </w:rPr>
      </w:pPr>
      <w:r>
        <w:rPr>
          <w:lang w:val="en-ID"/>
        </w:rPr>
        <w:t xml:space="preserve">Pada </w:t>
      </w:r>
      <w:r w:rsidR="008B0826">
        <w:rPr>
          <w:lang w:val="en-ID"/>
        </w:rPr>
        <w:t xml:space="preserve">eksplorasi </w:t>
      </w:r>
      <w:r w:rsidR="00DB122E">
        <w:rPr>
          <w:lang w:val="en-ID"/>
        </w:rPr>
        <w:t>ini</w:t>
      </w:r>
      <w:r w:rsidR="001F0897">
        <w:rPr>
          <w:lang w:val="en-ID"/>
        </w:rPr>
        <w:t xml:space="preserve"> menggunakan pengunci siku yang dikontrol dari luar tangan prostesis</w:t>
      </w:r>
      <w:r w:rsidR="00533079">
        <w:rPr>
          <w:lang w:val="en-ID"/>
        </w:rPr>
        <w:t>. Mekanisme yang digunakan berbentuk seperti gambar di bawah ini.</w:t>
      </w:r>
    </w:p>
    <w:p w14:paraId="01795FFF" w14:textId="77777777" w:rsidR="005B3801" w:rsidRDefault="001D5894" w:rsidP="00A3062E">
      <w:pPr>
        <w:spacing w:line="360" w:lineRule="auto"/>
        <w:jc w:val="center"/>
        <w:rPr>
          <w:noProof/>
          <w:lang w:val="en-ID"/>
        </w:rPr>
      </w:pPr>
      <w:r>
        <w:rPr>
          <w:noProof/>
        </w:rPr>
        <w:drawing>
          <wp:inline distT="0" distB="0" distL="0" distR="0" wp14:anchorId="066FA5EF" wp14:editId="043D7108">
            <wp:extent cx="2517986" cy="242887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_20180516_164349.jpg"/>
                    <pic:cNvPicPr/>
                  </pic:nvPicPr>
                  <pic:blipFill rotWithShape="1">
                    <a:blip r:embed="rId83" cstate="print">
                      <a:extLst>
                        <a:ext uri="{28A0092B-C50C-407E-A947-70E740481C1C}">
                          <a14:useLocalDpi xmlns:a14="http://schemas.microsoft.com/office/drawing/2010/main" val="0"/>
                        </a:ext>
                      </a:extLst>
                    </a:blip>
                    <a:srcRect l="26958" r="14729"/>
                    <a:stretch/>
                  </pic:blipFill>
                  <pic:spPr bwMode="auto">
                    <a:xfrm>
                      <a:off x="0" y="0"/>
                      <a:ext cx="2533346" cy="2443692"/>
                    </a:xfrm>
                    <a:prstGeom prst="rect">
                      <a:avLst/>
                    </a:prstGeom>
                    <a:ln>
                      <a:noFill/>
                    </a:ln>
                    <a:extLst>
                      <a:ext uri="{53640926-AAD7-44D8-BBD7-CCE9431645EC}">
                        <a14:shadowObscured xmlns:a14="http://schemas.microsoft.com/office/drawing/2010/main"/>
                      </a:ext>
                    </a:extLst>
                  </pic:spPr>
                </pic:pic>
              </a:graphicData>
            </a:graphic>
          </wp:inline>
        </w:drawing>
      </w:r>
    </w:p>
    <w:p w14:paraId="28647967" w14:textId="762005A2" w:rsidR="00533079" w:rsidRPr="008E3A25" w:rsidRDefault="00E8010E" w:rsidP="00C13B66">
      <w:pPr>
        <w:pStyle w:val="Caption"/>
        <w:ind w:left="567"/>
        <w:jc w:val="center"/>
        <w:rPr>
          <w:i w:val="0"/>
          <w:noProof/>
          <w:color w:val="auto"/>
          <w:sz w:val="20"/>
          <w:szCs w:val="20"/>
          <w:lang w:val="en-ID"/>
        </w:rPr>
      </w:pPr>
      <w:bookmarkStart w:id="253" w:name="_Toc16089404"/>
      <w:r w:rsidRPr="008E3A25">
        <w:rPr>
          <w:b/>
          <w:i w:val="0"/>
          <w:color w:val="auto"/>
          <w:sz w:val="20"/>
          <w:szCs w:val="20"/>
        </w:rPr>
        <w:t xml:space="preserve">Gambar </w:t>
      </w:r>
      <w:r w:rsidR="007446D8" w:rsidRPr="008E3A25">
        <w:rPr>
          <w:b/>
          <w:i w:val="0"/>
          <w:color w:val="auto"/>
          <w:sz w:val="20"/>
          <w:szCs w:val="20"/>
          <w:lang w:val="en-US"/>
        </w:rPr>
        <w:t>4</w:t>
      </w:r>
      <w:r w:rsidR="007446D8" w:rsidRPr="008E3A25">
        <w:rPr>
          <w:b/>
          <w:i w:val="0"/>
          <w:color w:val="auto"/>
          <w:sz w:val="20"/>
          <w:szCs w:val="20"/>
        </w:rPr>
        <w:t>.</w:t>
      </w:r>
      <w:r w:rsidR="007446D8" w:rsidRPr="008E3A25">
        <w:rPr>
          <w:b/>
          <w:i w:val="0"/>
          <w:color w:val="auto"/>
          <w:sz w:val="20"/>
          <w:szCs w:val="20"/>
        </w:rPr>
        <w:fldChar w:fldCharType="begin"/>
      </w:r>
      <w:r w:rsidR="007446D8" w:rsidRPr="008E3A25">
        <w:rPr>
          <w:b/>
          <w:i w:val="0"/>
          <w:color w:val="auto"/>
          <w:sz w:val="20"/>
          <w:szCs w:val="20"/>
        </w:rPr>
        <w:instrText xml:space="preserve"> SEQ Gambar \* ARABIC \s 1 </w:instrText>
      </w:r>
      <w:r w:rsidR="007446D8" w:rsidRPr="008E3A25">
        <w:rPr>
          <w:b/>
          <w:i w:val="0"/>
          <w:color w:val="auto"/>
          <w:sz w:val="20"/>
          <w:szCs w:val="20"/>
        </w:rPr>
        <w:fldChar w:fldCharType="separate"/>
      </w:r>
      <w:r w:rsidR="000C1AAE">
        <w:rPr>
          <w:b/>
          <w:i w:val="0"/>
          <w:noProof/>
          <w:color w:val="auto"/>
          <w:sz w:val="20"/>
          <w:szCs w:val="20"/>
        </w:rPr>
        <w:t>43</w:t>
      </w:r>
      <w:r w:rsidR="007446D8" w:rsidRPr="008E3A25">
        <w:rPr>
          <w:b/>
          <w:i w:val="0"/>
          <w:color w:val="auto"/>
          <w:sz w:val="20"/>
          <w:szCs w:val="20"/>
        </w:rPr>
        <w:fldChar w:fldCharType="end"/>
      </w:r>
      <w:r w:rsidRPr="008E3A25">
        <w:rPr>
          <w:i w:val="0"/>
          <w:color w:val="auto"/>
          <w:sz w:val="20"/>
          <w:szCs w:val="20"/>
          <w:lang w:val="en-ID"/>
        </w:rPr>
        <w:t xml:space="preserve"> </w:t>
      </w:r>
      <w:r w:rsidR="00533079" w:rsidRPr="008E3A25">
        <w:rPr>
          <w:i w:val="0"/>
          <w:noProof/>
          <w:color w:val="auto"/>
          <w:sz w:val="20"/>
          <w:szCs w:val="20"/>
          <w:lang w:val="en-ID"/>
        </w:rPr>
        <w:t>Mekanisme pengunci siku</w:t>
      </w:r>
      <w:bookmarkEnd w:id="253"/>
    </w:p>
    <w:p w14:paraId="31922E00" w14:textId="77777777" w:rsidR="00533079" w:rsidRPr="008F5228" w:rsidRDefault="00F55F8C" w:rsidP="008F5228">
      <w:pPr>
        <w:spacing w:line="360" w:lineRule="auto"/>
        <w:ind w:left="567"/>
        <w:jc w:val="both"/>
        <w:rPr>
          <w:noProof/>
          <w:szCs w:val="24"/>
          <w:lang w:val="en-ID"/>
        </w:rPr>
      </w:pPr>
      <w:r>
        <w:rPr>
          <w:noProof/>
          <w:szCs w:val="24"/>
          <w:lang w:val="en-ID"/>
        </w:rPr>
        <w:t xml:space="preserve">Dua bagian di atas akan saling mengunci jika berhimpitan, ketika tangan digerakkan, jarak akan merenggang dan ketika tarikan berhenti akan kembali menghimpit dan melakukan </w:t>
      </w:r>
      <w:r>
        <w:rPr>
          <w:i/>
          <w:noProof/>
          <w:szCs w:val="24"/>
          <w:lang w:val="en-ID"/>
        </w:rPr>
        <w:t>auto-locking.</w:t>
      </w:r>
    </w:p>
    <w:p w14:paraId="4FFB8337" w14:textId="77777777" w:rsidR="00533079" w:rsidRDefault="00533079" w:rsidP="003D0FCD">
      <w:pPr>
        <w:ind w:left="540"/>
        <w:jc w:val="center"/>
        <w:rPr>
          <w:noProof/>
          <w:lang w:val="en-ID"/>
        </w:rPr>
      </w:pPr>
      <w:r>
        <w:rPr>
          <w:noProof/>
        </w:rPr>
        <w:drawing>
          <wp:inline distT="0" distB="0" distL="0" distR="0" wp14:anchorId="44260404" wp14:editId="54C3FDE9">
            <wp:extent cx="3454709" cy="244348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3.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465928" cy="2451415"/>
                    </a:xfrm>
                    <a:prstGeom prst="rect">
                      <a:avLst/>
                    </a:prstGeom>
                  </pic:spPr>
                </pic:pic>
              </a:graphicData>
            </a:graphic>
          </wp:inline>
        </w:drawing>
      </w:r>
    </w:p>
    <w:p w14:paraId="7EE5A291" w14:textId="1F12A200" w:rsidR="00C13B66" w:rsidRPr="008E3A25" w:rsidRDefault="00E8010E" w:rsidP="003D0FCD">
      <w:pPr>
        <w:keepNext/>
        <w:tabs>
          <w:tab w:val="left" w:pos="630"/>
        </w:tabs>
        <w:ind w:left="450"/>
        <w:jc w:val="center"/>
        <w:rPr>
          <w:noProof/>
          <w:sz w:val="20"/>
          <w:szCs w:val="20"/>
          <w:lang w:val="en-ID"/>
        </w:rPr>
      </w:pPr>
      <w:bookmarkStart w:id="254" w:name="_Toc16089405"/>
      <w:r w:rsidRPr="008E3A25">
        <w:rPr>
          <w:b/>
          <w:sz w:val="20"/>
          <w:szCs w:val="20"/>
        </w:rPr>
        <w:t xml:space="preserve">Gambar </w:t>
      </w:r>
      <w:r w:rsidR="007446D8" w:rsidRPr="008E3A25">
        <w:rPr>
          <w:b/>
          <w:sz w:val="20"/>
          <w:szCs w:val="20"/>
        </w:rPr>
        <w:t>4.</w:t>
      </w:r>
      <w:r w:rsidR="007446D8" w:rsidRPr="008E3A25">
        <w:rPr>
          <w:b/>
          <w:sz w:val="20"/>
          <w:szCs w:val="20"/>
        </w:rPr>
        <w:fldChar w:fldCharType="begin"/>
      </w:r>
      <w:r w:rsidR="007446D8" w:rsidRPr="008E3A25">
        <w:rPr>
          <w:b/>
          <w:sz w:val="20"/>
          <w:szCs w:val="20"/>
        </w:rPr>
        <w:instrText xml:space="preserve"> SEQ Gambar \* ARABIC \s 1 </w:instrText>
      </w:r>
      <w:r w:rsidR="007446D8" w:rsidRPr="008E3A25">
        <w:rPr>
          <w:b/>
          <w:sz w:val="20"/>
          <w:szCs w:val="20"/>
        </w:rPr>
        <w:fldChar w:fldCharType="separate"/>
      </w:r>
      <w:r w:rsidR="000C1AAE">
        <w:rPr>
          <w:b/>
          <w:noProof/>
          <w:sz w:val="20"/>
          <w:szCs w:val="20"/>
        </w:rPr>
        <w:t>44</w:t>
      </w:r>
      <w:r w:rsidR="007446D8" w:rsidRPr="008E3A25">
        <w:rPr>
          <w:b/>
          <w:sz w:val="20"/>
          <w:szCs w:val="20"/>
        </w:rPr>
        <w:fldChar w:fldCharType="end"/>
      </w:r>
      <w:r w:rsidR="00C13B66" w:rsidRPr="008E3A25">
        <w:rPr>
          <w:sz w:val="20"/>
          <w:szCs w:val="20"/>
          <w:lang w:val="en-ID"/>
        </w:rPr>
        <w:t xml:space="preserve"> </w:t>
      </w:r>
      <w:r w:rsidR="00C13B66" w:rsidRPr="008E3A25">
        <w:rPr>
          <w:noProof/>
          <w:sz w:val="20"/>
          <w:szCs w:val="20"/>
          <w:lang w:val="en-ID"/>
        </w:rPr>
        <w:t>Gerak mekanisme pengunci siku</w:t>
      </w:r>
      <w:bookmarkEnd w:id="254"/>
    </w:p>
    <w:p w14:paraId="4A9A8511" w14:textId="77777777" w:rsidR="00E8010E" w:rsidRPr="00C13B66" w:rsidRDefault="00E8010E" w:rsidP="00E8010E">
      <w:pPr>
        <w:pStyle w:val="Caption"/>
        <w:jc w:val="center"/>
        <w:rPr>
          <w:lang w:val="en-ID"/>
        </w:rPr>
      </w:pPr>
    </w:p>
    <w:p w14:paraId="24EFC8B3" w14:textId="77777777" w:rsidR="00846D1B" w:rsidRDefault="008B0826" w:rsidP="004B7771">
      <w:pPr>
        <w:spacing w:line="360" w:lineRule="auto"/>
        <w:ind w:left="567" w:firstLine="709"/>
        <w:jc w:val="both"/>
        <w:rPr>
          <w:noProof/>
          <w:lang w:val="en-ID"/>
        </w:rPr>
      </w:pPr>
      <w:r>
        <w:rPr>
          <w:noProof/>
          <w:lang w:val="en-ID"/>
        </w:rPr>
        <w:lastRenderedPageBreak/>
        <w:t>Pada gambar 62</w:t>
      </w:r>
      <w:r w:rsidR="00E96514">
        <w:rPr>
          <w:noProof/>
          <w:lang w:val="en-ID"/>
        </w:rPr>
        <w:t xml:space="preserve"> adalah contoh gerak untuk mekanisme pengunci siku </w:t>
      </w:r>
      <w:r>
        <w:rPr>
          <w:noProof/>
          <w:lang w:val="en-ID"/>
        </w:rPr>
        <w:t>eksplorasi</w:t>
      </w:r>
      <w:r w:rsidR="00E96514">
        <w:rPr>
          <w:noProof/>
          <w:lang w:val="en-ID"/>
        </w:rPr>
        <w:t xml:space="preserve"> 1. Gerak yang dihasilkan bisa lebih besar, tergantung keinginan. Jika ingin 30 derajat, hanya perlu di gerakkan lalu di kunci menggunakan tangan </w:t>
      </w:r>
      <w:r w:rsidR="00DF6828">
        <w:rPr>
          <w:noProof/>
          <w:lang w:val="en-ID"/>
        </w:rPr>
        <w:t>lainnya.</w:t>
      </w:r>
    </w:p>
    <w:p w14:paraId="1DF3479B" w14:textId="77777777" w:rsidR="00846D1B" w:rsidRPr="00950B73" w:rsidRDefault="00F75FD9" w:rsidP="00EC1755">
      <w:pPr>
        <w:spacing w:line="360" w:lineRule="auto"/>
        <w:ind w:left="567"/>
        <w:rPr>
          <w:b/>
          <w:lang w:val="en-ID"/>
        </w:rPr>
      </w:pPr>
      <w:r w:rsidRPr="00950B73">
        <w:rPr>
          <w:b/>
          <w:lang w:val="en-ID"/>
        </w:rPr>
        <w:t>Alternatif 2</w:t>
      </w:r>
    </w:p>
    <w:p w14:paraId="190ED137" w14:textId="77777777" w:rsidR="00F75FD9" w:rsidRDefault="00F75FD9" w:rsidP="004B7771">
      <w:pPr>
        <w:spacing w:line="360" w:lineRule="auto"/>
        <w:ind w:left="567" w:firstLine="693"/>
        <w:jc w:val="both"/>
        <w:rPr>
          <w:lang w:val="en-ID"/>
        </w:rPr>
      </w:pPr>
      <w:r>
        <w:rPr>
          <w:lang w:val="en-ID"/>
        </w:rPr>
        <w:t>Pada alternatif kedua ini menggunakan pengunci siku yang di control dari dalam yang langsung terkoneksi dengan kabel. Dimana perlakuannya seperti gambar sketsa di bawah ini.</w:t>
      </w:r>
    </w:p>
    <w:p w14:paraId="687CDE87" w14:textId="77777777" w:rsidR="00846D1B" w:rsidRDefault="00846D1B" w:rsidP="003D0FCD">
      <w:pPr>
        <w:spacing w:line="360" w:lineRule="auto"/>
        <w:ind w:left="630"/>
        <w:jc w:val="center"/>
        <w:rPr>
          <w:lang w:val="en-ID"/>
        </w:rPr>
      </w:pPr>
      <w:r>
        <w:rPr>
          <w:noProof/>
        </w:rPr>
        <w:drawing>
          <wp:inline distT="0" distB="0" distL="0" distR="0" wp14:anchorId="7D7DD28B" wp14:editId="5F031987">
            <wp:extent cx="3514725" cy="2543350"/>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2.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537527" cy="2559850"/>
                    </a:xfrm>
                    <a:prstGeom prst="rect">
                      <a:avLst/>
                    </a:prstGeom>
                  </pic:spPr>
                </pic:pic>
              </a:graphicData>
            </a:graphic>
          </wp:inline>
        </w:drawing>
      </w:r>
    </w:p>
    <w:p w14:paraId="1971E00D" w14:textId="7A145D91" w:rsidR="00950B73" w:rsidRPr="008E3A25" w:rsidRDefault="00E8010E" w:rsidP="007E03E9">
      <w:pPr>
        <w:pStyle w:val="Caption"/>
        <w:ind w:left="567"/>
        <w:jc w:val="center"/>
        <w:rPr>
          <w:i w:val="0"/>
          <w:noProof/>
          <w:color w:val="auto"/>
          <w:sz w:val="20"/>
          <w:szCs w:val="20"/>
          <w:lang w:val="en-ID"/>
        </w:rPr>
      </w:pPr>
      <w:bookmarkStart w:id="255" w:name="_Toc16089406"/>
      <w:r w:rsidRPr="008E3A25">
        <w:rPr>
          <w:b/>
          <w:i w:val="0"/>
          <w:color w:val="auto"/>
          <w:sz w:val="20"/>
          <w:szCs w:val="20"/>
        </w:rPr>
        <w:t xml:space="preserve">Gambar </w:t>
      </w:r>
      <w:r w:rsidR="007446D8" w:rsidRPr="008E3A25">
        <w:rPr>
          <w:b/>
          <w:i w:val="0"/>
          <w:color w:val="auto"/>
          <w:sz w:val="20"/>
          <w:szCs w:val="20"/>
          <w:lang w:val="en-US"/>
        </w:rPr>
        <w:t>4</w:t>
      </w:r>
      <w:r w:rsidR="007446D8" w:rsidRPr="008E3A25">
        <w:rPr>
          <w:b/>
          <w:i w:val="0"/>
          <w:color w:val="auto"/>
          <w:sz w:val="20"/>
          <w:szCs w:val="20"/>
        </w:rPr>
        <w:t>.</w:t>
      </w:r>
      <w:r w:rsidR="007446D8" w:rsidRPr="008E3A25">
        <w:rPr>
          <w:b/>
          <w:i w:val="0"/>
          <w:color w:val="auto"/>
          <w:sz w:val="20"/>
          <w:szCs w:val="20"/>
        </w:rPr>
        <w:fldChar w:fldCharType="begin"/>
      </w:r>
      <w:r w:rsidR="007446D8" w:rsidRPr="008E3A25">
        <w:rPr>
          <w:b/>
          <w:i w:val="0"/>
          <w:color w:val="auto"/>
          <w:sz w:val="20"/>
          <w:szCs w:val="20"/>
        </w:rPr>
        <w:instrText xml:space="preserve"> SEQ Gambar \* ARABIC \s 1 </w:instrText>
      </w:r>
      <w:r w:rsidR="007446D8" w:rsidRPr="008E3A25">
        <w:rPr>
          <w:b/>
          <w:i w:val="0"/>
          <w:color w:val="auto"/>
          <w:sz w:val="20"/>
          <w:szCs w:val="20"/>
        </w:rPr>
        <w:fldChar w:fldCharType="separate"/>
      </w:r>
      <w:r w:rsidR="000C1AAE">
        <w:rPr>
          <w:b/>
          <w:i w:val="0"/>
          <w:noProof/>
          <w:color w:val="auto"/>
          <w:sz w:val="20"/>
          <w:szCs w:val="20"/>
        </w:rPr>
        <w:t>45</w:t>
      </w:r>
      <w:r w:rsidR="007446D8" w:rsidRPr="008E3A25">
        <w:rPr>
          <w:b/>
          <w:i w:val="0"/>
          <w:color w:val="auto"/>
          <w:sz w:val="20"/>
          <w:szCs w:val="20"/>
        </w:rPr>
        <w:fldChar w:fldCharType="end"/>
      </w:r>
      <w:r w:rsidR="007E03E9" w:rsidRPr="008E3A25">
        <w:rPr>
          <w:i w:val="0"/>
          <w:color w:val="auto"/>
          <w:sz w:val="20"/>
          <w:szCs w:val="20"/>
          <w:lang w:val="en-ID"/>
        </w:rPr>
        <w:t xml:space="preserve"> </w:t>
      </w:r>
      <w:r w:rsidR="00F75FD9" w:rsidRPr="008E3A25">
        <w:rPr>
          <w:i w:val="0"/>
          <w:noProof/>
          <w:color w:val="auto"/>
          <w:sz w:val="20"/>
          <w:szCs w:val="20"/>
          <w:lang w:val="en-ID"/>
        </w:rPr>
        <w:t>Sketsa mekanisme pengunci siku</w:t>
      </w:r>
      <w:bookmarkEnd w:id="255"/>
    </w:p>
    <w:p w14:paraId="40AD01A1" w14:textId="77777777" w:rsidR="00F22145" w:rsidRDefault="003D0FCD" w:rsidP="00F22145">
      <w:pPr>
        <w:spacing w:line="360" w:lineRule="auto"/>
        <w:ind w:left="567"/>
        <w:jc w:val="both"/>
        <w:rPr>
          <w:noProof/>
          <w:lang w:val="en-ID"/>
        </w:rPr>
      </w:pPr>
      <w:r>
        <w:rPr>
          <w:noProof/>
        </w:rPr>
        <w:drawing>
          <wp:anchor distT="0" distB="0" distL="114300" distR="114300" simplePos="0" relativeHeight="251760640" behindDoc="0" locked="0" layoutInCell="1" allowOverlap="1" wp14:anchorId="14F73F2A" wp14:editId="6C3EF00B">
            <wp:simplePos x="0" y="0"/>
            <wp:positionH relativeFrom="column">
              <wp:posOffset>361950</wp:posOffset>
            </wp:positionH>
            <wp:positionV relativeFrom="paragraph">
              <wp:posOffset>295910</wp:posOffset>
            </wp:positionV>
            <wp:extent cx="2228850" cy="2486025"/>
            <wp:effectExtent l="0" t="0" r="0" b="952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_20180516_164416.jpg"/>
                    <pic:cNvPicPr/>
                  </pic:nvPicPr>
                  <pic:blipFill rotWithShape="1">
                    <a:blip r:embed="rId86" cstate="print">
                      <a:extLst>
                        <a:ext uri="{28A0092B-C50C-407E-A947-70E740481C1C}">
                          <a14:useLocalDpi xmlns:a14="http://schemas.microsoft.com/office/drawing/2010/main" val="0"/>
                        </a:ext>
                      </a:extLst>
                    </a:blip>
                    <a:srcRect t="27885" b="9387"/>
                    <a:stretch/>
                  </pic:blipFill>
                  <pic:spPr bwMode="auto">
                    <a:xfrm>
                      <a:off x="0" y="0"/>
                      <a:ext cx="2228850" cy="2486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0B73">
        <w:rPr>
          <w:noProof/>
          <w:lang w:val="en-ID"/>
        </w:rPr>
        <w:t xml:space="preserve">Pada gambar di atas, terdapat 3 gerakan, yaitu yang pertama posisi normal, bergerak 45 derajat, dan terakhir 90 derajat. </w:t>
      </w:r>
      <w:r w:rsidR="00950B73" w:rsidRPr="00C17D05">
        <w:rPr>
          <w:i/>
          <w:noProof/>
          <w:lang w:val="en-ID"/>
        </w:rPr>
        <w:t>Auto-locking</w:t>
      </w:r>
      <w:r w:rsidR="00950B73">
        <w:rPr>
          <w:noProof/>
          <w:lang w:val="en-ID"/>
        </w:rPr>
        <w:t xml:space="preserve"> yang digunakan ada</w:t>
      </w:r>
      <w:r w:rsidR="00F22145">
        <w:rPr>
          <w:noProof/>
          <w:lang w:val="en-ID"/>
        </w:rPr>
        <w:t>lah seperti gambar dibawah ini.</w:t>
      </w:r>
    </w:p>
    <w:p w14:paraId="48244C16" w14:textId="77777777" w:rsidR="00EC1755" w:rsidRPr="00F22145" w:rsidRDefault="00D02FF7" w:rsidP="00F22145">
      <w:pPr>
        <w:spacing w:line="360" w:lineRule="auto"/>
        <w:ind w:left="720" w:firstLine="720"/>
        <w:jc w:val="both"/>
        <w:rPr>
          <w:noProof/>
          <w:lang w:val="en-ID"/>
        </w:rPr>
      </w:pPr>
      <w:r>
        <w:rPr>
          <w:noProof/>
        </w:rPr>
        <mc:AlternateContent>
          <mc:Choice Requires="wps">
            <w:drawing>
              <wp:anchor distT="0" distB="0" distL="114300" distR="114300" simplePos="0" relativeHeight="251774976" behindDoc="0" locked="0" layoutInCell="1" allowOverlap="1" wp14:anchorId="458BC244" wp14:editId="1DA896AD">
                <wp:simplePos x="0" y="0"/>
                <wp:positionH relativeFrom="column">
                  <wp:posOffset>504825</wp:posOffset>
                </wp:positionH>
                <wp:positionV relativeFrom="paragraph">
                  <wp:posOffset>1779905</wp:posOffset>
                </wp:positionV>
                <wp:extent cx="2018665" cy="635"/>
                <wp:effectExtent l="0" t="0" r="635" b="8890"/>
                <wp:wrapSquare wrapText="bothSides"/>
                <wp:docPr id="54" name="Text Box 54"/>
                <wp:cNvGraphicFramePr/>
                <a:graphic xmlns:a="http://schemas.openxmlformats.org/drawingml/2006/main">
                  <a:graphicData uri="http://schemas.microsoft.com/office/word/2010/wordprocessingShape">
                    <wps:wsp>
                      <wps:cNvSpPr txBox="1"/>
                      <wps:spPr>
                        <a:xfrm>
                          <a:off x="0" y="0"/>
                          <a:ext cx="2018665" cy="635"/>
                        </a:xfrm>
                        <a:prstGeom prst="rect">
                          <a:avLst/>
                        </a:prstGeom>
                        <a:solidFill>
                          <a:prstClr val="white"/>
                        </a:solidFill>
                        <a:ln>
                          <a:noFill/>
                        </a:ln>
                        <a:effectLst/>
                      </wps:spPr>
                      <wps:txbx>
                        <w:txbxContent>
                          <w:p w14:paraId="5D470BDE" w14:textId="4EAAA870" w:rsidR="003F6B04" w:rsidRPr="008E3A25" w:rsidRDefault="003F6B04" w:rsidP="002136BE">
                            <w:pPr>
                              <w:pStyle w:val="Caption"/>
                              <w:jc w:val="center"/>
                              <w:rPr>
                                <w:noProof/>
                                <w:color w:val="auto"/>
                                <w:sz w:val="20"/>
                                <w:szCs w:val="20"/>
                                <w:lang w:val="en-US"/>
                              </w:rPr>
                            </w:pPr>
                            <w:bookmarkStart w:id="256" w:name="_Toc15863562"/>
                            <w:bookmarkStart w:id="257" w:name="_Toc15863722"/>
                            <w:bookmarkStart w:id="258" w:name="_Toc16089407"/>
                            <w:r w:rsidRPr="008E3A25">
                              <w:rPr>
                                <w:b/>
                                <w:i w:val="0"/>
                                <w:color w:val="auto"/>
                                <w:sz w:val="20"/>
                                <w:szCs w:val="20"/>
                              </w:rPr>
                              <w:t xml:space="preserve">Gambar </w:t>
                            </w:r>
                            <w:r w:rsidRPr="008E3A25">
                              <w:rPr>
                                <w:b/>
                                <w:i w:val="0"/>
                                <w:color w:val="auto"/>
                                <w:sz w:val="20"/>
                                <w:szCs w:val="20"/>
                                <w:lang w:val="en-US"/>
                              </w:rPr>
                              <w:t>4</w:t>
                            </w:r>
                            <w:r w:rsidRPr="008E3A25">
                              <w:rPr>
                                <w:b/>
                                <w:i w:val="0"/>
                                <w:color w:val="auto"/>
                                <w:sz w:val="20"/>
                                <w:szCs w:val="20"/>
                              </w:rPr>
                              <w:t>.</w:t>
                            </w:r>
                            <w:r w:rsidRPr="008E3A25">
                              <w:rPr>
                                <w:b/>
                                <w:i w:val="0"/>
                                <w:color w:val="auto"/>
                                <w:sz w:val="20"/>
                                <w:szCs w:val="20"/>
                              </w:rPr>
                              <w:fldChar w:fldCharType="begin"/>
                            </w:r>
                            <w:r w:rsidRPr="008E3A25">
                              <w:rPr>
                                <w:b/>
                                <w:i w:val="0"/>
                                <w:color w:val="auto"/>
                                <w:sz w:val="20"/>
                                <w:szCs w:val="20"/>
                              </w:rPr>
                              <w:instrText xml:space="preserve"> SEQ Gambar \* ARABIC \s 1 </w:instrText>
                            </w:r>
                            <w:r w:rsidRPr="008E3A25">
                              <w:rPr>
                                <w:b/>
                                <w:i w:val="0"/>
                                <w:color w:val="auto"/>
                                <w:sz w:val="20"/>
                                <w:szCs w:val="20"/>
                              </w:rPr>
                              <w:fldChar w:fldCharType="separate"/>
                            </w:r>
                            <w:r w:rsidR="000C1AAE">
                              <w:rPr>
                                <w:b/>
                                <w:i w:val="0"/>
                                <w:noProof/>
                                <w:color w:val="auto"/>
                                <w:sz w:val="20"/>
                                <w:szCs w:val="20"/>
                              </w:rPr>
                              <w:t>46</w:t>
                            </w:r>
                            <w:r w:rsidRPr="008E3A25">
                              <w:rPr>
                                <w:b/>
                                <w:i w:val="0"/>
                                <w:color w:val="auto"/>
                                <w:sz w:val="20"/>
                                <w:szCs w:val="20"/>
                              </w:rPr>
                              <w:fldChar w:fldCharType="end"/>
                            </w:r>
                            <w:r w:rsidRPr="008E3A25">
                              <w:rPr>
                                <w:color w:val="auto"/>
                                <w:sz w:val="20"/>
                                <w:szCs w:val="20"/>
                                <w:lang w:val="en-US"/>
                              </w:rPr>
                              <w:t xml:space="preserve"> </w:t>
                            </w:r>
                            <w:r w:rsidRPr="008E3A25">
                              <w:rPr>
                                <w:i w:val="0"/>
                                <w:color w:val="auto"/>
                                <w:sz w:val="20"/>
                                <w:szCs w:val="20"/>
                                <w:lang w:val="en-ID"/>
                              </w:rPr>
                              <w:t>Model mekanisme pengunci</w:t>
                            </w:r>
                            <w:bookmarkEnd w:id="256"/>
                            <w:bookmarkEnd w:id="257"/>
                            <w:bookmarkEnd w:id="2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BC244" id="Text Box 54" o:spid="_x0000_s1045" type="#_x0000_t202" style="position:absolute;left:0;text-align:left;margin-left:39.75pt;margin-top:140.15pt;width:158.95pt;height:.0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" stroked="f">
                <v:textbox style="mso-fit-shape-to-text:t" inset="0,0,0,0">
                  <w:txbxContent>
                    <w:p w14:paraId="5D470BDE" w14:textId="4EAAA870" w:rsidR="003F6B04" w:rsidRPr="008E3A25" w:rsidRDefault="003F6B04" w:rsidP="002136BE">
                      <w:pPr>
                        <w:pStyle w:val="Caption"/>
                        <w:jc w:val="center"/>
                        <w:rPr>
                          <w:noProof/>
                          <w:color w:val="auto"/>
                          <w:sz w:val="20"/>
                          <w:szCs w:val="20"/>
                          <w:lang w:val="en-US"/>
                        </w:rPr>
                      </w:pPr>
                      <w:bookmarkStart w:id="259" w:name="_Toc15863562"/>
                      <w:bookmarkStart w:id="260" w:name="_Toc15863722"/>
                      <w:bookmarkStart w:id="261" w:name="_Toc16089407"/>
                      <w:r w:rsidRPr="008E3A25">
                        <w:rPr>
                          <w:b/>
                          <w:i w:val="0"/>
                          <w:color w:val="auto"/>
                          <w:sz w:val="20"/>
                          <w:szCs w:val="20"/>
                        </w:rPr>
                        <w:t xml:space="preserve">Gambar </w:t>
                      </w:r>
                      <w:r w:rsidRPr="008E3A25">
                        <w:rPr>
                          <w:b/>
                          <w:i w:val="0"/>
                          <w:color w:val="auto"/>
                          <w:sz w:val="20"/>
                          <w:szCs w:val="20"/>
                          <w:lang w:val="en-US"/>
                        </w:rPr>
                        <w:t>4</w:t>
                      </w:r>
                      <w:r w:rsidRPr="008E3A25">
                        <w:rPr>
                          <w:b/>
                          <w:i w:val="0"/>
                          <w:color w:val="auto"/>
                          <w:sz w:val="20"/>
                          <w:szCs w:val="20"/>
                        </w:rPr>
                        <w:t>.</w:t>
                      </w:r>
                      <w:r w:rsidRPr="008E3A25">
                        <w:rPr>
                          <w:b/>
                          <w:i w:val="0"/>
                          <w:color w:val="auto"/>
                          <w:sz w:val="20"/>
                          <w:szCs w:val="20"/>
                        </w:rPr>
                        <w:fldChar w:fldCharType="begin"/>
                      </w:r>
                      <w:r w:rsidRPr="008E3A25">
                        <w:rPr>
                          <w:b/>
                          <w:i w:val="0"/>
                          <w:color w:val="auto"/>
                          <w:sz w:val="20"/>
                          <w:szCs w:val="20"/>
                        </w:rPr>
                        <w:instrText xml:space="preserve"> SEQ Gambar \* ARABIC \s 1 </w:instrText>
                      </w:r>
                      <w:r w:rsidRPr="008E3A25">
                        <w:rPr>
                          <w:b/>
                          <w:i w:val="0"/>
                          <w:color w:val="auto"/>
                          <w:sz w:val="20"/>
                          <w:szCs w:val="20"/>
                        </w:rPr>
                        <w:fldChar w:fldCharType="separate"/>
                      </w:r>
                      <w:r w:rsidR="000C1AAE">
                        <w:rPr>
                          <w:b/>
                          <w:i w:val="0"/>
                          <w:noProof/>
                          <w:color w:val="auto"/>
                          <w:sz w:val="20"/>
                          <w:szCs w:val="20"/>
                        </w:rPr>
                        <w:t>46</w:t>
                      </w:r>
                      <w:r w:rsidRPr="008E3A25">
                        <w:rPr>
                          <w:b/>
                          <w:i w:val="0"/>
                          <w:color w:val="auto"/>
                          <w:sz w:val="20"/>
                          <w:szCs w:val="20"/>
                        </w:rPr>
                        <w:fldChar w:fldCharType="end"/>
                      </w:r>
                      <w:r w:rsidRPr="008E3A25">
                        <w:rPr>
                          <w:color w:val="auto"/>
                          <w:sz w:val="20"/>
                          <w:szCs w:val="20"/>
                          <w:lang w:val="en-US"/>
                        </w:rPr>
                        <w:t xml:space="preserve"> </w:t>
                      </w:r>
                      <w:r w:rsidRPr="008E3A25">
                        <w:rPr>
                          <w:i w:val="0"/>
                          <w:color w:val="auto"/>
                          <w:sz w:val="20"/>
                          <w:szCs w:val="20"/>
                          <w:lang w:val="en-ID"/>
                        </w:rPr>
                        <w:t>Model mekanisme pengunci</w:t>
                      </w:r>
                      <w:bookmarkEnd w:id="259"/>
                      <w:bookmarkEnd w:id="260"/>
                      <w:bookmarkEnd w:id="261"/>
                    </w:p>
                  </w:txbxContent>
                </v:textbox>
                <w10:wrap type="square"/>
              </v:shape>
            </w:pict>
          </mc:Fallback>
        </mc:AlternateContent>
      </w:r>
      <w:r w:rsidR="0011232A" w:rsidRPr="00F22145">
        <w:rPr>
          <w:szCs w:val="24"/>
          <w:lang w:val="en-ID"/>
        </w:rPr>
        <w:t>Tiap lubangnya adalah sebagai stopper, namun bisa di tarik dan gerakkan melalui pergerakkan tubuh.</w:t>
      </w:r>
      <w:r w:rsidR="00F22145" w:rsidRPr="00F22145">
        <w:rPr>
          <w:szCs w:val="24"/>
          <w:lang w:val="en-ID"/>
        </w:rPr>
        <w:t xml:space="preserve"> Namun hipotesis dari mekanisme ini memiliki kekurangan dalam kuncian. Tangan yang sudah ditarik dan </w:t>
      </w:r>
      <w:r w:rsidR="00F22145" w:rsidRPr="00F22145">
        <w:rPr>
          <w:szCs w:val="24"/>
          <w:lang w:val="en-ID"/>
        </w:rPr>
        <w:lastRenderedPageBreak/>
        <w:t>terkunci hanya bisa dikembalikan dengan manual menggunakan tangan lainnya.</w:t>
      </w:r>
    </w:p>
    <w:p w14:paraId="3387D696" w14:textId="77777777" w:rsidR="0041251B" w:rsidRDefault="0041251B" w:rsidP="0011232A">
      <w:pPr>
        <w:ind w:left="567"/>
        <w:rPr>
          <w:b/>
          <w:sz w:val="22"/>
          <w:lang w:val="en-ID"/>
        </w:rPr>
      </w:pPr>
    </w:p>
    <w:p w14:paraId="7D401639" w14:textId="77777777" w:rsidR="0041251B" w:rsidRPr="00F22145" w:rsidRDefault="0041251B" w:rsidP="0011232A">
      <w:pPr>
        <w:ind w:left="567"/>
        <w:rPr>
          <w:b/>
          <w:szCs w:val="24"/>
          <w:lang w:val="en-ID"/>
        </w:rPr>
      </w:pPr>
      <w:r w:rsidRPr="00F22145">
        <w:rPr>
          <w:b/>
          <w:szCs w:val="24"/>
          <w:lang w:val="en-ID"/>
        </w:rPr>
        <w:t>Alternatif 3</w:t>
      </w:r>
    </w:p>
    <w:p w14:paraId="1EA191D4" w14:textId="77777777" w:rsidR="009C0970" w:rsidRPr="00F22145" w:rsidRDefault="009E3455" w:rsidP="009E3455">
      <w:pPr>
        <w:spacing w:line="360" w:lineRule="auto"/>
        <w:ind w:left="567" w:firstLine="693"/>
        <w:jc w:val="both"/>
        <w:rPr>
          <w:szCs w:val="24"/>
          <w:lang w:val="en-ID"/>
        </w:rPr>
      </w:pPr>
      <w:r w:rsidRPr="00F22145">
        <w:rPr>
          <w:noProof/>
          <w:sz w:val="28"/>
        </w:rPr>
        <mc:AlternateContent>
          <mc:Choice Requires="wps">
            <w:drawing>
              <wp:anchor distT="0" distB="0" distL="114300" distR="114300" simplePos="0" relativeHeight="251759616" behindDoc="0" locked="0" layoutInCell="1" allowOverlap="1" wp14:anchorId="67A93ADE" wp14:editId="6244568D">
                <wp:simplePos x="0" y="0"/>
                <wp:positionH relativeFrom="column">
                  <wp:posOffset>335280</wp:posOffset>
                </wp:positionH>
                <wp:positionV relativeFrom="paragraph">
                  <wp:posOffset>2069465</wp:posOffset>
                </wp:positionV>
                <wp:extent cx="3277870" cy="185420"/>
                <wp:effectExtent l="0" t="0" r="0" b="5080"/>
                <wp:wrapSquare wrapText="bothSides"/>
                <wp:docPr id="50" name="Text Box 50"/>
                <wp:cNvGraphicFramePr/>
                <a:graphic xmlns:a="http://schemas.openxmlformats.org/drawingml/2006/main">
                  <a:graphicData uri="http://schemas.microsoft.com/office/word/2010/wordprocessingShape">
                    <wps:wsp>
                      <wps:cNvSpPr txBox="1"/>
                      <wps:spPr>
                        <a:xfrm>
                          <a:off x="0" y="0"/>
                          <a:ext cx="3277870" cy="185420"/>
                        </a:xfrm>
                        <a:prstGeom prst="rect">
                          <a:avLst/>
                        </a:prstGeom>
                        <a:solidFill>
                          <a:prstClr val="white"/>
                        </a:solidFill>
                        <a:ln>
                          <a:noFill/>
                        </a:ln>
                        <a:effectLst/>
                      </wps:spPr>
                      <wps:txbx>
                        <w:txbxContent>
                          <w:p w14:paraId="38DEEEB6" w14:textId="0D43CDFE" w:rsidR="003F6B04" w:rsidRPr="008E3A25" w:rsidRDefault="003F6B04" w:rsidP="008D33E4">
                            <w:pPr>
                              <w:pStyle w:val="Caption"/>
                              <w:jc w:val="center"/>
                              <w:rPr>
                                <w:i w:val="0"/>
                                <w:noProof/>
                                <w:color w:val="auto"/>
                                <w:sz w:val="20"/>
                                <w:szCs w:val="20"/>
                                <w:lang w:val="en-US"/>
                              </w:rPr>
                            </w:pPr>
                            <w:bookmarkStart w:id="262" w:name="_Toc15863563"/>
                            <w:bookmarkStart w:id="263" w:name="_Toc15863723"/>
                            <w:bookmarkStart w:id="264" w:name="_Toc16089408"/>
                            <w:r w:rsidRPr="008E3A25">
                              <w:rPr>
                                <w:b/>
                                <w:i w:val="0"/>
                                <w:color w:val="auto"/>
                                <w:sz w:val="20"/>
                                <w:szCs w:val="20"/>
                              </w:rPr>
                              <w:t xml:space="preserve">Gambar </w:t>
                            </w:r>
                            <w:r w:rsidRPr="008E3A25">
                              <w:rPr>
                                <w:b/>
                                <w:i w:val="0"/>
                                <w:color w:val="auto"/>
                                <w:sz w:val="20"/>
                                <w:szCs w:val="20"/>
                                <w:lang w:val="en-US"/>
                              </w:rPr>
                              <w:t>4</w:t>
                            </w:r>
                            <w:r w:rsidRPr="008E3A25">
                              <w:rPr>
                                <w:b/>
                                <w:i w:val="0"/>
                                <w:color w:val="auto"/>
                                <w:sz w:val="20"/>
                                <w:szCs w:val="20"/>
                              </w:rPr>
                              <w:t>.</w:t>
                            </w:r>
                            <w:r w:rsidRPr="008E3A25">
                              <w:rPr>
                                <w:b/>
                                <w:i w:val="0"/>
                                <w:color w:val="auto"/>
                                <w:sz w:val="20"/>
                                <w:szCs w:val="20"/>
                              </w:rPr>
                              <w:fldChar w:fldCharType="begin"/>
                            </w:r>
                            <w:r w:rsidRPr="008E3A25">
                              <w:rPr>
                                <w:b/>
                                <w:i w:val="0"/>
                                <w:color w:val="auto"/>
                                <w:sz w:val="20"/>
                                <w:szCs w:val="20"/>
                              </w:rPr>
                              <w:instrText xml:space="preserve"> SEQ Gambar \* ARABIC \s 1 </w:instrText>
                            </w:r>
                            <w:r w:rsidRPr="008E3A25">
                              <w:rPr>
                                <w:b/>
                                <w:i w:val="0"/>
                                <w:color w:val="auto"/>
                                <w:sz w:val="20"/>
                                <w:szCs w:val="20"/>
                              </w:rPr>
                              <w:fldChar w:fldCharType="separate"/>
                            </w:r>
                            <w:r w:rsidR="000C1AAE">
                              <w:rPr>
                                <w:b/>
                                <w:i w:val="0"/>
                                <w:noProof/>
                                <w:color w:val="auto"/>
                                <w:sz w:val="20"/>
                                <w:szCs w:val="20"/>
                              </w:rPr>
                              <w:t>47</w:t>
                            </w:r>
                            <w:r w:rsidRPr="008E3A25">
                              <w:rPr>
                                <w:b/>
                                <w:i w:val="0"/>
                                <w:color w:val="auto"/>
                                <w:sz w:val="20"/>
                                <w:szCs w:val="20"/>
                              </w:rPr>
                              <w:fldChar w:fldCharType="end"/>
                            </w:r>
                            <w:r w:rsidRPr="008E3A25">
                              <w:rPr>
                                <w:i w:val="0"/>
                                <w:color w:val="auto"/>
                                <w:sz w:val="20"/>
                                <w:szCs w:val="20"/>
                                <w:lang w:val="en-US"/>
                              </w:rPr>
                              <w:t xml:space="preserve"> </w:t>
                            </w:r>
                            <w:r w:rsidRPr="008E3A25">
                              <w:rPr>
                                <w:iCs w:val="0"/>
                                <w:color w:val="auto"/>
                                <w:sz w:val="20"/>
                                <w:szCs w:val="20"/>
                                <w:lang w:val="en-US"/>
                              </w:rPr>
                              <w:t xml:space="preserve">Mouse </w:t>
                            </w:r>
                            <w:r w:rsidRPr="008E3A25">
                              <w:rPr>
                                <w:i w:val="0"/>
                                <w:color w:val="auto"/>
                                <w:sz w:val="20"/>
                                <w:szCs w:val="20"/>
                                <w:lang w:val="en-US"/>
                              </w:rPr>
                              <w:t>dengan mekanisme penggulung kabel</w:t>
                            </w:r>
                            <w:bookmarkEnd w:id="262"/>
                            <w:bookmarkEnd w:id="263"/>
                            <w:bookmarkEnd w:id="264"/>
                            <w:r w:rsidRPr="008E3A25">
                              <w:rPr>
                                <w:i w:val="0"/>
                                <w:color w:val="auto"/>
                                <w:sz w:val="20"/>
                                <w:szCs w:val="20"/>
                                <w:lang w:val="en-U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93ADE" id="Text Box 50" o:spid="_x0000_s1046" type="#_x0000_t202" style="position:absolute;left:0;text-align:left;margin-left:26.4pt;margin-top:162.95pt;width:258.1pt;height:14.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" stroked="f">
                <v:textbox inset="0,0,0,0">
                  <w:txbxContent>
                    <w:p w14:paraId="38DEEEB6" w14:textId="0D43CDFE" w:rsidR="003F6B04" w:rsidRPr="008E3A25" w:rsidRDefault="003F6B04" w:rsidP="008D33E4">
                      <w:pPr>
                        <w:pStyle w:val="Caption"/>
                        <w:jc w:val="center"/>
                        <w:rPr>
                          <w:i w:val="0"/>
                          <w:noProof/>
                          <w:color w:val="auto"/>
                          <w:sz w:val="20"/>
                          <w:szCs w:val="20"/>
                          <w:lang w:val="en-US"/>
                        </w:rPr>
                      </w:pPr>
                      <w:bookmarkStart w:id="265" w:name="_Toc15863563"/>
                      <w:bookmarkStart w:id="266" w:name="_Toc15863723"/>
                      <w:bookmarkStart w:id="267" w:name="_Toc16089408"/>
                      <w:r w:rsidRPr="008E3A25">
                        <w:rPr>
                          <w:b/>
                          <w:i w:val="0"/>
                          <w:color w:val="auto"/>
                          <w:sz w:val="20"/>
                          <w:szCs w:val="20"/>
                        </w:rPr>
                        <w:t xml:space="preserve">Gambar </w:t>
                      </w:r>
                      <w:r w:rsidRPr="008E3A25">
                        <w:rPr>
                          <w:b/>
                          <w:i w:val="0"/>
                          <w:color w:val="auto"/>
                          <w:sz w:val="20"/>
                          <w:szCs w:val="20"/>
                          <w:lang w:val="en-US"/>
                        </w:rPr>
                        <w:t>4</w:t>
                      </w:r>
                      <w:r w:rsidRPr="008E3A25">
                        <w:rPr>
                          <w:b/>
                          <w:i w:val="0"/>
                          <w:color w:val="auto"/>
                          <w:sz w:val="20"/>
                          <w:szCs w:val="20"/>
                        </w:rPr>
                        <w:t>.</w:t>
                      </w:r>
                      <w:r w:rsidRPr="008E3A25">
                        <w:rPr>
                          <w:b/>
                          <w:i w:val="0"/>
                          <w:color w:val="auto"/>
                          <w:sz w:val="20"/>
                          <w:szCs w:val="20"/>
                        </w:rPr>
                        <w:fldChar w:fldCharType="begin"/>
                      </w:r>
                      <w:r w:rsidRPr="008E3A25">
                        <w:rPr>
                          <w:b/>
                          <w:i w:val="0"/>
                          <w:color w:val="auto"/>
                          <w:sz w:val="20"/>
                          <w:szCs w:val="20"/>
                        </w:rPr>
                        <w:instrText xml:space="preserve"> SEQ Gambar \* ARABIC \s 1 </w:instrText>
                      </w:r>
                      <w:r w:rsidRPr="008E3A25">
                        <w:rPr>
                          <w:b/>
                          <w:i w:val="0"/>
                          <w:color w:val="auto"/>
                          <w:sz w:val="20"/>
                          <w:szCs w:val="20"/>
                        </w:rPr>
                        <w:fldChar w:fldCharType="separate"/>
                      </w:r>
                      <w:r w:rsidR="000C1AAE">
                        <w:rPr>
                          <w:b/>
                          <w:i w:val="0"/>
                          <w:noProof/>
                          <w:color w:val="auto"/>
                          <w:sz w:val="20"/>
                          <w:szCs w:val="20"/>
                        </w:rPr>
                        <w:t>47</w:t>
                      </w:r>
                      <w:r w:rsidRPr="008E3A25">
                        <w:rPr>
                          <w:b/>
                          <w:i w:val="0"/>
                          <w:color w:val="auto"/>
                          <w:sz w:val="20"/>
                          <w:szCs w:val="20"/>
                        </w:rPr>
                        <w:fldChar w:fldCharType="end"/>
                      </w:r>
                      <w:r w:rsidRPr="008E3A25">
                        <w:rPr>
                          <w:i w:val="0"/>
                          <w:color w:val="auto"/>
                          <w:sz w:val="20"/>
                          <w:szCs w:val="20"/>
                          <w:lang w:val="en-US"/>
                        </w:rPr>
                        <w:t xml:space="preserve"> </w:t>
                      </w:r>
                      <w:r w:rsidRPr="008E3A25">
                        <w:rPr>
                          <w:iCs w:val="0"/>
                          <w:color w:val="auto"/>
                          <w:sz w:val="20"/>
                          <w:szCs w:val="20"/>
                          <w:lang w:val="en-US"/>
                        </w:rPr>
                        <w:t xml:space="preserve">Mouse </w:t>
                      </w:r>
                      <w:r w:rsidRPr="008E3A25">
                        <w:rPr>
                          <w:i w:val="0"/>
                          <w:color w:val="auto"/>
                          <w:sz w:val="20"/>
                          <w:szCs w:val="20"/>
                          <w:lang w:val="en-US"/>
                        </w:rPr>
                        <w:t>dengan mekanisme penggulung kabel</w:t>
                      </w:r>
                      <w:bookmarkEnd w:id="265"/>
                      <w:bookmarkEnd w:id="266"/>
                      <w:bookmarkEnd w:id="267"/>
                      <w:r w:rsidRPr="008E3A25">
                        <w:rPr>
                          <w:i w:val="0"/>
                          <w:color w:val="auto"/>
                          <w:sz w:val="20"/>
                          <w:szCs w:val="20"/>
                          <w:lang w:val="en-US"/>
                        </w:rPr>
                        <w:t xml:space="preserve"> </w:t>
                      </w:r>
                    </w:p>
                  </w:txbxContent>
                </v:textbox>
                <w10:wrap type="square"/>
              </v:shape>
            </w:pict>
          </mc:Fallback>
        </mc:AlternateContent>
      </w:r>
      <w:r w:rsidRPr="00F22145">
        <w:rPr>
          <w:noProof/>
        </w:rPr>
        <w:drawing>
          <wp:anchor distT="0" distB="0" distL="114300" distR="114300" simplePos="0" relativeHeight="251663359" behindDoc="0" locked="0" layoutInCell="1" allowOverlap="1" wp14:anchorId="72B93B62" wp14:editId="4728087A">
            <wp:simplePos x="0" y="0"/>
            <wp:positionH relativeFrom="column">
              <wp:posOffset>335807</wp:posOffset>
            </wp:positionH>
            <wp:positionV relativeFrom="paragraph">
              <wp:posOffset>649173</wp:posOffset>
            </wp:positionV>
            <wp:extent cx="3278038" cy="1338167"/>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_20181011_224429.jpg"/>
                    <pic:cNvPicPr/>
                  </pic:nvPicPr>
                  <pic:blipFill rotWithShape="1">
                    <a:blip r:embed="rId87" cstate="print">
                      <a:extLst>
                        <a:ext uri="{28A0092B-C50C-407E-A947-70E740481C1C}">
                          <a14:useLocalDpi xmlns:a14="http://schemas.microsoft.com/office/drawing/2010/main" val="0"/>
                        </a:ext>
                      </a:extLst>
                    </a:blip>
                    <a:srcRect l="4699" t="18049" r="6383" b="17367"/>
                    <a:stretch/>
                  </pic:blipFill>
                  <pic:spPr bwMode="auto">
                    <a:xfrm>
                      <a:off x="0" y="0"/>
                      <a:ext cx="3278038" cy="13381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2145">
        <w:rPr>
          <w:noProof/>
        </w:rPr>
        <mc:AlternateContent>
          <mc:Choice Requires="wps">
            <w:drawing>
              <wp:anchor distT="0" distB="0" distL="114300" distR="114300" simplePos="0" relativeHeight="251757568" behindDoc="0" locked="0" layoutInCell="1" allowOverlap="1" wp14:anchorId="65D9FD1F" wp14:editId="76D06F11">
                <wp:simplePos x="0" y="0"/>
                <wp:positionH relativeFrom="column">
                  <wp:posOffset>1498600</wp:posOffset>
                </wp:positionH>
                <wp:positionV relativeFrom="paragraph">
                  <wp:posOffset>665480</wp:posOffset>
                </wp:positionV>
                <wp:extent cx="845185" cy="845185"/>
                <wp:effectExtent l="0" t="0" r="12065" b="12065"/>
                <wp:wrapNone/>
                <wp:docPr id="49" name="Oval 49"/>
                <wp:cNvGraphicFramePr/>
                <a:graphic xmlns:a="http://schemas.openxmlformats.org/drawingml/2006/main">
                  <a:graphicData uri="http://schemas.microsoft.com/office/word/2010/wordprocessingShape">
                    <wps:wsp>
                      <wps:cNvSpPr/>
                      <wps:spPr>
                        <a:xfrm>
                          <a:off x="0" y="0"/>
                          <a:ext cx="845185" cy="84518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D93FB8E" id="Oval 49" o:spid="_x0000_s1026" style="position:absolute;margin-left:118pt;margin-top:52.4pt;width:66.55pt;height:66.55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" filled="f" strokecolor="red" strokeweight="1pt">
                <v:stroke joinstyle="miter"/>
              </v:oval>
            </w:pict>
          </mc:Fallback>
        </mc:AlternateContent>
      </w:r>
      <w:r w:rsidR="009C0970" w:rsidRPr="00F22145">
        <w:rPr>
          <w:lang w:val="en-ID"/>
        </w:rPr>
        <w:t>Pa</w:t>
      </w:r>
      <w:r w:rsidR="009C0970" w:rsidRPr="00F22145">
        <w:rPr>
          <w:szCs w:val="24"/>
          <w:lang w:val="en-ID"/>
        </w:rPr>
        <w:t xml:space="preserve">da alternatif ketiga ini menggunakan mekanisme </w:t>
      </w:r>
      <w:r w:rsidR="0021409C" w:rsidRPr="00F22145">
        <w:rPr>
          <w:szCs w:val="24"/>
          <w:lang w:val="en-ID"/>
        </w:rPr>
        <w:t xml:space="preserve">yang digunakan pada tali mouse seperti gambar di samping berikut. Mekanisme </w:t>
      </w:r>
      <w:r w:rsidR="00F22145">
        <w:rPr>
          <w:szCs w:val="24"/>
          <w:lang w:val="en-ID"/>
        </w:rPr>
        <w:t>untuk meng</w:t>
      </w:r>
      <w:r w:rsidR="0021409C" w:rsidRPr="00F22145">
        <w:rPr>
          <w:szCs w:val="24"/>
          <w:lang w:val="en-ID"/>
        </w:rPr>
        <w:t>gulung kabel mouse. Cara kerjanya yaitu dengan menarik dari kedua sisinya. Dimana mekanisme in</w:t>
      </w:r>
      <w:r w:rsidR="00F22145">
        <w:rPr>
          <w:szCs w:val="24"/>
          <w:lang w:val="en-ID"/>
        </w:rPr>
        <w:t>i dapat melakukan pengun-cian se</w:t>
      </w:r>
      <w:r w:rsidR="0021409C" w:rsidRPr="00F22145">
        <w:rPr>
          <w:szCs w:val="24"/>
          <w:lang w:val="en-ID"/>
        </w:rPr>
        <w:t xml:space="preserve">cara otomatis ketika dilepas </w:t>
      </w:r>
      <w:r w:rsidR="00EF1B6C" w:rsidRPr="00F22145">
        <w:rPr>
          <w:szCs w:val="24"/>
          <w:lang w:val="en-ID"/>
        </w:rPr>
        <w:t>seke</w:t>
      </w:r>
      <w:r w:rsidR="007B41C0" w:rsidRPr="00F22145">
        <w:rPr>
          <w:szCs w:val="24"/>
          <w:lang w:val="en-ID"/>
        </w:rPr>
        <w:t xml:space="preserve">tika, dan </w:t>
      </w:r>
      <w:r w:rsidR="00EF1B6C" w:rsidRPr="00F22145">
        <w:rPr>
          <w:szCs w:val="24"/>
          <w:lang w:val="en-ID"/>
        </w:rPr>
        <w:t>akan saling menarik ketika ditarik perlahan (ditahan)</w:t>
      </w:r>
      <w:r w:rsidR="008D33E4" w:rsidRPr="00F22145">
        <w:rPr>
          <w:szCs w:val="24"/>
          <w:lang w:val="en-ID"/>
        </w:rPr>
        <w:t xml:space="preserve">. </w:t>
      </w:r>
    </w:p>
    <w:p w14:paraId="37643514" w14:textId="77777777" w:rsidR="00DB41FB" w:rsidRDefault="005C723F" w:rsidP="007A710A">
      <w:pPr>
        <w:keepNext/>
        <w:ind w:left="567"/>
        <w:jc w:val="center"/>
      </w:pPr>
      <w:r>
        <w:rPr>
          <w:b/>
          <w:noProof/>
          <w:sz w:val="22"/>
        </w:rPr>
        <w:drawing>
          <wp:inline distT="0" distB="0" distL="0" distR="0" wp14:anchorId="3541D317" wp14:editId="749C8514">
            <wp:extent cx="3435971" cy="267652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445231" cy="2683738"/>
                    </a:xfrm>
                    <a:prstGeom prst="rect">
                      <a:avLst/>
                    </a:prstGeom>
                  </pic:spPr>
                </pic:pic>
              </a:graphicData>
            </a:graphic>
          </wp:inline>
        </w:drawing>
      </w:r>
    </w:p>
    <w:p w14:paraId="1A55098C" w14:textId="669F8B77" w:rsidR="0041251B" w:rsidRPr="008E3A25" w:rsidRDefault="00DB41FB" w:rsidP="00DB41FB">
      <w:pPr>
        <w:pStyle w:val="Caption"/>
        <w:jc w:val="center"/>
        <w:rPr>
          <w:i w:val="0"/>
          <w:color w:val="auto"/>
          <w:sz w:val="20"/>
          <w:szCs w:val="20"/>
          <w:lang w:val="en-US"/>
        </w:rPr>
      </w:pPr>
      <w:bookmarkStart w:id="268" w:name="_Toc16089409"/>
      <w:r w:rsidRPr="008E3A25">
        <w:rPr>
          <w:b/>
          <w:i w:val="0"/>
          <w:color w:val="auto"/>
          <w:sz w:val="20"/>
          <w:szCs w:val="20"/>
        </w:rPr>
        <w:t xml:space="preserve">Gambar </w:t>
      </w:r>
      <w:r w:rsidR="007446D8" w:rsidRPr="008E3A25">
        <w:rPr>
          <w:b/>
          <w:i w:val="0"/>
          <w:color w:val="auto"/>
          <w:sz w:val="20"/>
          <w:szCs w:val="20"/>
          <w:lang w:val="en-US"/>
        </w:rPr>
        <w:t>4</w:t>
      </w:r>
      <w:r w:rsidR="007446D8" w:rsidRPr="008E3A25">
        <w:rPr>
          <w:b/>
          <w:i w:val="0"/>
          <w:color w:val="auto"/>
          <w:sz w:val="20"/>
          <w:szCs w:val="20"/>
        </w:rPr>
        <w:t>.</w:t>
      </w:r>
      <w:r w:rsidR="007446D8" w:rsidRPr="008E3A25">
        <w:rPr>
          <w:b/>
          <w:i w:val="0"/>
          <w:color w:val="auto"/>
          <w:sz w:val="20"/>
          <w:szCs w:val="20"/>
        </w:rPr>
        <w:fldChar w:fldCharType="begin"/>
      </w:r>
      <w:r w:rsidR="007446D8" w:rsidRPr="008E3A25">
        <w:rPr>
          <w:b/>
          <w:i w:val="0"/>
          <w:color w:val="auto"/>
          <w:sz w:val="20"/>
          <w:szCs w:val="20"/>
        </w:rPr>
        <w:instrText xml:space="preserve"> SEQ Gambar \* ARABIC \s 1 </w:instrText>
      </w:r>
      <w:r w:rsidR="007446D8" w:rsidRPr="008E3A25">
        <w:rPr>
          <w:b/>
          <w:i w:val="0"/>
          <w:color w:val="auto"/>
          <w:sz w:val="20"/>
          <w:szCs w:val="20"/>
        </w:rPr>
        <w:fldChar w:fldCharType="separate"/>
      </w:r>
      <w:r w:rsidR="000C1AAE">
        <w:rPr>
          <w:b/>
          <w:i w:val="0"/>
          <w:noProof/>
          <w:color w:val="auto"/>
          <w:sz w:val="20"/>
          <w:szCs w:val="20"/>
        </w:rPr>
        <w:t>48</w:t>
      </w:r>
      <w:r w:rsidR="007446D8" w:rsidRPr="008E3A25">
        <w:rPr>
          <w:b/>
          <w:i w:val="0"/>
          <w:color w:val="auto"/>
          <w:sz w:val="20"/>
          <w:szCs w:val="20"/>
        </w:rPr>
        <w:fldChar w:fldCharType="end"/>
      </w:r>
      <w:r w:rsidRPr="008E3A25">
        <w:rPr>
          <w:i w:val="0"/>
          <w:color w:val="auto"/>
          <w:sz w:val="20"/>
          <w:szCs w:val="20"/>
          <w:lang w:val="en-US"/>
        </w:rPr>
        <w:t xml:space="preserve"> Sketsa mekanisme pengunci</w:t>
      </w:r>
      <w:bookmarkEnd w:id="268"/>
    </w:p>
    <w:p w14:paraId="4B5C0C10" w14:textId="77777777" w:rsidR="0041251B" w:rsidRPr="004B7771" w:rsidRDefault="008D33E4" w:rsidP="004B7771">
      <w:pPr>
        <w:spacing w:line="360" w:lineRule="auto"/>
        <w:ind w:left="567" w:firstLine="783"/>
        <w:jc w:val="both"/>
        <w:rPr>
          <w:szCs w:val="24"/>
          <w:lang w:val="en-ID"/>
        </w:rPr>
      </w:pPr>
      <w:r w:rsidRPr="00F22145">
        <w:rPr>
          <w:szCs w:val="24"/>
          <w:lang w:val="en-ID"/>
        </w:rPr>
        <w:t>Pada tangan prosthesis, mekanisme ini diaplikasikan sebagai pengunci siku</w:t>
      </w:r>
      <w:r w:rsidR="002C3310" w:rsidRPr="00F22145">
        <w:rPr>
          <w:szCs w:val="24"/>
          <w:lang w:val="en-ID"/>
        </w:rPr>
        <w:t xml:space="preserve">. Akan tetapi, hipotesis dari mekanisme ini menunjukkan bahwa terjadi kesulitan dalam mengontrol tarikan dengan menggunakan punggung atau dada dikarenakan harus menahan tarikan secara perlahan. Disisi lain, </w:t>
      </w:r>
      <w:r w:rsidR="002C3310" w:rsidRPr="00F22145">
        <w:rPr>
          <w:szCs w:val="24"/>
          <w:lang w:val="en-ID"/>
        </w:rPr>
        <w:lastRenderedPageBreak/>
        <w:t>pergerakkan yang tidak diinginkan akan mengakibatkan gerakan tak terduga untuk tangan prosthesis. Karena pengunci siku yang terlalu bebas.</w:t>
      </w:r>
    </w:p>
    <w:p w14:paraId="2547913D" w14:textId="77777777" w:rsidR="005C723F" w:rsidRDefault="005C723F" w:rsidP="0011232A">
      <w:pPr>
        <w:ind w:left="567"/>
        <w:rPr>
          <w:b/>
          <w:lang w:val="en-ID"/>
        </w:rPr>
      </w:pPr>
      <w:r w:rsidRPr="00F22145">
        <w:rPr>
          <w:b/>
          <w:lang w:val="en-ID"/>
        </w:rPr>
        <w:t>Alternatif 4</w:t>
      </w:r>
    </w:p>
    <w:p w14:paraId="459B9951" w14:textId="77777777" w:rsidR="008B59D4" w:rsidRPr="008B59D4" w:rsidRDefault="008B59D4" w:rsidP="004B7771">
      <w:pPr>
        <w:spacing w:line="360" w:lineRule="auto"/>
        <w:ind w:left="567" w:firstLine="783"/>
        <w:jc w:val="both"/>
        <w:rPr>
          <w:lang w:val="en-ID"/>
        </w:rPr>
      </w:pPr>
      <w:r>
        <w:rPr>
          <w:lang w:val="en-ID"/>
        </w:rPr>
        <w:t>Pada alternatif ini, mekanisme tangan prosthesis menggunakan gear dan pengunci sederhana yang dapat dikontrol dengan lebih mudah dari alternatif sebelumnya. Seperti gambar yang tampak di bawah ini.</w:t>
      </w:r>
    </w:p>
    <w:p w14:paraId="7D558F30" w14:textId="77777777" w:rsidR="00F22145" w:rsidRDefault="007407ED" w:rsidP="00F22145">
      <w:pPr>
        <w:keepNext/>
        <w:ind w:left="567"/>
      </w:pPr>
      <w:r>
        <w:rPr>
          <w:b/>
          <w:noProof/>
          <w:sz w:val="22"/>
        </w:rPr>
        <w:drawing>
          <wp:inline distT="0" distB="0" distL="0" distR="0" wp14:anchorId="31BD96D6" wp14:editId="68617F09">
            <wp:extent cx="4648200" cy="1690044"/>
            <wp:effectExtent l="0" t="0" r="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4.png"/>
                    <pic:cNvPicPr/>
                  </pic:nvPicPr>
                  <pic:blipFill rotWithShape="1">
                    <a:blip r:embed="rId89" cstate="print">
                      <a:extLst>
                        <a:ext uri="{28A0092B-C50C-407E-A947-70E740481C1C}">
                          <a14:useLocalDpi xmlns:a14="http://schemas.microsoft.com/office/drawing/2010/main" val="0"/>
                        </a:ext>
                      </a:extLst>
                    </a:blip>
                    <a:srcRect t="50857"/>
                    <a:stretch/>
                  </pic:blipFill>
                  <pic:spPr bwMode="auto">
                    <a:xfrm>
                      <a:off x="0" y="0"/>
                      <a:ext cx="4657754" cy="1693518"/>
                    </a:xfrm>
                    <a:prstGeom prst="rect">
                      <a:avLst/>
                    </a:prstGeom>
                    <a:ln>
                      <a:noFill/>
                    </a:ln>
                    <a:extLst>
                      <a:ext uri="{53640926-AAD7-44D8-BBD7-CCE9431645EC}">
                        <a14:shadowObscured xmlns:a14="http://schemas.microsoft.com/office/drawing/2010/main"/>
                      </a:ext>
                    </a:extLst>
                  </pic:spPr>
                </pic:pic>
              </a:graphicData>
            </a:graphic>
          </wp:inline>
        </w:drawing>
      </w:r>
    </w:p>
    <w:p w14:paraId="566331AD" w14:textId="393D45B0" w:rsidR="005C723F" w:rsidRPr="008E3A25" w:rsidRDefault="00F22145" w:rsidP="00F22145">
      <w:pPr>
        <w:pStyle w:val="Caption"/>
        <w:jc w:val="center"/>
        <w:rPr>
          <w:b/>
          <w:i w:val="0"/>
          <w:color w:val="auto"/>
          <w:sz w:val="20"/>
          <w:szCs w:val="20"/>
          <w:lang w:val="en-US"/>
        </w:rPr>
      </w:pPr>
      <w:bookmarkStart w:id="269" w:name="_Toc16089410"/>
      <w:r w:rsidRPr="008E3A25">
        <w:rPr>
          <w:b/>
          <w:i w:val="0"/>
          <w:color w:val="auto"/>
          <w:sz w:val="20"/>
          <w:szCs w:val="20"/>
        </w:rPr>
        <w:t xml:space="preserve">Gambar </w:t>
      </w:r>
      <w:r w:rsidR="007446D8" w:rsidRPr="008E3A25">
        <w:rPr>
          <w:b/>
          <w:i w:val="0"/>
          <w:color w:val="auto"/>
          <w:sz w:val="20"/>
          <w:szCs w:val="20"/>
          <w:lang w:val="en-US"/>
        </w:rPr>
        <w:t>4</w:t>
      </w:r>
      <w:r w:rsidR="007446D8" w:rsidRPr="008E3A25">
        <w:rPr>
          <w:b/>
          <w:i w:val="0"/>
          <w:color w:val="auto"/>
          <w:sz w:val="20"/>
          <w:szCs w:val="20"/>
        </w:rPr>
        <w:t>.</w:t>
      </w:r>
      <w:r w:rsidR="007446D8" w:rsidRPr="008E3A25">
        <w:rPr>
          <w:b/>
          <w:i w:val="0"/>
          <w:color w:val="auto"/>
          <w:sz w:val="20"/>
          <w:szCs w:val="20"/>
        </w:rPr>
        <w:fldChar w:fldCharType="begin"/>
      </w:r>
      <w:r w:rsidR="007446D8" w:rsidRPr="008E3A25">
        <w:rPr>
          <w:b/>
          <w:i w:val="0"/>
          <w:color w:val="auto"/>
          <w:sz w:val="20"/>
          <w:szCs w:val="20"/>
        </w:rPr>
        <w:instrText xml:space="preserve"> SEQ Gambar \* ARABIC \s 1 </w:instrText>
      </w:r>
      <w:r w:rsidR="007446D8" w:rsidRPr="008E3A25">
        <w:rPr>
          <w:b/>
          <w:i w:val="0"/>
          <w:color w:val="auto"/>
          <w:sz w:val="20"/>
          <w:szCs w:val="20"/>
        </w:rPr>
        <w:fldChar w:fldCharType="separate"/>
      </w:r>
      <w:r w:rsidR="000C1AAE">
        <w:rPr>
          <w:b/>
          <w:i w:val="0"/>
          <w:noProof/>
          <w:color w:val="auto"/>
          <w:sz w:val="20"/>
          <w:szCs w:val="20"/>
        </w:rPr>
        <w:t>49</w:t>
      </w:r>
      <w:r w:rsidR="007446D8" w:rsidRPr="008E3A25">
        <w:rPr>
          <w:b/>
          <w:i w:val="0"/>
          <w:color w:val="auto"/>
          <w:sz w:val="20"/>
          <w:szCs w:val="20"/>
        </w:rPr>
        <w:fldChar w:fldCharType="end"/>
      </w:r>
      <w:r w:rsidRPr="008E3A25">
        <w:rPr>
          <w:i w:val="0"/>
          <w:color w:val="auto"/>
          <w:sz w:val="20"/>
          <w:szCs w:val="20"/>
          <w:lang w:val="en-US"/>
        </w:rPr>
        <w:t xml:space="preserve"> Gambar tampak mekanisme pengunci siku</w:t>
      </w:r>
      <w:bookmarkEnd w:id="269"/>
    </w:p>
    <w:p w14:paraId="3675A2D3" w14:textId="77777777" w:rsidR="008B59D4" w:rsidRPr="009E3455" w:rsidRDefault="008B59D4" w:rsidP="009E3455">
      <w:pPr>
        <w:spacing w:line="360" w:lineRule="auto"/>
        <w:ind w:left="567" w:firstLine="783"/>
        <w:jc w:val="both"/>
        <w:rPr>
          <w:szCs w:val="24"/>
          <w:lang w:val="en-ID"/>
        </w:rPr>
      </w:pPr>
      <w:r w:rsidRPr="009E3455">
        <w:rPr>
          <w:szCs w:val="24"/>
          <w:lang w:val="en-ID"/>
        </w:rPr>
        <w:t xml:space="preserve">Pada gambar 45 di atas terdapat beberapa bagian yang sudah diberi keterangan abjad A hingga D. Pada bagian A, berfungsi sebagai pengunci dari pergerakan gir. Dimana Gir tersebut adalah bagian pada huruf B. Gir ini tersambung dari siku hingga pergelangan yang berfungsi sebagai rangka yang nantinya akan bergerak jika ditarik oleh senar pada huruf C. Bagian C ini berfungsi untuk menarik/menggerakkan lengan bagian bawah. Setelah tangan ditarik sesuai keinginan, senar pada bagian D berfungsi sebagai pembuka genggaman. Mekanisme ini mudah digunakan karena mekanisme </w:t>
      </w:r>
      <w:r w:rsidRPr="009E3455">
        <w:rPr>
          <w:i/>
          <w:szCs w:val="24"/>
          <w:lang w:val="en-ID"/>
        </w:rPr>
        <w:t>auto-locking</w:t>
      </w:r>
      <w:r w:rsidRPr="009E3455">
        <w:rPr>
          <w:szCs w:val="24"/>
          <w:lang w:val="en-ID"/>
        </w:rPr>
        <w:t xml:space="preserve"> pada siku ini mempermudah dan men</w:t>
      </w:r>
      <w:r w:rsidR="003540EF" w:rsidRPr="009E3455">
        <w:rPr>
          <w:szCs w:val="24"/>
          <w:lang w:val="en-ID"/>
        </w:rPr>
        <w:t>gurangi gerak tarik untuk mengunci siku tersebut. Sehingga, cukup 2 gerakan tubuh yaitu dada yang berputar ke kekanan untuk menggerakkan lengan bawah dan gerakkan membungkuk untuk membukan genggaman tangan. Sedangkan untuk melepas kuncian yaitu dengan menarik senar yang nantinya diletakkan dekat leher, yang bias ditarik oleh tangan yang lainnya.</w:t>
      </w:r>
    </w:p>
    <w:p w14:paraId="59F43E7C" w14:textId="23D10B27" w:rsidR="005C723F" w:rsidRPr="005A2AF4" w:rsidRDefault="000F633D" w:rsidP="005A2AF4">
      <w:pPr>
        <w:spacing w:line="360" w:lineRule="auto"/>
        <w:ind w:left="567"/>
        <w:jc w:val="both"/>
        <w:rPr>
          <w:lang w:val="en-ID"/>
        </w:rPr>
      </w:pPr>
      <w:r>
        <w:rPr>
          <w:noProof/>
        </w:rPr>
        <w:lastRenderedPageBreak/>
        <mc:AlternateContent>
          <mc:Choice Requires="wps">
            <w:drawing>
              <wp:anchor distT="0" distB="0" distL="114300" distR="114300" simplePos="0" relativeHeight="251765760" behindDoc="0" locked="0" layoutInCell="1" allowOverlap="1" wp14:anchorId="14DE0B94" wp14:editId="38B7E213">
                <wp:simplePos x="0" y="0"/>
                <wp:positionH relativeFrom="column">
                  <wp:posOffset>381000</wp:posOffset>
                </wp:positionH>
                <wp:positionV relativeFrom="paragraph">
                  <wp:posOffset>1945005</wp:posOffset>
                </wp:positionV>
                <wp:extent cx="2729230" cy="381000"/>
                <wp:effectExtent l="0" t="0" r="0" b="0"/>
                <wp:wrapSquare wrapText="bothSides"/>
                <wp:docPr id="79" name="Text Box 79"/>
                <wp:cNvGraphicFramePr/>
                <a:graphic xmlns:a="http://schemas.openxmlformats.org/drawingml/2006/main">
                  <a:graphicData uri="http://schemas.microsoft.com/office/word/2010/wordprocessingShape">
                    <wps:wsp>
                      <wps:cNvSpPr txBox="1"/>
                      <wps:spPr>
                        <a:xfrm>
                          <a:off x="0" y="0"/>
                          <a:ext cx="2729230" cy="381000"/>
                        </a:xfrm>
                        <a:prstGeom prst="rect">
                          <a:avLst/>
                        </a:prstGeom>
                        <a:solidFill>
                          <a:prstClr val="white"/>
                        </a:solidFill>
                        <a:ln>
                          <a:noFill/>
                        </a:ln>
                        <a:effectLst/>
                      </wps:spPr>
                      <wps:txbx>
                        <w:txbxContent>
                          <w:p w14:paraId="3B57529A" w14:textId="367474A4" w:rsidR="003F6B04" w:rsidRPr="008E3A25" w:rsidRDefault="003F6B04" w:rsidP="008937E2">
                            <w:pPr>
                              <w:pStyle w:val="Caption"/>
                              <w:rPr>
                                <w:b/>
                                <w:i w:val="0"/>
                                <w:noProof/>
                                <w:color w:val="auto"/>
                                <w:sz w:val="20"/>
                                <w:szCs w:val="20"/>
                                <w:lang w:val="en-US"/>
                              </w:rPr>
                            </w:pPr>
                            <w:bookmarkStart w:id="270" w:name="_Toc15863566"/>
                            <w:bookmarkStart w:id="271" w:name="_Toc15863726"/>
                            <w:bookmarkStart w:id="272" w:name="_Toc16089411"/>
                            <w:r w:rsidRPr="008E3A25">
                              <w:rPr>
                                <w:b/>
                                <w:bCs/>
                                <w:i w:val="0"/>
                                <w:color w:val="auto"/>
                                <w:sz w:val="20"/>
                                <w:szCs w:val="20"/>
                              </w:rPr>
                              <w:t xml:space="preserve">Gambar </w:t>
                            </w:r>
                            <w:r w:rsidRPr="008E3A25">
                              <w:rPr>
                                <w:b/>
                                <w:bCs/>
                                <w:i w:val="0"/>
                                <w:color w:val="auto"/>
                                <w:sz w:val="20"/>
                                <w:szCs w:val="20"/>
                                <w:lang w:val="en-US"/>
                              </w:rPr>
                              <w:t>4</w:t>
                            </w:r>
                            <w:r w:rsidRPr="008E3A25">
                              <w:rPr>
                                <w:b/>
                                <w:bCs/>
                                <w:i w:val="0"/>
                                <w:color w:val="auto"/>
                                <w:sz w:val="20"/>
                                <w:szCs w:val="20"/>
                              </w:rPr>
                              <w:t>.</w:t>
                            </w:r>
                            <w:r w:rsidRPr="008E3A25">
                              <w:rPr>
                                <w:b/>
                                <w:bCs/>
                                <w:i w:val="0"/>
                                <w:color w:val="auto"/>
                                <w:sz w:val="20"/>
                                <w:szCs w:val="20"/>
                              </w:rPr>
                              <w:fldChar w:fldCharType="begin"/>
                            </w:r>
                            <w:r w:rsidRPr="008E3A25">
                              <w:rPr>
                                <w:b/>
                                <w:bCs/>
                                <w:i w:val="0"/>
                                <w:color w:val="auto"/>
                                <w:sz w:val="20"/>
                                <w:szCs w:val="20"/>
                              </w:rPr>
                              <w:instrText xml:space="preserve"> SEQ Gambar \* ARABIC \s 1 </w:instrText>
                            </w:r>
                            <w:r w:rsidRPr="008E3A25">
                              <w:rPr>
                                <w:b/>
                                <w:bCs/>
                                <w:i w:val="0"/>
                                <w:color w:val="auto"/>
                                <w:sz w:val="20"/>
                                <w:szCs w:val="20"/>
                              </w:rPr>
                              <w:fldChar w:fldCharType="separate"/>
                            </w:r>
                            <w:r w:rsidR="000C1AAE">
                              <w:rPr>
                                <w:b/>
                                <w:bCs/>
                                <w:i w:val="0"/>
                                <w:noProof/>
                                <w:color w:val="auto"/>
                                <w:sz w:val="20"/>
                                <w:szCs w:val="20"/>
                              </w:rPr>
                              <w:t>50</w:t>
                            </w:r>
                            <w:r w:rsidRPr="008E3A25">
                              <w:rPr>
                                <w:b/>
                                <w:bCs/>
                                <w:i w:val="0"/>
                                <w:color w:val="auto"/>
                                <w:sz w:val="20"/>
                                <w:szCs w:val="20"/>
                              </w:rPr>
                              <w:fldChar w:fldCharType="end"/>
                            </w:r>
                            <w:r w:rsidRPr="008E3A25">
                              <w:rPr>
                                <w:i w:val="0"/>
                                <w:color w:val="auto"/>
                                <w:sz w:val="20"/>
                                <w:szCs w:val="20"/>
                                <w:lang w:val="en-US"/>
                              </w:rPr>
                              <w:t xml:space="preserve"> Model 1:1 mekanisme (percobaan)</w:t>
                            </w:r>
                            <w:bookmarkEnd w:id="270"/>
                            <w:bookmarkEnd w:id="271"/>
                            <w:bookmarkEnd w:id="2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DE0B94" id="Text Box 79" o:spid="_x0000_s1047" type="#_x0000_t202" style="position:absolute;left:0;text-align:left;margin-left:30pt;margin-top:153.15pt;width:214.9pt;height:30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" stroked="f">
                <v:textbox inset="0,0,0,0">
                  <w:txbxContent>
                    <w:p w14:paraId="3B57529A" w14:textId="367474A4" w:rsidR="003F6B04" w:rsidRPr="008E3A25" w:rsidRDefault="003F6B04" w:rsidP="008937E2">
                      <w:pPr>
                        <w:pStyle w:val="Caption"/>
                        <w:rPr>
                          <w:b/>
                          <w:i w:val="0"/>
                          <w:noProof/>
                          <w:color w:val="auto"/>
                          <w:sz w:val="20"/>
                          <w:szCs w:val="20"/>
                          <w:lang w:val="en-US"/>
                        </w:rPr>
                      </w:pPr>
                      <w:bookmarkStart w:id="273" w:name="_Toc15863566"/>
                      <w:bookmarkStart w:id="274" w:name="_Toc15863726"/>
                      <w:bookmarkStart w:id="275" w:name="_Toc16089411"/>
                      <w:r w:rsidRPr="008E3A25">
                        <w:rPr>
                          <w:b/>
                          <w:bCs/>
                          <w:i w:val="0"/>
                          <w:color w:val="auto"/>
                          <w:sz w:val="20"/>
                          <w:szCs w:val="20"/>
                        </w:rPr>
                        <w:t xml:space="preserve">Gambar </w:t>
                      </w:r>
                      <w:r w:rsidRPr="008E3A25">
                        <w:rPr>
                          <w:b/>
                          <w:bCs/>
                          <w:i w:val="0"/>
                          <w:color w:val="auto"/>
                          <w:sz w:val="20"/>
                          <w:szCs w:val="20"/>
                          <w:lang w:val="en-US"/>
                        </w:rPr>
                        <w:t>4</w:t>
                      </w:r>
                      <w:r w:rsidRPr="008E3A25">
                        <w:rPr>
                          <w:b/>
                          <w:bCs/>
                          <w:i w:val="0"/>
                          <w:color w:val="auto"/>
                          <w:sz w:val="20"/>
                          <w:szCs w:val="20"/>
                        </w:rPr>
                        <w:t>.</w:t>
                      </w:r>
                      <w:r w:rsidRPr="008E3A25">
                        <w:rPr>
                          <w:b/>
                          <w:bCs/>
                          <w:i w:val="0"/>
                          <w:color w:val="auto"/>
                          <w:sz w:val="20"/>
                          <w:szCs w:val="20"/>
                        </w:rPr>
                        <w:fldChar w:fldCharType="begin"/>
                      </w:r>
                      <w:r w:rsidRPr="008E3A25">
                        <w:rPr>
                          <w:b/>
                          <w:bCs/>
                          <w:i w:val="0"/>
                          <w:color w:val="auto"/>
                          <w:sz w:val="20"/>
                          <w:szCs w:val="20"/>
                        </w:rPr>
                        <w:instrText xml:space="preserve"> SEQ Gambar \* ARABIC \s 1 </w:instrText>
                      </w:r>
                      <w:r w:rsidRPr="008E3A25">
                        <w:rPr>
                          <w:b/>
                          <w:bCs/>
                          <w:i w:val="0"/>
                          <w:color w:val="auto"/>
                          <w:sz w:val="20"/>
                          <w:szCs w:val="20"/>
                        </w:rPr>
                        <w:fldChar w:fldCharType="separate"/>
                      </w:r>
                      <w:r w:rsidR="000C1AAE">
                        <w:rPr>
                          <w:b/>
                          <w:bCs/>
                          <w:i w:val="0"/>
                          <w:noProof/>
                          <w:color w:val="auto"/>
                          <w:sz w:val="20"/>
                          <w:szCs w:val="20"/>
                        </w:rPr>
                        <w:t>50</w:t>
                      </w:r>
                      <w:r w:rsidRPr="008E3A25">
                        <w:rPr>
                          <w:b/>
                          <w:bCs/>
                          <w:i w:val="0"/>
                          <w:color w:val="auto"/>
                          <w:sz w:val="20"/>
                          <w:szCs w:val="20"/>
                        </w:rPr>
                        <w:fldChar w:fldCharType="end"/>
                      </w:r>
                      <w:r w:rsidRPr="008E3A25">
                        <w:rPr>
                          <w:i w:val="0"/>
                          <w:color w:val="auto"/>
                          <w:sz w:val="20"/>
                          <w:szCs w:val="20"/>
                          <w:lang w:val="en-US"/>
                        </w:rPr>
                        <w:t xml:space="preserve"> Model 1:1 mekanisme (percobaan)</w:t>
                      </w:r>
                      <w:bookmarkEnd w:id="273"/>
                      <w:bookmarkEnd w:id="274"/>
                      <w:bookmarkEnd w:id="275"/>
                    </w:p>
                  </w:txbxContent>
                </v:textbox>
                <w10:wrap type="square"/>
              </v:shape>
            </w:pict>
          </mc:Fallback>
        </mc:AlternateContent>
      </w:r>
      <w:r>
        <w:rPr>
          <w:b/>
          <w:noProof/>
          <w:sz w:val="22"/>
        </w:rPr>
        <w:drawing>
          <wp:anchor distT="0" distB="0" distL="114300" distR="114300" simplePos="0" relativeHeight="251763712" behindDoc="0" locked="0" layoutInCell="1" allowOverlap="1" wp14:anchorId="2D40D24C" wp14:editId="131C8518">
            <wp:simplePos x="0" y="0"/>
            <wp:positionH relativeFrom="column">
              <wp:posOffset>388620</wp:posOffset>
            </wp:positionH>
            <wp:positionV relativeFrom="paragraph">
              <wp:posOffset>9525</wp:posOffset>
            </wp:positionV>
            <wp:extent cx="2706370" cy="1874520"/>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_20181005_021917.jpg"/>
                    <pic:cNvPicPr/>
                  </pic:nvPicPr>
                  <pic:blipFill rotWithShape="1">
                    <a:blip r:embed="rId90" cstate="print">
                      <a:extLst>
                        <a:ext uri="{28A0092B-C50C-407E-A947-70E740481C1C}">
                          <a14:useLocalDpi xmlns:a14="http://schemas.microsoft.com/office/drawing/2010/main" val="0"/>
                        </a:ext>
                      </a:extLst>
                    </a:blip>
                    <a:srcRect l="11168" r="7585"/>
                    <a:stretch/>
                  </pic:blipFill>
                  <pic:spPr bwMode="auto">
                    <a:xfrm>
                      <a:off x="0" y="0"/>
                      <a:ext cx="2706370" cy="1874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2AF4">
        <w:rPr>
          <w:lang w:val="en-ID"/>
        </w:rPr>
        <w:t>Gambar di samping ini adalah foto model yang dilakukan untuk membuktikan hipotesis berhasil atau tidak. Dan dari model ini, mekanisme bekerja sesuai hipotesis dan perlu dikembangkan lebih lanjut sebagai rangka yang nantinya akan digunakan.</w:t>
      </w:r>
    </w:p>
    <w:p w14:paraId="0A0DFFFB" w14:textId="77777777" w:rsidR="005A2AF4" w:rsidRDefault="00D940E3" w:rsidP="005A2AF4">
      <w:pPr>
        <w:ind w:left="567"/>
        <w:rPr>
          <w:b/>
        </w:rPr>
      </w:pPr>
      <w:r w:rsidRPr="00D940E3">
        <w:rPr>
          <w:b/>
        </w:rPr>
        <w:t>Kesimpulan</w:t>
      </w:r>
    </w:p>
    <w:p w14:paraId="5621E6FF" w14:textId="77777777" w:rsidR="00D940E3" w:rsidRPr="00D940E3" w:rsidRDefault="00D940E3" w:rsidP="00D940E3">
      <w:pPr>
        <w:spacing w:line="360" w:lineRule="auto"/>
        <w:ind w:left="567" w:firstLine="693"/>
        <w:jc w:val="both"/>
      </w:pPr>
      <w:r>
        <w:t xml:space="preserve">Dari keempat alternatif untuk mekanisme pengunci siku, alternatif pertama terlalu sulit untuk diaplikasikan dan terlalu rumit mekanisme kerjanya. Untuk altenatif kedua terlihat akan terkendala dalam tarikan yang terlalu berat dan cara mengembalikan posisi lengan bawah ke posisi awal. Untuk yang ketiga terlihat bahwa akan terjadi kendala pada kontroling tarikan senar untuk mengambalikan dan mengunci siku. Dan untuk yang keempat merupakan alternatif dimana dapat menjawab permasalahan dan mempermudah pemakaian karena </w:t>
      </w:r>
      <w:r w:rsidRPr="00D940E3">
        <w:rPr>
          <w:i/>
        </w:rPr>
        <w:t>auto-locking</w:t>
      </w:r>
      <w:r>
        <w:t xml:space="preserve"> yang tidak menyebabkan penambahan beban saat melakukan tarikan lengan bawah. Sehingga yang sesuai untuk dilanjutkan dalam pengembangan adalah alternatif keempat.</w:t>
      </w:r>
    </w:p>
    <w:p w14:paraId="6DA7A1EC" w14:textId="77777777" w:rsidR="005A2AF4" w:rsidRDefault="005A2AF4" w:rsidP="005A2AF4">
      <w:pPr>
        <w:ind w:left="567"/>
      </w:pPr>
    </w:p>
    <w:p w14:paraId="52FBBA0B" w14:textId="24CE23BB" w:rsidR="005A2AF4" w:rsidRPr="00A83A23" w:rsidRDefault="005A2AF4" w:rsidP="008D0F8E">
      <w:pPr>
        <w:pStyle w:val="Heading3"/>
      </w:pPr>
      <w:bookmarkStart w:id="276" w:name="_Toc15992885"/>
      <w:r w:rsidRPr="00A83A23">
        <w:t>4.1</w:t>
      </w:r>
      <w:r w:rsidR="00402CB1">
        <w:t>5</w:t>
      </w:r>
      <w:r w:rsidRPr="00A83A23">
        <w:tab/>
      </w:r>
      <w:r w:rsidR="00931A42">
        <w:t>Analisis</w:t>
      </w:r>
      <w:r w:rsidRPr="00A83A23">
        <w:t xml:space="preserve"> Bentuk Tangan Prostesis</w:t>
      </w:r>
      <w:bookmarkEnd w:id="276"/>
    </w:p>
    <w:p w14:paraId="1E1D13A3" w14:textId="5E495158" w:rsidR="005A2AF4" w:rsidRDefault="005A2AF4" w:rsidP="00D940E3">
      <w:pPr>
        <w:spacing w:line="360" w:lineRule="auto"/>
        <w:ind w:left="567" w:firstLine="693"/>
        <w:jc w:val="both"/>
      </w:pPr>
      <w:r>
        <w:rPr>
          <w:noProof/>
        </w:rPr>
        <w:t xml:space="preserve">Pada </w:t>
      </w:r>
      <w:r w:rsidR="00931A42">
        <w:rPr>
          <w:noProof/>
        </w:rPr>
        <w:t>Analisis</w:t>
      </w:r>
      <w:r>
        <w:rPr>
          <w:noProof/>
        </w:rPr>
        <w:t xml:space="preserve"> bentuk ini, di desain berdasar</w:t>
      </w:r>
      <w:r w:rsidR="00492413">
        <w:rPr>
          <w:noProof/>
        </w:rPr>
        <w:t xml:space="preserve">kan </w:t>
      </w:r>
      <w:r w:rsidR="00492413" w:rsidRPr="00492413">
        <w:rPr>
          <w:i/>
          <w:noProof/>
        </w:rPr>
        <w:t>mood board</w:t>
      </w:r>
      <w:r w:rsidR="00492413">
        <w:rPr>
          <w:noProof/>
        </w:rPr>
        <w:t xml:space="preserve"> yaitu </w:t>
      </w:r>
      <w:r w:rsidRPr="00492413">
        <w:rPr>
          <w:i/>
          <w:noProof/>
        </w:rPr>
        <w:t>clean</w:t>
      </w:r>
      <w:r>
        <w:rPr>
          <w:noProof/>
        </w:rPr>
        <w:t xml:space="preserve"> dengan kombinasi beberapa permintaan </w:t>
      </w:r>
      <w:r w:rsidRPr="00492413">
        <w:rPr>
          <w:i/>
          <w:noProof/>
        </w:rPr>
        <w:t>user</w:t>
      </w:r>
      <w:r>
        <w:rPr>
          <w:noProof/>
        </w:rPr>
        <w:t xml:space="preserve"> saat melakukan wawancara.</w:t>
      </w:r>
      <w:r w:rsidR="00492413">
        <w:rPr>
          <w:noProof/>
        </w:rPr>
        <w:t xml:space="preserve"> Selain itu, bentuk ini juga berkonsep interchange.</w:t>
      </w:r>
    </w:p>
    <w:p w14:paraId="5C870D4F" w14:textId="77777777" w:rsidR="00260982" w:rsidRDefault="002318B4" w:rsidP="005A2AF4">
      <w:pPr>
        <w:spacing w:line="360" w:lineRule="auto"/>
        <w:ind w:left="567"/>
        <w:jc w:val="both"/>
        <w:rPr>
          <w:b/>
          <w:noProof/>
        </w:rPr>
      </w:pPr>
      <w:r>
        <w:rPr>
          <w:b/>
          <w:noProof/>
        </w:rPr>
        <w:t xml:space="preserve">Eksplorasi </w:t>
      </w:r>
      <w:r w:rsidR="00260982" w:rsidRPr="00260982">
        <w:rPr>
          <w:b/>
          <w:noProof/>
        </w:rPr>
        <w:t>1</w:t>
      </w:r>
    </w:p>
    <w:p w14:paraId="44167946" w14:textId="77777777" w:rsidR="00492413" w:rsidRDefault="00492413" w:rsidP="005A2AF4">
      <w:pPr>
        <w:spacing w:line="360" w:lineRule="auto"/>
        <w:ind w:left="567"/>
        <w:jc w:val="both"/>
        <w:rPr>
          <w:noProof/>
        </w:rPr>
      </w:pPr>
      <w:r>
        <w:rPr>
          <w:noProof/>
        </w:rPr>
        <w:t>Pada eksplorasi pertama ini, mencoba mengadaptasi dari kulit manusia yang berbentuk layaknya alur otot manusia. Dan beberapa bagian dibuat lubang, Dimana nantinya lubang tersebut dapat dibongkar-pasang sesuai keinginan user</w:t>
      </w:r>
      <w:r w:rsidR="00061655">
        <w:rPr>
          <w:noProof/>
        </w:rPr>
        <w:t>.</w:t>
      </w:r>
    </w:p>
    <w:p w14:paraId="2D3749A6" w14:textId="77777777" w:rsidR="00061655" w:rsidRPr="00492413" w:rsidRDefault="00061655" w:rsidP="005A2AF4">
      <w:pPr>
        <w:spacing w:line="360" w:lineRule="auto"/>
        <w:ind w:left="567"/>
        <w:jc w:val="both"/>
        <w:rPr>
          <w:noProof/>
        </w:rPr>
      </w:pPr>
    </w:p>
    <w:p w14:paraId="3D112944" w14:textId="77777777" w:rsidR="005D0390" w:rsidRDefault="00492413" w:rsidP="00CA001A">
      <w:pPr>
        <w:keepNext/>
        <w:spacing w:after="0" w:line="360" w:lineRule="auto"/>
        <w:ind w:left="567"/>
        <w:jc w:val="center"/>
      </w:pPr>
      <w:r>
        <w:rPr>
          <w:b/>
          <w:noProof/>
        </w:rPr>
        <w:drawing>
          <wp:inline distT="0" distB="0" distL="0" distR="0" wp14:anchorId="18378E83" wp14:editId="2662E6DF">
            <wp:extent cx="2398705" cy="2933075"/>
            <wp:effectExtent l="0" t="0" r="1905" b="63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_20190318_061833.jpg"/>
                    <pic:cNvPicPr/>
                  </pic:nvPicPr>
                  <pic:blipFill rotWithShape="1">
                    <a:blip r:embed="rId91" cstate="print">
                      <a:extLst>
                        <a:ext uri="{28A0092B-C50C-407E-A947-70E740481C1C}">
                          <a14:useLocalDpi xmlns:a14="http://schemas.microsoft.com/office/drawing/2010/main" val="0"/>
                        </a:ext>
                      </a:extLst>
                    </a:blip>
                    <a:srcRect t="14293" b="16929"/>
                    <a:stretch/>
                  </pic:blipFill>
                  <pic:spPr bwMode="auto">
                    <a:xfrm>
                      <a:off x="0" y="0"/>
                      <a:ext cx="2400646" cy="2935449"/>
                    </a:xfrm>
                    <a:prstGeom prst="rect">
                      <a:avLst/>
                    </a:prstGeom>
                    <a:ln>
                      <a:noFill/>
                    </a:ln>
                    <a:extLst>
                      <a:ext uri="{53640926-AAD7-44D8-BBD7-CCE9431645EC}">
                        <a14:shadowObscured xmlns:a14="http://schemas.microsoft.com/office/drawing/2010/main"/>
                      </a:ext>
                    </a:extLst>
                  </pic:spPr>
                </pic:pic>
              </a:graphicData>
            </a:graphic>
          </wp:inline>
        </w:drawing>
      </w:r>
    </w:p>
    <w:p w14:paraId="5668E5E0" w14:textId="627CFE6E" w:rsidR="005D0390" w:rsidRPr="000F633D" w:rsidRDefault="005D0390" w:rsidP="00CA001A">
      <w:pPr>
        <w:pStyle w:val="Caption"/>
        <w:spacing w:after="0" w:line="360" w:lineRule="auto"/>
        <w:ind w:left="630"/>
        <w:jc w:val="center"/>
        <w:rPr>
          <w:i w:val="0"/>
          <w:color w:val="000000" w:themeColor="text1"/>
          <w:sz w:val="20"/>
          <w:szCs w:val="16"/>
          <w:lang w:val="en-US"/>
        </w:rPr>
      </w:pPr>
      <w:bookmarkStart w:id="277" w:name="_Toc16089412"/>
      <w:r w:rsidRPr="000F633D">
        <w:rPr>
          <w:b/>
          <w:i w:val="0"/>
          <w:color w:val="000000" w:themeColor="text1"/>
          <w:sz w:val="20"/>
          <w:szCs w:val="16"/>
        </w:rPr>
        <w:t xml:space="preserve">Gambar </w:t>
      </w:r>
      <w:r w:rsidR="007446D8" w:rsidRPr="000F633D">
        <w:rPr>
          <w:b/>
          <w:i w:val="0"/>
          <w:color w:val="000000" w:themeColor="text1"/>
          <w:sz w:val="20"/>
          <w:szCs w:val="16"/>
          <w:lang w:val="en-US"/>
        </w:rPr>
        <w:t>4</w:t>
      </w:r>
      <w:r w:rsidR="007446D8" w:rsidRPr="000F633D">
        <w:rPr>
          <w:b/>
          <w:i w:val="0"/>
          <w:color w:val="000000" w:themeColor="text1"/>
          <w:sz w:val="20"/>
          <w:szCs w:val="16"/>
        </w:rPr>
        <w:t>.</w:t>
      </w:r>
      <w:r w:rsidR="007446D8" w:rsidRPr="000F633D">
        <w:rPr>
          <w:b/>
          <w:i w:val="0"/>
          <w:color w:val="000000" w:themeColor="text1"/>
          <w:sz w:val="20"/>
          <w:szCs w:val="16"/>
        </w:rPr>
        <w:fldChar w:fldCharType="begin"/>
      </w:r>
      <w:r w:rsidR="007446D8" w:rsidRPr="000F633D">
        <w:rPr>
          <w:b/>
          <w:i w:val="0"/>
          <w:color w:val="000000" w:themeColor="text1"/>
          <w:sz w:val="20"/>
          <w:szCs w:val="16"/>
        </w:rPr>
        <w:instrText xml:space="preserve"> SEQ Gambar \* ARABIC \s 1 </w:instrText>
      </w:r>
      <w:r w:rsidR="007446D8" w:rsidRPr="000F633D">
        <w:rPr>
          <w:b/>
          <w:i w:val="0"/>
          <w:color w:val="000000" w:themeColor="text1"/>
          <w:sz w:val="20"/>
          <w:szCs w:val="16"/>
        </w:rPr>
        <w:fldChar w:fldCharType="separate"/>
      </w:r>
      <w:r w:rsidR="000C1AAE">
        <w:rPr>
          <w:b/>
          <w:i w:val="0"/>
          <w:noProof/>
          <w:color w:val="000000" w:themeColor="text1"/>
          <w:sz w:val="20"/>
          <w:szCs w:val="16"/>
        </w:rPr>
        <w:t>51</w:t>
      </w:r>
      <w:r w:rsidR="007446D8" w:rsidRPr="000F633D">
        <w:rPr>
          <w:b/>
          <w:i w:val="0"/>
          <w:color w:val="000000" w:themeColor="text1"/>
          <w:sz w:val="20"/>
          <w:szCs w:val="16"/>
        </w:rPr>
        <w:fldChar w:fldCharType="end"/>
      </w:r>
      <w:r w:rsidRPr="000F633D">
        <w:rPr>
          <w:i w:val="0"/>
          <w:color w:val="000000" w:themeColor="text1"/>
          <w:sz w:val="20"/>
          <w:szCs w:val="16"/>
          <w:lang w:val="en-US"/>
        </w:rPr>
        <w:t xml:space="preserve"> Eksplorasi Bentuk 1</w:t>
      </w:r>
      <w:bookmarkEnd w:id="277"/>
    </w:p>
    <w:p w14:paraId="1147A9DB" w14:textId="77777777" w:rsidR="005D0390" w:rsidRDefault="005D0390" w:rsidP="00CA001A">
      <w:pPr>
        <w:spacing w:after="0" w:line="360" w:lineRule="auto"/>
        <w:ind w:left="567"/>
        <w:jc w:val="both"/>
        <w:rPr>
          <w:noProof/>
        </w:rPr>
      </w:pPr>
      <w:r>
        <w:rPr>
          <w:noProof/>
        </w:rPr>
        <w:t>Hasil eksplorasi ini terlalu banyak kekurangan daripada kelebihannya. Kelebihannya hanya memiliki sedikit part sehingga mudah untuk merakitnya. Namun banyak sekali kekurangan yang mana memiliki beban yang terlalu berat, boros material, boros waktu,</w:t>
      </w:r>
      <w:r w:rsidR="000338D7">
        <w:rPr>
          <w:noProof/>
        </w:rPr>
        <w:t xml:space="preserve"> tidak terlalu kuat</w:t>
      </w:r>
      <w:r>
        <w:rPr>
          <w:noProof/>
        </w:rPr>
        <w:t xml:space="preserve"> dan tidak </w:t>
      </w:r>
      <w:r w:rsidRPr="005D0390">
        <w:rPr>
          <w:i/>
          <w:noProof/>
        </w:rPr>
        <w:t>adjustable</w:t>
      </w:r>
      <w:r w:rsidR="000338D7">
        <w:rPr>
          <w:i/>
          <w:noProof/>
        </w:rPr>
        <w:t>.</w:t>
      </w:r>
    </w:p>
    <w:p w14:paraId="054BE41E" w14:textId="77777777" w:rsidR="005D0390" w:rsidRDefault="005D0390" w:rsidP="00CA001A">
      <w:pPr>
        <w:spacing w:after="0" w:line="360" w:lineRule="auto"/>
        <w:ind w:left="567"/>
        <w:rPr>
          <w:noProof/>
        </w:rPr>
      </w:pPr>
    </w:p>
    <w:p w14:paraId="4B7B1728" w14:textId="77777777" w:rsidR="00112C40" w:rsidRDefault="002318B4" w:rsidP="00CA001A">
      <w:pPr>
        <w:spacing w:after="0" w:line="360" w:lineRule="auto"/>
        <w:ind w:left="567"/>
        <w:rPr>
          <w:b/>
          <w:sz w:val="22"/>
        </w:rPr>
      </w:pPr>
      <w:r>
        <w:rPr>
          <w:b/>
          <w:sz w:val="22"/>
        </w:rPr>
        <w:t>Eksplorasi</w:t>
      </w:r>
      <w:r w:rsidR="00112C40" w:rsidRPr="00112C40">
        <w:rPr>
          <w:b/>
          <w:sz w:val="22"/>
        </w:rPr>
        <w:t xml:space="preserve"> 2</w:t>
      </w:r>
    </w:p>
    <w:p w14:paraId="0C5E15C3" w14:textId="21395EB7" w:rsidR="00CA001A" w:rsidRPr="00467CEA" w:rsidRDefault="00940DD7" w:rsidP="007A710A">
      <w:pPr>
        <w:spacing w:after="0" w:line="360" w:lineRule="auto"/>
        <w:ind w:left="567"/>
        <w:jc w:val="both"/>
        <w:rPr>
          <w:sz w:val="22"/>
        </w:rPr>
      </w:pPr>
      <w:r>
        <w:rPr>
          <w:sz w:val="22"/>
        </w:rPr>
        <w:t>Berawal dari eksplorasi pertama yang boros waktu dan bahan, pad</w:t>
      </w:r>
      <w:r w:rsidR="00467CEA">
        <w:rPr>
          <w:sz w:val="22"/>
        </w:rPr>
        <w:t xml:space="preserve">a eksplorasi kedua ini mencoba untuk mengadaptasi </w:t>
      </w:r>
      <w:r w:rsidR="00467CEA">
        <w:rPr>
          <w:sz w:val="22"/>
        </w:rPr>
        <w:softHyphen/>
      </w:r>
      <w:r w:rsidR="00467CEA">
        <w:rPr>
          <w:i/>
          <w:sz w:val="22"/>
        </w:rPr>
        <w:t>papercraft</w:t>
      </w:r>
      <w:r w:rsidR="00467CEA">
        <w:rPr>
          <w:sz w:val="22"/>
        </w:rPr>
        <w:t xml:space="preserve"> yang mana hasil 3D printing nantinya dapat dilipat.</w:t>
      </w:r>
    </w:p>
    <w:p w14:paraId="107588E6" w14:textId="77777777" w:rsidR="00467CEA" w:rsidRDefault="000338D7" w:rsidP="00CA001A">
      <w:pPr>
        <w:keepNext/>
        <w:spacing w:after="0" w:line="360" w:lineRule="auto"/>
        <w:ind w:left="567"/>
        <w:jc w:val="center"/>
      </w:pPr>
      <w:r>
        <w:rPr>
          <w:b/>
          <w:noProof/>
          <w:sz w:val="22"/>
        </w:rPr>
        <w:drawing>
          <wp:inline distT="0" distB="0" distL="0" distR="0" wp14:anchorId="3B3FC417" wp14:editId="1E3890C4">
            <wp:extent cx="4403760" cy="223837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_20190118_174741.jpg"/>
                    <pic:cNvPicPr/>
                  </pic:nvPicPr>
                  <pic:blipFill rotWithShape="1">
                    <a:blip r:embed="rId92" cstate="print">
                      <a:extLst>
                        <a:ext uri="{28A0092B-C50C-407E-A947-70E740481C1C}">
                          <a14:useLocalDpi xmlns:a14="http://schemas.microsoft.com/office/drawing/2010/main" val="0"/>
                        </a:ext>
                      </a:extLst>
                    </a:blip>
                    <a:srcRect l="10376" t="20444" r="7970" b="5769"/>
                    <a:stretch/>
                  </pic:blipFill>
                  <pic:spPr bwMode="auto">
                    <a:xfrm>
                      <a:off x="0" y="0"/>
                      <a:ext cx="4429194" cy="2251303"/>
                    </a:xfrm>
                    <a:prstGeom prst="rect">
                      <a:avLst/>
                    </a:prstGeom>
                    <a:ln>
                      <a:noFill/>
                    </a:ln>
                    <a:extLst>
                      <a:ext uri="{53640926-AAD7-44D8-BBD7-CCE9431645EC}">
                        <a14:shadowObscured xmlns:a14="http://schemas.microsoft.com/office/drawing/2010/main"/>
                      </a:ext>
                    </a:extLst>
                  </pic:spPr>
                </pic:pic>
              </a:graphicData>
            </a:graphic>
          </wp:inline>
        </w:drawing>
      </w:r>
    </w:p>
    <w:p w14:paraId="25A9E6ED" w14:textId="7B15C75A" w:rsidR="00A86920" w:rsidRPr="000F633D" w:rsidRDefault="00467CEA" w:rsidP="007A710A">
      <w:pPr>
        <w:pStyle w:val="Caption"/>
        <w:spacing w:after="0" w:line="360" w:lineRule="auto"/>
        <w:ind w:left="630"/>
        <w:jc w:val="center"/>
        <w:rPr>
          <w:b/>
          <w:i w:val="0"/>
          <w:color w:val="000000" w:themeColor="text1"/>
          <w:sz w:val="24"/>
          <w:szCs w:val="16"/>
          <w:lang w:val="en-US"/>
        </w:rPr>
      </w:pPr>
      <w:bookmarkStart w:id="278" w:name="_Toc16089413"/>
      <w:r w:rsidRPr="000F633D">
        <w:rPr>
          <w:b/>
          <w:i w:val="0"/>
          <w:color w:val="000000" w:themeColor="text1"/>
          <w:sz w:val="20"/>
          <w:szCs w:val="16"/>
        </w:rPr>
        <w:t xml:space="preserve">Gambar </w:t>
      </w:r>
      <w:r w:rsidR="007446D8" w:rsidRPr="000F633D">
        <w:rPr>
          <w:b/>
          <w:i w:val="0"/>
          <w:color w:val="000000" w:themeColor="text1"/>
          <w:sz w:val="20"/>
          <w:szCs w:val="16"/>
          <w:lang w:val="en-US"/>
        </w:rPr>
        <w:t>4</w:t>
      </w:r>
      <w:r w:rsidR="007446D8" w:rsidRPr="000F633D">
        <w:rPr>
          <w:b/>
          <w:i w:val="0"/>
          <w:color w:val="000000" w:themeColor="text1"/>
          <w:sz w:val="20"/>
          <w:szCs w:val="16"/>
        </w:rPr>
        <w:t>.</w:t>
      </w:r>
      <w:r w:rsidR="007446D8" w:rsidRPr="000F633D">
        <w:rPr>
          <w:b/>
          <w:i w:val="0"/>
          <w:color w:val="000000" w:themeColor="text1"/>
          <w:sz w:val="20"/>
          <w:szCs w:val="16"/>
        </w:rPr>
        <w:fldChar w:fldCharType="begin"/>
      </w:r>
      <w:r w:rsidR="007446D8" w:rsidRPr="000F633D">
        <w:rPr>
          <w:b/>
          <w:i w:val="0"/>
          <w:color w:val="000000" w:themeColor="text1"/>
          <w:sz w:val="20"/>
          <w:szCs w:val="16"/>
        </w:rPr>
        <w:instrText xml:space="preserve"> SEQ Gambar \* ARABIC \s 1 </w:instrText>
      </w:r>
      <w:r w:rsidR="007446D8" w:rsidRPr="000F633D">
        <w:rPr>
          <w:b/>
          <w:i w:val="0"/>
          <w:color w:val="000000" w:themeColor="text1"/>
          <w:sz w:val="20"/>
          <w:szCs w:val="16"/>
        </w:rPr>
        <w:fldChar w:fldCharType="separate"/>
      </w:r>
      <w:r w:rsidR="000C1AAE">
        <w:rPr>
          <w:b/>
          <w:i w:val="0"/>
          <w:noProof/>
          <w:color w:val="000000" w:themeColor="text1"/>
          <w:sz w:val="20"/>
          <w:szCs w:val="16"/>
        </w:rPr>
        <w:t>52</w:t>
      </w:r>
      <w:r w:rsidR="007446D8" w:rsidRPr="000F633D">
        <w:rPr>
          <w:b/>
          <w:i w:val="0"/>
          <w:color w:val="000000" w:themeColor="text1"/>
          <w:sz w:val="20"/>
          <w:szCs w:val="16"/>
        </w:rPr>
        <w:fldChar w:fldCharType="end"/>
      </w:r>
      <w:r w:rsidRPr="000F633D">
        <w:rPr>
          <w:i w:val="0"/>
          <w:color w:val="000000" w:themeColor="text1"/>
          <w:sz w:val="20"/>
          <w:szCs w:val="16"/>
          <w:lang w:val="en-US"/>
        </w:rPr>
        <w:t xml:space="preserve"> Hasil 3D print lembaran</w:t>
      </w:r>
      <w:bookmarkEnd w:id="278"/>
    </w:p>
    <w:p w14:paraId="020CCA39" w14:textId="77777777" w:rsidR="00467CEA" w:rsidRDefault="00492413" w:rsidP="00CA001A">
      <w:pPr>
        <w:keepNext/>
        <w:spacing w:after="0" w:line="360" w:lineRule="auto"/>
        <w:ind w:left="567"/>
        <w:jc w:val="center"/>
      </w:pPr>
      <w:r>
        <w:rPr>
          <w:noProof/>
        </w:rPr>
        <w:lastRenderedPageBreak/>
        <w:drawing>
          <wp:inline distT="0" distB="0" distL="0" distR="0" wp14:anchorId="30128F94" wp14:editId="7FF85300">
            <wp:extent cx="2362200" cy="259591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_20190118_060327.jpg"/>
                    <pic:cNvPicPr/>
                  </pic:nvPicPr>
                  <pic:blipFill rotWithShape="1">
                    <a:blip r:embed="rId93" cstate="print">
                      <a:extLst>
                        <a:ext uri="{28A0092B-C50C-407E-A947-70E740481C1C}">
                          <a14:useLocalDpi xmlns:a14="http://schemas.microsoft.com/office/drawing/2010/main" val="0"/>
                        </a:ext>
                      </a:extLst>
                    </a:blip>
                    <a:srcRect t="18859" b="19329"/>
                    <a:stretch/>
                  </pic:blipFill>
                  <pic:spPr bwMode="auto">
                    <a:xfrm>
                      <a:off x="0" y="0"/>
                      <a:ext cx="2372919" cy="2607694"/>
                    </a:xfrm>
                    <a:prstGeom prst="rect">
                      <a:avLst/>
                    </a:prstGeom>
                    <a:ln>
                      <a:noFill/>
                    </a:ln>
                    <a:extLst>
                      <a:ext uri="{53640926-AAD7-44D8-BBD7-CCE9431645EC}">
                        <a14:shadowObscured xmlns:a14="http://schemas.microsoft.com/office/drawing/2010/main"/>
                      </a:ext>
                    </a:extLst>
                  </pic:spPr>
                </pic:pic>
              </a:graphicData>
            </a:graphic>
          </wp:inline>
        </w:drawing>
      </w:r>
    </w:p>
    <w:p w14:paraId="3FB6A20E" w14:textId="643D3FA0" w:rsidR="00956B15" w:rsidRPr="000F633D" w:rsidRDefault="00467CEA" w:rsidP="00CA001A">
      <w:pPr>
        <w:pStyle w:val="Caption"/>
        <w:spacing w:after="0" w:line="360" w:lineRule="auto"/>
        <w:ind w:left="630"/>
        <w:jc w:val="center"/>
        <w:rPr>
          <w:i w:val="0"/>
          <w:color w:val="000000" w:themeColor="text1"/>
          <w:sz w:val="20"/>
          <w:szCs w:val="16"/>
          <w:lang w:val="en-US"/>
        </w:rPr>
      </w:pPr>
      <w:bookmarkStart w:id="279" w:name="_Toc16089414"/>
      <w:r w:rsidRPr="000F633D">
        <w:rPr>
          <w:b/>
          <w:i w:val="0"/>
          <w:color w:val="000000" w:themeColor="text1"/>
          <w:sz w:val="20"/>
          <w:szCs w:val="16"/>
        </w:rPr>
        <w:t xml:space="preserve">Gambar </w:t>
      </w:r>
      <w:r w:rsidR="007446D8" w:rsidRPr="000F633D">
        <w:rPr>
          <w:b/>
          <w:i w:val="0"/>
          <w:color w:val="000000" w:themeColor="text1"/>
          <w:sz w:val="20"/>
          <w:szCs w:val="16"/>
          <w:lang w:val="en-US"/>
        </w:rPr>
        <w:t>4</w:t>
      </w:r>
      <w:r w:rsidR="007446D8" w:rsidRPr="000F633D">
        <w:rPr>
          <w:b/>
          <w:i w:val="0"/>
          <w:color w:val="000000" w:themeColor="text1"/>
          <w:sz w:val="20"/>
          <w:szCs w:val="16"/>
        </w:rPr>
        <w:t>.</w:t>
      </w:r>
      <w:r w:rsidR="007446D8" w:rsidRPr="000F633D">
        <w:rPr>
          <w:b/>
          <w:i w:val="0"/>
          <w:color w:val="000000" w:themeColor="text1"/>
          <w:sz w:val="20"/>
          <w:szCs w:val="16"/>
        </w:rPr>
        <w:fldChar w:fldCharType="begin"/>
      </w:r>
      <w:r w:rsidR="007446D8" w:rsidRPr="000F633D">
        <w:rPr>
          <w:b/>
          <w:i w:val="0"/>
          <w:color w:val="000000" w:themeColor="text1"/>
          <w:sz w:val="20"/>
          <w:szCs w:val="16"/>
        </w:rPr>
        <w:instrText xml:space="preserve"> SEQ Gambar \* ARABIC \s 1 </w:instrText>
      </w:r>
      <w:r w:rsidR="007446D8" w:rsidRPr="000F633D">
        <w:rPr>
          <w:b/>
          <w:i w:val="0"/>
          <w:color w:val="000000" w:themeColor="text1"/>
          <w:sz w:val="20"/>
          <w:szCs w:val="16"/>
        </w:rPr>
        <w:fldChar w:fldCharType="separate"/>
      </w:r>
      <w:r w:rsidR="000C1AAE">
        <w:rPr>
          <w:b/>
          <w:i w:val="0"/>
          <w:noProof/>
          <w:color w:val="000000" w:themeColor="text1"/>
          <w:sz w:val="20"/>
          <w:szCs w:val="16"/>
        </w:rPr>
        <w:t>53</w:t>
      </w:r>
      <w:r w:rsidR="007446D8" w:rsidRPr="000F633D">
        <w:rPr>
          <w:b/>
          <w:i w:val="0"/>
          <w:color w:val="000000" w:themeColor="text1"/>
          <w:sz w:val="20"/>
          <w:szCs w:val="16"/>
        </w:rPr>
        <w:fldChar w:fldCharType="end"/>
      </w:r>
      <w:r w:rsidRPr="000F633D">
        <w:rPr>
          <w:i w:val="0"/>
          <w:color w:val="000000" w:themeColor="text1"/>
          <w:sz w:val="20"/>
          <w:szCs w:val="16"/>
          <w:lang w:val="en-US"/>
        </w:rPr>
        <w:t xml:space="preserve"> Hasil bentuk base lengan yang sudah dilipat</w:t>
      </w:r>
      <w:bookmarkEnd w:id="279"/>
    </w:p>
    <w:p w14:paraId="5C73D984" w14:textId="77777777" w:rsidR="00CA001A" w:rsidRDefault="00CA001A" w:rsidP="00CA001A">
      <w:pPr>
        <w:spacing w:after="0" w:line="360" w:lineRule="auto"/>
        <w:ind w:left="630"/>
        <w:rPr>
          <w:iCs/>
          <w:color w:val="000000" w:themeColor="text1"/>
          <w:sz w:val="22"/>
          <w:szCs w:val="18"/>
        </w:rPr>
      </w:pPr>
    </w:p>
    <w:p w14:paraId="636C730B" w14:textId="77777777" w:rsidR="00CA001A" w:rsidRPr="00CA001A" w:rsidRDefault="00CA001A" w:rsidP="007A710A">
      <w:pPr>
        <w:spacing w:after="0" w:line="360" w:lineRule="auto"/>
        <w:ind w:left="630"/>
        <w:jc w:val="both"/>
      </w:pPr>
      <w:r>
        <w:rPr>
          <w:iCs/>
          <w:color w:val="000000" w:themeColor="text1"/>
          <w:sz w:val="22"/>
          <w:szCs w:val="18"/>
        </w:rPr>
        <w:t>dari eksplorasi ini cukup memuaskan, namun bentuk yang dihasilkan terlali geometris dan mengkotak-kotak, sehingga kurang maksimal untuk kustomisasi cover.</w:t>
      </w:r>
    </w:p>
    <w:p w14:paraId="7BF8E4A5" w14:textId="77777777" w:rsidR="007A710A" w:rsidRDefault="007A710A" w:rsidP="007A710A">
      <w:pPr>
        <w:ind w:firstLine="567"/>
        <w:rPr>
          <w:b/>
        </w:rPr>
      </w:pPr>
    </w:p>
    <w:p w14:paraId="086602BB" w14:textId="0AC32897" w:rsidR="00BE0B7A" w:rsidRDefault="00BE0B7A" w:rsidP="007A710A">
      <w:pPr>
        <w:ind w:firstLine="567"/>
        <w:rPr>
          <w:b/>
        </w:rPr>
      </w:pPr>
      <w:r>
        <w:rPr>
          <w:b/>
        </w:rPr>
        <w:t>Eksplorasi 3</w:t>
      </w:r>
    </w:p>
    <w:p w14:paraId="4C837B6D" w14:textId="77777777" w:rsidR="00492413" w:rsidRPr="00492413" w:rsidRDefault="00F60D5C" w:rsidP="00CF79A6">
      <w:pPr>
        <w:spacing w:line="360" w:lineRule="auto"/>
        <w:ind w:left="567"/>
        <w:jc w:val="both"/>
      </w:pPr>
      <w:r>
        <w:t xml:space="preserve">Dari eksplorasi sebelumnya yang mengadaptasi kulit manusia, pada eksplorasi ini mencoba mengadaptasi tulang manusia, yang mana </w:t>
      </w:r>
      <w:r w:rsidR="00CF79A6">
        <w:t>konsep rangka tulang yang mudah di-</w:t>
      </w:r>
      <w:r w:rsidR="00CF79A6" w:rsidRPr="00CF79A6">
        <w:rPr>
          <w:i/>
        </w:rPr>
        <w:t>adjust</w:t>
      </w:r>
      <w:r w:rsidR="00CF79A6">
        <w:t>. Cover mengadaptasi dari kulit, sehingga bebas dalam styling.</w:t>
      </w:r>
    </w:p>
    <w:p w14:paraId="6B22E6FA" w14:textId="77777777" w:rsidR="00CF79A6" w:rsidRDefault="00492413" w:rsidP="00CF79A6">
      <w:pPr>
        <w:keepNext/>
        <w:spacing w:line="360" w:lineRule="auto"/>
        <w:ind w:left="567"/>
        <w:jc w:val="center"/>
      </w:pPr>
      <w:r>
        <w:rPr>
          <w:b/>
          <w:noProof/>
        </w:rPr>
        <w:drawing>
          <wp:inline distT="0" distB="0" distL="0" distR="0" wp14:anchorId="4BBF6CFB" wp14:editId="599156D1">
            <wp:extent cx="3078061" cy="2395053"/>
            <wp:effectExtent l="0" t="0" r="8255" b="571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_20190219_155908.jpg"/>
                    <pic:cNvPicPr/>
                  </pic:nvPicPr>
                  <pic:blipFill rotWithShape="1">
                    <a:blip r:embed="rId94" cstate="print">
                      <a:extLst>
                        <a:ext uri="{28A0092B-C50C-407E-A947-70E740481C1C}">
                          <a14:useLocalDpi xmlns:a14="http://schemas.microsoft.com/office/drawing/2010/main" val="0"/>
                        </a:ext>
                      </a:extLst>
                    </a:blip>
                    <a:srcRect l="12464" t="6204" r="19732"/>
                    <a:stretch/>
                  </pic:blipFill>
                  <pic:spPr bwMode="auto">
                    <a:xfrm>
                      <a:off x="0" y="0"/>
                      <a:ext cx="3086813" cy="2401863"/>
                    </a:xfrm>
                    <a:prstGeom prst="rect">
                      <a:avLst/>
                    </a:prstGeom>
                    <a:ln>
                      <a:noFill/>
                    </a:ln>
                    <a:extLst>
                      <a:ext uri="{53640926-AAD7-44D8-BBD7-CCE9431645EC}">
                        <a14:shadowObscured xmlns:a14="http://schemas.microsoft.com/office/drawing/2010/main"/>
                      </a:ext>
                    </a:extLst>
                  </pic:spPr>
                </pic:pic>
              </a:graphicData>
            </a:graphic>
          </wp:inline>
        </w:drawing>
      </w:r>
    </w:p>
    <w:p w14:paraId="3503F19E" w14:textId="0F6B5939" w:rsidR="00BE0B7A" w:rsidRPr="000F633D" w:rsidRDefault="00CF79A6" w:rsidP="00CF79A6">
      <w:pPr>
        <w:pStyle w:val="Caption"/>
        <w:ind w:left="630"/>
        <w:jc w:val="center"/>
        <w:rPr>
          <w:i w:val="0"/>
          <w:color w:val="000000" w:themeColor="text1"/>
          <w:sz w:val="20"/>
          <w:szCs w:val="16"/>
          <w:lang w:val="en-US"/>
        </w:rPr>
      </w:pPr>
      <w:bookmarkStart w:id="280" w:name="_Toc16089415"/>
      <w:r w:rsidRPr="000F633D">
        <w:rPr>
          <w:b/>
          <w:i w:val="0"/>
          <w:color w:val="000000" w:themeColor="text1"/>
          <w:sz w:val="20"/>
          <w:szCs w:val="16"/>
        </w:rPr>
        <w:t xml:space="preserve">Gambar </w:t>
      </w:r>
      <w:r w:rsidR="007446D8" w:rsidRPr="000F633D">
        <w:rPr>
          <w:b/>
          <w:i w:val="0"/>
          <w:color w:val="000000" w:themeColor="text1"/>
          <w:sz w:val="20"/>
          <w:szCs w:val="16"/>
          <w:lang w:val="en-US"/>
        </w:rPr>
        <w:t>4</w:t>
      </w:r>
      <w:r w:rsidR="007446D8" w:rsidRPr="000F633D">
        <w:rPr>
          <w:b/>
          <w:i w:val="0"/>
          <w:color w:val="000000" w:themeColor="text1"/>
          <w:sz w:val="20"/>
          <w:szCs w:val="16"/>
        </w:rPr>
        <w:t>.</w:t>
      </w:r>
      <w:r w:rsidR="007446D8" w:rsidRPr="000F633D">
        <w:rPr>
          <w:b/>
          <w:i w:val="0"/>
          <w:color w:val="000000" w:themeColor="text1"/>
          <w:sz w:val="20"/>
          <w:szCs w:val="16"/>
        </w:rPr>
        <w:fldChar w:fldCharType="begin"/>
      </w:r>
      <w:r w:rsidR="007446D8" w:rsidRPr="000F633D">
        <w:rPr>
          <w:b/>
          <w:i w:val="0"/>
          <w:color w:val="000000" w:themeColor="text1"/>
          <w:sz w:val="20"/>
          <w:szCs w:val="16"/>
        </w:rPr>
        <w:instrText xml:space="preserve"> SEQ Gambar \* ARABIC \s 1 </w:instrText>
      </w:r>
      <w:r w:rsidR="007446D8" w:rsidRPr="000F633D">
        <w:rPr>
          <w:b/>
          <w:i w:val="0"/>
          <w:color w:val="000000" w:themeColor="text1"/>
          <w:sz w:val="20"/>
          <w:szCs w:val="16"/>
        </w:rPr>
        <w:fldChar w:fldCharType="separate"/>
      </w:r>
      <w:r w:rsidR="000C1AAE">
        <w:rPr>
          <w:b/>
          <w:i w:val="0"/>
          <w:noProof/>
          <w:color w:val="000000" w:themeColor="text1"/>
          <w:sz w:val="20"/>
          <w:szCs w:val="16"/>
        </w:rPr>
        <w:t>54</w:t>
      </w:r>
      <w:r w:rsidR="007446D8" w:rsidRPr="000F633D">
        <w:rPr>
          <w:b/>
          <w:i w:val="0"/>
          <w:color w:val="000000" w:themeColor="text1"/>
          <w:sz w:val="20"/>
          <w:szCs w:val="16"/>
        </w:rPr>
        <w:fldChar w:fldCharType="end"/>
      </w:r>
      <w:r w:rsidRPr="000F633D">
        <w:rPr>
          <w:i w:val="0"/>
          <w:color w:val="000000" w:themeColor="text1"/>
          <w:sz w:val="20"/>
          <w:szCs w:val="16"/>
          <w:lang w:val="en-US"/>
        </w:rPr>
        <w:t xml:space="preserve"> Eksplorasi 3 bentuk tangan</w:t>
      </w:r>
      <w:bookmarkEnd w:id="280"/>
    </w:p>
    <w:p w14:paraId="39EECAE7" w14:textId="37BC8590" w:rsidR="00492413" w:rsidRPr="007A710A" w:rsidRDefault="00CF79A6" w:rsidP="007A710A">
      <w:pPr>
        <w:ind w:left="540"/>
      </w:pPr>
      <w:r>
        <w:lastRenderedPageBreak/>
        <w:t xml:space="preserve">Eksplorasi ini menghasilkan bentuk yang memuaskan, yang mana produksi dapat lebih cepat, ringan, </w:t>
      </w:r>
      <w:r w:rsidRPr="00CF79A6">
        <w:rPr>
          <w:i/>
        </w:rPr>
        <w:t>adjustable</w:t>
      </w:r>
      <w:r>
        <w:t xml:space="preserve">, dan </w:t>
      </w:r>
      <w:r w:rsidRPr="00CF79A6">
        <w:rPr>
          <w:i/>
        </w:rPr>
        <w:t>interchange-able</w:t>
      </w:r>
    </w:p>
    <w:p w14:paraId="18EAE05A" w14:textId="77777777" w:rsidR="004F3E72" w:rsidRPr="00101026" w:rsidRDefault="00956B15" w:rsidP="00C43BFA">
      <w:pPr>
        <w:spacing w:line="360" w:lineRule="auto"/>
        <w:ind w:left="567"/>
        <w:rPr>
          <w:b/>
        </w:rPr>
      </w:pPr>
      <w:r w:rsidRPr="00101026">
        <w:rPr>
          <w:b/>
        </w:rPr>
        <w:t>Kesimpulan</w:t>
      </w:r>
    </w:p>
    <w:p w14:paraId="05ADADC6" w14:textId="77777777" w:rsidR="00956B15" w:rsidRDefault="00956B15" w:rsidP="00C43BFA">
      <w:pPr>
        <w:spacing w:line="360" w:lineRule="auto"/>
        <w:ind w:left="567" w:firstLine="709"/>
        <w:jc w:val="both"/>
      </w:pPr>
      <w:r>
        <w:t xml:space="preserve">Dari </w:t>
      </w:r>
      <w:r w:rsidR="002A59D3">
        <w:t>ketiga eksplorasi di atas, eksplorasi terakhir</w:t>
      </w:r>
      <w:r>
        <w:t xml:space="preserve"> lebih dapat diaplikasikan</w:t>
      </w:r>
      <w:r w:rsidR="002A59D3">
        <w:t xml:space="preserve"> sesuai dengan konsep desain</w:t>
      </w:r>
      <w:r w:rsidRPr="00956B15">
        <w:rPr>
          <w:i/>
        </w:rPr>
        <w:t>.</w:t>
      </w:r>
      <w:r>
        <w:t xml:space="preserve"> Dimana </w:t>
      </w:r>
      <w:r w:rsidR="002A59D3">
        <w:t>dapat bebas membuat styling pada cover dan dapa di bongkar pasang. Mudah di adjustable sehingga produksi dapat lebih cepat</w:t>
      </w:r>
      <w:r>
        <w:t xml:space="preserve"> </w:t>
      </w:r>
    </w:p>
    <w:p w14:paraId="633C5CF8" w14:textId="77777777" w:rsidR="007A710A" w:rsidRDefault="007A710A" w:rsidP="007A710A">
      <w:pPr>
        <w:pStyle w:val="Heading3"/>
      </w:pPr>
      <w:bookmarkStart w:id="281" w:name="_Toc15992886"/>
      <w:r>
        <w:t>4.16</w:t>
      </w:r>
      <w:r>
        <w:tab/>
      </w:r>
      <w:r w:rsidRPr="00235924">
        <w:t>Design Requierment &amp; Objective</w:t>
      </w:r>
      <w:r>
        <w:t xml:space="preserve"> (DR&amp;O)</w:t>
      </w:r>
      <w:bookmarkEnd w:id="281"/>
    </w:p>
    <w:p w14:paraId="1DC78404" w14:textId="77777777" w:rsidR="007A710A" w:rsidRDefault="007A710A" w:rsidP="007A710A">
      <w:pPr>
        <w:ind w:left="540"/>
        <w:jc w:val="both"/>
        <w:rPr>
          <w:lang w:val="en-ID"/>
        </w:rPr>
      </w:pPr>
      <w:r>
        <w:rPr>
          <w:lang w:val="en-ID"/>
        </w:rPr>
        <w:t xml:space="preserve">Dari hasil studi dan Analisis di atas, didapatkan </w:t>
      </w:r>
      <w:r>
        <w:rPr>
          <w:i/>
          <w:lang w:val="en-ID"/>
        </w:rPr>
        <w:t>design requirement &amp; objective</w:t>
      </w:r>
      <w:r>
        <w:rPr>
          <w:lang w:val="en-ID"/>
        </w:rPr>
        <w:t xml:space="preserve"> seperti berikut.</w:t>
      </w:r>
    </w:p>
    <w:p w14:paraId="0A2052D7" w14:textId="77777777" w:rsidR="007A710A" w:rsidRDefault="007A710A" w:rsidP="007A710A">
      <w:pPr>
        <w:keepNext/>
        <w:ind w:left="540"/>
        <w:jc w:val="center"/>
      </w:pPr>
      <w:r>
        <w:rPr>
          <w:noProof/>
        </w:rPr>
        <w:drawing>
          <wp:inline distT="0" distB="0" distL="0" distR="0" wp14:anchorId="012D4C1C" wp14:editId="41CD6DCB">
            <wp:extent cx="4622800" cy="2554894"/>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O.png"/>
                    <pic:cNvPicPr/>
                  </pic:nvPicPr>
                  <pic:blipFill rotWithShape="1">
                    <a:blip r:embed="rId95" cstate="print">
                      <a:extLst>
                        <a:ext uri="{28A0092B-C50C-407E-A947-70E740481C1C}">
                          <a14:useLocalDpi xmlns:a14="http://schemas.microsoft.com/office/drawing/2010/main" val="0"/>
                        </a:ext>
                      </a:extLst>
                    </a:blip>
                    <a:srcRect l="3262" t="6390" r="3599" b="7171"/>
                    <a:stretch/>
                  </pic:blipFill>
                  <pic:spPr bwMode="auto">
                    <a:xfrm>
                      <a:off x="0" y="0"/>
                      <a:ext cx="4649379" cy="2569584"/>
                    </a:xfrm>
                    <a:prstGeom prst="rect">
                      <a:avLst/>
                    </a:prstGeom>
                    <a:ln>
                      <a:noFill/>
                    </a:ln>
                    <a:extLst>
                      <a:ext uri="{53640926-AAD7-44D8-BBD7-CCE9431645EC}">
                        <a14:shadowObscured xmlns:a14="http://schemas.microsoft.com/office/drawing/2010/main"/>
                      </a:ext>
                    </a:extLst>
                  </pic:spPr>
                </pic:pic>
              </a:graphicData>
            </a:graphic>
          </wp:inline>
        </w:drawing>
      </w:r>
    </w:p>
    <w:p w14:paraId="1516BD3A" w14:textId="1B0B5BD0" w:rsidR="007A710A" w:rsidRPr="000F633D" w:rsidRDefault="007A710A" w:rsidP="007A710A">
      <w:pPr>
        <w:pStyle w:val="Caption"/>
        <w:ind w:left="630"/>
        <w:jc w:val="center"/>
        <w:rPr>
          <w:i w:val="0"/>
          <w:iCs w:val="0"/>
          <w:color w:val="000000" w:themeColor="text1"/>
          <w:sz w:val="20"/>
          <w:szCs w:val="20"/>
          <w:lang w:val="en-US"/>
        </w:rPr>
      </w:pPr>
      <w:bookmarkStart w:id="282" w:name="_Toc15863991"/>
      <w:r w:rsidRPr="000F633D">
        <w:rPr>
          <w:b/>
          <w:bCs/>
          <w:i w:val="0"/>
          <w:iCs w:val="0"/>
          <w:color w:val="000000" w:themeColor="text1"/>
          <w:sz w:val="20"/>
          <w:szCs w:val="20"/>
        </w:rPr>
        <w:t xml:space="preserve">Diagram </w:t>
      </w:r>
      <w:r w:rsidR="007446D8" w:rsidRPr="000F633D">
        <w:rPr>
          <w:b/>
          <w:bCs/>
          <w:i w:val="0"/>
          <w:iCs w:val="0"/>
          <w:color w:val="000000" w:themeColor="text1"/>
          <w:sz w:val="20"/>
          <w:szCs w:val="20"/>
          <w:lang w:val="en-US"/>
        </w:rPr>
        <w:t>4</w:t>
      </w:r>
      <w:r w:rsidR="00E3211B" w:rsidRPr="000F633D">
        <w:rPr>
          <w:b/>
          <w:bCs/>
          <w:i w:val="0"/>
          <w:iCs w:val="0"/>
          <w:color w:val="000000" w:themeColor="text1"/>
          <w:sz w:val="20"/>
          <w:szCs w:val="20"/>
        </w:rPr>
        <w:t>.</w:t>
      </w:r>
      <w:r w:rsidR="00E3211B" w:rsidRPr="000F633D">
        <w:rPr>
          <w:b/>
          <w:bCs/>
          <w:i w:val="0"/>
          <w:iCs w:val="0"/>
          <w:color w:val="000000" w:themeColor="text1"/>
          <w:sz w:val="20"/>
          <w:szCs w:val="20"/>
        </w:rPr>
        <w:fldChar w:fldCharType="begin"/>
      </w:r>
      <w:r w:rsidR="00E3211B" w:rsidRPr="000F633D">
        <w:rPr>
          <w:b/>
          <w:bCs/>
          <w:i w:val="0"/>
          <w:iCs w:val="0"/>
          <w:color w:val="000000" w:themeColor="text1"/>
          <w:sz w:val="20"/>
          <w:szCs w:val="20"/>
        </w:rPr>
        <w:instrText xml:space="preserve"> SEQ Diagram \* ARABIC \s 1 </w:instrText>
      </w:r>
      <w:r w:rsidR="00E3211B" w:rsidRPr="000F633D">
        <w:rPr>
          <w:b/>
          <w:bCs/>
          <w:i w:val="0"/>
          <w:iCs w:val="0"/>
          <w:color w:val="000000" w:themeColor="text1"/>
          <w:sz w:val="20"/>
          <w:szCs w:val="20"/>
        </w:rPr>
        <w:fldChar w:fldCharType="separate"/>
      </w:r>
      <w:r w:rsidR="000C1AAE">
        <w:rPr>
          <w:b/>
          <w:bCs/>
          <w:i w:val="0"/>
          <w:iCs w:val="0"/>
          <w:noProof/>
          <w:color w:val="000000" w:themeColor="text1"/>
          <w:sz w:val="20"/>
          <w:szCs w:val="20"/>
        </w:rPr>
        <w:t>4</w:t>
      </w:r>
      <w:r w:rsidR="00E3211B" w:rsidRPr="000F633D">
        <w:rPr>
          <w:b/>
          <w:bCs/>
          <w:i w:val="0"/>
          <w:iCs w:val="0"/>
          <w:color w:val="000000" w:themeColor="text1"/>
          <w:sz w:val="20"/>
          <w:szCs w:val="20"/>
        </w:rPr>
        <w:fldChar w:fldCharType="end"/>
      </w:r>
      <w:r w:rsidRPr="000F633D">
        <w:rPr>
          <w:i w:val="0"/>
          <w:iCs w:val="0"/>
          <w:color w:val="000000" w:themeColor="text1"/>
          <w:sz w:val="20"/>
          <w:szCs w:val="20"/>
          <w:lang w:val="en-US"/>
        </w:rPr>
        <w:t xml:space="preserve"> </w:t>
      </w:r>
      <w:r w:rsidRPr="000F633D">
        <w:rPr>
          <w:color w:val="000000" w:themeColor="text1"/>
          <w:sz w:val="20"/>
          <w:szCs w:val="20"/>
          <w:lang w:val="en-US"/>
        </w:rPr>
        <w:t>DR&amp;O</w:t>
      </w:r>
      <w:bookmarkEnd w:id="282"/>
    </w:p>
    <w:p w14:paraId="2466199D" w14:textId="77777777" w:rsidR="007A710A" w:rsidRPr="00660B40" w:rsidRDefault="007A710A" w:rsidP="007A710A">
      <w:pPr>
        <w:ind w:left="540"/>
        <w:jc w:val="both"/>
        <w:rPr>
          <w:lang w:val="en-ID"/>
        </w:rPr>
      </w:pPr>
      <w:r>
        <w:rPr>
          <w:lang w:val="en-ID"/>
        </w:rPr>
        <w:t>Selain DR&amp;O di atas, juga didapatkan beberapa requirement tambahan dari beberapa literature dan expert.</w:t>
      </w:r>
    </w:p>
    <w:p w14:paraId="7BF150B5" w14:textId="77777777" w:rsidR="007A710A" w:rsidRDefault="007A710A" w:rsidP="007A710A">
      <w:pPr>
        <w:pStyle w:val="ListParagraph"/>
        <w:numPr>
          <w:ilvl w:val="1"/>
          <w:numId w:val="49"/>
        </w:numPr>
        <w:tabs>
          <w:tab w:val="left" w:pos="990"/>
        </w:tabs>
        <w:spacing w:after="0" w:line="360" w:lineRule="auto"/>
        <w:ind w:left="900"/>
      </w:pPr>
      <w:r>
        <w:t xml:space="preserve">Terdapat unit pengunci siku saat melakukan fleksi pada lengan bawah </w:t>
      </w:r>
    </w:p>
    <w:p w14:paraId="73B22431" w14:textId="77777777" w:rsidR="007A710A" w:rsidRDefault="007A710A" w:rsidP="007A710A">
      <w:pPr>
        <w:pStyle w:val="ListParagraph"/>
        <w:numPr>
          <w:ilvl w:val="1"/>
          <w:numId w:val="49"/>
        </w:numPr>
        <w:tabs>
          <w:tab w:val="left" w:pos="990"/>
        </w:tabs>
        <w:spacing w:after="0" w:line="360" w:lineRule="auto"/>
        <w:ind w:left="900"/>
      </w:pPr>
      <w:r>
        <w:t>Rotasi eksternal dan internal dari bagian humerus pasif (tidak perlu bergerak)</w:t>
      </w:r>
    </w:p>
    <w:p w14:paraId="14235022" w14:textId="77777777" w:rsidR="007A710A" w:rsidRDefault="007A710A" w:rsidP="007A710A">
      <w:pPr>
        <w:pStyle w:val="ListParagraph"/>
        <w:numPr>
          <w:ilvl w:val="1"/>
          <w:numId w:val="49"/>
        </w:numPr>
        <w:tabs>
          <w:tab w:val="left" w:pos="990"/>
        </w:tabs>
        <w:spacing w:after="0" w:line="360" w:lineRule="auto"/>
        <w:ind w:left="900"/>
      </w:pPr>
      <w:r>
        <w:t xml:space="preserve">Posisi sendi bahu tidak bergerak dalam fleksi dan penarikan. </w:t>
      </w:r>
    </w:p>
    <w:p w14:paraId="29C5E439" w14:textId="77777777" w:rsidR="007A710A" w:rsidRDefault="007A710A" w:rsidP="007A710A">
      <w:pPr>
        <w:pStyle w:val="ListParagraph"/>
        <w:numPr>
          <w:ilvl w:val="1"/>
          <w:numId w:val="49"/>
        </w:numPr>
        <w:tabs>
          <w:tab w:val="left" w:pos="990"/>
        </w:tabs>
        <w:spacing w:after="0" w:line="360" w:lineRule="auto"/>
        <w:ind w:left="900"/>
      </w:pPr>
      <w:r>
        <w:t xml:space="preserve">Mengurangi efektivitas penarikan oleh tangan lainnya sebagai sumber traksi. </w:t>
      </w:r>
    </w:p>
    <w:p w14:paraId="27D11734" w14:textId="77777777" w:rsidR="007A710A" w:rsidRPr="00660B40" w:rsidRDefault="007A710A" w:rsidP="007A710A">
      <w:pPr>
        <w:pStyle w:val="ListParagraph"/>
        <w:numPr>
          <w:ilvl w:val="1"/>
          <w:numId w:val="49"/>
        </w:numPr>
        <w:tabs>
          <w:tab w:val="left" w:pos="990"/>
        </w:tabs>
        <w:spacing w:after="0" w:line="360" w:lineRule="auto"/>
        <w:ind w:left="900"/>
      </w:pPr>
      <w:r>
        <w:t xml:space="preserve">Genggaman tangan menggunakan tipe </w:t>
      </w:r>
      <w:r>
        <w:rPr>
          <w:i/>
        </w:rPr>
        <w:t>voluntary-open.</w:t>
      </w:r>
    </w:p>
    <w:p w14:paraId="1B73FE15" w14:textId="77777777" w:rsidR="007A710A" w:rsidRPr="00A960DC" w:rsidRDefault="007A710A" w:rsidP="007A710A">
      <w:pPr>
        <w:pStyle w:val="ListParagraph"/>
        <w:numPr>
          <w:ilvl w:val="1"/>
          <w:numId w:val="49"/>
        </w:numPr>
        <w:tabs>
          <w:tab w:val="left" w:pos="990"/>
        </w:tabs>
        <w:spacing w:after="0" w:line="360" w:lineRule="auto"/>
        <w:ind w:left="900"/>
      </w:pPr>
      <w:r>
        <w:t xml:space="preserve">Lengan bagian bawah memiliki kemiringan 30 derajat ke arah tubuh. </w:t>
      </w:r>
    </w:p>
    <w:p w14:paraId="02049E3D" w14:textId="45443805" w:rsidR="00C43BFA" w:rsidRDefault="007A710A" w:rsidP="007A710A">
      <w:pPr>
        <w:rPr>
          <w:rFonts w:eastAsiaTheme="majorEastAsia" w:cstheme="majorBidi"/>
          <w:b/>
          <w:color w:val="000000" w:themeColor="text1"/>
          <w:szCs w:val="24"/>
          <w:lang w:val="en-ID"/>
        </w:rPr>
      </w:pPr>
      <w:r>
        <w:br w:type="page"/>
      </w:r>
    </w:p>
    <w:p w14:paraId="37DE6827" w14:textId="17175229" w:rsidR="00571D21" w:rsidRPr="00571D21" w:rsidRDefault="008659FF" w:rsidP="00571D21">
      <w:pPr>
        <w:pStyle w:val="Heading3"/>
      </w:pPr>
      <w:bookmarkStart w:id="283" w:name="_Toc15992887"/>
      <w:r>
        <w:lastRenderedPageBreak/>
        <w:t xml:space="preserve">4.17 </w:t>
      </w:r>
      <w:r w:rsidR="00571D21">
        <w:t>Analisis Produ</w:t>
      </w:r>
      <w:r w:rsidR="007A710A">
        <w:t>ksi</w:t>
      </w:r>
      <w:bookmarkEnd w:id="283"/>
    </w:p>
    <w:p w14:paraId="6A4E627A" w14:textId="16F4CE00" w:rsidR="00571D21" w:rsidRPr="000F633D" w:rsidRDefault="00571D21" w:rsidP="002B171B">
      <w:pPr>
        <w:pStyle w:val="Caption"/>
        <w:keepNext/>
        <w:spacing w:after="0"/>
        <w:ind w:left="540"/>
        <w:rPr>
          <w:i w:val="0"/>
          <w:iCs w:val="0"/>
          <w:color w:val="000000" w:themeColor="text1"/>
          <w:sz w:val="20"/>
          <w:szCs w:val="20"/>
          <w:lang w:val="en-US"/>
        </w:rPr>
      </w:pPr>
      <w:bookmarkStart w:id="284" w:name="_Toc15984439"/>
      <w:r w:rsidRPr="000F633D">
        <w:rPr>
          <w:b/>
          <w:bCs/>
          <w:i w:val="0"/>
          <w:iCs w:val="0"/>
          <w:color w:val="000000" w:themeColor="text1"/>
          <w:sz w:val="20"/>
          <w:szCs w:val="20"/>
        </w:rPr>
        <w:t xml:space="preserve">Tabel </w:t>
      </w:r>
      <w:r w:rsidR="007446D8" w:rsidRPr="000F633D">
        <w:rPr>
          <w:b/>
          <w:bCs/>
          <w:i w:val="0"/>
          <w:iCs w:val="0"/>
          <w:color w:val="000000" w:themeColor="text1"/>
          <w:sz w:val="20"/>
          <w:szCs w:val="20"/>
          <w:lang w:val="en-US"/>
        </w:rPr>
        <w:t>4</w:t>
      </w:r>
      <w:r w:rsidR="00E3211B" w:rsidRPr="000F633D">
        <w:rPr>
          <w:b/>
          <w:bCs/>
          <w:i w:val="0"/>
          <w:iCs w:val="0"/>
          <w:color w:val="000000" w:themeColor="text1"/>
          <w:sz w:val="20"/>
          <w:szCs w:val="20"/>
        </w:rPr>
        <w:t>.</w:t>
      </w:r>
      <w:r w:rsidR="00E3211B" w:rsidRPr="000F633D">
        <w:rPr>
          <w:b/>
          <w:bCs/>
          <w:i w:val="0"/>
          <w:iCs w:val="0"/>
          <w:color w:val="000000" w:themeColor="text1"/>
          <w:sz w:val="20"/>
          <w:szCs w:val="20"/>
        </w:rPr>
        <w:fldChar w:fldCharType="begin"/>
      </w:r>
      <w:r w:rsidR="00E3211B" w:rsidRPr="000F633D">
        <w:rPr>
          <w:b/>
          <w:bCs/>
          <w:i w:val="0"/>
          <w:iCs w:val="0"/>
          <w:color w:val="000000" w:themeColor="text1"/>
          <w:sz w:val="20"/>
          <w:szCs w:val="20"/>
        </w:rPr>
        <w:instrText xml:space="preserve"> SEQ Tabel \* ARABIC \s 1 </w:instrText>
      </w:r>
      <w:r w:rsidR="00E3211B" w:rsidRPr="000F633D">
        <w:rPr>
          <w:b/>
          <w:bCs/>
          <w:i w:val="0"/>
          <w:iCs w:val="0"/>
          <w:color w:val="000000" w:themeColor="text1"/>
          <w:sz w:val="20"/>
          <w:szCs w:val="20"/>
        </w:rPr>
        <w:fldChar w:fldCharType="separate"/>
      </w:r>
      <w:r w:rsidR="000C1AAE">
        <w:rPr>
          <w:b/>
          <w:bCs/>
          <w:i w:val="0"/>
          <w:iCs w:val="0"/>
          <w:noProof/>
          <w:color w:val="000000" w:themeColor="text1"/>
          <w:sz w:val="20"/>
          <w:szCs w:val="20"/>
        </w:rPr>
        <w:t>6</w:t>
      </w:r>
      <w:r w:rsidR="00E3211B" w:rsidRPr="000F633D">
        <w:rPr>
          <w:b/>
          <w:bCs/>
          <w:i w:val="0"/>
          <w:iCs w:val="0"/>
          <w:color w:val="000000" w:themeColor="text1"/>
          <w:sz w:val="20"/>
          <w:szCs w:val="20"/>
        </w:rPr>
        <w:fldChar w:fldCharType="end"/>
      </w:r>
      <w:r w:rsidRPr="000F633D">
        <w:rPr>
          <w:i w:val="0"/>
          <w:iCs w:val="0"/>
          <w:color w:val="000000" w:themeColor="text1"/>
          <w:sz w:val="20"/>
          <w:szCs w:val="20"/>
          <w:lang w:val="en-US"/>
        </w:rPr>
        <w:t xml:space="preserve"> Biaya bahan baku</w:t>
      </w:r>
      <w:bookmarkEnd w:id="284"/>
    </w:p>
    <w:tbl>
      <w:tblPr>
        <w:tblStyle w:val="TableGrid"/>
        <w:tblW w:w="7470" w:type="dxa"/>
        <w:tblInd w:w="535" w:type="dxa"/>
        <w:tblLook w:val="04A0" w:firstRow="1" w:lastRow="0" w:firstColumn="1" w:lastColumn="0" w:noHBand="0" w:noVBand="1"/>
      </w:tblPr>
      <w:tblGrid>
        <w:gridCol w:w="3510"/>
        <w:gridCol w:w="1440"/>
        <w:gridCol w:w="990"/>
        <w:gridCol w:w="1530"/>
      </w:tblGrid>
      <w:tr w:rsidR="00571D21" w:rsidRPr="00571D21" w14:paraId="0B8A503D" w14:textId="77777777" w:rsidTr="002B171B">
        <w:trPr>
          <w:trHeight w:val="300"/>
        </w:trPr>
        <w:tc>
          <w:tcPr>
            <w:tcW w:w="3510" w:type="dxa"/>
            <w:noWrap/>
            <w:hideMark/>
          </w:tcPr>
          <w:p w14:paraId="5C24D901" w14:textId="77777777" w:rsidR="00571D21" w:rsidRPr="00571D21" w:rsidRDefault="00C30A9C" w:rsidP="001A452E">
            <w:pPr>
              <w:jc w:val="center"/>
              <w:rPr>
                <w:rFonts w:eastAsia="Times New Roman" w:cs="Times New Roman"/>
                <w:b/>
                <w:bCs/>
                <w:color w:val="000000"/>
                <w:sz w:val="22"/>
              </w:rPr>
            </w:pPr>
            <w:r>
              <w:rPr>
                <w:rFonts w:eastAsia="Times New Roman" w:cs="Times New Roman"/>
                <w:b/>
                <w:bCs/>
                <w:color w:val="000000"/>
                <w:sz w:val="22"/>
              </w:rPr>
              <w:t>Bahan Baku</w:t>
            </w:r>
          </w:p>
        </w:tc>
        <w:tc>
          <w:tcPr>
            <w:tcW w:w="1440" w:type="dxa"/>
            <w:noWrap/>
            <w:hideMark/>
          </w:tcPr>
          <w:p w14:paraId="0CA5F0C8" w14:textId="77777777" w:rsidR="00571D21" w:rsidRPr="00571D21" w:rsidRDefault="00C30A9C" w:rsidP="001A452E">
            <w:pPr>
              <w:jc w:val="center"/>
              <w:rPr>
                <w:rFonts w:eastAsia="Times New Roman" w:cs="Times New Roman"/>
                <w:b/>
                <w:bCs/>
                <w:color w:val="000000"/>
                <w:sz w:val="22"/>
              </w:rPr>
            </w:pPr>
            <w:r>
              <w:rPr>
                <w:rFonts w:eastAsia="Times New Roman" w:cs="Times New Roman"/>
                <w:b/>
                <w:bCs/>
                <w:color w:val="000000"/>
                <w:sz w:val="22"/>
              </w:rPr>
              <w:t>Harga Per*</w:t>
            </w:r>
          </w:p>
        </w:tc>
        <w:tc>
          <w:tcPr>
            <w:tcW w:w="990" w:type="dxa"/>
            <w:noWrap/>
            <w:hideMark/>
          </w:tcPr>
          <w:p w14:paraId="5512CDF8" w14:textId="77777777" w:rsidR="00571D21" w:rsidRPr="00571D21" w:rsidRDefault="00C30A9C" w:rsidP="001A452E">
            <w:pPr>
              <w:jc w:val="center"/>
              <w:rPr>
                <w:rFonts w:eastAsia="Times New Roman" w:cs="Times New Roman"/>
                <w:b/>
                <w:bCs/>
                <w:color w:val="000000"/>
                <w:sz w:val="22"/>
              </w:rPr>
            </w:pPr>
            <w:r>
              <w:rPr>
                <w:rFonts w:eastAsia="Times New Roman" w:cs="Times New Roman"/>
                <w:b/>
                <w:bCs/>
                <w:color w:val="000000"/>
                <w:sz w:val="22"/>
              </w:rPr>
              <w:t>Qty</w:t>
            </w:r>
            <w:r w:rsidR="00571D21" w:rsidRPr="00571D21">
              <w:rPr>
                <w:rFonts w:eastAsia="Times New Roman" w:cs="Times New Roman"/>
                <w:b/>
                <w:bCs/>
                <w:color w:val="000000"/>
                <w:sz w:val="22"/>
              </w:rPr>
              <w:t xml:space="preserve"> </w:t>
            </w:r>
          </w:p>
        </w:tc>
        <w:tc>
          <w:tcPr>
            <w:tcW w:w="1530" w:type="dxa"/>
            <w:noWrap/>
            <w:hideMark/>
          </w:tcPr>
          <w:p w14:paraId="4D748E77" w14:textId="77777777" w:rsidR="00571D21" w:rsidRPr="00571D21" w:rsidRDefault="00C30A9C" w:rsidP="001A452E">
            <w:pPr>
              <w:jc w:val="center"/>
              <w:rPr>
                <w:rFonts w:eastAsia="Times New Roman" w:cs="Times New Roman"/>
                <w:b/>
                <w:bCs/>
                <w:color w:val="000000"/>
                <w:sz w:val="22"/>
              </w:rPr>
            </w:pPr>
            <w:r>
              <w:rPr>
                <w:rFonts w:eastAsia="Times New Roman" w:cs="Times New Roman"/>
                <w:b/>
                <w:bCs/>
                <w:color w:val="000000"/>
                <w:sz w:val="22"/>
              </w:rPr>
              <w:t>Total</w:t>
            </w:r>
          </w:p>
        </w:tc>
      </w:tr>
      <w:tr w:rsidR="00571D21" w:rsidRPr="00571D21" w14:paraId="3ED80FBB" w14:textId="77777777" w:rsidTr="002B171B">
        <w:trPr>
          <w:trHeight w:val="288"/>
        </w:trPr>
        <w:tc>
          <w:tcPr>
            <w:tcW w:w="3510" w:type="dxa"/>
            <w:noWrap/>
            <w:hideMark/>
          </w:tcPr>
          <w:p w14:paraId="5434E1F1" w14:textId="77777777" w:rsidR="00571D21" w:rsidRPr="00571D21" w:rsidRDefault="00571D21" w:rsidP="001A452E">
            <w:pPr>
              <w:jc w:val="center"/>
              <w:rPr>
                <w:rFonts w:eastAsia="Times New Roman" w:cs="Times New Roman"/>
                <w:color w:val="000000"/>
                <w:sz w:val="22"/>
              </w:rPr>
            </w:pPr>
            <w:r w:rsidRPr="00571D21">
              <w:rPr>
                <w:rFonts w:eastAsia="Times New Roman" w:cs="Times New Roman"/>
                <w:color w:val="000000"/>
                <w:sz w:val="22"/>
              </w:rPr>
              <w:t>PLA + (kg)*</w:t>
            </w:r>
          </w:p>
        </w:tc>
        <w:tc>
          <w:tcPr>
            <w:tcW w:w="1440" w:type="dxa"/>
            <w:noWrap/>
            <w:hideMark/>
          </w:tcPr>
          <w:p w14:paraId="0BCCB3B8" w14:textId="77777777" w:rsidR="00571D21" w:rsidRPr="00571D21" w:rsidRDefault="00571D21" w:rsidP="001A452E">
            <w:pPr>
              <w:jc w:val="right"/>
              <w:rPr>
                <w:rFonts w:eastAsia="Times New Roman" w:cs="Times New Roman"/>
                <w:color w:val="000000"/>
                <w:sz w:val="22"/>
              </w:rPr>
            </w:pPr>
            <w:r w:rsidRPr="00571D21">
              <w:rPr>
                <w:rFonts w:eastAsia="Times New Roman" w:cs="Times New Roman"/>
                <w:color w:val="000000"/>
                <w:sz w:val="22"/>
              </w:rPr>
              <w:t>260000</w:t>
            </w:r>
          </w:p>
        </w:tc>
        <w:tc>
          <w:tcPr>
            <w:tcW w:w="990" w:type="dxa"/>
            <w:noWrap/>
            <w:hideMark/>
          </w:tcPr>
          <w:p w14:paraId="4717532A" w14:textId="77777777" w:rsidR="00571D21" w:rsidRPr="00571D21" w:rsidRDefault="00571D21" w:rsidP="001A452E">
            <w:pPr>
              <w:jc w:val="center"/>
              <w:rPr>
                <w:rFonts w:eastAsia="Times New Roman" w:cs="Times New Roman"/>
                <w:color w:val="000000"/>
                <w:sz w:val="22"/>
              </w:rPr>
            </w:pPr>
            <w:r w:rsidRPr="00571D21">
              <w:rPr>
                <w:rFonts w:eastAsia="Times New Roman" w:cs="Times New Roman"/>
                <w:color w:val="000000"/>
                <w:sz w:val="22"/>
              </w:rPr>
              <w:t>0.8</w:t>
            </w:r>
          </w:p>
        </w:tc>
        <w:tc>
          <w:tcPr>
            <w:tcW w:w="1530" w:type="dxa"/>
            <w:noWrap/>
            <w:hideMark/>
          </w:tcPr>
          <w:p w14:paraId="64DE4A5F" w14:textId="77777777" w:rsidR="00571D21" w:rsidRPr="00571D21" w:rsidRDefault="00C30A9C" w:rsidP="001A452E">
            <w:pPr>
              <w:jc w:val="right"/>
              <w:rPr>
                <w:rFonts w:eastAsia="Times New Roman" w:cs="Times New Roman"/>
                <w:color w:val="000000"/>
                <w:sz w:val="22"/>
              </w:rPr>
            </w:pPr>
            <w:r w:rsidRPr="00C30A9C">
              <w:rPr>
                <w:rFonts w:eastAsia="Times New Roman" w:cs="Times New Roman"/>
                <w:color w:val="000000"/>
                <w:sz w:val="22"/>
              </w:rPr>
              <w:t xml:space="preserve">Rp  </w:t>
            </w:r>
            <w:r w:rsidR="00571D21" w:rsidRPr="00571D21">
              <w:rPr>
                <w:rFonts w:eastAsia="Times New Roman" w:cs="Times New Roman"/>
                <w:color w:val="000000"/>
                <w:sz w:val="22"/>
              </w:rPr>
              <w:t>208000</w:t>
            </w:r>
          </w:p>
        </w:tc>
      </w:tr>
      <w:tr w:rsidR="00571D21" w:rsidRPr="00571D21" w14:paraId="0CEEFB6F" w14:textId="77777777" w:rsidTr="002B171B">
        <w:trPr>
          <w:trHeight w:val="288"/>
        </w:trPr>
        <w:tc>
          <w:tcPr>
            <w:tcW w:w="3510" w:type="dxa"/>
            <w:noWrap/>
            <w:hideMark/>
          </w:tcPr>
          <w:p w14:paraId="01E03E06" w14:textId="77777777" w:rsidR="00571D21" w:rsidRPr="00571D21" w:rsidRDefault="00571D21" w:rsidP="001A452E">
            <w:pPr>
              <w:jc w:val="center"/>
              <w:rPr>
                <w:rFonts w:eastAsia="Times New Roman" w:cs="Times New Roman"/>
                <w:color w:val="000000"/>
                <w:sz w:val="22"/>
              </w:rPr>
            </w:pPr>
            <w:r w:rsidRPr="00571D21">
              <w:rPr>
                <w:rFonts w:eastAsia="Times New Roman" w:cs="Times New Roman"/>
                <w:color w:val="000000"/>
                <w:sz w:val="22"/>
              </w:rPr>
              <w:t>Pipa besi diameter 14 mm (m)*</w:t>
            </w:r>
          </w:p>
        </w:tc>
        <w:tc>
          <w:tcPr>
            <w:tcW w:w="1440" w:type="dxa"/>
            <w:noWrap/>
            <w:hideMark/>
          </w:tcPr>
          <w:p w14:paraId="12B80B6E" w14:textId="77777777" w:rsidR="00571D21" w:rsidRPr="00571D21" w:rsidRDefault="00571D21" w:rsidP="001A452E">
            <w:pPr>
              <w:jc w:val="right"/>
              <w:rPr>
                <w:rFonts w:eastAsia="Times New Roman" w:cs="Times New Roman"/>
                <w:color w:val="000000"/>
                <w:sz w:val="22"/>
              </w:rPr>
            </w:pPr>
            <w:r w:rsidRPr="00571D21">
              <w:rPr>
                <w:rFonts w:eastAsia="Times New Roman" w:cs="Times New Roman"/>
                <w:color w:val="000000"/>
                <w:sz w:val="22"/>
              </w:rPr>
              <w:t>40000</w:t>
            </w:r>
          </w:p>
        </w:tc>
        <w:tc>
          <w:tcPr>
            <w:tcW w:w="990" w:type="dxa"/>
            <w:noWrap/>
            <w:hideMark/>
          </w:tcPr>
          <w:p w14:paraId="399B24A0" w14:textId="77777777" w:rsidR="00571D21" w:rsidRPr="00571D21" w:rsidRDefault="00571D21" w:rsidP="001A452E">
            <w:pPr>
              <w:jc w:val="center"/>
              <w:rPr>
                <w:rFonts w:eastAsia="Times New Roman" w:cs="Times New Roman"/>
                <w:color w:val="000000"/>
                <w:sz w:val="22"/>
              </w:rPr>
            </w:pPr>
            <w:r w:rsidRPr="00571D21">
              <w:rPr>
                <w:rFonts w:eastAsia="Times New Roman" w:cs="Times New Roman"/>
                <w:color w:val="000000"/>
                <w:sz w:val="22"/>
              </w:rPr>
              <w:t>0.6</w:t>
            </w:r>
          </w:p>
        </w:tc>
        <w:tc>
          <w:tcPr>
            <w:tcW w:w="1530" w:type="dxa"/>
            <w:noWrap/>
            <w:hideMark/>
          </w:tcPr>
          <w:p w14:paraId="0FD8D84F" w14:textId="77777777" w:rsidR="00571D21" w:rsidRPr="00571D21" w:rsidRDefault="00C30A9C" w:rsidP="001A452E">
            <w:pPr>
              <w:jc w:val="right"/>
              <w:rPr>
                <w:rFonts w:eastAsia="Times New Roman" w:cs="Times New Roman"/>
                <w:color w:val="000000"/>
                <w:sz w:val="22"/>
              </w:rPr>
            </w:pPr>
            <w:r w:rsidRPr="00C30A9C">
              <w:rPr>
                <w:rFonts w:eastAsia="Times New Roman" w:cs="Times New Roman"/>
                <w:color w:val="000000"/>
                <w:sz w:val="22"/>
              </w:rPr>
              <w:t xml:space="preserve">Rp    </w:t>
            </w:r>
            <w:r w:rsidR="00571D21" w:rsidRPr="00571D21">
              <w:rPr>
                <w:rFonts w:eastAsia="Times New Roman" w:cs="Times New Roman"/>
                <w:color w:val="000000"/>
                <w:sz w:val="22"/>
              </w:rPr>
              <w:t>24000</w:t>
            </w:r>
          </w:p>
        </w:tc>
      </w:tr>
      <w:tr w:rsidR="00571D21" w:rsidRPr="00571D21" w14:paraId="4FDC7F16" w14:textId="77777777" w:rsidTr="002B171B">
        <w:trPr>
          <w:trHeight w:val="288"/>
        </w:trPr>
        <w:tc>
          <w:tcPr>
            <w:tcW w:w="3510" w:type="dxa"/>
            <w:noWrap/>
            <w:hideMark/>
          </w:tcPr>
          <w:p w14:paraId="473095A9" w14:textId="77777777" w:rsidR="00571D21" w:rsidRPr="00571D21" w:rsidRDefault="00571D21" w:rsidP="001A452E">
            <w:pPr>
              <w:jc w:val="center"/>
              <w:rPr>
                <w:rFonts w:eastAsia="Times New Roman" w:cs="Times New Roman"/>
                <w:color w:val="000000"/>
                <w:sz w:val="22"/>
              </w:rPr>
            </w:pPr>
            <w:r w:rsidRPr="00571D21">
              <w:rPr>
                <w:rFonts w:eastAsia="Times New Roman" w:cs="Times New Roman"/>
                <w:color w:val="000000"/>
                <w:sz w:val="22"/>
              </w:rPr>
              <w:t>Senar Nylon (m)*</w:t>
            </w:r>
          </w:p>
        </w:tc>
        <w:tc>
          <w:tcPr>
            <w:tcW w:w="1440" w:type="dxa"/>
            <w:noWrap/>
            <w:hideMark/>
          </w:tcPr>
          <w:p w14:paraId="2DEA410C" w14:textId="77777777" w:rsidR="00571D21" w:rsidRPr="00571D21" w:rsidRDefault="00571D21" w:rsidP="001A452E">
            <w:pPr>
              <w:jc w:val="right"/>
              <w:rPr>
                <w:rFonts w:eastAsia="Times New Roman" w:cs="Times New Roman"/>
                <w:color w:val="000000"/>
                <w:sz w:val="22"/>
              </w:rPr>
            </w:pPr>
            <w:r w:rsidRPr="00571D21">
              <w:rPr>
                <w:rFonts w:eastAsia="Times New Roman" w:cs="Times New Roman"/>
                <w:color w:val="000000"/>
                <w:sz w:val="22"/>
              </w:rPr>
              <w:t>35000</w:t>
            </w:r>
          </w:p>
        </w:tc>
        <w:tc>
          <w:tcPr>
            <w:tcW w:w="990" w:type="dxa"/>
            <w:noWrap/>
            <w:hideMark/>
          </w:tcPr>
          <w:p w14:paraId="0ECE3C3C" w14:textId="77777777" w:rsidR="00571D21" w:rsidRPr="00571D21" w:rsidRDefault="00571D21" w:rsidP="001A452E">
            <w:pPr>
              <w:jc w:val="center"/>
              <w:rPr>
                <w:rFonts w:eastAsia="Times New Roman" w:cs="Times New Roman"/>
                <w:color w:val="000000"/>
                <w:sz w:val="22"/>
              </w:rPr>
            </w:pPr>
            <w:r w:rsidRPr="00571D21">
              <w:rPr>
                <w:rFonts w:eastAsia="Times New Roman" w:cs="Times New Roman"/>
                <w:color w:val="000000"/>
                <w:sz w:val="22"/>
              </w:rPr>
              <w:t>0.05</w:t>
            </w:r>
          </w:p>
        </w:tc>
        <w:tc>
          <w:tcPr>
            <w:tcW w:w="1530" w:type="dxa"/>
            <w:noWrap/>
            <w:hideMark/>
          </w:tcPr>
          <w:p w14:paraId="18E9793B" w14:textId="77777777" w:rsidR="00571D21" w:rsidRPr="00571D21" w:rsidRDefault="00C30A9C" w:rsidP="001A452E">
            <w:pPr>
              <w:jc w:val="right"/>
              <w:rPr>
                <w:rFonts w:eastAsia="Times New Roman" w:cs="Times New Roman"/>
                <w:color w:val="000000"/>
                <w:sz w:val="22"/>
              </w:rPr>
            </w:pPr>
            <w:r w:rsidRPr="00C30A9C">
              <w:rPr>
                <w:rFonts w:eastAsia="Times New Roman" w:cs="Times New Roman"/>
                <w:color w:val="000000"/>
                <w:sz w:val="22"/>
              </w:rPr>
              <w:t xml:space="preserve">Rp      </w:t>
            </w:r>
            <w:r w:rsidR="00571D21" w:rsidRPr="00571D21">
              <w:rPr>
                <w:rFonts w:eastAsia="Times New Roman" w:cs="Times New Roman"/>
                <w:color w:val="000000"/>
                <w:sz w:val="22"/>
              </w:rPr>
              <w:t>1750</w:t>
            </w:r>
          </w:p>
        </w:tc>
      </w:tr>
      <w:tr w:rsidR="00571D21" w:rsidRPr="00571D21" w14:paraId="37669BBE" w14:textId="77777777" w:rsidTr="002B171B">
        <w:trPr>
          <w:trHeight w:val="288"/>
        </w:trPr>
        <w:tc>
          <w:tcPr>
            <w:tcW w:w="3510" w:type="dxa"/>
            <w:noWrap/>
            <w:hideMark/>
          </w:tcPr>
          <w:p w14:paraId="590440BD" w14:textId="77777777" w:rsidR="00571D21" w:rsidRPr="00571D21" w:rsidRDefault="00571D21" w:rsidP="001A452E">
            <w:pPr>
              <w:jc w:val="center"/>
              <w:rPr>
                <w:rFonts w:eastAsia="Times New Roman" w:cs="Times New Roman"/>
                <w:color w:val="000000"/>
                <w:sz w:val="22"/>
              </w:rPr>
            </w:pPr>
            <w:r w:rsidRPr="00571D21">
              <w:rPr>
                <w:rFonts w:eastAsia="Times New Roman" w:cs="Times New Roman"/>
                <w:color w:val="000000"/>
                <w:sz w:val="22"/>
              </w:rPr>
              <w:t>Sekrup dan Baut (pcs)*</w:t>
            </w:r>
          </w:p>
        </w:tc>
        <w:tc>
          <w:tcPr>
            <w:tcW w:w="1440" w:type="dxa"/>
            <w:noWrap/>
            <w:hideMark/>
          </w:tcPr>
          <w:p w14:paraId="13347305" w14:textId="77777777" w:rsidR="00571D21" w:rsidRPr="00571D21" w:rsidRDefault="00571D21" w:rsidP="001A452E">
            <w:pPr>
              <w:jc w:val="right"/>
              <w:rPr>
                <w:rFonts w:eastAsia="Times New Roman" w:cs="Times New Roman"/>
                <w:color w:val="000000"/>
                <w:sz w:val="22"/>
              </w:rPr>
            </w:pPr>
            <w:r w:rsidRPr="00571D21">
              <w:rPr>
                <w:rFonts w:eastAsia="Times New Roman" w:cs="Times New Roman"/>
                <w:color w:val="000000"/>
                <w:sz w:val="22"/>
              </w:rPr>
              <w:t>250</w:t>
            </w:r>
          </w:p>
        </w:tc>
        <w:tc>
          <w:tcPr>
            <w:tcW w:w="990" w:type="dxa"/>
            <w:noWrap/>
            <w:hideMark/>
          </w:tcPr>
          <w:p w14:paraId="5E2D50EB" w14:textId="77777777" w:rsidR="00571D21" w:rsidRPr="00571D21" w:rsidRDefault="00571D21" w:rsidP="001A452E">
            <w:pPr>
              <w:jc w:val="center"/>
              <w:rPr>
                <w:rFonts w:eastAsia="Times New Roman" w:cs="Times New Roman"/>
                <w:color w:val="000000"/>
                <w:sz w:val="22"/>
              </w:rPr>
            </w:pPr>
            <w:r w:rsidRPr="00571D21">
              <w:rPr>
                <w:rFonts w:eastAsia="Times New Roman" w:cs="Times New Roman"/>
                <w:color w:val="000000"/>
                <w:sz w:val="22"/>
              </w:rPr>
              <w:t>20</w:t>
            </w:r>
          </w:p>
        </w:tc>
        <w:tc>
          <w:tcPr>
            <w:tcW w:w="1530" w:type="dxa"/>
            <w:noWrap/>
            <w:hideMark/>
          </w:tcPr>
          <w:p w14:paraId="0B8639DD" w14:textId="77777777" w:rsidR="00571D21" w:rsidRPr="00571D21" w:rsidRDefault="00C30A9C" w:rsidP="001A452E">
            <w:pPr>
              <w:jc w:val="right"/>
              <w:rPr>
                <w:rFonts w:eastAsia="Times New Roman" w:cs="Times New Roman"/>
                <w:color w:val="000000"/>
                <w:sz w:val="22"/>
              </w:rPr>
            </w:pPr>
            <w:r w:rsidRPr="00C30A9C">
              <w:rPr>
                <w:rFonts w:eastAsia="Times New Roman" w:cs="Times New Roman"/>
                <w:color w:val="000000"/>
                <w:sz w:val="22"/>
              </w:rPr>
              <w:t xml:space="preserve">Rp      </w:t>
            </w:r>
            <w:r w:rsidR="00571D21" w:rsidRPr="00571D21">
              <w:rPr>
                <w:rFonts w:eastAsia="Times New Roman" w:cs="Times New Roman"/>
                <w:color w:val="000000"/>
                <w:sz w:val="22"/>
              </w:rPr>
              <w:t>5000</w:t>
            </w:r>
          </w:p>
        </w:tc>
      </w:tr>
      <w:tr w:rsidR="00571D21" w:rsidRPr="00571D21" w14:paraId="2BEA6319" w14:textId="77777777" w:rsidTr="002B171B">
        <w:trPr>
          <w:trHeight w:val="300"/>
        </w:trPr>
        <w:tc>
          <w:tcPr>
            <w:tcW w:w="3510" w:type="dxa"/>
            <w:noWrap/>
            <w:hideMark/>
          </w:tcPr>
          <w:p w14:paraId="7671944C" w14:textId="77777777" w:rsidR="00571D21" w:rsidRPr="00571D21" w:rsidRDefault="00571D21" w:rsidP="001A452E">
            <w:pPr>
              <w:jc w:val="center"/>
              <w:rPr>
                <w:rFonts w:eastAsia="Times New Roman" w:cs="Times New Roman"/>
                <w:color w:val="000000"/>
                <w:sz w:val="22"/>
              </w:rPr>
            </w:pPr>
            <w:r w:rsidRPr="00571D21">
              <w:rPr>
                <w:rFonts w:eastAsia="Times New Roman" w:cs="Times New Roman"/>
                <w:color w:val="000000"/>
                <w:sz w:val="22"/>
              </w:rPr>
              <w:t>Neoprene (m</w:t>
            </w:r>
            <w:r w:rsidRPr="00C30A9C">
              <w:rPr>
                <w:rFonts w:eastAsia="Times New Roman" w:cs="Times New Roman"/>
                <w:color w:val="000000"/>
                <w:sz w:val="22"/>
                <w:vertAlign w:val="superscript"/>
              </w:rPr>
              <w:t>2</w:t>
            </w:r>
            <w:r w:rsidRPr="00C30A9C">
              <w:rPr>
                <w:rFonts w:eastAsia="Times New Roman" w:cs="Times New Roman"/>
                <w:color w:val="000000"/>
                <w:sz w:val="22"/>
              </w:rPr>
              <w:t>) *</w:t>
            </w:r>
          </w:p>
        </w:tc>
        <w:tc>
          <w:tcPr>
            <w:tcW w:w="1440" w:type="dxa"/>
            <w:noWrap/>
            <w:hideMark/>
          </w:tcPr>
          <w:p w14:paraId="7E53245D" w14:textId="77777777" w:rsidR="00571D21" w:rsidRPr="00571D21" w:rsidRDefault="00571D21" w:rsidP="001A452E">
            <w:pPr>
              <w:jc w:val="right"/>
              <w:rPr>
                <w:rFonts w:eastAsia="Times New Roman" w:cs="Times New Roman"/>
                <w:color w:val="000000"/>
                <w:sz w:val="22"/>
              </w:rPr>
            </w:pPr>
            <w:r w:rsidRPr="00571D21">
              <w:rPr>
                <w:rFonts w:eastAsia="Times New Roman" w:cs="Times New Roman"/>
                <w:color w:val="000000"/>
                <w:sz w:val="22"/>
              </w:rPr>
              <w:t>300000</w:t>
            </w:r>
          </w:p>
        </w:tc>
        <w:tc>
          <w:tcPr>
            <w:tcW w:w="990" w:type="dxa"/>
            <w:noWrap/>
            <w:hideMark/>
          </w:tcPr>
          <w:p w14:paraId="56A6EE42" w14:textId="77777777" w:rsidR="00571D21" w:rsidRPr="00571D21" w:rsidRDefault="00571D21" w:rsidP="001A452E">
            <w:pPr>
              <w:jc w:val="center"/>
              <w:rPr>
                <w:rFonts w:eastAsia="Times New Roman" w:cs="Times New Roman"/>
                <w:color w:val="000000"/>
                <w:sz w:val="22"/>
              </w:rPr>
            </w:pPr>
            <w:r w:rsidRPr="00571D21">
              <w:rPr>
                <w:rFonts w:eastAsia="Times New Roman" w:cs="Times New Roman"/>
                <w:color w:val="000000"/>
                <w:sz w:val="22"/>
              </w:rPr>
              <w:t>0.2</w:t>
            </w:r>
          </w:p>
        </w:tc>
        <w:tc>
          <w:tcPr>
            <w:tcW w:w="1530" w:type="dxa"/>
            <w:noWrap/>
            <w:hideMark/>
          </w:tcPr>
          <w:p w14:paraId="5D0F3829" w14:textId="77777777" w:rsidR="00571D21" w:rsidRPr="00571D21" w:rsidRDefault="00C30A9C" w:rsidP="001A452E">
            <w:pPr>
              <w:jc w:val="right"/>
              <w:rPr>
                <w:rFonts w:eastAsia="Times New Roman" w:cs="Times New Roman"/>
                <w:color w:val="000000"/>
                <w:sz w:val="22"/>
              </w:rPr>
            </w:pPr>
            <w:r w:rsidRPr="00C30A9C">
              <w:rPr>
                <w:rFonts w:eastAsia="Times New Roman" w:cs="Times New Roman"/>
                <w:color w:val="000000"/>
                <w:sz w:val="22"/>
              </w:rPr>
              <w:t xml:space="preserve">Rp    </w:t>
            </w:r>
            <w:r w:rsidR="00571D21" w:rsidRPr="00571D21">
              <w:rPr>
                <w:rFonts w:eastAsia="Times New Roman" w:cs="Times New Roman"/>
                <w:color w:val="000000"/>
                <w:sz w:val="22"/>
              </w:rPr>
              <w:t>60000</w:t>
            </w:r>
          </w:p>
        </w:tc>
      </w:tr>
      <w:tr w:rsidR="00571D21" w:rsidRPr="00571D21" w14:paraId="32A77EBB" w14:textId="77777777" w:rsidTr="002B171B">
        <w:trPr>
          <w:trHeight w:val="300"/>
        </w:trPr>
        <w:tc>
          <w:tcPr>
            <w:tcW w:w="5940" w:type="dxa"/>
            <w:gridSpan w:val="3"/>
            <w:noWrap/>
            <w:hideMark/>
          </w:tcPr>
          <w:p w14:paraId="59E886A1" w14:textId="77777777" w:rsidR="00571D21" w:rsidRPr="00571D21" w:rsidRDefault="00C30A9C" w:rsidP="001A452E">
            <w:pPr>
              <w:jc w:val="center"/>
              <w:rPr>
                <w:rFonts w:eastAsia="Times New Roman" w:cs="Times New Roman"/>
                <w:b/>
                <w:bCs/>
                <w:color w:val="000000"/>
                <w:sz w:val="22"/>
              </w:rPr>
            </w:pPr>
            <w:r>
              <w:rPr>
                <w:rFonts w:eastAsia="Times New Roman" w:cs="Times New Roman"/>
                <w:b/>
                <w:bCs/>
                <w:color w:val="000000"/>
                <w:sz w:val="22"/>
              </w:rPr>
              <w:t>Total Bahan Baku</w:t>
            </w:r>
          </w:p>
        </w:tc>
        <w:tc>
          <w:tcPr>
            <w:tcW w:w="1530" w:type="dxa"/>
            <w:noWrap/>
            <w:hideMark/>
          </w:tcPr>
          <w:p w14:paraId="4881B271" w14:textId="77777777" w:rsidR="00571D21" w:rsidRPr="00571D21" w:rsidRDefault="00C30A9C" w:rsidP="001A452E">
            <w:pPr>
              <w:jc w:val="right"/>
              <w:rPr>
                <w:rFonts w:eastAsia="Times New Roman" w:cs="Times New Roman"/>
                <w:b/>
                <w:bCs/>
                <w:color w:val="000000"/>
                <w:sz w:val="22"/>
              </w:rPr>
            </w:pPr>
            <w:r w:rsidRPr="00C30A9C">
              <w:rPr>
                <w:rFonts w:eastAsia="Times New Roman" w:cs="Times New Roman"/>
                <w:b/>
                <w:bCs/>
                <w:color w:val="000000"/>
                <w:sz w:val="22"/>
              </w:rPr>
              <w:t xml:space="preserve">Rp </w:t>
            </w:r>
            <w:r w:rsidR="00571D21" w:rsidRPr="00571D21">
              <w:rPr>
                <w:rFonts w:eastAsia="Times New Roman" w:cs="Times New Roman"/>
                <w:b/>
                <w:bCs/>
                <w:color w:val="000000"/>
                <w:sz w:val="22"/>
              </w:rPr>
              <w:t>298750</w:t>
            </w:r>
          </w:p>
        </w:tc>
      </w:tr>
    </w:tbl>
    <w:p w14:paraId="76B1709C" w14:textId="4E46E7EC" w:rsidR="00571D21" w:rsidRPr="000F633D" w:rsidRDefault="00571D21" w:rsidP="001A452E">
      <w:pPr>
        <w:pStyle w:val="Caption"/>
        <w:keepNext/>
        <w:spacing w:before="240" w:after="0"/>
        <w:ind w:firstLine="540"/>
        <w:rPr>
          <w:rFonts w:cs="Times New Roman"/>
          <w:i w:val="0"/>
          <w:iCs w:val="0"/>
          <w:color w:val="000000" w:themeColor="text1"/>
          <w:sz w:val="20"/>
          <w:szCs w:val="20"/>
          <w:lang w:val="en-US"/>
        </w:rPr>
      </w:pPr>
      <w:bookmarkStart w:id="285" w:name="_Toc15984440"/>
      <w:r w:rsidRPr="000F633D">
        <w:rPr>
          <w:rFonts w:cs="Times New Roman"/>
          <w:b/>
          <w:bCs/>
          <w:i w:val="0"/>
          <w:iCs w:val="0"/>
          <w:color w:val="000000" w:themeColor="text1"/>
          <w:sz w:val="20"/>
          <w:szCs w:val="20"/>
        </w:rPr>
        <w:t xml:space="preserve">Tabel </w:t>
      </w:r>
      <w:r w:rsidR="007446D8" w:rsidRPr="000F633D">
        <w:rPr>
          <w:rFonts w:cs="Times New Roman"/>
          <w:b/>
          <w:bCs/>
          <w:i w:val="0"/>
          <w:iCs w:val="0"/>
          <w:color w:val="000000" w:themeColor="text1"/>
          <w:sz w:val="20"/>
          <w:szCs w:val="20"/>
          <w:lang w:val="en-US"/>
        </w:rPr>
        <w:t>4</w:t>
      </w:r>
      <w:r w:rsidR="00E3211B" w:rsidRPr="000F633D">
        <w:rPr>
          <w:rFonts w:cs="Times New Roman"/>
          <w:b/>
          <w:bCs/>
          <w:i w:val="0"/>
          <w:iCs w:val="0"/>
          <w:color w:val="000000" w:themeColor="text1"/>
          <w:sz w:val="20"/>
          <w:szCs w:val="20"/>
        </w:rPr>
        <w:t>.</w:t>
      </w:r>
      <w:r w:rsidR="00E3211B" w:rsidRPr="000F633D">
        <w:rPr>
          <w:rFonts w:cs="Times New Roman"/>
          <w:b/>
          <w:bCs/>
          <w:i w:val="0"/>
          <w:iCs w:val="0"/>
          <w:color w:val="000000" w:themeColor="text1"/>
          <w:sz w:val="20"/>
          <w:szCs w:val="20"/>
        </w:rPr>
        <w:fldChar w:fldCharType="begin"/>
      </w:r>
      <w:r w:rsidR="00E3211B" w:rsidRPr="000F633D">
        <w:rPr>
          <w:rFonts w:cs="Times New Roman"/>
          <w:b/>
          <w:bCs/>
          <w:i w:val="0"/>
          <w:iCs w:val="0"/>
          <w:color w:val="000000" w:themeColor="text1"/>
          <w:sz w:val="20"/>
          <w:szCs w:val="20"/>
        </w:rPr>
        <w:instrText xml:space="preserve"> SEQ Tabel \* ARABIC \s 1 </w:instrText>
      </w:r>
      <w:r w:rsidR="00E3211B" w:rsidRPr="000F633D">
        <w:rPr>
          <w:rFonts w:cs="Times New Roman"/>
          <w:b/>
          <w:bCs/>
          <w:i w:val="0"/>
          <w:iCs w:val="0"/>
          <w:color w:val="000000" w:themeColor="text1"/>
          <w:sz w:val="20"/>
          <w:szCs w:val="20"/>
        </w:rPr>
        <w:fldChar w:fldCharType="separate"/>
      </w:r>
      <w:r w:rsidR="000C1AAE">
        <w:rPr>
          <w:rFonts w:cs="Times New Roman"/>
          <w:b/>
          <w:bCs/>
          <w:i w:val="0"/>
          <w:iCs w:val="0"/>
          <w:noProof/>
          <w:color w:val="000000" w:themeColor="text1"/>
          <w:sz w:val="20"/>
          <w:szCs w:val="20"/>
        </w:rPr>
        <w:t>7</w:t>
      </w:r>
      <w:r w:rsidR="00E3211B" w:rsidRPr="000F633D">
        <w:rPr>
          <w:rFonts w:cs="Times New Roman"/>
          <w:b/>
          <w:bCs/>
          <w:i w:val="0"/>
          <w:iCs w:val="0"/>
          <w:color w:val="000000" w:themeColor="text1"/>
          <w:sz w:val="20"/>
          <w:szCs w:val="20"/>
        </w:rPr>
        <w:fldChar w:fldCharType="end"/>
      </w:r>
      <w:r w:rsidRPr="000F633D">
        <w:rPr>
          <w:rFonts w:cs="Times New Roman"/>
          <w:i w:val="0"/>
          <w:iCs w:val="0"/>
          <w:color w:val="000000" w:themeColor="text1"/>
          <w:sz w:val="20"/>
          <w:szCs w:val="20"/>
          <w:lang w:val="en-US"/>
        </w:rPr>
        <w:t xml:space="preserve"> Biaya pekerja</w:t>
      </w:r>
      <w:bookmarkEnd w:id="285"/>
    </w:p>
    <w:tbl>
      <w:tblPr>
        <w:tblStyle w:val="TableGrid"/>
        <w:tblW w:w="7470" w:type="dxa"/>
        <w:tblInd w:w="535" w:type="dxa"/>
        <w:tblLook w:val="04A0" w:firstRow="1" w:lastRow="0" w:firstColumn="1" w:lastColumn="0" w:noHBand="0" w:noVBand="1"/>
      </w:tblPr>
      <w:tblGrid>
        <w:gridCol w:w="3510"/>
        <w:gridCol w:w="1440"/>
        <w:gridCol w:w="990"/>
        <w:gridCol w:w="1530"/>
      </w:tblGrid>
      <w:tr w:rsidR="00571D21" w:rsidRPr="00571D21" w14:paraId="7E66505D" w14:textId="77777777" w:rsidTr="002B171B">
        <w:trPr>
          <w:trHeight w:val="300"/>
        </w:trPr>
        <w:tc>
          <w:tcPr>
            <w:tcW w:w="3510" w:type="dxa"/>
            <w:noWrap/>
            <w:hideMark/>
          </w:tcPr>
          <w:p w14:paraId="103A1A18" w14:textId="77777777" w:rsidR="00571D21" w:rsidRPr="00571D21" w:rsidRDefault="00C30A9C" w:rsidP="00571D21">
            <w:pPr>
              <w:jc w:val="center"/>
              <w:rPr>
                <w:rFonts w:eastAsia="Times New Roman" w:cs="Times New Roman"/>
                <w:b/>
                <w:bCs/>
                <w:color w:val="000000"/>
                <w:sz w:val="22"/>
              </w:rPr>
            </w:pPr>
            <w:r>
              <w:rPr>
                <w:rFonts w:eastAsia="Times New Roman" w:cs="Times New Roman"/>
                <w:b/>
                <w:bCs/>
                <w:color w:val="000000"/>
                <w:sz w:val="22"/>
              </w:rPr>
              <w:t>Kegiatan</w:t>
            </w:r>
          </w:p>
        </w:tc>
        <w:tc>
          <w:tcPr>
            <w:tcW w:w="1440" w:type="dxa"/>
            <w:noWrap/>
            <w:hideMark/>
          </w:tcPr>
          <w:p w14:paraId="2007C34B" w14:textId="77777777" w:rsidR="00571D21" w:rsidRPr="00571D21" w:rsidRDefault="00C30A9C" w:rsidP="00571D21">
            <w:pPr>
              <w:jc w:val="center"/>
              <w:rPr>
                <w:rFonts w:eastAsia="Times New Roman" w:cs="Times New Roman"/>
                <w:b/>
                <w:bCs/>
                <w:color w:val="000000"/>
                <w:sz w:val="22"/>
              </w:rPr>
            </w:pPr>
            <w:r>
              <w:rPr>
                <w:rFonts w:eastAsia="Times New Roman" w:cs="Times New Roman"/>
                <w:b/>
                <w:bCs/>
                <w:color w:val="000000"/>
                <w:sz w:val="22"/>
              </w:rPr>
              <w:t>Harga Per*</w:t>
            </w:r>
          </w:p>
        </w:tc>
        <w:tc>
          <w:tcPr>
            <w:tcW w:w="990" w:type="dxa"/>
            <w:noWrap/>
            <w:hideMark/>
          </w:tcPr>
          <w:p w14:paraId="64DBCD0A" w14:textId="77777777" w:rsidR="00571D21" w:rsidRPr="00571D21" w:rsidRDefault="00571D21" w:rsidP="00571D21">
            <w:pPr>
              <w:jc w:val="center"/>
              <w:rPr>
                <w:rFonts w:eastAsia="Times New Roman" w:cs="Times New Roman"/>
                <w:b/>
                <w:bCs/>
                <w:color w:val="000000"/>
                <w:sz w:val="22"/>
              </w:rPr>
            </w:pPr>
            <w:r w:rsidRPr="00571D21">
              <w:rPr>
                <w:rFonts w:eastAsia="Times New Roman" w:cs="Times New Roman"/>
                <w:b/>
                <w:bCs/>
                <w:color w:val="000000"/>
                <w:sz w:val="22"/>
              </w:rPr>
              <w:t>Q</w:t>
            </w:r>
            <w:r w:rsidR="00C30A9C">
              <w:rPr>
                <w:rFonts w:eastAsia="Times New Roman" w:cs="Times New Roman"/>
                <w:b/>
                <w:bCs/>
                <w:color w:val="000000"/>
                <w:sz w:val="22"/>
              </w:rPr>
              <w:t>ty</w:t>
            </w:r>
            <w:r w:rsidRPr="00571D21">
              <w:rPr>
                <w:rFonts w:eastAsia="Times New Roman" w:cs="Times New Roman"/>
                <w:b/>
                <w:bCs/>
                <w:color w:val="000000"/>
                <w:sz w:val="22"/>
              </w:rPr>
              <w:t xml:space="preserve"> </w:t>
            </w:r>
          </w:p>
        </w:tc>
        <w:tc>
          <w:tcPr>
            <w:tcW w:w="1530" w:type="dxa"/>
            <w:noWrap/>
            <w:hideMark/>
          </w:tcPr>
          <w:p w14:paraId="5F55ECB2" w14:textId="77777777" w:rsidR="00571D21" w:rsidRPr="00571D21" w:rsidRDefault="00C30A9C" w:rsidP="00571D21">
            <w:pPr>
              <w:jc w:val="center"/>
              <w:rPr>
                <w:rFonts w:eastAsia="Times New Roman" w:cs="Times New Roman"/>
                <w:b/>
                <w:bCs/>
                <w:color w:val="000000"/>
                <w:sz w:val="22"/>
              </w:rPr>
            </w:pPr>
            <w:r>
              <w:rPr>
                <w:rFonts w:eastAsia="Times New Roman" w:cs="Times New Roman"/>
                <w:b/>
                <w:bCs/>
                <w:color w:val="000000"/>
                <w:sz w:val="22"/>
              </w:rPr>
              <w:t>Total</w:t>
            </w:r>
          </w:p>
        </w:tc>
      </w:tr>
      <w:tr w:rsidR="00571D21" w:rsidRPr="00571D21" w14:paraId="44BEEC66" w14:textId="77777777" w:rsidTr="002B171B">
        <w:trPr>
          <w:trHeight w:val="288"/>
        </w:trPr>
        <w:tc>
          <w:tcPr>
            <w:tcW w:w="3510" w:type="dxa"/>
            <w:noWrap/>
            <w:hideMark/>
          </w:tcPr>
          <w:p w14:paraId="3625E89C" w14:textId="77777777" w:rsidR="00571D21" w:rsidRPr="00571D21" w:rsidRDefault="00571D21" w:rsidP="00571D21">
            <w:pPr>
              <w:jc w:val="center"/>
              <w:rPr>
                <w:rFonts w:eastAsia="Times New Roman" w:cs="Times New Roman"/>
                <w:color w:val="000000"/>
                <w:sz w:val="22"/>
              </w:rPr>
            </w:pPr>
            <w:r w:rsidRPr="00571D21">
              <w:rPr>
                <w:rFonts w:eastAsia="Times New Roman" w:cs="Times New Roman"/>
                <w:color w:val="000000"/>
                <w:sz w:val="22"/>
              </w:rPr>
              <w:t>Jasa Print (g)*</w:t>
            </w:r>
          </w:p>
        </w:tc>
        <w:tc>
          <w:tcPr>
            <w:tcW w:w="1440" w:type="dxa"/>
            <w:noWrap/>
            <w:hideMark/>
          </w:tcPr>
          <w:p w14:paraId="67598701" w14:textId="77777777" w:rsidR="00571D21" w:rsidRPr="00571D21" w:rsidRDefault="00571D21" w:rsidP="00571D21">
            <w:pPr>
              <w:jc w:val="right"/>
              <w:rPr>
                <w:rFonts w:eastAsia="Times New Roman" w:cs="Times New Roman"/>
                <w:color w:val="000000"/>
                <w:sz w:val="22"/>
              </w:rPr>
            </w:pPr>
            <w:r w:rsidRPr="00571D21">
              <w:rPr>
                <w:rFonts w:eastAsia="Times New Roman" w:cs="Times New Roman"/>
                <w:color w:val="000000"/>
                <w:sz w:val="22"/>
              </w:rPr>
              <w:t>800</w:t>
            </w:r>
          </w:p>
        </w:tc>
        <w:tc>
          <w:tcPr>
            <w:tcW w:w="990" w:type="dxa"/>
            <w:noWrap/>
            <w:hideMark/>
          </w:tcPr>
          <w:p w14:paraId="709D2580" w14:textId="77777777" w:rsidR="00571D21" w:rsidRPr="00571D21" w:rsidRDefault="00571D21" w:rsidP="00571D21">
            <w:pPr>
              <w:jc w:val="right"/>
              <w:rPr>
                <w:rFonts w:eastAsia="Times New Roman" w:cs="Times New Roman"/>
                <w:color w:val="000000"/>
                <w:sz w:val="22"/>
              </w:rPr>
            </w:pPr>
            <w:r w:rsidRPr="00571D21">
              <w:rPr>
                <w:rFonts w:eastAsia="Times New Roman" w:cs="Times New Roman"/>
                <w:color w:val="000000"/>
                <w:sz w:val="22"/>
              </w:rPr>
              <w:t>800</w:t>
            </w:r>
          </w:p>
        </w:tc>
        <w:tc>
          <w:tcPr>
            <w:tcW w:w="1530" w:type="dxa"/>
            <w:noWrap/>
            <w:hideMark/>
          </w:tcPr>
          <w:p w14:paraId="57B48E2B" w14:textId="77777777" w:rsidR="00571D21" w:rsidRPr="00571D21" w:rsidRDefault="00C30A9C" w:rsidP="00571D21">
            <w:pPr>
              <w:jc w:val="right"/>
              <w:rPr>
                <w:rFonts w:eastAsia="Times New Roman" w:cs="Times New Roman"/>
                <w:color w:val="000000"/>
                <w:sz w:val="22"/>
              </w:rPr>
            </w:pPr>
            <w:r w:rsidRPr="00C30A9C">
              <w:rPr>
                <w:rFonts w:eastAsia="Times New Roman" w:cs="Times New Roman"/>
                <w:color w:val="000000"/>
                <w:sz w:val="22"/>
              </w:rPr>
              <w:t xml:space="preserve">Rp </w:t>
            </w:r>
            <w:r w:rsidR="00571D21" w:rsidRPr="00571D21">
              <w:rPr>
                <w:rFonts w:eastAsia="Times New Roman" w:cs="Times New Roman"/>
                <w:color w:val="000000"/>
                <w:sz w:val="22"/>
              </w:rPr>
              <w:t>640000</w:t>
            </w:r>
          </w:p>
        </w:tc>
      </w:tr>
      <w:tr w:rsidR="00571D21" w:rsidRPr="00571D21" w14:paraId="1C71E97B" w14:textId="77777777" w:rsidTr="002B171B">
        <w:trPr>
          <w:trHeight w:val="300"/>
        </w:trPr>
        <w:tc>
          <w:tcPr>
            <w:tcW w:w="3510" w:type="dxa"/>
            <w:noWrap/>
            <w:hideMark/>
          </w:tcPr>
          <w:p w14:paraId="6B7FEAA8" w14:textId="77777777" w:rsidR="00571D21" w:rsidRPr="00571D21" w:rsidRDefault="00571D21" w:rsidP="00571D21">
            <w:pPr>
              <w:jc w:val="center"/>
              <w:rPr>
                <w:rFonts w:eastAsia="Times New Roman" w:cs="Times New Roman"/>
                <w:color w:val="000000"/>
                <w:sz w:val="22"/>
              </w:rPr>
            </w:pPr>
            <w:r w:rsidRPr="00571D21">
              <w:rPr>
                <w:rFonts w:eastAsia="Times New Roman" w:cs="Times New Roman"/>
                <w:color w:val="000000"/>
                <w:sz w:val="22"/>
              </w:rPr>
              <w:t>Rakit (jam)*</w:t>
            </w:r>
          </w:p>
        </w:tc>
        <w:tc>
          <w:tcPr>
            <w:tcW w:w="1440" w:type="dxa"/>
            <w:noWrap/>
            <w:hideMark/>
          </w:tcPr>
          <w:p w14:paraId="255A1490" w14:textId="77777777" w:rsidR="00571D21" w:rsidRPr="00571D21" w:rsidRDefault="00571D21" w:rsidP="00571D21">
            <w:pPr>
              <w:jc w:val="right"/>
              <w:rPr>
                <w:rFonts w:eastAsia="Times New Roman" w:cs="Times New Roman"/>
                <w:color w:val="000000"/>
                <w:sz w:val="22"/>
              </w:rPr>
            </w:pPr>
            <w:r w:rsidRPr="00571D21">
              <w:rPr>
                <w:rFonts w:eastAsia="Times New Roman" w:cs="Times New Roman"/>
                <w:color w:val="000000"/>
                <w:sz w:val="22"/>
              </w:rPr>
              <w:t>5000</w:t>
            </w:r>
          </w:p>
        </w:tc>
        <w:tc>
          <w:tcPr>
            <w:tcW w:w="990" w:type="dxa"/>
            <w:noWrap/>
            <w:hideMark/>
          </w:tcPr>
          <w:p w14:paraId="0BD39096" w14:textId="77777777" w:rsidR="00571D21" w:rsidRPr="00571D21" w:rsidRDefault="00571D21" w:rsidP="00571D21">
            <w:pPr>
              <w:jc w:val="right"/>
              <w:rPr>
                <w:rFonts w:eastAsia="Times New Roman" w:cs="Times New Roman"/>
                <w:color w:val="000000"/>
                <w:sz w:val="22"/>
              </w:rPr>
            </w:pPr>
            <w:r w:rsidRPr="00571D21">
              <w:rPr>
                <w:rFonts w:eastAsia="Times New Roman" w:cs="Times New Roman"/>
                <w:color w:val="000000"/>
                <w:sz w:val="22"/>
              </w:rPr>
              <w:t>24</w:t>
            </w:r>
          </w:p>
        </w:tc>
        <w:tc>
          <w:tcPr>
            <w:tcW w:w="1530" w:type="dxa"/>
            <w:noWrap/>
            <w:hideMark/>
          </w:tcPr>
          <w:p w14:paraId="4E5E8DC7" w14:textId="77777777" w:rsidR="00571D21" w:rsidRPr="00571D21" w:rsidRDefault="00C30A9C" w:rsidP="00571D21">
            <w:pPr>
              <w:jc w:val="right"/>
              <w:rPr>
                <w:rFonts w:eastAsia="Times New Roman" w:cs="Times New Roman"/>
                <w:color w:val="000000"/>
                <w:sz w:val="22"/>
              </w:rPr>
            </w:pPr>
            <w:r w:rsidRPr="00C30A9C">
              <w:rPr>
                <w:rFonts w:eastAsia="Times New Roman" w:cs="Times New Roman"/>
                <w:color w:val="000000"/>
                <w:sz w:val="22"/>
              </w:rPr>
              <w:t xml:space="preserve">Rp </w:t>
            </w:r>
            <w:r w:rsidR="00571D21" w:rsidRPr="00571D21">
              <w:rPr>
                <w:rFonts w:eastAsia="Times New Roman" w:cs="Times New Roman"/>
                <w:color w:val="000000"/>
                <w:sz w:val="22"/>
              </w:rPr>
              <w:t>120000</w:t>
            </w:r>
          </w:p>
        </w:tc>
      </w:tr>
      <w:tr w:rsidR="00571D21" w:rsidRPr="00571D21" w14:paraId="11B97107" w14:textId="77777777" w:rsidTr="002B171B">
        <w:trPr>
          <w:trHeight w:val="300"/>
        </w:trPr>
        <w:tc>
          <w:tcPr>
            <w:tcW w:w="5940" w:type="dxa"/>
            <w:gridSpan w:val="3"/>
            <w:noWrap/>
            <w:hideMark/>
          </w:tcPr>
          <w:p w14:paraId="5916D385" w14:textId="77777777" w:rsidR="00571D21" w:rsidRPr="00571D21" w:rsidRDefault="00C30A9C" w:rsidP="00571D21">
            <w:pPr>
              <w:jc w:val="center"/>
              <w:rPr>
                <w:rFonts w:eastAsia="Times New Roman" w:cs="Times New Roman"/>
                <w:b/>
                <w:bCs/>
                <w:color w:val="000000"/>
                <w:sz w:val="22"/>
              </w:rPr>
            </w:pPr>
            <w:r>
              <w:rPr>
                <w:rFonts w:eastAsia="Times New Roman" w:cs="Times New Roman"/>
                <w:b/>
                <w:bCs/>
                <w:color w:val="000000"/>
                <w:sz w:val="22"/>
              </w:rPr>
              <w:t>Total Pekerja</w:t>
            </w:r>
          </w:p>
        </w:tc>
        <w:tc>
          <w:tcPr>
            <w:tcW w:w="1530" w:type="dxa"/>
            <w:noWrap/>
            <w:hideMark/>
          </w:tcPr>
          <w:p w14:paraId="5BBD8C3A" w14:textId="77777777" w:rsidR="00571D21" w:rsidRPr="00571D21" w:rsidRDefault="00C30A9C" w:rsidP="00571D21">
            <w:pPr>
              <w:jc w:val="right"/>
              <w:rPr>
                <w:rFonts w:eastAsia="Times New Roman" w:cs="Times New Roman"/>
                <w:b/>
                <w:bCs/>
                <w:color w:val="000000"/>
                <w:sz w:val="22"/>
              </w:rPr>
            </w:pPr>
            <w:r w:rsidRPr="00C30A9C">
              <w:rPr>
                <w:rFonts w:eastAsia="Times New Roman" w:cs="Times New Roman"/>
                <w:b/>
                <w:bCs/>
                <w:color w:val="000000"/>
                <w:sz w:val="22"/>
              </w:rPr>
              <w:t xml:space="preserve">Rp </w:t>
            </w:r>
            <w:r w:rsidR="00571D21" w:rsidRPr="00571D21">
              <w:rPr>
                <w:rFonts w:eastAsia="Times New Roman" w:cs="Times New Roman"/>
                <w:b/>
                <w:bCs/>
                <w:color w:val="000000"/>
                <w:sz w:val="22"/>
              </w:rPr>
              <w:t>760000</w:t>
            </w:r>
          </w:p>
        </w:tc>
      </w:tr>
    </w:tbl>
    <w:p w14:paraId="1D59360F" w14:textId="6DA49950" w:rsidR="00571D21" w:rsidRPr="000F633D" w:rsidRDefault="00571D21" w:rsidP="001A452E">
      <w:pPr>
        <w:pStyle w:val="Caption"/>
        <w:keepNext/>
        <w:spacing w:before="240" w:after="0"/>
        <w:ind w:left="540"/>
        <w:rPr>
          <w:rFonts w:cs="Times New Roman"/>
          <w:i w:val="0"/>
          <w:iCs w:val="0"/>
          <w:color w:val="000000" w:themeColor="text1"/>
          <w:sz w:val="20"/>
          <w:szCs w:val="20"/>
          <w:lang w:val="en-US"/>
        </w:rPr>
      </w:pPr>
      <w:bookmarkStart w:id="286" w:name="_Toc15984441"/>
      <w:r w:rsidRPr="000F633D">
        <w:rPr>
          <w:rFonts w:cs="Times New Roman"/>
          <w:b/>
          <w:bCs/>
          <w:i w:val="0"/>
          <w:iCs w:val="0"/>
          <w:color w:val="000000" w:themeColor="text1"/>
          <w:sz w:val="20"/>
          <w:szCs w:val="20"/>
        </w:rPr>
        <w:t xml:space="preserve">Tabel </w:t>
      </w:r>
      <w:r w:rsidR="007446D8" w:rsidRPr="000F633D">
        <w:rPr>
          <w:rFonts w:cs="Times New Roman"/>
          <w:b/>
          <w:bCs/>
          <w:i w:val="0"/>
          <w:iCs w:val="0"/>
          <w:color w:val="000000" w:themeColor="text1"/>
          <w:sz w:val="20"/>
          <w:szCs w:val="20"/>
          <w:lang w:val="en-US"/>
        </w:rPr>
        <w:t>4</w:t>
      </w:r>
      <w:r w:rsidR="00E3211B" w:rsidRPr="000F633D">
        <w:rPr>
          <w:rFonts w:cs="Times New Roman"/>
          <w:b/>
          <w:bCs/>
          <w:i w:val="0"/>
          <w:iCs w:val="0"/>
          <w:color w:val="000000" w:themeColor="text1"/>
          <w:sz w:val="20"/>
          <w:szCs w:val="20"/>
        </w:rPr>
        <w:t>.</w:t>
      </w:r>
      <w:r w:rsidR="00E3211B" w:rsidRPr="000F633D">
        <w:rPr>
          <w:rFonts w:cs="Times New Roman"/>
          <w:b/>
          <w:bCs/>
          <w:i w:val="0"/>
          <w:iCs w:val="0"/>
          <w:color w:val="000000" w:themeColor="text1"/>
          <w:sz w:val="20"/>
          <w:szCs w:val="20"/>
        </w:rPr>
        <w:fldChar w:fldCharType="begin"/>
      </w:r>
      <w:r w:rsidR="00E3211B" w:rsidRPr="000F633D">
        <w:rPr>
          <w:rFonts w:cs="Times New Roman"/>
          <w:b/>
          <w:bCs/>
          <w:i w:val="0"/>
          <w:iCs w:val="0"/>
          <w:color w:val="000000" w:themeColor="text1"/>
          <w:sz w:val="20"/>
          <w:szCs w:val="20"/>
        </w:rPr>
        <w:instrText xml:space="preserve"> SEQ Tabel \* ARABIC \s 1 </w:instrText>
      </w:r>
      <w:r w:rsidR="00E3211B" w:rsidRPr="000F633D">
        <w:rPr>
          <w:rFonts w:cs="Times New Roman"/>
          <w:b/>
          <w:bCs/>
          <w:i w:val="0"/>
          <w:iCs w:val="0"/>
          <w:color w:val="000000" w:themeColor="text1"/>
          <w:sz w:val="20"/>
          <w:szCs w:val="20"/>
        </w:rPr>
        <w:fldChar w:fldCharType="separate"/>
      </w:r>
      <w:r w:rsidR="000C1AAE">
        <w:rPr>
          <w:rFonts w:cs="Times New Roman"/>
          <w:b/>
          <w:bCs/>
          <w:i w:val="0"/>
          <w:iCs w:val="0"/>
          <w:noProof/>
          <w:color w:val="000000" w:themeColor="text1"/>
          <w:sz w:val="20"/>
          <w:szCs w:val="20"/>
        </w:rPr>
        <w:t>8</w:t>
      </w:r>
      <w:r w:rsidR="00E3211B" w:rsidRPr="000F633D">
        <w:rPr>
          <w:rFonts w:cs="Times New Roman"/>
          <w:b/>
          <w:bCs/>
          <w:i w:val="0"/>
          <w:iCs w:val="0"/>
          <w:color w:val="000000" w:themeColor="text1"/>
          <w:sz w:val="20"/>
          <w:szCs w:val="20"/>
        </w:rPr>
        <w:fldChar w:fldCharType="end"/>
      </w:r>
      <w:r w:rsidRPr="000F633D">
        <w:rPr>
          <w:rFonts w:cs="Times New Roman"/>
          <w:i w:val="0"/>
          <w:iCs w:val="0"/>
          <w:color w:val="000000" w:themeColor="text1"/>
          <w:sz w:val="20"/>
          <w:szCs w:val="20"/>
          <w:lang w:val="en-US"/>
        </w:rPr>
        <w:t xml:space="preserve"> Biaya Overhead</w:t>
      </w:r>
      <w:bookmarkEnd w:id="286"/>
    </w:p>
    <w:tbl>
      <w:tblPr>
        <w:tblStyle w:val="TableGrid"/>
        <w:tblW w:w="7470" w:type="dxa"/>
        <w:tblInd w:w="535" w:type="dxa"/>
        <w:tblLook w:val="04A0" w:firstRow="1" w:lastRow="0" w:firstColumn="1" w:lastColumn="0" w:noHBand="0" w:noVBand="1"/>
      </w:tblPr>
      <w:tblGrid>
        <w:gridCol w:w="3510"/>
        <w:gridCol w:w="1440"/>
        <w:gridCol w:w="990"/>
        <w:gridCol w:w="1530"/>
      </w:tblGrid>
      <w:tr w:rsidR="00571D21" w:rsidRPr="00571D21" w14:paraId="631E2E6F" w14:textId="77777777" w:rsidTr="002B171B">
        <w:trPr>
          <w:trHeight w:val="300"/>
        </w:trPr>
        <w:tc>
          <w:tcPr>
            <w:tcW w:w="3510" w:type="dxa"/>
            <w:noWrap/>
            <w:hideMark/>
          </w:tcPr>
          <w:p w14:paraId="027B9187" w14:textId="77777777" w:rsidR="00571D21" w:rsidRPr="00571D21" w:rsidRDefault="00C30A9C" w:rsidP="00571D21">
            <w:pPr>
              <w:jc w:val="center"/>
              <w:rPr>
                <w:rFonts w:eastAsia="Times New Roman" w:cs="Times New Roman"/>
                <w:b/>
                <w:bCs/>
                <w:color w:val="000000"/>
                <w:sz w:val="22"/>
              </w:rPr>
            </w:pPr>
            <w:r>
              <w:rPr>
                <w:rFonts w:eastAsia="Times New Roman" w:cs="Times New Roman"/>
                <w:b/>
                <w:bCs/>
                <w:color w:val="000000"/>
                <w:sz w:val="22"/>
              </w:rPr>
              <w:t>Penggunaan</w:t>
            </w:r>
          </w:p>
        </w:tc>
        <w:tc>
          <w:tcPr>
            <w:tcW w:w="1440" w:type="dxa"/>
            <w:noWrap/>
            <w:hideMark/>
          </w:tcPr>
          <w:p w14:paraId="598AA4BC" w14:textId="77777777" w:rsidR="00571D21" w:rsidRPr="00571D21" w:rsidRDefault="00C30A9C" w:rsidP="00571D21">
            <w:pPr>
              <w:jc w:val="center"/>
              <w:rPr>
                <w:rFonts w:eastAsia="Times New Roman" w:cs="Times New Roman"/>
                <w:b/>
                <w:bCs/>
                <w:color w:val="000000"/>
                <w:sz w:val="22"/>
              </w:rPr>
            </w:pPr>
            <w:r>
              <w:rPr>
                <w:rFonts w:eastAsia="Times New Roman" w:cs="Times New Roman"/>
                <w:b/>
                <w:bCs/>
                <w:color w:val="000000"/>
                <w:sz w:val="22"/>
              </w:rPr>
              <w:t>Harga Per</w:t>
            </w:r>
            <w:r w:rsidR="00571D21" w:rsidRPr="00571D21">
              <w:rPr>
                <w:rFonts w:eastAsia="Times New Roman" w:cs="Times New Roman"/>
                <w:b/>
                <w:bCs/>
                <w:color w:val="000000"/>
                <w:sz w:val="22"/>
              </w:rPr>
              <w:t>*</w:t>
            </w:r>
          </w:p>
        </w:tc>
        <w:tc>
          <w:tcPr>
            <w:tcW w:w="990" w:type="dxa"/>
            <w:noWrap/>
            <w:hideMark/>
          </w:tcPr>
          <w:p w14:paraId="36DE9F16" w14:textId="77777777" w:rsidR="00571D21" w:rsidRPr="00571D21" w:rsidRDefault="00571D21" w:rsidP="00571D21">
            <w:pPr>
              <w:jc w:val="center"/>
              <w:rPr>
                <w:rFonts w:eastAsia="Times New Roman" w:cs="Times New Roman"/>
                <w:b/>
                <w:bCs/>
                <w:color w:val="000000"/>
                <w:sz w:val="22"/>
              </w:rPr>
            </w:pPr>
            <w:r w:rsidRPr="00571D21">
              <w:rPr>
                <w:rFonts w:eastAsia="Times New Roman" w:cs="Times New Roman"/>
                <w:b/>
                <w:bCs/>
                <w:color w:val="000000"/>
                <w:sz w:val="22"/>
              </w:rPr>
              <w:t>Q</w:t>
            </w:r>
            <w:r w:rsidR="00C30A9C">
              <w:rPr>
                <w:rFonts w:eastAsia="Times New Roman" w:cs="Times New Roman"/>
                <w:b/>
                <w:bCs/>
                <w:color w:val="000000"/>
                <w:sz w:val="22"/>
              </w:rPr>
              <w:t>ty</w:t>
            </w:r>
          </w:p>
        </w:tc>
        <w:tc>
          <w:tcPr>
            <w:tcW w:w="1530" w:type="dxa"/>
            <w:noWrap/>
            <w:hideMark/>
          </w:tcPr>
          <w:p w14:paraId="1589D0DB" w14:textId="77777777" w:rsidR="00571D21" w:rsidRPr="00571D21" w:rsidRDefault="00C30A9C" w:rsidP="00571D21">
            <w:pPr>
              <w:jc w:val="center"/>
              <w:rPr>
                <w:rFonts w:eastAsia="Times New Roman" w:cs="Times New Roman"/>
                <w:b/>
                <w:bCs/>
                <w:color w:val="000000"/>
                <w:sz w:val="22"/>
              </w:rPr>
            </w:pPr>
            <w:r>
              <w:rPr>
                <w:rFonts w:eastAsia="Times New Roman" w:cs="Times New Roman"/>
                <w:b/>
                <w:bCs/>
                <w:color w:val="000000"/>
                <w:sz w:val="22"/>
              </w:rPr>
              <w:t>Total</w:t>
            </w:r>
          </w:p>
        </w:tc>
      </w:tr>
      <w:tr w:rsidR="00571D21" w:rsidRPr="00571D21" w14:paraId="2C30A39F" w14:textId="77777777" w:rsidTr="002B171B">
        <w:trPr>
          <w:trHeight w:val="288"/>
        </w:trPr>
        <w:tc>
          <w:tcPr>
            <w:tcW w:w="3510" w:type="dxa"/>
            <w:noWrap/>
            <w:hideMark/>
          </w:tcPr>
          <w:p w14:paraId="17E8401A" w14:textId="77777777" w:rsidR="00571D21" w:rsidRPr="00571D21" w:rsidRDefault="00571D21" w:rsidP="00571D21">
            <w:pPr>
              <w:jc w:val="center"/>
              <w:rPr>
                <w:rFonts w:eastAsia="Times New Roman" w:cs="Times New Roman"/>
                <w:color w:val="000000"/>
                <w:sz w:val="22"/>
              </w:rPr>
            </w:pPr>
            <w:r w:rsidRPr="00571D21">
              <w:rPr>
                <w:rFonts w:eastAsia="Times New Roman" w:cs="Times New Roman"/>
                <w:color w:val="000000"/>
                <w:sz w:val="22"/>
              </w:rPr>
              <w:t>Listrik (kwh)*</w:t>
            </w:r>
          </w:p>
        </w:tc>
        <w:tc>
          <w:tcPr>
            <w:tcW w:w="1440" w:type="dxa"/>
            <w:noWrap/>
            <w:hideMark/>
          </w:tcPr>
          <w:p w14:paraId="43EFEEE0" w14:textId="77777777" w:rsidR="00571D21" w:rsidRPr="00571D21" w:rsidRDefault="00571D21" w:rsidP="00571D21">
            <w:pPr>
              <w:jc w:val="right"/>
              <w:rPr>
                <w:rFonts w:eastAsia="Times New Roman" w:cs="Times New Roman"/>
                <w:color w:val="000000"/>
                <w:sz w:val="22"/>
              </w:rPr>
            </w:pPr>
            <w:r w:rsidRPr="00571D21">
              <w:rPr>
                <w:rFonts w:eastAsia="Times New Roman" w:cs="Times New Roman"/>
                <w:color w:val="000000"/>
                <w:sz w:val="22"/>
              </w:rPr>
              <w:t>1.467</w:t>
            </w:r>
          </w:p>
        </w:tc>
        <w:tc>
          <w:tcPr>
            <w:tcW w:w="990" w:type="dxa"/>
            <w:noWrap/>
            <w:hideMark/>
          </w:tcPr>
          <w:p w14:paraId="66ABE183" w14:textId="77777777" w:rsidR="00571D21" w:rsidRPr="00571D21" w:rsidRDefault="00571D21" w:rsidP="00571D21">
            <w:pPr>
              <w:jc w:val="right"/>
              <w:rPr>
                <w:rFonts w:eastAsia="Times New Roman" w:cs="Times New Roman"/>
                <w:color w:val="000000"/>
                <w:sz w:val="22"/>
              </w:rPr>
            </w:pPr>
            <w:r w:rsidRPr="00571D21">
              <w:rPr>
                <w:rFonts w:eastAsia="Times New Roman" w:cs="Times New Roman"/>
                <w:color w:val="000000"/>
                <w:sz w:val="22"/>
              </w:rPr>
              <w:t>96</w:t>
            </w:r>
          </w:p>
        </w:tc>
        <w:tc>
          <w:tcPr>
            <w:tcW w:w="1530" w:type="dxa"/>
            <w:noWrap/>
            <w:hideMark/>
          </w:tcPr>
          <w:p w14:paraId="6AF74C22" w14:textId="77777777" w:rsidR="00571D21" w:rsidRPr="00571D21" w:rsidRDefault="00C30A9C" w:rsidP="00571D21">
            <w:pPr>
              <w:jc w:val="right"/>
              <w:rPr>
                <w:rFonts w:eastAsia="Times New Roman" w:cs="Times New Roman"/>
                <w:color w:val="000000"/>
                <w:sz w:val="22"/>
              </w:rPr>
            </w:pPr>
            <w:r w:rsidRPr="00C30A9C">
              <w:rPr>
                <w:rFonts w:eastAsia="Times New Roman" w:cs="Times New Roman"/>
                <w:color w:val="000000"/>
                <w:sz w:val="22"/>
              </w:rPr>
              <w:t xml:space="preserve">Rp      </w:t>
            </w:r>
            <w:r w:rsidR="00571D21" w:rsidRPr="00571D21">
              <w:rPr>
                <w:rFonts w:eastAsia="Times New Roman" w:cs="Times New Roman"/>
                <w:color w:val="000000"/>
                <w:sz w:val="22"/>
              </w:rPr>
              <w:t>140.832</w:t>
            </w:r>
          </w:p>
        </w:tc>
      </w:tr>
      <w:tr w:rsidR="00571D21" w:rsidRPr="00571D21" w14:paraId="6DE92AFA" w14:textId="77777777" w:rsidTr="002B171B">
        <w:trPr>
          <w:trHeight w:val="300"/>
        </w:trPr>
        <w:tc>
          <w:tcPr>
            <w:tcW w:w="3510" w:type="dxa"/>
            <w:noWrap/>
            <w:hideMark/>
          </w:tcPr>
          <w:p w14:paraId="6101DA8F" w14:textId="77777777" w:rsidR="00571D21" w:rsidRPr="00571D21" w:rsidRDefault="00571D21" w:rsidP="00571D21">
            <w:pPr>
              <w:jc w:val="center"/>
              <w:rPr>
                <w:rFonts w:eastAsia="Times New Roman" w:cs="Times New Roman"/>
                <w:color w:val="000000"/>
                <w:sz w:val="22"/>
              </w:rPr>
            </w:pPr>
            <w:r w:rsidRPr="00571D21">
              <w:rPr>
                <w:rFonts w:eastAsia="Times New Roman" w:cs="Times New Roman"/>
                <w:color w:val="000000"/>
                <w:sz w:val="22"/>
              </w:rPr>
              <w:t>Pemeliharaan 3D print (jam)*</w:t>
            </w:r>
          </w:p>
        </w:tc>
        <w:tc>
          <w:tcPr>
            <w:tcW w:w="1440" w:type="dxa"/>
            <w:noWrap/>
            <w:hideMark/>
          </w:tcPr>
          <w:p w14:paraId="1F2A8AF3" w14:textId="77777777" w:rsidR="00571D21" w:rsidRPr="00571D21" w:rsidRDefault="00571D21" w:rsidP="00571D21">
            <w:pPr>
              <w:jc w:val="right"/>
              <w:rPr>
                <w:rFonts w:eastAsia="Times New Roman" w:cs="Times New Roman"/>
                <w:color w:val="000000"/>
                <w:sz w:val="22"/>
              </w:rPr>
            </w:pPr>
            <w:r w:rsidRPr="00571D21">
              <w:rPr>
                <w:rFonts w:eastAsia="Times New Roman" w:cs="Times New Roman"/>
                <w:color w:val="000000"/>
                <w:sz w:val="22"/>
              </w:rPr>
              <w:t>400</w:t>
            </w:r>
          </w:p>
        </w:tc>
        <w:tc>
          <w:tcPr>
            <w:tcW w:w="990" w:type="dxa"/>
            <w:noWrap/>
            <w:hideMark/>
          </w:tcPr>
          <w:p w14:paraId="3E214E71" w14:textId="77777777" w:rsidR="00571D21" w:rsidRPr="00571D21" w:rsidRDefault="00571D21" w:rsidP="00571D21">
            <w:pPr>
              <w:jc w:val="right"/>
              <w:rPr>
                <w:rFonts w:eastAsia="Times New Roman" w:cs="Times New Roman"/>
                <w:color w:val="000000"/>
                <w:sz w:val="22"/>
              </w:rPr>
            </w:pPr>
            <w:r w:rsidRPr="00571D21">
              <w:rPr>
                <w:rFonts w:eastAsia="Times New Roman" w:cs="Times New Roman"/>
                <w:color w:val="000000"/>
                <w:sz w:val="22"/>
              </w:rPr>
              <w:t>96</w:t>
            </w:r>
          </w:p>
        </w:tc>
        <w:tc>
          <w:tcPr>
            <w:tcW w:w="1530" w:type="dxa"/>
            <w:noWrap/>
            <w:hideMark/>
          </w:tcPr>
          <w:p w14:paraId="1ECB0771" w14:textId="77777777" w:rsidR="00571D21" w:rsidRPr="00571D21" w:rsidRDefault="00C30A9C" w:rsidP="00571D21">
            <w:pPr>
              <w:jc w:val="right"/>
              <w:rPr>
                <w:rFonts w:eastAsia="Times New Roman" w:cs="Times New Roman"/>
                <w:color w:val="000000"/>
                <w:sz w:val="22"/>
              </w:rPr>
            </w:pPr>
            <w:r w:rsidRPr="00C30A9C">
              <w:rPr>
                <w:rFonts w:eastAsia="Times New Roman" w:cs="Times New Roman"/>
                <w:color w:val="000000"/>
                <w:sz w:val="22"/>
              </w:rPr>
              <w:t xml:space="preserve">Rp         </w:t>
            </w:r>
            <w:r w:rsidR="00571D21" w:rsidRPr="00571D21">
              <w:rPr>
                <w:rFonts w:eastAsia="Times New Roman" w:cs="Times New Roman"/>
                <w:color w:val="000000"/>
                <w:sz w:val="22"/>
              </w:rPr>
              <w:t>38400</w:t>
            </w:r>
          </w:p>
        </w:tc>
      </w:tr>
      <w:tr w:rsidR="00571D21" w:rsidRPr="00571D21" w14:paraId="116EF059" w14:textId="77777777" w:rsidTr="002B171B">
        <w:trPr>
          <w:trHeight w:val="300"/>
        </w:trPr>
        <w:tc>
          <w:tcPr>
            <w:tcW w:w="5940" w:type="dxa"/>
            <w:gridSpan w:val="3"/>
            <w:noWrap/>
            <w:hideMark/>
          </w:tcPr>
          <w:p w14:paraId="2522AA1D" w14:textId="77777777" w:rsidR="00571D21" w:rsidRPr="00571D21" w:rsidRDefault="00C30A9C" w:rsidP="00571D21">
            <w:pPr>
              <w:jc w:val="center"/>
              <w:rPr>
                <w:rFonts w:eastAsia="Times New Roman" w:cs="Times New Roman"/>
                <w:b/>
                <w:bCs/>
                <w:color w:val="000000"/>
                <w:sz w:val="22"/>
              </w:rPr>
            </w:pPr>
            <w:r>
              <w:rPr>
                <w:rFonts w:eastAsia="Times New Roman" w:cs="Times New Roman"/>
                <w:b/>
                <w:bCs/>
                <w:color w:val="000000"/>
                <w:sz w:val="22"/>
              </w:rPr>
              <w:t>Total Overhead</w:t>
            </w:r>
          </w:p>
        </w:tc>
        <w:tc>
          <w:tcPr>
            <w:tcW w:w="1530" w:type="dxa"/>
            <w:noWrap/>
            <w:hideMark/>
          </w:tcPr>
          <w:p w14:paraId="3DE4E696" w14:textId="77777777" w:rsidR="00571D21" w:rsidRPr="00571D21" w:rsidRDefault="00C30A9C" w:rsidP="00C30A9C">
            <w:pPr>
              <w:jc w:val="right"/>
              <w:rPr>
                <w:rFonts w:eastAsia="Times New Roman" w:cs="Times New Roman"/>
                <w:b/>
                <w:bCs/>
                <w:color w:val="000000"/>
                <w:sz w:val="22"/>
              </w:rPr>
            </w:pPr>
            <w:r w:rsidRPr="00C30A9C">
              <w:rPr>
                <w:rFonts w:eastAsia="Times New Roman" w:cs="Times New Roman"/>
                <w:b/>
                <w:bCs/>
                <w:color w:val="000000"/>
                <w:sz w:val="22"/>
              </w:rPr>
              <w:t xml:space="preserve">Rp </w:t>
            </w:r>
            <w:r w:rsidR="00571D21" w:rsidRPr="00571D21">
              <w:rPr>
                <w:rFonts w:eastAsia="Times New Roman" w:cs="Times New Roman"/>
                <w:b/>
                <w:bCs/>
                <w:color w:val="000000"/>
                <w:sz w:val="22"/>
              </w:rPr>
              <w:t>38540.832</w:t>
            </w:r>
          </w:p>
        </w:tc>
      </w:tr>
    </w:tbl>
    <w:p w14:paraId="76D75C2A" w14:textId="1F354210" w:rsidR="00571D21" w:rsidRPr="000F633D" w:rsidRDefault="00571D21" w:rsidP="001A452E">
      <w:pPr>
        <w:pStyle w:val="Caption"/>
        <w:keepNext/>
        <w:spacing w:before="240" w:after="0"/>
        <w:ind w:firstLine="450"/>
        <w:rPr>
          <w:rFonts w:cs="Times New Roman"/>
          <w:i w:val="0"/>
          <w:iCs w:val="0"/>
          <w:color w:val="000000" w:themeColor="text1"/>
          <w:sz w:val="20"/>
          <w:szCs w:val="20"/>
          <w:lang w:val="en-US"/>
        </w:rPr>
      </w:pPr>
      <w:bookmarkStart w:id="287" w:name="_Toc15984442"/>
      <w:r w:rsidRPr="000F633D">
        <w:rPr>
          <w:rFonts w:cs="Times New Roman"/>
          <w:b/>
          <w:bCs/>
          <w:i w:val="0"/>
          <w:iCs w:val="0"/>
          <w:color w:val="000000" w:themeColor="text1"/>
          <w:sz w:val="20"/>
          <w:szCs w:val="20"/>
        </w:rPr>
        <w:t xml:space="preserve">Tabel </w:t>
      </w:r>
      <w:r w:rsidR="007446D8" w:rsidRPr="000F633D">
        <w:rPr>
          <w:rFonts w:cs="Times New Roman"/>
          <w:b/>
          <w:bCs/>
          <w:i w:val="0"/>
          <w:iCs w:val="0"/>
          <w:color w:val="000000" w:themeColor="text1"/>
          <w:sz w:val="20"/>
          <w:szCs w:val="20"/>
          <w:lang w:val="en-US"/>
        </w:rPr>
        <w:t>4</w:t>
      </w:r>
      <w:r w:rsidR="00E3211B" w:rsidRPr="000F633D">
        <w:rPr>
          <w:rFonts w:cs="Times New Roman"/>
          <w:b/>
          <w:bCs/>
          <w:i w:val="0"/>
          <w:iCs w:val="0"/>
          <w:color w:val="000000" w:themeColor="text1"/>
          <w:sz w:val="20"/>
          <w:szCs w:val="20"/>
        </w:rPr>
        <w:t>.</w:t>
      </w:r>
      <w:r w:rsidR="00E3211B" w:rsidRPr="000F633D">
        <w:rPr>
          <w:rFonts w:cs="Times New Roman"/>
          <w:b/>
          <w:bCs/>
          <w:i w:val="0"/>
          <w:iCs w:val="0"/>
          <w:color w:val="000000" w:themeColor="text1"/>
          <w:sz w:val="20"/>
          <w:szCs w:val="20"/>
        </w:rPr>
        <w:fldChar w:fldCharType="begin"/>
      </w:r>
      <w:r w:rsidR="00E3211B" w:rsidRPr="000F633D">
        <w:rPr>
          <w:rFonts w:cs="Times New Roman"/>
          <w:b/>
          <w:bCs/>
          <w:i w:val="0"/>
          <w:iCs w:val="0"/>
          <w:color w:val="000000" w:themeColor="text1"/>
          <w:sz w:val="20"/>
          <w:szCs w:val="20"/>
        </w:rPr>
        <w:instrText xml:space="preserve"> SEQ Tabel \* ARABIC \s 1 </w:instrText>
      </w:r>
      <w:r w:rsidR="00E3211B" w:rsidRPr="000F633D">
        <w:rPr>
          <w:rFonts w:cs="Times New Roman"/>
          <w:b/>
          <w:bCs/>
          <w:i w:val="0"/>
          <w:iCs w:val="0"/>
          <w:color w:val="000000" w:themeColor="text1"/>
          <w:sz w:val="20"/>
          <w:szCs w:val="20"/>
        </w:rPr>
        <w:fldChar w:fldCharType="separate"/>
      </w:r>
      <w:r w:rsidR="000C1AAE">
        <w:rPr>
          <w:rFonts w:cs="Times New Roman"/>
          <w:b/>
          <w:bCs/>
          <w:i w:val="0"/>
          <w:iCs w:val="0"/>
          <w:noProof/>
          <w:color w:val="000000" w:themeColor="text1"/>
          <w:sz w:val="20"/>
          <w:szCs w:val="20"/>
        </w:rPr>
        <w:t>9</w:t>
      </w:r>
      <w:r w:rsidR="00E3211B" w:rsidRPr="000F633D">
        <w:rPr>
          <w:rFonts w:cs="Times New Roman"/>
          <w:b/>
          <w:bCs/>
          <w:i w:val="0"/>
          <w:iCs w:val="0"/>
          <w:color w:val="000000" w:themeColor="text1"/>
          <w:sz w:val="20"/>
          <w:szCs w:val="20"/>
        </w:rPr>
        <w:fldChar w:fldCharType="end"/>
      </w:r>
      <w:r w:rsidRPr="000F633D">
        <w:rPr>
          <w:rFonts w:cs="Times New Roman"/>
          <w:i w:val="0"/>
          <w:iCs w:val="0"/>
          <w:color w:val="000000" w:themeColor="text1"/>
          <w:sz w:val="20"/>
          <w:szCs w:val="20"/>
          <w:lang w:val="en-US"/>
        </w:rPr>
        <w:t xml:space="preserve"> Biaya produksi</w:t>
      </w:r>
      <w:bookmarkEnd w:id="287"/>
    </w:p>
    <w:tbl>
      <w:tblPr>
        <w:tblStyle w:val="TableGrid"/>
        <w:tblW w:w="4220" w:type="dxa"/>
        <w:tblInd w:w="535" w:type="dxa"/>
        <w:tblLook w:val="04A0" w:firstRow="1" w:lastRow="0" w:firstColumn="1" w:lastColumn="0" w:noHBand="0" w:noVBand="1"/>
      </w:tblPr>
      <w:tblGrid>
        <w:gridCol w:w="2492"/>
        <w:gridCol w:w="1728"/>
      </w:tblGrid>
      <w:tr w:rsidR="00571D21" w:rsidRPr="00571D21" w14:paraId="3D889B2C" w14:textId="77777777" w:rsidTr="002B171B">
        <w:trPr>
          <w:trHeight w:val="300"/>
        </w:trPr>
        <w:tc>
          <w:tcPr>
            <w:tcW w:w="4220" w:type="dxa"/>
            <w:gridSpan w:val="2"/>
            <w:noWrap/>
            <w:hideMark/>
          </w:tcPr>
          <w:p w14:paraId="3EF7A52E" w14:textId="77777777" w:rsidR="00571D21" w:rsidRPr="00571D21" w:rsidRDefault="00C30A9C" w:rsidP="00571D21">
            <w:pPr>
              <w:jc w:val="center"/>
              <w:rPr>
                <w:rFonts w:eastAsia="Times New Roman" w:cs="Times New Roman"/>
                <w:b/>
                <w:bCs/>
                <w:color w:val="000000"/>
                <w:sz w:val="22"/>
              </w:rPr>
            </w:pPr>
            <w:r>
              <w:rPr>
                <w:rFonts w:eastAsia="Times New Roman" w:cs="Times New Roman"/>
                <w:b/>
                <w:bCs/>
                <w:color w:val="000000"/>
                <w:sz w:val="22"/>
              </w:rPr>
              <w:t>Total Biaya Produksi</w:t>
            </w:r>
          </w:p>
        </w:tc>
      </w:tr>
      <w:tr w:rsidR="00571D21" w:rsidRPr="00571D21" w14:paraId="1F209A34" w14:textId="77777777" w:rsidTr="002B171B">
        <w:trPr>
          <w:trHeight w:val="288"/>
        </w:trPr>
        <w:tc>
          <w:tcPr>
            <w:tcW w:w="2492" w:type="dxa"/>
            <w:noWrap/>
            <w:hideMark/>
          </w:tcPr>
          <w:p w14:paraId="3CB5A912" w14:textId="77777777" w:rsidR="00571D21" w:rsidRPr="00571D21" w:rsidRDefault="00571D21" w:rsidP="00571D21">
            <w:pPr>
              <w:jc w:val="center"/>
              <w:rPr>
                <w:rFonts w:eastAsia="Times New Roman" w:cs="Times New Roman"/>
                <w:color w:val="000000"/>
                <w:sz w:val="22"/>
              </w:rPr>
            </w:pPr>
            <w:r w:rsidRPr="00571D21">
              <w:rPr>
                <w:rFonts w:eastAsia="Times New Roman" w:cs="Times New Roman"/>
                <w:color w:val="000000"/>
                <w:sz w:val="22"/>
              </w:rPr>
              <w:t>Total bahan baku</w:t>
            </w:r>
          </w:p>
        </w:tc>
        <w:tc>
          <w:tcPr>
            <w:tcW w:w="1728" w:type="dxa"/>
            <w:noWrap/>
            <w:hideMark/>
          </w:tcPr>
          <w:p w14:paraId="2023F953" w14:textId="77777777" w:rsidR="00571D21" w:rsidRPr="00571D21" w:rsidRDefault="00C30A9C" w:rsidP="00571D21">
            <w:pPr>
              <w:jc w:val="right"/>
              <w:rPr>
                <w:rFonts w:eastAsia="Times New Roman" w:cs="Times New Roman"/>
                <w:color w:val="000000"/>
                <w:sz w:val="22"/>
              </w:rPr>
            </w:pPr>
            <w:r w:rsidRPr="00C30A9C">
              <w:rPr>
                <w:rFonts w:eastAsia="Times New Roman" w:cs="Times New Roman"/>
                <w:color w:val="000000"/>
                <w:sz w:val="22"/>
              </w:rPr>
              <w:t xml:space="preserve">Rp         </w:t>
            </w:r>
            <w:r w:rsidR="00571D21" w:rsidRPr="00571D21">
              <w:rPr>
                <w:rFonts w:eastAsia="Times New Roman" w:cs="Times New Roman"/>
                <w:color w:val="000000"/>
                <w:sz w:val="22"/>
              </w:rPr>
              <w:t>298750</w:t>
            </w:r>
          </w:p>
        </w:tc>
      </w:tr>
      <w:tr w:rsidR="00571D21" w:rsidRPr="00571D21" w14:paraId="07039302" w14:textId="77777777" w:rsidTr="002B171B">
        <w:trPr>
          <w:trHeight w:val="288"/>
        </w:trPr>
        <w:tc>
          <w:tcPr>
            <w:tcW w:w="2492" w:type="dxa"/>
            <w:noWrap/>
            <w:hideMark/>
          </w:tcPr>
          <w:p w14:paraId="40C88772" w14:textId="77777777" w:rsidR="00571D21" w:rsidRPr="00571D21" w:rsidRDefault="00571D21" w:rsidP="00571D21">
            <w:pPr>
              <w:jc w:val="center"/>
              <w:rPr>
                <w:rFonts w:eastAsia="Times New Roman" w:cs="Times New Roman"/>
                <w:color w:val="000000"/>
                <w:sz w:val="22"/>
              </w:rPr>
            </w:pPr>
            <w:r w:rsidRPr="00571D21">
              <w:rPr>
                <w:rFonts w:eastAsia="Times New Roman" w:cs="Times New Roman"/>
                <w:color w:val="000000"/>
                <w:sz w:val="22"/>
              </w:rPr>
              <w:t>Total pekerja</w:t>
            </w:r>
          </w:p>
        </w:tc>
        <w:tc>
          <w:tcPr>
            <w:tcW w:w="1728" w:type="dxa"/>
            <w:noWrap/>
            <w:hideMark/>
          </w:tcPr>
          <w:p w14:paraId="6800EFFC" w14:textId="77777777" w:rsidR="00571D21" w:rsidRPr="00571D21" w:rsidRDefault="00C30A9C" w:rsidP="00571D21">
            <w:pPr>
              <w:jc w:val="right"/>
              <w:rPr>
                <w:rFonts w:eastAsia="Times New Roman" w:cs="Times New Roman"/>
                <w:color w:val="000000"/>
                <w:sz w:val="22"/>
              </w:rPr>
            </w:pPr>
            <w:r w:rsidRPr="00C30A9C">
              <w:rPr>
                <w:rFonts w:eastAsia="Times New Roman" w:cs="Times New Roman"/>
                <w:color w:val="000000"/>
                <w:sz w:val="22"/>
              </w:rPr>
              <w:t xml:space="preserve">Rp         </w:t>
            </w:r>
            <w:r w:rsidR="00571D21" w:rsidRPr="00571D21">
              <w:rPr>
                <w:rFonts w:eastAsia="Times New Roman" w:cs="Times New Roman"/>
                <w:color w:val="000000"/>
                <w:sz w:val="22"/>
              </w:rPr>
              <w:t>760000</w:t>
            </w:r>
          </w:p>
        </w:tc>
      </w:tr>
      <w:tr w:rsidR="00571D21" w:rsidRPr="00571D21" w14:paraId="625D8336" w14:textId="77777777" w:rsidTr="002B171B">
        <w:trPr>
          <w:trHeight w:val="300"/>
        </w:trPr>
        <w:tc>
          <w:tcPr>
            <w:tcW w:w="2492" w:type="dxa"/>
            <w:noWrap/>
            <w:hideMark/>
          </w:tcPr>
          <w:p w14:paraId="2F2B5BE4" w14:textId="77777777" w:rsidR="00571D21" w:rsidRPr="00571D21" w:rsidRDefault="00571D21" w:rsidP="00571D21">
            <w:pPr>
              <w:jc w:val="center"/>
              <w:rPr>
                <w:rFonts w:eastAsia="Times New Roman" w:cs="Times New Roman"/>
                <w:color w:val="000000"/>
                <w:sz w:val="22"/>
              </w:rPr>
            </w:pPr>
            <w:r w:rsidRPr="00571D21">
              <w:rPr>
                <w:rFonts w:eastAsia="Times New Roman" w:cs="Times New Roman"/>
                <w:color w:val="000000"/>
                <w:sz w:val="22"/>
              </w:rPr>
              <w:t>Total overhead</w:t>
            </w:r>
          </w:p>
        </w:tc>
        <w:tc>
          <w:tcPr>
            <w:tcW w:w="1728" w:type="dxa"/>
            <w:noWrap/>
            <w:hideMark/>
          </w:tcPr>
          <w:p w14:paraId="2D70FB18" w14:textId="77777777" w:rsidR="00571D21" w:rsidRPr="00571D21" w:rsidRDefault="00C30A9C" w:rsidP="00571D21">
            <w:pPr>
              <w:jc w:val="right"/>
              <w:rPr>
                <w:rFonts w:eastAsia="Times New Roman" w:cs="Times New Roman"/>
                <w:color w:val="000000"/>
                <w:sz w:val="22"/>
              </w:rPr>
            </w:pPr>
            <w:r w:rsidRPr="00C30A9C">
              <w:rPr>
                <w:rFonts w:eastAsia="Times New Roman" w:cs="Times New Roman"/>
                <w:color w:val="000000"/>
                <w:sz w:val="22"/>
              </w:rPr>
              <w:t xml:space="preserve">Rp      </w:t>
            </w:r>
            <w:r w:rsidR="00571D21" w:rsidRPr="00571D21">
              <w:rPr>
                <w:rFonts w:eastAsia="Times New Roman" w:cs="Times New Roman"/>
                <w:color w:val="000000"/>
                <w:sz w:val="22"/>
              </w:rPr>
              <w:t>38540.83</w:t>
            </w:r>
          </w:p>
        </w:tc>
      </w:tr>
      <w:tr w:rsidR="00571D21" w:rsidRPr="00571D21" w14:paraId="0D5B3947" w14:textId="77777777" w:rsidTr="002B171B">
        <w:trPr>
          <w:trHeight w:val="300"/>
        </w:trPr>
        <w:tc>
          <w:tcPr>
            <w:tcW w:w="2492" w:type="dxa"/>
            <w:noWrap/>
            <w:hideMark/>
          </w:tcPr>
          <w:p w14:paraId="387F9100" w14:textId="77777777" w:rsidR="00571D21" w:rsidRPr="00571D21" w:rsidRDefault="00C30A9C" w:rsidP="00571D21">
            <w:pPr>
              <w:jc w:val="center"/>
              <w:rPr>
                <w:rFonts w:eastAsia="Times New Roman" w:cs="Times New Roman"/>
                <w:b/>
                <w:bCs/>
                <w:color w:val="000000"/>
                <w:sz w:val="22"/>
              </w:rPr>
            </w:pPr>
            <w:r>
              <w:rPr>
                <w:rFonts w:eastAsia="Times New Roman" w:cs="Times New Roman"/>
                <w:b/>
                <w:bCs/>
                <w:color w:val="000000"/>
                <w:sz w:val="22"/>
              </w:rPr>
              <w:t>Total</w:t>
            </w:r>
          </w:p>
        </w:tc>
        <w:tc>
          <w:tcPr>
            <w:tcW w:w="1728" w:type="dxa"/>
            <w:noWrap/>
            <w:hideMark/>
          </w:tcPr>
          <w:p w14:paraId="10EA7370" w14:textId="77777777" w:rsidR="00571D21" w:rsidRPr="00571D21" w:rsidRDefault="00C30A9C" w:rsidP="00571D21">
            <w:pPr>
              <w:jc w:val="right"/>
              <w:rPr>
                <w:rFonts w:eastAsia="Times New Roman" w:cs="Times New Roman"/>
                <w:b/>
                <w:bCs/>
                <w:color w:val="000000"/>
                <w:sz w:val="22"/>
              </w:rPr>
            </w:pPr>
            <w:r w:rsidRPr="00C30A9C">
              <w:rPr>
                <w:rFonts w:eastAsia="Times New Roman" w:cs="Times New Roman"/>
                <w:b/>
                <w:bCs/>
                <w:color w:val="000000"/>
                <w:sz w:val="22"/>
              </w:rPr>
              <w:t xml:space="preserve">Rp </w:t>
            </w:r>
            <w:r w:rsidR="00571D21" w:rsidRPr="00571D21">
              <w:rPr>
                <w:rFonts w:eastAsia="Times New Roman" w:cs="Times New Roman"/>
                <w:b/>
                <w:bCs/>
                <w:color w:val="000000"/>
                <w:sz w:val="22"/>
              </w:rPr>
              <w:t>1097290.83</w:t>
            </w:r>
          </w:p>
        </w:tc>
      </w:tr>
    </w:tbl>
    <w:p w14:paraId="4519B148" w14:textId="07B285BE" w:rsidR="002B171B" w:rsidRPr="000F633D" w:rsidRDefault="002B171B" w:rsidP="001A452E">
      <w:pPr>
        <w:pStyle w:val="Caption"/>
        <w:keepNext/>
        <w:spacing w:before="240" w:after="0"/>
        <w:ind w:firstLine="540"/>
        <w:rPr>
          <w:rFonts w:cs="Times New Roman"/>
          <w:i w:val="0"/>
          <w:iCs w:val="0"/>
          <w:color w:val="000000" w:themeColor="text1"/>
          <w:sz w:val="20"/>
          <w:szCs w:val="20"/>
          <w:lang w:val="en-US"/>
        </w:rPr>
      </w:pPr>
      <w:bookmarkStart w:id="288" w:name="_Toc15984443"/>
      <w:r w:rsidRPr="000F633D">
        <w:rPr>
          <w:rFonts w:cs="Times New Roman"/>
          <w:b/>
          <w:bCs/>
          <w:i w:val="0"/>
          <w:iCs w:val="0"/>
          <w:color w:val="000000" w:themeColor="text1"/>
          <w:sz w:val="20"/>
          <w:szCs w:val="20"/>
        </w:rPr>
        <w:t xml:space="preserve">Tabel </w:t>
      </w:r>
      <w:r w:rsidR="007446D8" w:rsidRPr="000F633D">
        <w:rPr>
          <w:rFonts w:cs="Times New Roman"/>
          <w:b/>
          <w:bCs/>
          <w:i w:val="0"/>
          <w:iCs w:val="0"/>
          <w:color w:val="000000" w:themeColor="text1"/>
          <w:sz w:val="20"/>
          <w:szCs w:val="20"/>
          <w:lang w:val="en-US"/>
        </w:rPr>
        <w:t>4</w:t>
      </w:r>
      <w:r w:rsidR="00E3211B" w:rsidRPr="000F633D">
        <w:rPr>
          <w:rFonts w:cs="Times New Roman"/>
          <w:b/>
          <w:bCs/>
          <w:i w:val="0"/>
          <w:iCs w:val="0"/>
          <w:color w:val="000000" w:themeColor="text1"/>
          <w:sz w:val="20"/>
          <w:szCs w:val="20"/>
        </w:rPr>
        <w:t>.</w:t>
      </w:r>
      <w:r w:rsidR="00E3211B" w:rsidRPr="000F633D">
        <w:rPr>
          <w:rFonts w:cs="Times New Roman"/>
          <w:b/>
          <w:bCs/>
          <w:i w:val="0"/>
          <w:iCs w:val="0"/>
          <w:color w:val="000000" w:themeColor="text1"/>
          <w:sz w:val="20"/>
          <w:szCs w:val="20"/>
        </w:rPr>
        <w:fldChar w:fldCharType="begin"/>
      </w:r>
      <w:r w:rsidR="00E3211B" w:rsidRPr="000F633D">
        <w:rPr>
          <w:rFonts w:cs="Times New Roman"/>
          <w:b/>
          <w:bCs/>
          <w:i w:val="0"/>
          <w:iCs w:val="0"/>
          <w:color w:val="000000" w:themeColor="text1"/>
          <w:sz w:val="20"/>
          <w:szCs w:val="20"/>
        </w:rPr>
        <w:instrText xml:space="preserve"> SEQ Tabel \* ARABIC \s 1 </w:instrText>
      </w:r>
      <w:r w:rsidR="00E3211B" w:rsidRPr="000F633D">
        <w:rPr>
          <w:rFonts w:cs="Times New Roman"/>
          <w:b/>
          <w:bCs/>
          <w:i w:val="0"/>
          <w:iCs w:val="0"/>
          <w:color w:val="000000" w:themeColor="text1"/>
          <w:sz w:val="20"/>
          <w:szCs w:val="20"/>
        </w:rPr>
        <w:fldChar w:fldCharType="separate"/>
      </w:r>
      <w:r w:rsidR="000C1AAE">
        <w:rPr>
          <w:rFonts w:cs="Times New Roman"/>
          <w:b/>
          <w:bCs/>
          <w:i w:val="0"/>
          <w:iCs w:val="0"/>
          <w:noProof/>
          <w:color w:val="000000" w:themeColor="text1"/>
          <w:sz w:val="20"/>
          <w:szCs w:val="20"/>
        </w:rPr>
        <w:t>10</w:t>
      </w:r>
      <w:r w:rsidR="00E3211B" w:rsidRPr="000F633D">
        <w:rPr>
          <w:rFonts w:cs="Times New Roman"/>
          <w:b/>
          <w:bCs/>
          <w:i w:val="0"/>
          <w:iCs w:val="0"/>
          <w:color w:val="000000" w:themeColor="text1"/>
          <w:sz w:val="20"/>
          <w:szCs w:val="20"/>
        </w:rPr>
        <w:fldChar w:fldCharType="end"/>
      </w:r>
      <w:r w:rsidRPr="000F633D">
        <w:rPr>
          <w:rFonts w:cs="Times New Roman"/>
          <w:i w:val="0"/>
          <w:iCs w:val="0"/>
          <w:color w:val="000000" w:themeColor="text1"/>
          <w:sz w:val="20"/>
          <w:szCs w:val="20"/>
          <w:lang w:val="en-US"/>
        </w:rPr>
        <w:t xml:space="preserve"> Harga jual</w:t>
      </w:r>
      <w:bookmarkEnd w:id="288"/>
    </w:p>
    <w:tbl>
      <w:tblPr>
        <w:tblStyle w:val="TableGrid"/>
        <w:tblW w:w="4220" w:type="dxa"/>
        <w:tblInd w:w="535" w:type="dxa"/>
        <w:tblLook w:val="04A0" w:firstRow="1" w:lastRow="0" w:firstColumn="1" w:lastColumn="0" w:noHBand="0" w:noVBand="1"/>
      </w:tblPr>
      <w:tblGrid>
        <w:gridCol w:w="2492"/>
        <w:gridCol w:w="1728"/>
      </w:tblGrid>
      <w:tr w:rsidR="002B171B" w:rsidRPr="002B171B" w14:paraId="3F2FDD27" w14:textId="77777777" w:rsidTr="002B171B">
        <w:trPr>
          <w:trHeight w:val="300"/>
        </w:trPr>
        <w:tc>
          <w:tcPr>
            <w:tcW w:w="4220" w:type="dxa"/>
            <w:gridSpan w:val="2"/>
            <w:noWrap/>
            <w:hideMark/>
          </w:tcPr>
          <w:p w14:paraId="05B300BC" w14:textId="77777777" w:rsidR="002B171B" w:rsidRPr="002B171B" w:rsidRDefault="00C30A9C" w:rsidP="002B171B">
            <w:pPr>
              <w:jc w:val="center"/>
              <w:rPr>
                <w:rFonts w:eastAsia="Times New Roman" w:cs="Times New Roman"/>
                <w:b/>
                <w:bCs/>
                <w:color w:val="000000"/>
                <w:sz w:val="22"/>
              </w:rPr>
            </w:pPr>
            <w:r>
              <w:rPr>
                <w:rFonts w:eastAsia="Times New Roman" w:cs="Times New Roman"/>
                <w:b/>
                <w:bCs/>
                <w:color w:val="000000"/>
                <w:sz w:val="22"/>
              </w:rPr>
              <w:t>Harga Jual</w:t>
            </w:r>
          </w:p>
        </w:tc>
      </w:tr>
      <w:tr w:rsidR="002B171B" w:rsidRPr="002B171B" w14:paraId="3DB2535F" w14:textId="77777777" w:rsidTr="002B171B">
        <w:trPr>
          <w:trHeight w:val="288"/>
        </w:trPr>
        <w:tc>
          <w:tcPr>
            <w:tcW w:w="2492" w:type="dxa"/>
            <w:noWrap/>
            <w:hideMark/>
          </w:tcPr>
          <w:p w14:paraId="2A43E521" w14:textId="77777777" w:rsidR="002B171B" w:rsidRPr="002B171B" w:rsidRDefault="002B171B" w:rsidP="002B171B">
            <w:pPr>
              <w:jc w:val="center"/>
              <w:rPr>
                <w:rFonts w:eastAsia="Times New Roman" w:cs="Times New Roman"/>
                <w:color w:val="000000"/>
                <w:sz w:val="22"/>
              </w:rPr>
            </w:pPr>
            <w:r w:rsidRPr="002B171B">
              <w:rPr>
                <w:rFonts w:eastAsia="Times New Roman" w:cs="Times New Roman"/>
                <w:color w:val="000000"/>
                <w:sz w:val="22"/>
              </w:rPr>
              <w:t>Total bahan baku</w:t>
            </w:r>
          </w:p>
        </w:tc>
        <w:tc>
          <w:tcPr>
            <w:tcW w:w="1728" w:type="dxa"/>
            <w:noWrap/>
            <w:hideMark/>
          </w:tcPr>
          <w:p w14:paraId="09B9F32A" w14:textId="77777777" w:rsidR="002B171B" w:rsidRPr="002B171B" w:rsidRDefault="00C30A9C" w:rsidP="002B171B">
            <w:pPr>
              <w:jc w:val="right"/>
              <w:rPr>
                <w:rFonts w:eastAsia="Times New Roman" w:cs="Times New Roman"/>
                <w:color w:val="000000"/>
                <w:sz w:val="22"/>
              </w:rPr>
            </w:pPr>
            <w:r w:rsidRPr="00C30A9C">
              <w:rPr>
                <w:rFonts w:eastAsia="Times New Roman" w:cs="Times New Roman"/>
                <w:color w:val="000000"/>
                <w:sz w:val="22"/>
              </w:rPr>
              <w:t xml:space="preserve">Rp         </w:t>
            </w:r>
            <w:r w:rsidR="002B171B" w:rsidRPr="002B171B">
              <w:rPr>
                <w:rFonts w:eastAsia="Times New Roman" w:cs="Times New Roman"/>
                <w:color w:val="000000"/>
                <w:sz w:val="22"/>
              </w:rPr>
              <w:t>298750</w:t>
            </w:r>
          </w:p>
        </w:tc>
      </w:tr>
      <w:tr w:rsidR="002B171B" w:rsidRPr="002B171B" w14:paraId="73587D3F" w14:textId="77777777" w:rsidTr="002B171B">
        <w:trPr>
          <w:trHeight w:val="288"/>
        </w:trPr>
        <w:tc>
          <w:tcPr>
            <w:tcW w:w="2492" w:type="dxa"/>
            <w:noWrap/>
            <w:hideMark/>
          </w:tcPr>
          <w:p w14:paraId="7D35376E" w14:textId="77777777" w:rsidR="002B171B" w:rsidRPr="002B171B" w:rsidRDefault="002B171B" w:rsidP="002B171B">
            <w:pPr>
              <w:jc w:val="center"/>
              <w:rPr>
                <w:rFonts w:eastAsia="Times New Roman" w:cs="Times New Roman"/>
                <w:color w:val="000000"/>
                <w:sz w:val="22"/>
              </w:rPr>
            </w:pPr>
            <w:r w:rsidRPr="002B171B">
              <w:rPr>
                <w:rFonts w:eastAsia="Times New Roman" w:cs="Times New Roman"/>
                <w:color w:val="000000"/>
                <w:sz w:val="22"/>
              </w:rPr>
              <w:t>Total pekerja</w:t>
            </w:r>
          </w:p>
        </w:tc>
        <w:tc>
          <w:tcPr>
            <w:tcW w:w="1728" w:type="dxa"/>
            <w:noWrap/>
            <w:hideMark/>
          </w:tcPr>
          <w:p w14:paraId="7D9C6195" w14:textId="77777777" w:rsidR="002B171B" w:rsidRPr="002B171B" w:rsidRDefault="00C30A9C" w:rsidP="002B171B">
            <w:pPr>
              <w:jc w:val="right"/>
              <w:rPr>
                <w:rFonts w:eastAsia="Times New Roman" w:cs="Times New Roman"/>
                <w:color w:val="000000"/>
                <w:sz w:val="22"/>
              </w:rPr>
            </w:pPr>
            <w:r w:rsidRPr="00C30A9C">
              <w:rPr>
                <w:rFonts w:eastAsia="Times New Roman" w:cs="Times New Roman"/>
                <w:color w:val="000000"/>
                <w:sz w:val="22"/>
              </w:rPr>
              <w:t xml:space="preserve">Rp         </w:t>
            </w:r>
            <w:r w:rsidR="002B171B" w:rsidRPr="002B171B">
              <w:rPr>
                <w:rFonts w:eastAsia="Times New Roman" w:cs="Times New Roman"/>
                <w:color w:val="000000"/>
                <w:sz w:val="22"/>
              </w:rPr>
              <w:t>760000</w:t>
            </w:r>
          </w:p>
        </w:tc>
      </w:tr>
      <w:tr w:rsidR="002B171B" w:rsidRPr="002B171B" w14:paraId="07E6CDAF" w14:textId="77777777" w:rsidTr="002B171B">
        <w:trPr>
          <w:trHeight w:val="288"/>
        </w:trPr>
        <w:tc>
          <w:tcPr>
            <w:tcW w:w="2492" w:type="dxa"/>
            <w:noWrap/>
            <w:hideMark/>
          </w:tcPr>
          <w:p w14:paraId="24C9DE49" w14:textId="77777777" w:rsidR="002B171B" w:rsidRPr="002B171B" w:rsidRDefault="002B171B" w:rsidP="002B171B">
            <w:pPr>
              <w:jc w:val="center"/>
              <w:rPr>
                <w:rFonts w:eastAsia="Times New Roman" w:cs="Times New Roman"/>
                <w:color w:val="000000"/>
                <w:sz w:val="22"/>
              </w:rPr>
            </w:pPr>
            <w:r w:rsidRPr="002B171B">
              <w:rPr>
                <w:rFonts w:eastAsia="Times New Roman" w:cs="Times New Roman"/>
                <w:color w:val="000000"/>
                <w:sz w:val="22"/>
              </w:rPr>
              <w:t>Total overhead</w:t>
            </w:r>
          </w:p>
        </w:tc>
        <w:tc>
          <w:tcPr>
            <w:tcW w:w="1728" w:type="dxa"/>
            <w:noWrap/>
            <w:hideMark/>
          </w:tcPr>
          <w:p w14:paraId="6F616EDB" w14:textId="77777777" w:rsidR="002B171B" w:rsidRPr="002B171B" w:rsidRDefault="00C30A9C" w:rsidP="002B171B">
            <w:pPr>
              <w:jc w:val="right"/>
              <w:rPr>
                <w:rFonts w:eastAsia="Times New Roman" w:cs="Times New Roman"/>
                <w:color w:val="000000"/>
                <w:sz w:val="22"/>
              </w:rPr>
            </w:pPr>
            <w:r w:rsidRPr="00C30A9C">
              <w:rPr>
                <w:rFonts w:eastAsia="Times New Roman" w:cs="Times New Roman"/>
                <w:color w:val="000000"/>
                <w:sz w:val="22"/>
              </w:rPr>
              <w:t xml:space="preserve">Rp      </w:t>
            </w:r>
            <w:r w:rsidR="002B171B" w:rsidRPr="002B171B">
              <w:rPr>
                <w:rFonts w:eastAsia="Times New Roman" w:cs="Times New Roman"/>
                <w:color w:val="000000"/>
                <w:sz w:val="22"/>
              </w:rPr>
              <w:t>38540.83</w:t>
            </w:r>
          </w:p>
        </w:tc>
      </w:tr>
      <w:tr w:rsidR="002B171B" w:rsidRPr="002B171B" w14:paraId="74920E35" w14:textId="77777777" w:rsidTr="002B171B">
        <w:trPr>
          <w:trHeight w:val="300"/>
        </w:trPr>
        <w:tc>
          <w:tcPr>
            <w:tcW w:w="2492" w:type="dxa"/>
            <w:noWrap/>
            <w:hideMark/>
          </w:tcPr>
          <w:p w14:paraId="3C6D6B72" w14:textId="77777777" w:rsidR="002B171B" w:rsidRPr="002B171B" w:rsidRDefault="002B171B" w:rsidP="002B171B">
            <w:pPr>
              <w:jc w:val="center"/>
              <w:rPr>
                <w:rFonts w:eastAsia="Times New Roman" w:cs="Times New Roman"/>
                <w:color w:val="000000"/>
                <w:sz w:val="22"/>
              </w:rPr>
            </w:pPr>
            <w:r w:rsidRPr="002B171B">
              <w:rPr>
                <w:rFonts w:eastAsia="Times New Roman" w:cs="Times New Roman"/>
                <w:color w:val="000000"/>
                <w:sz w:val="22"/>
              </w:rPr>
              <w:t>Margin</w:t>
            </w:r>
          </w:p>
        </w:tc>
        <w:tc>
          <w:tcPr>
            <w:tcW w:w="1728" w:type="dxa"/>
            <w:noWrap/>
            <w:hideMark/>
          </w:tcPr>
          <w:p w14:paraId="4CBFC915" w14:textId="7930A8AB" w:rsidR="002B171B" w:rsidRPr="002B171B" w:rsidRDefault="007A710A" w:rsidP="002B171B">
            <w:pPr>
              <w:jc w:val="right"/>
              <w:rPr>
                <w:rFonts w:eastAsia="Times New Roman" w:cs="Times New Roman"/>
                <w:color w:val="000000"/>
                <w:sz w:val="22"/>
              </w:rPr>
            </w:pPr>
            <w:r>
              <w:rPr>
                <w:rFonts w:eastAsia="Times New Roman" w:cs="Times New Roman"/>
                <w:color w:val="000000"/>
                <w:sz w:val="22"/>
              </w:rPr>
              <w:t>2</w:t>
            </w:r>
            <w:r w:rsidR="002B171B" w:rsidRPr="002B171B">
              <w:rPr>
                <w:rFonts w:eastAsia="Times New Roman" w:cs="Times New Roman"/>
                <w:color w:val="000000"/>
                <w:sz w:val="22"/>
              </w:rPr>
              <w:t>00%</w:t>
            </w:r>
          </w:p>
        </w:tc>
      </w:tr>
      <w:tr w:rsidR="002B171B" w:rsidRPr="002B171B" w14:paraId="2C2DCC4E" w14:textId="77777777" w:rsidTr="002B171B">
        <w:trPr>
          <w:trHeight w:val="300"/>
        </w:trPr>
        <w:tc>
          <w:tcPr>
            <w:tcW w:w="2492" w:type="dxa"/>
            <w:noWrap/>
            <w:hideMark/>
          </w:tcPr>
          <w:p w14:paraId="2237F075" w14:textId="77777777" w:rsidR="002B171B" w:rsidRPr="002B171B" w:rsidRDefault="00C30A9C" w:rsidP="00C30A9C">
            <w:pPr>
              <w:jc w:val="center"/>
              <w:rPr>
                <w:rFonts w:eastAsia="Times New Roman" w:cs="Times New Roman"/>
                <w:b/>
                <w:bCs/>
                <w:color w:val="000000"/>
                <w:sz w:val="22"/>
              </w:rPr>
            </w:pPr>
            <w:r>
              <w:rPr>
                <w:rFonts w:eastAsia="Times New Roman" w:cs="Times New Roman"/>
                <w:b/>
                <w:bCs/>
                <w:color w:val="000000"/>
                <w:sz w:val="22"/>
              </w:rPr>
              <w:t>Total</w:t>
            </w:r>
          </w:p>
        </w:tc>
        <w:tc>
          <w:tcPr>
            <w:tcW w:w="1728" w:type="dxa"/>
            <w:noWrap/>
            <w:hideMark/>
          </w:tcPr>
          <w:p w14:paraId="57106CE1" w14:textId="2562BA3D" w:rsidR="002B171B" w:rsidRPr="002B171B" w:rsidRDefault="00C30A9C" w:rsidP="002B171B">
            <w:pPr>
              <w:jc w:val="right"/>
              <w:rPr>
                <w:rFonts w:eastAsia="Times New Roman" w:cs="Times New Roman"/>
                <w:b/>
                <w:bCs/>
                <w:color w:val="000000"/>
                <w:sz w:val="22"/>
              </w:rPr>
            </w:pPr>
            <w:r w:rsidRPr="00C30A9C">
              <w:rPr>
                <w:rFonts w:eastAsia="Times New Roman" w:cs="Times New Roman"/>
                <w:b/>
                <w:bCs/>
                <w:color w:val="000000"/>
                <w:sz w:val="22"/>
              </w:rPr>
              <w:t xml:space="preserve">Rp </w:t>
            </w:r>
            <w:r w:rsidR="001A452E" w:rsidRPr="001A452E">
              <w:rPr>
                <w:rFonts w:eastAsia="Times New Roman" w:cs="Times New Roman"/>
                <w:b/>
                <w:bCs/>
                <w:color w:val="000000"/>
                <w:sz w:val="22"/>
              </w:rPr>
              <w:t>2194581.66</w:t>
            </w:r>
          </w:p>
        </w:tc>
      </w:tr>
    </w:tbl>
    <w:p w14:paraId="495031EF" w14:textId="1F549F35" w:rsidR="002B171B" w:rsidRPr="002B171B" w:rsidRDefault="002B171B" w:rsidP="001A452E">
      <w:pPr>
        <w:spacing w:before="240" w:after="0"/>
        <w:ind w:firstLine="540"/>
        <w:rPr>
          <w:b/>
          <w:bCs/>
          <w:lang w:val="en-ID"/>
        </w:rPr>
      </w:pPr>
      <w:r w:rsidRPr="002B171B">
        <w:rPr>
          <w:b/>
          <w:bCs/>
          <w:lang w:val="en-ID"/>
        </w:rPr>
        <w:t xml:space="preserve">Kesimpulan: </w:t>
      </w:r>
    </w:p>
    <w:p w14:paraId="24988C0C" w14:textId="72DC30CB" w:rsidR="002B171B" w:rsidRPr="00571D21" w:rsidRDefault="002B171B" w:rsidP="00E140FE">
      <w:pPr>
        <w:spacing w:line="360" w:lineRule="auto"/>
        <w:ind w:left="540" w:firstLine="720"/>
        <w:jc w:val="both"/>
        <w:rPr>
          <w:lang w:val="en-ID"/>
        </w:rPr>
      </w:pPr>
      <w:r w:rsidRPr="002B171B">
        <w:rPr>
          <w:lang w:val="en-ID"/>
        </w:rPr>
        <w:t xml:space="preserve">Dalam memproduksi 1 produk </w:t>
      </w:r>
      <w:r>
        <w:rPr>
          <w:lang w:val="en-ID"/>
        </w:rPr>
        <w:t>lengan prosthesis pangkal bahu</w:t>
      </w:r>
      <w:r w:rsidRPr="002B171B">
        <w:rPr>
          <w:lang w:val="en-ID"/>
        </w:rPr>
        <w:t xml:space="preserve"> membutuhkan waktu </w:t>
      </w:r>
      <w:r>
        <w:rPr>
          <w:lang w:val="en-ID"/>
        </w:rPr>
        <w:t>96 jam untuk printing dan 72</w:t>
      </w:r>
      <w:r w:rsidRPr="002B171B">
        <w:rPr>
          <w:lang w:val="en-ID"/>
        </w:rPr>
        <w:t xml:space="preserve"> jam</w:t>
      </w:r>
      <w:r>
        <w:rPr>
          <w:lang w:val="en-ID"/>
        </w:rPr>
        <w:t xml:space="preserve"> untuk perakitan</w:t>
      </w:r>
      <w:r w:rsidRPr="002B171B">
        <w:rPr>
          <w:lang w:val="en-ID"/>
        </w:rPr>
        <w:t xml:space="preserve"> dengan total biaya produksi seperti pada</w:t>
      </w:r>
      <w:r>
        <w:rPr>
          <w:lang w:val="en-ID"/>
        </w:rPr>
        <w:t xml:space="preserve"> </w:t>
      </w:r>
      <w:r w:rsidRPr="002B171B">
        <w:rPr>
          <w:lang w:val="en-ID"/>
        </w:rPr>
        <w:t xml:space="preserve">Tabel </w:t>
      </w:r>
      <w:r>
        <w:rPr>
          <w:lang w:val="en-ID"/>
        </w:rPr>
        <w:t>11</w:t>
      </w:r>
      <w:r w:rsidRPr="002B171B">
        <w:rPr>
          <w:lang w:val="en-ID"/>
        </w:rPr>
        <w:t xml:space="preserve"> dengan keuntungan yang diambil sebesar 300% sehingga harga jual 1 produk adalah Rp </w:t>
      </w:r>
      <w:r w:rsidR="001A452E" w:rsidRPr="001A452E">
        <w:rPr>
          <w:lang w:val="en-ID"/>
        </w:rPr>
        <w:t>2194581.66</w:t>
      </w:r>
      <w:r w:rsidR="001A452E">
        <w:rPr>
          <w:lang w:val="en-ID"/>
        </w:rPr>
        <w:t xml:space="preserve"> </w:t>
      </w:r>
      <w:r w:rsidRPr="002B171B">
        <w:rPr>
          <w:lang w:val="en-ID"/>
        </w:rPr>
        <w:t xml:space="preserve">yang dibulatkan menjadi </w:t>
      </w:r>
      <w:r w:rsidR="001A452E">
        <w:rPr>
          <w:lang w:val="en-ID"/>
        </w:rPr>
        <w:t>2.200.000</w:t>
      </w:r>
      <w:r>
        <w:rPr>
          <w:lang w:val="en-ID"/>
        </w:rPr>
        <w:t>.</w:t>
      </w:r>
    </w:p>
    <w:p w14:paraId="0B416342" w14:textId="77777777" w:rsidR="00A073B4" w:rsidRDefault="00571D21" w:rsidP="008659FF">
      <w:pPr>
        <w:pStyle w:val="Heading3"/>
      </w:pPr>
      <w:bookmarkStart w:id="289" w:name="_Toc15992888"/>
      <w:r>
        <w:lastRenderedPageBreak/>
        <w:t xml:space="preserve">4.18 </w:t>
      </w:r>
      <w:r w:rsidR="008659FF">
        <w:t>Karakteristik Tangan Prosthesis</w:t>
      </w:r>
      <w:bookmarkEnd w:id="289"/>
    </w:p>
    <w:p w14:paraId="6689859C" w14:textId="14AA2A94" w:rsidR="002B171B" w:rsidRPr="000F633D" w:rsidRDefault="002B171B" w:rsidP="002B171B">
      <w:pPr>
        <w:pStyle w:val="Caption"/>
        <w:keepNext/>
        <w:ind w:left="540"/>
        <w:rPr>
          <w:i w:val="0"/>
          <w:iCs w:val="0"/>
          <w:color w:val="000000" w:themeColor="text1"/>
          <w:sz w:val="20"/>
          <w:szCs w:val="20"/>
          <w:lang w:val="en-US"/>
        </w:rPr>
      </w:pPr>
      <w:bookmarkStart w:id="290" w:name="_Toc15984444"/>
      <w:r w:rsidRPr="000F633D">
        <w:rPr>
          <w:b/>
          <w:bCs/>
          <w:i w:val="0"/>
          <w:iCs w:val="0"/>
          <w:color w:val="000000" w:themeColor="text1"/>
          <w:sz w:val="20"/>
          <w:szCs w:val="20"/>
        </w:rPr>
        <w:t xml:space="preserve">Tabel </w:t>
      </w:r>
      <w:r w:rsidR="007446D8" w:rsidRPr="000F633D">
        <w:rPr>
          <w:b/>
          <w:bCs/>
          <w:i w:val="0"/>
          <w:iCs w:val="0"/>
          <w:color w:val="000000" w:themeColor="text1"/>
          <w:sz w:val="20"/>
          <w:szCs w:val="20"/>
          <w:lang w:val="en-US"/>
        </w:rPr>
        <w:t>4</w:t>
      </w:r>
      <w:r w:rsidR="00E3211B" w:rsidRPr="000F633D">
        <w:rPr>
          <w:b/>
          <w:bCs/>
          <w:i w:val="0"/>
          <w:iCs w:val="0"/>
          <w:color w:val="000000" w:themeColor="text1"/>
          <w:sz w:val="20"/>
          <w:szCs w:val="20"/>
        </w:rPr>
        <w:t>.</w:t>
      </w:r>
      <w:r w:rsidR="00E3211B" w:rsidRPr="000F633D">
        <w:rPr>
          <w:b/>
          <w:bCs/>
          <w:i w:val="0"/>
          <w:iCs w:val="0"/>
          <w:color w:val="000000" w:themeColor="text1"/>
          <w:sz w:val="20"/>
          <w:szCs w:val="20"/>
        </w:rPr>
        <w:fldChar w:fldCharType="begin"/>
      </w:r>
      <w:r w:rsidR="00E3211B" w:rsidRPr="000F633D">
        <w:rPr>
          <w:b/>
          <w:bCs/>
          <w:i w:val="0"/>
          <w:iCs w:val="0"/>
          <w:color w:val="000000" w:themeColor="text1"/>
          <w:sz w:val="20"/>
          <w:szCs w:val="20"/>
        </w:rPr>
        <w:instrText xml:space="preserve"> SEQ Tabel \* ARABIC \s 1 </w:instrText>
      </w:r>
      <w:r w:rsidR="00E3211B" w:rsidRPr="000F633D">
        <w:rPr>
          <w:b/>
          <w:bCs/>
          <w:i w:val="0"/>
          <w:iCs w:val="0"/>
          <w:color w:val="000000" w:themeColor="text1"/>
          <w:sz w:val="20"/>
          <w:szCs w:val="20"/>
        </w:rPr>
        <w:fldChar w:fldCharType="separate"/>
      </w:r>
      <w:r w:rsidR="000C1AAE">
        <w:rPr>
          <w:b/>
          <w:bCs/>
          <w:i w:val="0"/>
          <w:iCs w:val="0"/>
          <w:noProof/>
          <w:color w:val="000000" w:themeColor="text1"/>
          <w:sz w:val="20"/>
          <w:szCs w:val="20"/>
        </w:rPr>
        <w:t>11</w:t>
      </w:r>
      <w:r w:rsidR="00E3211B" w:rsidRPr="000F633D">
        <w:rPr>
          <w:b/>
          <w:bCs/>
          <w:i w:val="0"/>
          <w:iCs w:val="0"/>
          <w:color w:val="000000" w:themeColor="text1"/>
          <w:sz w:val="20"/>
          <w:szCs w:val="20"/>
        </w:rPr>
        <w:fldChar w:fldCharType="end"/>
      </w:r>
      <w:r w:rsidRPr="000F633D">
        <w:rPr>
          <w:i w:val="0"/>
          <w:iCs w:val="0"/>
          <w:color w:val="000000" w:themeColor="text1"/>
          <w:sz w:val="20"/>
          <w:szCs w:val="20"/>
          <w:lang w:val="en-US"/>
        </w:rPr>
        <w:t xml:space="preserve"> Karakteristik tangan prosthesis</w:t>
      </w:r>
      <w:bookmarkEnd w:id="290"/>
    </w:p>
    <w:tbl>
      <w:tblPr>
        <w:tblW w:w="5849" w:type="dxa"/>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20"/>
        <w:gridCol w:w="2429"/>
      </w:tblGrid>
      <w:tr w:rsidR="008659FF" w:rsidRPr="008659FF" w14:paraId="2296ABF1" w14:textId="77777777" w:rsidTr="008659FF">
        <w:trPr>
          <w:trHeight w:val="185"/>
        </w:trPr>
        <w:tc>
          <w:tcPr>
            <w:tcW w:w="3420" w:type="dxa"/>
            <w:shd w:val="clear" w:color="auto" w:fill="F2F2F2" w:themeFill="background1" w:themeFillShade="F2"/>
          </w:tcPr>
          <w:p w14:paraId="44D79913" w14:textId="77777777" w:rsidR="008659FF" w:rsidRPr="008659FF" w:rsidRDefault="008659FF" w:rsidP="00C30A9C">
            <w:pPr>
              <w:pStyle w:val="TableParagraph"/>
              <w:spacing w:before="240" w:after="240" w:line="165" w:lineRule="exact"/>
              <w:ind w:left="0"/>
              <w:jc w:val="center"/>
              <w:rPr>
                <w:b/>
              </w:rPr>
            </w:pPr>
            <w:r>
              <w:rPr>
                <w:b/>
              </w:rPr>
              <w:t>Karakteristik</w:t>
            </w:r>
          </w:p>
        </w:tc>
        <w:tc>
          <w:tcPr>
            <w:tcW w:w="2429" w:type="dxa"/>
            <w:shd w:val="clear" w:color="auto" w:fill="F2F2F2" w:themeFill="background1" w:themeFillShade="F2"/>
          </w:tcPr>
          <w:p w14:paraId="1E183ADB" w14:textId="77777777" w:rsidR="008659FF" w:rsidRPr="008659FF" w:rsidRDefault="008659FF" w:rsidP="008659FF">
            <w:pPr>
              <w:pStyle w:val="TableParagraph"/>
              <w:spacing w:before="240" w:line="165" w:lineRule="exact"/>
              <w:ind w:left="0"/>
              <w:jc w:val="center"/>
              <w:rPr>
                <w:b/>
              </w:rPr>
            </w:pPr>
            <w:r>
              <w:rPr>
                <w:b/>
              </w:rPr>
              <w:t>Data</w:t>
            </w:r>
          </w:p>
        </w:tc>
      </w:tr>
      <w:tr w:rsidR="008659FF" w:rsidRPr="008659FF" w14:paraId="20D57B04" w14:textId="77777777" w:rsidTr="008659FF">
        <w:trPr>
          <w:trHeight w:val="1101"/>
        </w:trPr>
        <w:tc>
          <w:tcPr>
            <w:tcW w:w="3420" w:type="dxa"/>
          </w:tcPr>
          <w:p w14:paraId="094F01DD" w14:textId="77777777" w:rsidR="008659FF" w:rsidRPr="008659FF" w:rsidRDefault="008659FF" w:rsidP="00223749">
            <w:pPr>
              <w:pStyle w:val="TableParagraph"/>
              <w:ind w:left="259" w:right="663" w:hanging="152"/>
              <w:rPr>
                <w:b/>
                <w:bCs/>
              </w:rPr>
            </w:pPr>
            <w:r w:rsidRPr="008659FF">
              <w:rPr>
                <w:b/>
                <w:bCs/>
              </w:rPr>
              <w:t xml:space="preserve">Material (g) </w:t>
            </w:r>
          </w:p>
          <w:p w14:paraId="37072F70" w14:textId="77777777" w:rsidR="008659FF" w:rsidRPr="008659FF" w:rsidRDefault="008659FF" w:rsidP="008659FF">
            <w:pPr>
              <w:pStyle w:val="TableParagraph"/>
              <w:ind w:left="266" w:right="663" w:hanging="83"/>
            </w:pPr>
            <w:r w:rsidRPr="008659FF">
              <w:t>PLA</w:t>
            </w:r>
          </w:p>
          <w:p w14:paraId="29B39F59" w14:textId="77777777" w:rsidR="008659FF" w:rsidRDefault="008659FF" w:rsidP="008659FF">
            <w:pPr>
              <w:pStyle w:val="TableParagraph"/>
              <w:ind w:left="266" w:right="1157" w:hanging="83"/>
            </w:pPr>
            <w:r w:rsidRPr="008659FF">
              <w:t xml:space="preserve">Neoprene </w:t>
            </w:r>
          </w:p>
          <w:p w14:paraId="6AF4F3FE" w14:textId="77777777" w:rsidR="008659FF" w:rsidRDefault="008659FF" w:rsidP="008659FF">
            <w:pPr>
              <w:pStyle w:val="TableParagraph"/>
              <w:ind w:left="266" w:right="1157" w:hanging="83"/>
            </w:pPr>
            <w:r>
              <w:t xml:space="preserve">Senar </w:t>
            </w:r>
            <w:r w:rsidRPr="008659FF">
              <w:t>Nylon</w:t>
            </w:r>
          </w:p>
          <w:p w14:paraId="52414F3C" w14:textId="77777777" w:rsidR="008659FF" w:rsidRDefault="008659FF" w:rsidP="008659FF">
            <w:pPr>
              <w:pStyle w:val="TableParagraph"/>
              <w:ind w:left="266" w:right="540" w:hanging="83"/>
            </w:pPr>
            <w:r>
              <w:t>Pipa Besi Diameter</w:t>
            </w:r>
            <w:r w:rsidRPr="008659FF">
              <w:t xml:space="preserve"> 1.4 cm</w:t>
            </w:r>
          </w:p>
          <w:p w14:paraId="2E89834B" w14:textId="77777777" w:rsidR="008659FF" w:rsidRDefault="008659FF" w:rsidP="008659FF">
            <w:pPr>
              <w:pStyle w:val="TableParagraph"/>
              <w:ind w:left="266" w:right="540" w:hanging="83"/>
            </w:pPr>
            <w:r>
              <w:t>Mur Baut</w:t>
            </w:r>
          </w:p>
          <w:p w14:paraId="6C7EAD8F" w14:textId="77777777" w:rsidR="002B171B" w:rsidRPr="008659FF" w:rsidRDefault="002B171B" w:rsidP="008659FF">
            <w:pPr>
              <w:pStyle w:val="TableParagraph"/>
              <w:ind w:left="266" w:right="540" w:hanging="83"/>
            </w:pPr>
            <w:r>
              <w:t>Total</w:t>
            </w:r>
          </w:p>
        </w:tc>
        <w:tc>
          <w:tcPr>
            <w:tcW w:w="2429" w:type="dxa"/>
          </w:tcPr>
          <w:p w14:paraId="52D53492" w14:textId="77777777" w:rsidR="008659FF" w:rsidRPr="008659FF" w:rsidRDefault="008659FF" w:rsidP="00223749">
            <w:pPr>
              <w:pStyle w:val="TableParagraph"/>
              <w:spacing w:before="9"/>
              <w:ind w:left="0"/>
            </w:pPr>
          </w:p>
          <w:p w14:paraId="584E94FD" w14:textId="77777777" w:rsidR="008659FF" w:rsidRPr="008659FF" w:rsidRDefault="008659FF" w:rsidP="00223749">
            <w:pPr>
              <w:pStyle w:val="TableParagraph"/>
            </w:pPr>
            <w:r w:rsidRPr="008659FF">
              <w:t>779</w:t>
            </w:r>
          </w:p>
          <w:p w14:paraId="59B6807B" w14:textId="77777777" w:rsidR="008659FF" w:rsidRPr="008659FF" w:rsidRDefault="008659FF" w:rsidP="00223749">
            <w:pPr>
              <w:pStyle w:val="TableParagraph"/>
            </w:pPr>
            <w:r w:rsidRPr="008659FF">
              <w:t>4</w:t>
            </w:r>
          </w:p>
          <w:p w14:paraId="496BCEF7" w14:textId="77777777" w:rsidR="008659FF" w:rsidRPr="008659FF" w:rsidRDefault="008659FF" w:rsidP="00223749">
            <w:pPr>
              <w:pStyle w:val="TableParagraph"/>
            </w:pPr>
            <w:r w:rsidRPr="008659FF">
              <w:t>1.04</w:t>
            </w:r>
          </w:p>
          <w:p w14:paraId="47EFC33B" w14:textId="77777777" w:rsidR="002B171B" w:rsidRDefault="002B171B" w:rsidP="002B171B">
            <w:pPr>
              <w:pStyle w:val="TableParagraph"/>
            </w:pPr>
            <w:r>
              <w:t>35</w:t>
            </w:r>
          </w:p>
          <w:p w14:paraId="54217EAE" w14:textId="77777777" w:rsidR="008659FF" w:rsidRDefault="002B171B" w:rsidP="002B171B">
            <w:pPr>
              <w:pStyle w:val="TableParagraph"/>
            </w:pPr>
            <w:r>
              <w:t>5</w:t>
            </w:r>
          </w:p>
          <w:p w14:paraId="2405C7A8" w14:textId="77777777" w:rsidR="002B171B" w:rsidRDefault="002B171B" w:rsidP="002B171B">
            <w:pPr>
              <w:pStyle w:val="TableParagraph"/>
            </w:pPr>
            <w:r>
              <w:t>824</w:t>
            </w:r>
          </w:p>
          <w:p w14:paraId="0CC947D5" w14:textId="77777777" w:rsidR="002B171B" w:rsidRPr="008659FF" w:rsidRDefault="002B171B" w:rsidP="00223749">
            <w:pPr>
              <w:pStyle w:val="TableParagraph"/>
              <w:spacing w:line="164" w:lineRule="exact"/>
            </w:pPr>
          </w:p>
        </w:tc>
      </w:tr>
      <w:tr w:rsidR="008659FF" w:rsidRPr="008659FF" w14:paraId="756FF190" w14:textId="77777777" w:rsidTr="008659FF">
        <w:trPr>
          <w:trHeight w:val="736"/>
        </w:trPr>
        <w:tc>
          <w:tcPr>
            <w:tcW w:w="3420" w:type="dxa"/>
          </w:tcPr>
          <w:p w14:paraId="38DD0A9E" w14:textId="77777777" w:rsidR="008659FF" w:rsidRPr="008659FF" w:rsidRDefault="008659FF" w:rsidP="00223749">
            <w:pPr>
              <w:pStyle w:val="TableParagraph"/>
              <w:ind w:right="1157"/>
              <w:rPr>
                <w:b/>
                <w:bCs/>
              </w:rPr>
            </w:pPr>
            <w:r w:rsidRPr="008659FF">
              <w:rPr>
                <w:b/>
                <w:bCs/>
              </w:rPr>
              <w:t xml:space="preserve">Biaya (Rp) </w:t>
            </w:r>
          </w:p>
          <w:p w14:paraId="12ED11CA" w14:textId="77777777" w:rsidR="008659FF" w:rsidRPr="008659FF" w:rsidRDefault="008659FF" w:rsidP="008659FF">
            <w:pPr>
              <w:pStyle w:val="TableParagraph"/>
              <w:ind w:left="176" w:right="1157"/>
            </w:pPr>
            <w:r w:rsidRPr="008659FF">
              <w:t>Material</w:t>
            </w:r>
          </w:p>
          <w:p w14:paraId="2BD02350" w14:textId="77777777" w:rsidR="008659FF" w:rsidRDefault="00571D21" w:rsidP="008659FF">
            <w:pPr>
              <w:pStyle w:val="TableParagraph"/>
              <w:spacing w:before="1"/>
              <w:ind w:left="176" w:right="780"/>
            </w:pPr>
            <w:r>
              <w:t>Pekerja</w:t>
            </w:r>
          </w:p>
          <w:p w14:paraId="6AE77EFD" w14:textId="77777777" w:rsidR="00571D21" w:rsidRPr="00571D21" w:rsidRDefault="00571D21" w:rsidP="00571D21">
            <w:pPr>
              <w:pStyle w:val="TableParagraph"/>
              <w:spacing w:before="1"/>
              <w:ind w:left="176" w:right="780"/>
              <w:rPr>
                <w:i/>
                <w:iCs/>
              </w:rPr>
            </w:pPr>
            <w:r w:rsidRPr="00571D21">
              <w:rPr>
                <w:i/>
                <w:iCs/>
              </w:rPr>
              <w:t>Overhead</w:t>
            </w:r>
          </w:p>
          <w:p w14:paraId="4DFFA253" w14:textId="77777777" w:rsidR="008659FF" w:rsidRPr="008659FF" w:rsidRDefault="008659FF" w:rsidP="008659FF">
            <w:pPr>
              <w:pStyle w:val="TableParagraph"/>
              <w:spacing w:before="1"/>
              <w:ind w:left="176" w:right="780"/>
            </w:pPr>
            <w:r w:rsidRPr="008659FF">
              <w:t>Total</w:t>
            </w:r>
          </w:p>
        </w:tc>
        <w:tc>
          <w:tcPr>
            <w:tcW w:w="2429" w:type="dxa"/>
          </w:tcPr>
          <w:p w14:paraId="63033213" w14:textId="77777777" w:rsidR="008659FF" w:rsidRPr="008659FF" w:rsidRDefault="008659FF" w:rsidP="00223749">
            <w:pPr>
              <w:pStyle w:val="TableParagraph"/>
              <w:spacing w:before="11"/>
              <w:ind w:left="0"/>
            </w:pPr>
          </w:p>
          <w:p w14:paraId="0CA500A3" w14:textId="77777777" w:rsidR="008659FF" w:rsidRPr="008659FF" w:rsidRDefault="00571D21" w:rsidP="008659FF">
            <w:pPr>
              <w:pStyle w:val="TableParagraph"/>
            </w:pPr>
            <w:r>
              <w:t xml:space="preserve">   298.750</w:t>
            </w:r>
          </w:p>
          <w:p w14:paraId="311618C0" w14:textId="77777777" w:rsidR="008659FF" w:rsidRDefault="006F2827" w:rsidP="008659FF">
            <w:pPr>
              <w:pStyle w:val="TableParagraph"/>
            </w:pPr>
            <w:r>
              <w:t xml:space="preserve"> </w:t>
            </w:r>
            <w:r w:rsidR="00571D21">
              <w:t xml:space="preserve"> </w:t>
            </w:r>
            <w:r>
              <w:t xml:space="preserve"> </w:t>
            </w:r>
            <w:r w:rsidR="00571D21">
              <w:t>760.000</w:t>
            </w:r>
          </w:p>
          <w:p w14:paraId="37C045AF" w14:textId="77777777" w:rsidR="008659FF" w:rsidRDefault="00571D21" w:rsidP="008659FF">
            <w:pPr>
              <w:pStyle w:val="TableParagraph"/>
            </w:pPr>
            <w:r>
              <w:t xml:space="preserve">     38.540.83</w:t>
            </w:r>
          </w:p>
          <w:p w14:paraId="663E0C6F" w14:textId="77777777" w:rsidR="00571D21" w:rsidRPr="008659FF" w:rsidRDefault="00571D21" w:rsidP="008659FF">
            <w:pPr>
              <w:pStyle w:val="TableParagraph"/>
            </w:pPr>
            <w:r w:rsidRPr="00571D21">
              <w:t>1</w:t>
            </w:r>
            <w:r>
              <w:t>.</w:t>
            </w:r>
            <w:r w:rsidRPr="00571D21">
              <w:t>097</w:t>
            </w:r>
            <w:r>
              <w:t>.</w:t>
            </w:r>
            <w:r w:rsidRPr="00571D21">
              <w:t>290.83</w:t>
            </w:r>
          </w:p>
        </w:tc>
      </w:tr>
      <w:tr w:rsidR="008659FF" w:rsidRPr="008659FF" w14:paraId="46D62DB4" w14:textId="77777777" w:rsidTr="008659FF">
        <w:trPr>
          <w:trHeight w:val="2206"/>
        </w:trPr>
        <w:tc>
          <w:tcPr>
            <w:tcW w:w="3420" w:type="dxa"/>
          </w:tcPr>
          <w:p w14:paraId="62930916" w14:textId="77777777" w:rsidR="008659FF" w:rsidRPr="00223749" w:rsidRDefault="008659FF" w:rsidP="008659FF">
            <w:pPr>
              <w:pStyle w:val="TableParagraph"/>
              <w:ind w:right="172"/>
              <w:rPr>
                <w:b/>
                <w:bCs/>
              </w:rPr>
            </w:pPr>
            <w:r w:rsidRPr="00223749">
              <w:rPr>
                <w:b/>
                <w:bCs/>
              </w:rPr>
              <w:t xml:space="preserve">Beban dengan ketebalan dinding 1.2 mm dan </w:t>
            </w:r>
            <w:r w:rsidRPr="00223749">
              <w:rPr>
                <w:b/>
                <w:bCs/>
                <w:i/>
                <w:iCs/>
              </w:rPr>
              <w:t>infill</w:t>
            </w:r>
            <w:r w:rsidRPr="00223749">
              <w:rPr>
                <w:b/>
                <w:bCs/>
              </w:rPr>
              <w:t xml:space="preserve"> 5% (g)</w:t>
            </w:r>
          </w:p>
          <w:p w14:paraId="3DD080DC" w14:textId="77777777" w:rsidR="008659FF" w:rsidRPr="008659FF" w:rsidRDefault="008659FF" w:rsidP="008659FF">
            <w:pPr>
              <w:pStyle w:val="TableParagraph"/>
              <w:ind w:left="259"/>
            </w:pPr>
            <w:r w:rsidRPr="008659FF">
              <w:t>Socket</w:t>
            </w:r>
          </w:p>
          <w:p w14:paraId="02EC5908" w14:textId="77777777" w:rsidR="008659FF" w:rsidRPr="00223749" w:rsidRDefault="008659FF" w:rsidP="008659FF">
            <w:pPr>
              <w:pStyle w:val="TableParagraph"/>
              <w:ind w:right="172"/>
              <w:rPr>
                <w:b/>
                <w:bCs/>
              </w:rPr>
            </w:pPr>
            <w:r w:rsidRPr="00223749">
              <w:rPr>
                <w:b/>
                <w:bCs/>
              </w:rPr>
              <w:t xml:space="preserve">Beban dengan ketebalan dinding 1.2 mm dan </w:t>
            </w:r>
            <w:r w:rsidRPr="00223749">
              <w:rPr>
                <w:b/>
                <w:bCs/>
                <w:i/>
                <w:iCs/>
              </w:rPr>
              <w:t>infill</w:t>
            </w:r>
            <w:r w:rsidRPr="00223749">
              <w:rPr>
                <w:b/>
                <w:bCs/>
              </w:rPr>
              <w:t xml:space="preserve"> 20% (g)</w:t>
            </w:r>
          </w:p>
          <w:p w14:paraId="40204AF8" w14:textId="77777777" w:rsidR="008659FF" w:rsidRDefault="008659FF" w:rsidP="008659FF">
            <w:pPr>
              <w:pStyle w:val="TableParagraph"/>
              <w:ind w:left="259" w:right="1166"/>
            </w:pPr>
            <w:r>
              <w:t>Tangan dan jari</w:t>
            </w:r>
          </w:p>
          <w:p w14:paraId="31E8D561" w14:textId="77777777" w:rsidR="008659FF" w:rsidRDefault="006B2499" w:rsidP="008659FF">
            <w:pPr>
              <w:pStyle w:val="TableParagraph"/>
              <w:ind w:left="259" w:right="1166"/>
            </w:pPr>
            <w:r>
              <w:t>Lengan Bawah</w:t>
            </w:r>
          </w:p>
          <w:p w14:paraId="4C4EA714" w14:textId="77777777" w:rsidR="008659FF" w:rsidRPr="008659FF" w:rsidRDefault="006B2499" w:rsidP="008659FF">
            <w:pPr>
              <w:pStyle w:val="TableParagraph"/>
              <w:ind w:left="259" w:right="1166"/>
            </w:pPr>
            <w:r>
              <w:t>Lengan Atas</w:t>
            </w:r>
          </w:p>
          <w:p w14:paraId="006C96FE" w14:textId="77777777" w:rsidR="008659FF" w:rsidRPr="00223749" w:rsidRDefault="008659FF" w:rsidP="008659FF">
            <w:pPr>
              <w:pStyle w:val="TableParagraph"/>
              <w:ind w:right="172"/>
              <w:rPr>
                <w:b/>
                <w:bCs/>
              </w:rPr>
            </w:pPr>
            <w:r w:rsidRPr="00223749">
              <w:rPr>
                <w:b/>
                <w:bCs/>
              </w:rPr>
              <w:t xml:space="preserve">Beban dengan ketebalan dinding 1.2 mm dan </w:t>
            </w:r>
            <w:r w:rsidRPr="00223749">
              <w:rPr>
                <w:b/>
                <w:bCs/>
                <w:i/>
                <w:iCs/>
              </w:rPr>
              <w:t>infill</w:t>
            </w:r>
            <w:r w:rsidRPr="00223749">
              <w:rPr>
                <w:b/>
                <w:bCs/>
              </w:rPr>
              <w:t xml:space="preserve"> 100% (g)</w:t>
            </w:r>
          </w:p>
          <w:p w14:paraId="60E930E3" w14:textId="77777777" w:rsidR="008659FF" w:rsidRDefault="006B2499" w:rsidP="008659FF">
            <w:pPr>
              <w:pStyle w:val="TableParagraph"/>
              <w:ind w:right="663" w:firstLine="152"/>
            </w:pPr>
            <w:r>
              <w:t>Komponen Lain</w:t>
            </w:r>
          </w:p>
          <w:p w14:paraId="6D057185" w14:textId="77777777" w:rsidR="008659FF" w:rsidRPr="008659FF" w:rsidRDefault="008659FF" w:rsidP="008659FF">
            <w:pPr>
              <w:pStyle w:val="TableParagraph"/>
              <w:ind w:right="663" w:firstLine="152"/>
            </w:pPr>
            <w:r w:rsidRPr="008659FF">
              <w:t>Total</w:t>
            </w:r>
          </w:p>
        </w:tc>
        <w:tc>
          <w:tcPr>
            <w:tcW w:w="2429" w:type="dxa"/>
          </w:tcPr>
          <w:p w14:paraId="04E0E6B1" w14:textId="77777777" w:rsidR="008659FF" w:rsidRDefault="008659FF" w:rsidP="008659FF">
            <w:pPr>
              <w:pStyle w:val="TableParagraph"/>
              <w:ind w:left="0"/>
            </w:pPr>
          </w:p>
          <w:p w14:paraId="42FED304" w14:textId="77777777" w:rsidR="008659FF" w:rsidRDefault="008659FF" w:rsidP="008659FF">
            <w:pPr>
              <w:pStyle w:val="TableParagraph"/>
            </w:pPr>
          </w:p>
          <w:p w14:paraId="44F21B91" w14:textId="77777777" w:rsidR="008659FF" w:rsidRPr="008659FF" w:rsidRDefault="008659FF" w:rsidP="008659FF">
            <w:pPr>
              <w:pStyle w:val="TableParagraph"/>
            </w:pPr>
            <w:r w:rsidRPr="008659FF">
              <w:t>356</w:t>
            </w:r>
          </w:p>
          <w:p w14:paraId="17185EB9" w14:textId="77777777" w:rsidR="008659FF" w:rsidRPr="008659FF" w:rsidRDefault="008659FF" w:rsidP="008659FF">
            <w:pPr>
              <w:pStyle w:val="TableParagraph"/>
              <w:ind w:left="0"/>
            </w:pPr>
          </w:p>
          <w:p w14:paraId="1CF698E7" w14:textId="77777777" w:rsidR="008659FF" w:rsidRDefault="008659FF" w:rsidP="008659FF">
            <w:pPr>
              <w:pStyle w:val="TableParagraph"/>
            </w:pPr>
          </w:p>
          <w:p w14:paraId="3B54AA83" w14:textId="77777777" w:rsidR="008659FF" w:rsidRPr="008659FF" w:rsidRDefault="008659FF" w:rsidP="008659FF">
            <w:pPr>
              <w:pStyle w:val="TableParagraph"/>
            </w:pPr>
            <w:r w:rsidRPr="008659FF">
              <w:t>108</w:t>
            </w:r>
          </w:p>
          <w:p w14:paraId="3A1E4034" w14:textId="77777777" w:rsidR="008659FF" w:rsidRPr="008659FF" w:rsidRDefault="008659FF" w:rsidP="008659FF">
            <w:pPr>
              <w:pStyle w:val="TableParagraph"/>
            </w:pPr>
            <w:r w:rsidRPr="008659FF">
              <w:t>87</w:t>
            </w:r>
          </w:p>
          <w:p w14:paraId="3591D1D9" w14:textId="77777777" w:rsidR="008659FF" w:rsidRPr="008659FF" w:rsidRDefault="008659FF" w:rsidP="008659FF">
            <w:pPr>
              <w:pStyle w:val="TableParagraph"/>
            </w:pPr>
            <w:r w:rsidRPr="008659FF">
              <w:t>130</w:t>
            </w:r>
          </w:p>
          <w:p w14:paraId="362C4C32" w14:textId="77777777" w:rsidR="008659FF" w:rsidRPr="008659FF" w:rsidRDefault="008659FF" w:rsidP="008659FF">
            <w:pPr>
              <w:pStyle w:val="TableParagraph"/>
              <w:ind w:left="0"/>
            </w:pPr>
          </w:p>
          <w:p w14:paraId="5C73F640" w14:textId="77777777" w:rsidR="008659FF" w:rsidRDefault="008659FF" w:rsidP="008659FF">
            <w:pPr>
              <w:pStyle w:val="TableParagraph"/>
            </w:pPr>
          </w:p>
          <w:p w14:paraId="67BAD827" w14:textId="77777777" w:rsidR="008659FF" w:rsidRDefault="008659FF" w:rsidP="008659FF">
            <w:pPr>
              <w:pStyle w:val="TableParagraph"/>
            </w:pPr>
            <w:r w:rsidRPr="008659FF">
              <w:t>98</w:t>
            </w:r>
          </w:p>
          <w:p w14:paraId="06034762" w14:textId="77777777" w:rsidR="008659FF" w:rsidRPr="008659FF" w:rsidRDefault="008659FF" w:rsidP="008659FF">
            <w:pPr>
              <w:pStyle w:val="TableParagraph"/>
            </w:pPr>
            <w:r w:rsidRPr="008659FF">
              <w:t>779</w:t>
            </w:r>
          </w:p>
        </w:tc>
      </w:tr>
      <w:tr w:rsidR="008659FF" w:rsidRPr="008659FF" w14:paraId="187F49B1" w14:textId="77777777" w:rsidTr="008659FF">
        <w:trPr>
          <w:trHeight w:val="1288"/>
        </w:trPr>
        <w:tc>
          <w:tcPr>
            <w:tcW w:w="3420" w:type="dxa"/>
          </w:tcPr>
          <w:p w14:paraId="21A42796" w14:textId="77777777" w:rsidR="008659FF" w:rsidRPr="00223749" w:rsidRDefault="008659FF" w:rsidP="00223749">
            <w:pPr>
              <w:pStyle w:val="TableParagraph"/>
              <w:rPr>
                <w:b/>
                <w:bCs/>
              </w:rPr>
            </w:pPr>
            <w:r w:rsidRPr="00223749">
              <w:rPr>
                <w:b/>
                <w:bCs/>
              </w:rPr>
              <w:t>D</w:t>
            </w:r>
            <w:r w:rsidR="006B2499" w:rsidRPr="00223749">
              <w:rPr>
                <w:b/>
                <w:bCs/>
              </w:rPr>
              <w:t>imensi</w:t>
            </w:r>
            <w:r w:rsidRPr="00223749">
              <w:rPr>
                <w:b/>
                <w:bCs/>
              </w:rPr>
              <w:t xml:space="preserve"> (mm)</w:t>
            </w:r>
          </w:p>
          <w:p w14:paraId="318F6D20" w14:textId="77777777" w:rsidR="006B2499" w:rsidRDefault="006B2499" w:rsidP="00223749">
            <w:pPr>
              <w:pStyle w:val="TableParagraph"/>
              <w:ind w:left="259" w:right="451"/>
            </w:pPr>
            <w:r>
              <w:t>Atas bahu - siku</w:t>
            </w:r>
            <w:r w:rsidR="008659FF" w:rsidRPr="008659FF">
              <w:t xml:space="preserve"> </w:t>
            </w:r>
          </w:p>
          <w:p w14:paraId="665A30FA" w14:textId="77777777" w:rsidR="006B2499" w:rsidRDefault="006B2499" w:rsidP="006B2499">
            <w:pPr>
              <w:pStyle w:val="TableParagraph"/>
              <w:ind w:left="259" w:right="451"/>
            </w:pPr>
            <w:r>
              <w:t>Siku – pergelangan</w:t>
            </w:r>
          </w:p>
          <w:p w14:paraId="2D15C42F" w14:textId="77777777" w:rsidR="006B2499" w:rsidRDefault="006B2499" w:rsidP="006B2499">
            <w:pPr>
              <w:pStyle w:val="TableParagraph"/>
              <w:ind w:left="259" w:right="451"/>
            </w:pPr>
            <w:r>
              <w:t>Lingkar lengan atas</w:t>
            </w:r>
          </w:p>
          <w:p w14:paraId="3713FEFD" w14:textId="77777777" w:rsidR="006B2499" w:rsidRDefault="006B2499" w:rsidP="006B2499">
            <w:pPr>
              <w:pStyle w:val="TableParagraph"/>
              <w:ind w:left="259" w:right="451"/>
            </w:pPr>
            <w:r>
              <w:t>Lingkar lengan bawah</w:t>
            </w:r>
          </w:p>
          <w:p w14:paraId="152A076E" w14:textId="77777777" w:rsidR="008659FF" w:rsidRPr="008659FF" w:rsidRDefault="006B2499" w:rsidP="006B2499">
            <w:pPr>
              <w:pStyle w:val="TableParagraph"/>
              <w:ind w:left="259" w:right="451"/>
            </w:pPr>
            <w:r>
              <w:t>M</w:t>
            </w:r>
            <w:r w:rsidR="008659FF" w:rsidRPr="008659FF">
              <w:rPr>
                <w:spacing w:val="-1"/>
              </w:rPr>
              <w:t>etacarpal</w:t>
            </w:r>
            <w:r>
              <w:rPr>
                <w:spacing w:val="-1"/>
              </w:rPr>
              <w:t xml:space="preserve"> – join </w:t>
            </w:r>
            <w:r w:rsidR="008659FF" w:rsidRPr="008659FF">
              <w:rPr>
                <w:spacing w:val="-1"/>
              </w:rPr>
              <w:t xml:space="preserve">phalangeal </w:t>
            </w:r>
          </w:p>
        </w:tc>
        <w:tc>
          <w:tcPr>
            <w:tcW w:w="2429" w:type="dxa"/>
          </w:tcPr>
          <w:p w14:paraId="086BC06F" w14:textId="77777777" w:rsidR="008659FF" w:rsidRPr="008659FF" w:rsidRDefault="008659FF" w:rsidP="00223749">
            <w:pPr>
              <w:pStyle w:val="TableParagraph"/>
              <w:spacing w:before="11"/>
              <w:ind w:left="0"/>
            </w:pPr>
          </w:p>
          <w:p w14:paraId="28C22204" w14:textId="77777777" w:rsidR="008659FF" w:rsidRPr="008659FF" w:rsidRDefault="008659FF" w:rsidP="00223749">
            <w:pPr>
              <w:pStyle w:val="TableParagraph"/>
            </w:pPr>
            <w:r w:rsidRPr="008659FF">
              <w:t>322</w:t>
            </w:r>
          </w:p>
          <w:p w14:paraId="3A9FB611" w14:textId="77777777" w:rsidR="008659FF" w:rsidRPr="008659FF" w:rsidRDefault="008659FF" w:rsidP="00223749">
            <w:pPr>
              <w:pStyle w:val="TableParagraph"/>
            </w:pPr>
            <w:r w:rsidRPr="008659FF">
              <w:t>235</w:t>
            </w:r>
          </w:p>
          <w:p w14:paraId="1C187003" w14:textId="77777777" w:rsidR="008659FF" w:rsidRPr="008659FF" w:rsidRDefault="008659FF" w:rsidP="00223749">
            <w:pPr>
              <w:pStyle w:val="TableParagraph"/>
            </w:pPr>
            <w:r w:rsidRPr="008659FF">
              <w:t>269</w:t>
            </w:r>
          </w:p>
          <w:p w14:paraId="708DE1A7" w14:textId="77777777" w:rsidR="008659FF" w:rsidRPr="008659FF" w:rsidRDefault="008659FF" w:rsidP="00223749">
            <w:pPr>
              <w:pStyle w:val="TableParagraph"/>
            </w:pPr>
            <w:r w:rsidRPr="008659FF">
              <w:t>222</w:t>
            </w:r>
          </w:p>
          <w:p w14:paraId="0E16B736" w14:textId="77777777" w:rsidR="008659FF" w:rsidRPr="008659FF" w:rsidRDefault="008659FF" w:rsidP="00223749">
            <w:pPr>
              <w:pStyle w:val="TableParagraph"/>
            </w:pPr>
            <w:r w:rsidRPr="008659FF">
              <w:t>70</w:t>
            </w:r>
          </w:p>
        </w:tc>
      </w:tr>
      <w:tr w:rsidR="008659FF" w:rsidRPr="008659FF" w14:paraId="372874B8" w14:textId="77777777" w:rsidTr="008659FF">
        <w:trPr>
          <w:trHeight w:val="1652"/>
        </w:trPr>
        <w:tc>
          <w:tcPr>
            <w:tcW w:w="3420" w:type="dxa"/>
          </w:tcPr>
          <w:p w14:paraId="663AD22E" w14:textId="77777777" w:rsidR="006B2499" w:rsidRPr="00223749" w:rsidRDefault="006B2499" w:rsidP="00223749">
            <w:pPr>
              <w:pStyle w:val="TableParagraph"/>
              <w:ind w:left="259" w:right="663" w:hanging="152"/>
              <w:rPr>
                <w:b/>
                <w:bCs/>
              </w:rPr>
            </w:pPr>
            <w:r w:rsidRPr="00223749">
              <w:rPr>
                <w:b/>
                <w:bCs/>
              </w:rPr>
              <w:t>Jangkauan Gerak</w:t>
            </w:r>
            <w:r w:rsidR="008659FF" w:rsidRPr="00223749">
              <w:rPr>
                <w:b/>
                <w:bCs/>
              </w:rPr>
              <w:t xml:space="preserve"> (</w:t>
            </w:r>
            <w:r w:rsidRPr="00223749">
              <w:rPr>
                <w:b/>
                <w:bCs/>
                <w:position w:val="6"/>
              </w:rPr>
              <w:t>o</w:t>
            </w:r>
            <w:r w:rsidR="008659FF" w:rsidRPr="00223749">
              <w:rPr>
                <w:b/>
                <w:bCs/>
              </w:rPr>
              <w:t xml:space="preserve">) </w:t>
            </w:r>
          </w:p>
          <w:p w14:paraId="799E2877" w14:textId="77777777" w:rsidR="008659FF" w:rsidRPr="008659FF" w:rsidRDefault="006B2499" w:rsidP="006B2499">
            <w:pPr>
              <w:pStyle w:val="TableParagraph"/>
              <w:ind w:left="259" w:right="663" w:firstLine="7"/>
            </w:pPr>
            <w:r>
              <w:t>Rotasi siku</w:t>
            </w:r>
          </w:p>
          <w:p w14:paraId="438363CD" w14:textId="77777777" w:rsidR="006B2499" w:rsidRDefault="006B2499" w:rsidP="00223749">
            <w:pPr>
              <w:pStyle w:val="TableParagraph"/>
              <w:ind w:left="259" w:right="214"/>
            </w:pPr>
            <w:r>
              <w:t>Fleksi/ekstensi siku</w:t>
            </w:r>
            <w:r w:rsidR="008659FF" w:rsidRPr="008659FF">
              <w:t xml:space="preserve"> </w:t>
            </w:r>
          </w:p>
          <w:p w14:paraId="22989201" w14:textId="77777777" w:rsidR="008659FF" w:rsidRPr="008659FF" w:rsidRDefault="006B2499" w:rsidP="00223749">
            <w:pPr>
              <w:pStyle w:val="TableParagraph"/>
              <w:ind w:left="259" w:right="214"/>
            </w:pPr>
            <w:r>
              <w:t>S</w:t>
            </w:r>
            <w:r w:rsidR="008659FF" w:rsidRPr="008659FF">
              <w:t>upina</w:t>
            </w:r>
            <w:r>
              <w:t>si/pronasi pergelangan</w:t>
            </w:r>
          </w:p>
          <w:p w14:paraId="522604BB" w14:textId="77777777" w:rsidR="008659FF" w:rsidRPr="008659FF" w:rsidRDefault="006B2499" w:rsidP="00223749">
            <w:pPr>
              <w:pStyle w:val="TableParagraph"/>
              <w:ind w:left="259"/>
            </w:pPr>
            <w:r>
              <w:t>P</w:t>
            </w:r>
            <w:r w:rsidR="008659FF" w:rsidRPr="008659FF">
              <w:t>ro</w:t>
            </w:r>
            <w:r>
              <w:t>ks</w:t>
            </w:r>
            <w:r w:rsidR="008659FF" w:rsidRPr="008659FF">
              <w:t>imal</w:t>
            </w:r>
            <w:r>
              <w:t xml:space="preserve"> jari</w:t>
            </w:r>
            <w:r w:rsidR="008659FF" w:rsidRPr="008659FF">
              <w:t xml:space="preserve"> interphalangeal fle</w:t>
            </w:r>
            <w:r>
              <w:t>ksi</w:t>
            </w:r>
            <w:r w:rsidR="008659FF" w:rsidRPr="008659FF">
              <w:t>/e</w:t>
            </w:r>
            <w:r>
              <w:t>kstensi</w:t>
            </w:r>
          </w:p>
          <w:p w14:paraId="17906802" w14:textId="77777777" w:rsidR="006B2499" w:rsidRDefault="006B2499" w:rsidP="00223749">
            <w:pPr>
              <w:pStyle w:val="TableParagraph"/>
              <w:tabs>
                <w:tab w:val="left" w:pos="954"/>
              </w:tabs>
              <w:ind w:left="259" w:right="101"/>
              <w:rPr>
                <w:spacing w:val="-1"/>
              </w:rPr>
            </w:pPr>
            <w:r>
              <w:t xml:space="preserve">Join jari </w:t>
            </w:r>
            <w:r w:rsidR="008659FF" w:rsidRPr="008659FF">
              <w:rPr>
                <w:spacing w:val="-1"/>
              </w:rPr>
              <w:t>metacarpophalangeal</w:t>
            </w:r>
          </w:p>
          <w:p w14:paraId="19F2C1B0" w14:textId="77777777" w:rsidR="008659FF" w:rsidRPr="008659FF" w:rsidRDefault="008659FF" w:rsidP="00223749">
            <w:pPr>
              <w:pStyle w:val="TableParagraph"/>
              <w:tabs>
                <w:tab w:val="left" w:pos="954"/>
              </w:tabs>
              <w:ind w:left="259" w:right="101"/>
            </w:pPr>
            <w:r w:rsidRPr="008659FF">
              <w:t>fle</w:t>
            </w:r>
            <w:r w:rsidR="006B2499">
              <w:t>ksi</w:t>
            </w:r>
            <w:r w:rsidRPr="008659FF">
              <w:t>/</w:t>
            </w:r>
            <w:r w:rsidRPr="008659FF">
              <w:rPr>
                <w:spacing w:val="4"/>
              </w:rPr>
              <w:t xml:space="preserve"> </w:t>
            </w:r>
            <w:r w:rsidRPr="008659FF">
              <w:t>e</w:t>
            </w:r>
            <w:r w:rsidR="006B2499">
              <w:t>kstensi</w:t>
            </w:r>
          </w:p>
        </w:tc>
        <w:tc>
          <w:tcPr>
            <w:tcW w:w="2429" w:type="dxa"/>
          </w:tcPr>
          <w:p w14:paraId="10FD2FD1" w14:textId="77777777" w:rsidR="008659FF" w:rsidRPr="008659FF" w:rsidRDefault="008659FF" w:rsidP="00223749">
            <w:pPr>
              <w:pStyle w:val="TableParagraph"/>
              <w:spacing w:before="7"/>
              <w:ind w:left="0"/>
            </w:pPr>
          </w:p>
          <w:p w14:paraId="5C202536" w14:textId="77777777" w:rsidR="008659FF" w:rsidRPr="008659FF" w:rsidRDefault="008659FF" w:rsidP="00223749">
            <w:pPr>
              <w:pStyle w:val="TableParagraph"/>
            </w:pPr>
            <w:r w:rsidRPr="008659FF">
              <w:t>0-90</w:t>
            </w:r>
          </w:p>
          <w:p w14:paraId="584082F9" w14:textId="77777777" w:rsidR="008659FF" w:rsidRPr="008659FF" w:rsidRDefault="008659FF" w:rsidP="00223749">
            <w:pPr>
              <w:pStyle w:val="TableParagraph"/>
            </w:pPr>
            <w:r w:rsidRPr="008659FF">
              <w:t>0-90</w:t>
            </w:r>
          </w:p>
          <w:p w14:paraId="3DED7C0C" w14:textId="77777777" w:rsidR="008659FF" w:rsidRPr="008659FF" w:rsidRDefault="008659FF" w:rsidP="00223749">
            <w:pPr>
              <w:pStyle w:val="TableParagraph"/>
            </w:pPr>
            <w:r w:rsidRPr="008659FF">
              <w:t>0-180</w:t>
            </w:r>
          </w:p>
          <w:p w14:paraId="5ABCC049" w14:textId="77777777" w:rsidR="008659FF" w:rsidRPr="008659FF" w:rsidRDefault="008659FF" w:rsidP="00223749">
            <w:pPr>
              <w:pStyle w:val="TableParagraph"/>
              <w:spacing w:before="1"/>
            </w:pPr>
            <w:r w:rsidRPr="008659FF">
              <w:t>0-80</w:t>
            </w:r>
          </w:p>
          <w:p w14:paraId="162987E4" w14:textId="77777777" w:rsidR="008659FF" w:rsidRPr="008659FF" w:rsidRDefault="008659FF" w:rsidP="00223749">
            <w:pPr>
              <w:pStyle w:val="TableParagraph"/>
              <w:spacing w:before="11"/>
              <w:ind w:left="0"/>
            </w:pPr>
          </w:p>
          <w:p w14:paraId="524EE15C" w14:textId="77777777" w:rsidR="008659FF" w:rsidRPr="008659FF" w:rsidRDefault="008659FF" w:rsidP="00223749">
            <w:pPr>
              <w:pStyle w:val="TableParagraph"/>
            </w:pPr>
            <w:r w:rsidRPr="008659FF">
              <w:t>0-75</w:t>
            </w:r>
          </w:p>
        </w:tc>
      </w:tr>
    </w:tbl>
    <w:p w14:paraId="261278B5" w14:textId="77777777" w:rsidR="002B171B" w:rsidRPr="002B171B" w:rsidRDefault="002B171B" w:rsidP="00E140FE">
      <w:pPr>
        <w:spacing w:after="0" w:line="360" w:lineRule="auto"/>
        <w:ind w:firstLine="540"/>
        <w:rPr>
          <w:b/>
          <w:bCs/>
          <w:lang w:val="en-ID"/>
        </w:rPr>
      </w:pPr>
      <w:r w:rsidRPr="002B171B">
        <w:rPr>
          <w:b/>
          <w:bCs/>
          <w:lang w:val="en-ID"/>
        </w:rPr>
        <w:t>Kesimpulan</w:t>
      </w:r>
    </w:p>
    <w:p w14:paraId="2DAD84A2" w14:textId="4CDBEEBC" w:rsidR="002B171B" w:rsidRDefault="002B171B" w:rsidP="001A452E">
      <w:pPr>
        <w:spacing w:after="0" w:line="360" w:lineRule="auto"/>
        <w:ind w:left="540" w:firstLine="540"/>
        <w:jc w:val="both"/>
        <w:rPr>
          <w:lang w:val="en-ID"/>
        </w:rPr>
      </w:pPr>
      <w:r>
        <w:rPr>
          <w:lang w:val="en-ID"/>
        </w:rPr>
        <w:t>Pada tabel 13 dapat disimpulkan bahwa total beban dari lengan prosthesis adalah 824gr dengan harga produksi Rp. 1.097.290.83.</w:t>
      </w:r>
    </w:p>
    <w:p w14:paraId="74C5FC43" w14:textId="77777777" w:rsidR="00CF2CB5" w:rsidRDefault="00CF2CB5">
      <w:pPr>
        <w:rPr>
          <w:rFonts w:eastAsiaTheme="majorEastAsia" w:cstheme="majorBidi"/>
          <w:b/>
          <w:color w:val="000000" w:themeColor="text1"/>
          <w:szCs w:val="24"/>
          <w:lang w:val="en-ID"/>
        </w:rPr>
      </w:pPr>
      <w:r>
        <w:br w:type="page"/>
      </w:r>
    </w:p>
    <w:p w14:paraId="6A6B8621" w14:textId="77777777" w:rsidR="00CF2CB5" w:rsidRDefault="00CF2CB5" w:rsidP="00CF2CB5">
      <w:pPr>
        <w:pStyle w:val="Heading3"/>
      </w:pPr>
      <w:bookmarkStart w:id="291" w:name="_Toc15992889"/>
      <w:r w:rsidRPr="00CF2CB5">
        <w:lastRenderedPageBreak/>
        <w:t xml:space="preserve">4.19 </w:t>
      </w:r>
      <w:r w:rsidRPr="00CF2CB5">
        <w:rPr>
          <w:i/>
          <w:iCs/>
        </w:rPr>
        <w:t>Usability Test</w:t>
      </w:r>
      <w:bookmarkEnd w:id="291"/>
    </w:p>
    <w:p w14:paraId="3A05A07E" w14:textId="77777777" w:rsidR="00CF2CB5" w:rsidRDefault="00CF2CB5" w:rsidP="00E140FE">
      <w:pPr>
        <w:spacing w:line="360" w:lineRule="auto"/>
        <w:ind w:left="540" w:firstLine="630"/>
        <w:jc w:val="both"/>
        <w:rPr>
          <w:noProof/>
          <w:lang w:val="en-ID"/>
        </w:rPr>
      </w:pPr>
      <w:r>
        <w:rPr>
          <w:lang w:val="en-ID"/>
        </w:rPr>
        <w:t xml:space="preserve">Pada tanggal 23 Juni 2019 dilakukan </w:t>
      </w:r>
      <w:r w:rsidRPr="00CF2CB5">
        <w:rPr>
          <w:i/>
          <w:iCs/>
          <w:lang w:val="en-ID"/>
        </w:rPr>
        <w:t>usability test</w:t>
      </w:r>
      <w:r>
        <w:rPr>
          <w:lang w:val="en-ID"/>
        </w:rPr>
        <w:t xml:space="preserve"> ke 1 dimana mekanisme dan </w:t>
      </w:r>
      <w:r w:rsidRPr="00CF2CB5">
        <w:rPr>
          <w:i/>
          <w:iCs/>
          <w:lang w:val="en-ID"/>
        </w:rPr>
        <w:t>harness</w:t>
      </w:r>
      <w:r>
        <w:rPr>
          <w:lang w:val="en-ID"/>
        </w:rPr>
        <w:t xml:space="preserve"> masih kurang bisa mencapai tujuan dalam penelitian ini. Sehingga dalam usability test ke 2 semua kekurangan sudah diperbaiki dan pada saat digunakan oleh pengguna sudah berhasil mencapai semua tujuan dari penelitian ini. Berikut adalah dokumentasi </w:t>
      </w:r>
      <w:r w:rsidRPr="00CF2CB5">
        <w:rPr>
          <w:i/>
          <w:iCs/>
          <w:lang w:val="en-ID"/>
        </w:rPr>
        <w:t>usability test.</w:t>
      </w:r>
    </w:p>
    <w:p w14:paraId="04EAC8F6" w14:textId="562B0086" w:rsidR="00CF2CB5" w:rsidRDefault="00CF2CB5" w:rsidP="00CF2CB5">
      <w:pPr>
        <w:keepNext/>
        <w:ind w:left="540"/>
        <w:jc w:val="center"/>
      </w:pPr>
      <w:r>
        <w:rPr>
          <w:noProof/>
          <w:lang w:val="en-ID"/>
        </w:rPr>
        <w:drawing>
          <wp:inline distT="0" distB="0" distL="0" distR="0" wp14:anchorId="7F63795A" wp14:editId="0AC1DE00">
            <wp:extent cx="2020388" cy="2162077"/>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31025" t="17765" r="17710"/>
                    <a:stretch/>
                  </pic:blipFill>
                  <pic:spPr bwMode="auto">
                    <a:xfrm>
                      <a:off x="0" y="0"/>
                      <a:ext cx="2051045" cy="2194884"/>
                    </a:xfrm>
                    <a:prstGeom prst="rect">
                      <a:avLst/>
                    </a:prstGeom>
                    <a:noFill/>
                    <a:ln>
                      <a:noFill/>
                    </a:ln>
                    <a:extLst>
                      <a:ext uri="{53640926-AAD7-44D8-BBD7-CCE9431645EC}">
                        <a14:shadowObscured xmlns:a14="http://schemas.microsoft.com/office/drawing/2010/main"/>
                      </a:ext>
                    </a:extLst>
                  </pic:spPr>
                </pic:pic>
              </a:graphicData>
            </a:graphic>
          </wp:inline>
        </w:drawing>
      </w:r>
      <w:r w:rsidR="001A452E">
        <w:rPr>
          <w:noProof/>
        </w:rPr>
        <w:drawing>
          <wp:inline distT="0" distB="0" distL="0" distR="0" wp14:anchorId="4ABFF0EB" wp14:editId="6ED2E78A">
            <wp:extent cx="2142211" cy="2168658"/>
            <wp:effectExtent l="0" t="0" r="0" b="317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0653" t="13773" r="35420" b="4391"/>
                    <a:stretch/>
                  </pic:blipFill>
                  <pic:spPr bwMode="auto">
                    <a:xfrm>
                      <a:off x="0" y="0"/>
                      <a:ext cx="2156369" cy="2182991"/>
                    </a:xfrm>
                    <a:prstGeom prst="rect">
                      <a:avLst/>
                    </a:prstGeom>
                    <a:noFill/>
                    <a:ln>
                      <a:noFill/>
                    </a:ln>
                    <a:extLst>
                      <a:ext uri="{53640926-AAD7-44D8-BBD7-CCE9431645EC}">
                        <a14:shadowObscured xmlns:a14="http://schemas.microsoft.com/office/drawing/2010/main"/>
                      </a:ext>
                    </a:extLst>
                  </pic:spPr>
                </pic:pic>
              </a:graphicData>
            </a:graphic>
          </wp:inline>
        </w:drawing>
      </w:r>
    </w:p>
    <w:p w14:paraId="3E2C27E9" w14:textId="30F8752C" w:rsidR="00CF2CB5" w:rsidRPr="000F633D" w:rsidRDefault="00CF2CB5" w:rsidP="00CF2CB5">
      <w:pPr>
        <w:pStyle w:val="Caption"/>
        <w:jc w:val="center"/>
        <w:rPr>
          <w:i w:val="0"/>
          <w:iCs w:val="0"/>
          <w:color w:val="000000" w:themeColor="text1"/>
          <w:sz w:val="20"/>
          <w:szCs w:val="20"/>
          <w:lang w:val="en-US"/>
        </w:rPr>
      </w:pPr>
      <w:bookmarkStart w:id="292" w:name="_Toc16089416"/>
      <w:r w:rsidRPr="000F633D">
        <w:rPr>
          <w:b/>
          <w:bCs/>
          <w:i w:val="0"/>
          <w:iCs w:val="0"/>
          <w:color w:val="000000" w:themeColor="text1"/>
          <w:sz w:val="20"/>
          <w:szCs w:val="20"/>
        </w:rPr>
        <w:t xml:space="preserve">Gambar </w:t>
      </w:r>
      <w:r w:rsidR="007446D8" w:rsidRPr="000F633D">
        <w:rPr>
          <w:b/>
          <w:bCs/>
          <w:i w:val="0"/>
          <w:iCs w:val="0"/>
          <w:color w:val="000000" w:themeColor="text1"/>
          <w:sz w:val="20"/>
          <w:szCs w:val="20"/>
          <w:lang w:val="en-US"/>
        </w:rPr>
        <w:t>4</w:t>
      </w:r>
      <w:r w:rsidR="007446D8" w:rsidRPr="000F633D">
        <w:rPr>
          <w:b/>
          <w:bCs/>
          <w:i w:val="0"/>
          <w:iCs w:val="0"/>
          <w:color w:val="000000" w:themeColor="text1"/>
          <w:sz w:val="20"/>
          <w:szCs w:val="20"/>
        </w:rPr>
        <w:t>.</w:t>
      </w:r>
      <w:r w:rsidR="007446D8" w:rsidRPr="000F633D">
        <w:rPr>
          <w:b/>
          <w:bCs/>
          <w:i w:val="0"/>
          <w:iCs w:val="0"/>
          <w:color w:val="000000" w:themeColor="text1"/>
          <w:sz w:val="20"/>
          <w:szCs w:val="20"/>
        </w:rPr>
        <w:fldChar w:fldCharType="begin"/>
      </w:r>
      <w:r w:rsidR="007446D8" w:rsidRPr="000F633D">
        <w:rPr>
          <w:b/>
          <w:bCs/>
          <w:i w:val="0"/>
          <w:iCs w:val="0"/>
          <w:color w:val="000000" w:themeColor="text1"/>
          <w:sz w:val="20"/>
          <w:szCs w:val="20"/>
        </w:rPr>
        <w:instrText xml:space="preserve"> SEQ Gambar \* ARABIC \s 1 </w:instrText>
      </w:r>
      <w:r w:rsidR="007446D8" w:rsidRPr="000F633D">
        <w:rPr>
          <w:b/>
          <w:bCs/>
          <w:i w:val="0"/>
          <w:iCs w:val="0"/>
          <w:color w:val="000000" w:themeColor="text1"/>
          <w:sz w:val="20"/>
          <w:szCs w:val="20"/>
        </w:rPr>
        <w:fldChar w:fldCharType="separate"/>
      </w:r>
      <w:r w:rsidR="000C1AAE">
        <w:rPr>
          <w:b/>
          <w:bCs/>
          <w:i w:val="0"/>
          <w:iCs w:val="0"/>
          <w:noProof/>
          <w:color w:val="000000" w:themeColor="text1"/>
          <w:sz w:val="20"/>
          <w:szCs w:val="20"/>
        </w:rPr>
        <w:t>55</w:t>
      </w:r>
      <w:r w:rsidR="007446D8" w:rsidRPr="000F633D">
        <w:rPr>
          <w:b/>
          <w:bCs/>
          <w:i w:val="0"/>
          <w:iCs w:val="0"/>
          <w:color w:val="000000" w:themeColor="text1"/>
          <w:sz w:val="20"/>
          <w:szCs w:val="20"/>
        </w:rPr>
        <w:fldChar w:fldCharType="end"/>
      </w:r>
      <w:r w:rsidRPr="000F633D">
        <w:rPr>
          <w:i w:val="0"/>
          <w:iCs w:val="0"/>
          <w:color w:val="000000" w:themeColor="text1"/>
          <w:sz w:val="20"/>
          <w:szCs w:val="20"/>
          <w:lang w:val="en-US"/>
        </w:rPr>
        <w:t xml:space="preserve"> </w:t>
      </w:r>
      <w:r w:rsidR="001A452E" w:rsidRPr="000F633D">
        <w:rPr>
          <w:i w:val="0"/>
          <w:iCs w:val="0"/>
          <w:color w:val="000000" w:themeColor="text1"/>
          <w:sz w:val="20"/>
          <w:szCs w:val="20"/>
          <w:lang w:val="en-US"/>
        </w:rPr>
        <w:t>Dokumentasi</w:t>
      </w:r>
      <w:r w:rsidR="001A452E" w:rsidRPr="000F633D">
        <w:rPr>
          <w:color w:val="000000" w:themeColor="text1"/>
          <w:sz w:val="20"/>
          <w:szCs w:val="20"/>
          <w:lang w:val="en-US"/>
        </w:rPr>
        <w:t xml:space="preserve"> usability testing</w:t>
      </w:r>
      <w:bookmarkEnd w:id="292"/>
    </w:p>
    <w:p w14:paraId="1A4F7DA7" w14:textId="2C0978D1" w:rsidR="00E140FE" w:rsidRPr="00E140FE" w:rsidRDefault="001A452E" w:rsidP="001A452E">
      <w:pPr>
        <w:tabs>
          <w:tab w:val="left" w:pos="540"/>
          <w:tab w:val="left" w:pos="990"/>
        </w:tabs>
        <w:spacing w:after="0" w:line="360" w:lineRule="auto"/>
        <w:rPr>
          <w:b/>
          <w:bCs/>
        </w:rPr>
      </w:pPr>
      <w:r>
        <w:rPr>
          <w:lang w:val="en-ID"/>
        </w:rPr>
        <w:tab/>
      </w:r>
      <w:r w:rsidR="00E140FE" w:rsidRPr="00E140FE">
        <w:rPr>
          <w:b/>
          <w:bCs/>
        </w:rPr>
        <w:t>Kesimpulan</w:t>
      </w:r>
    </w:p>
    <w:p w14:paraId="7694241D" w14:textId="77777777" w:rsidR="00E140FE" w:rsidRDefault="00E140FE" w:rsidP="00E140FE">
      <w:pPr>
        <w:tabs>
          <w:tab w:val="left" w:pos="990"/>
        </w:tabs>
        <w:spacing w:line="360" w:lineRule="auto"/>
        <w:ind w:left="540" w:firstLine="540"/>
        <w:jc w:val="both"/>
      </w:pPr>
      <w:r>
        <w:t>Pada usability test ke 2 berjalan dengan baik, namun harness pada bagian ketiak tidak nyaman karna pada saat membuka genggaman, kulit tergesek harness dan bias lecet jika sering melakukan gerakan membuka genggaman.</w:t>
      </w:r>
    </w:p>
    <w:p w14:paraId="2C3A726F" w14:textId="77777777" w:rsidR="00E140FE" w:rsidRDefault="00E140FE" w:rsidP="001A452E">
      <w:pPr>
        <w:keepNext/>
        <w:tabs>
          <w:tab w:val="left" w:pos="990"/>
        </w:tabs>
        <w:spacing w:after="0" w:line="360" w:lineRule="auto"/>
        <w:ind w:left="540"/>
        <w:jc w:val="both"/>
      </w:pPr>
      <w:r>
        <w:rPr>
          <w:noProof/>
        </w:rPr>
        <w:drawing>
          <wp:inline distT="0" distB="0" distL="0" distR="0" wp14:anchorId="38461D82" wp14:editId="0104C822">
            <wp:extent cx="4407045" cy="2421084"/>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20740" t="19618" r="6658" b="9474"/>
                    <a:stretch/>
                  </pic:blipFill>
                  <pic:spPr bwMode="auto">
                    <a:xfrm>
                      <a:off x="0" y="0"/>
                      <a:ext cx="4438880" cy="2438573"/>
                    </a:xfrm>
                    <a:prstGeom prst="rect">
                      <a:avLst/>
                    </a:prstGeom>
                    <a:ln>
                      <a:noFill/>
                    </a:ln>
                    <a:extLst>
                      <a:ext uri="{53640926-AAD7-44D8-BBD7-CCE9431645EC}">
                        <a14:shadowObscured xmlns:a14="http://schemas.microsoft.com/office/drawing/2010/main"/>
                      </a:ext>
                    </a:extLst>
                  </pic:spPr>
                </pic:pic>
              </a:graphicData>
            </a:graphic>
          </wp:inline>
        </w:drawing>
      </w:r>
    </w:p>
    <w:p w14:paraId="5944D694" w14:textId="4E1F2DA5" w:rsidR="00EB3A0F" w:rsidRPr="000F633D" w:rsidRDefault="00E140FE" w:rsidP="001A452E">
      <w:pPr>
        <w:pStyle w:val="Caption"/>
        <w:spacing w:after="0"/>
        <w:jc w:val="center"/>
        <w:rPr>
          <w:i w:val="0"/>
          <w:iCs w:val="0"/>
          <w:color w:val="000000" w:themeColor="text1"/>
          <w:sz w:val="20"/>
          <w:szCs w:val="20"/>
          <w:lang w:val="en-US"/>
        </w:rPr>
      </w:pPr>
      <w:bookmarkStart w:id="293" w:name="_Toc15863992"/>
      <w:r w:rsidRPr="000F633D">
        <w:rPr>
          <w:b/>
          <w:bCs/>
          <w:i w:val="0"/>
          <w:iCs w:val="0"/>
          <w:color w:val="000000" w:themeColor="text1"/>
          <w:sz w:val="20"/>
          <w:szCs w:val="20"/>
        </w:rPr>
        <w:t xml:space="preserve">Diagram </w:t>
      </w:r>
      <w:r w:rsidR="007446D8" w:rsidRPr="000F633D">
        <w:rPr>
          <w:b/>
          <w:bCs/>
          <w:i w:val="0"/>
          <w:iCs w:val="0"/>
          <w:color w:val="000000" w:themeColor="text1"/>
          <w:sz w:val="20"/>
          <w:szCs w:val="20"/>
          <w:lang w:val="en-US"/>
        </w:rPr>
        <w:t>4</w:t>
      </w:r>
      <w:r w:rsidR="00E3211B" w:rsidRPr="000F633D">
        <w:rPr>
          <w:b/>
          <w:bCs/>
          <w:i w:val="0"/>
          <w:iCs w:val="0"/>
          <w:color w:val="000000" w:themeColor="text1"/>
          <w:sz w:val="20"/>
          <w:szCs w:val="20"/>
        </w:rPr>
        <w:t>.</w:t>
      </w:r>
      <w:r w:rsidR="00E3211B" w:rsidRPr="000F633D">
        <w:rPr>
          <w:b/>
          <w:bCs/>
          <w:i w:val="0"/>
          <w:iCs w:val="0"/>
          <w:color w:val="000000" w:themeColor="text1"/>
          <w:sz w:val="20"/>
          <w:szCs w:val="20"/>
        </w:rPr>
        <w:fldChar w:fldCharType="begin"/>
      </w:r>
      <w:r w:rsidR="00E3211B" w:rsidRPr="000F633D">
        <w:rPr>
          <w:b/>
          <w:bCs/>
          <w:i w:val="0"/>
          <w:iCs w:val="0"/>
          <w:color w:val="000000" w:themeColor="text1"/>
          <w:sz w:val="20"/>
          <w:szCs w:val="20"/>
        </w:rPr>
        <w:instrText xml:space="preserve"> SEQ Diagram \* ARABIC \s 1 </w:instrText>
      </w:r>
      <w:r w:rsidR="00E3211B" w:rsidRPr="000F633D">
        <w:rPr>
          <w:b/>
          <w:bCs/>
          <w:i w:val="0"/>
          <w:iCs w:val="0"/>
          <w:color w:val="000000" w:themeColor="text1"/>
          <w:sz w:val="20"/>
          <w:szCs w:val="20"/>
        </w:rPr>
        <w:fldChar w:fldCharType="separate"/>
      </w:r>
      <w:r w:rsidR="000C1AAE">
        <w:rPr>
          <w:b/>
          <w:bCs/>
          <w:i w:val="0"/>
          <w:iCs w:val="0"/>
          <w:noProof/>
          <w:color w:val="000000" w:themeColor="text1"/>
          <w:sz w:val="20"/>
          <w:szCs w:val="20"/>
        </w:rPr>
        <w:t>5</w:t>
      </w:r>
      <w:r w:rsidR="00E3211B" w:rsidRPr="000F633D">
        <w:rPr>
          <w:b/>
          <w:bCs/>
          <w:i w:val="0"/>
          <w:iCs w:val="0"/>
          <w:color w:val="000000" w:themeColor="text1"/>
          <w:sz w:val="20"/>
          <w:szCs w:val="20"/>
        </w:rPr>
        <w:fldChar w:fldCharType="end"/>
      </w:r>
      <w:r w:rsidRPr="000F633D">
        <w:rPr>
          <w:i w:val="0"/>
          <w:iCs w:val="0"/>
          <w:color w:val="000000" w:themeColor="text1"/>
          <w:sz w:val="20"/>
          <w:szCs w:val="20"/>
          <w:lang w:val="en-US"/>
        </w:rPr>
        <w:t xml:space="preserve"> Hasil </w:t>
      </w:r>
      <w:r w:rsidRPr="000F633D">
        <w:rPr>
          <w:color w:val="000000" w:themeColor="text1"/>
          <w:sz w:val="20"/>
          <w:szCs w:val="20"/>
          <w:lang w:val="en-US"/>
        </w:rPr>
        <w:t>usability test</w:t>
      </w:r>
      <w:r w:rsidRPr="000F633D">
        <w:rPr>
          <w:i w:val="0"/>
          <w:iCs w:val="0"/>
          <w:color w:val="000000" w:themeColor="text1"/>
          <w:sz w:val="20"/>
          <w:szCs w:val="20"/>
          <w:lang w:val="en-US"/>
        </w:rPr>
        <w:t xml:space="preserve"> ke 2</w:t>
      </w:r>
      <w:bookmarkEnd w:id="293"/>
    </w:p>
    <w:p w14:paraId="40E8C5D4" w14:textId="77777777" w:rsidR="00CE32F8" w:rsidRDefault="00CE32F8" w:rsidP="001C0A94">
      <w:pPr>
        <w:pStyle w:val="Heading1"/>
      </w:pPr>
      <w:bookmarkStart w:id="294" w:name="_Toc15992890"/>
      <w:r>
        <w:lastRenderedPageBreak/>
        <w:t>BAB V</w:t>
      </w:r>
      <w:bookmarkEnd w:id="294"/>
    </w:p>
    <w:p w14:paraId="3CFA3C98" w14:textId="77777777" w:rsidR="00941D95" w:rsidRDefault="00CE32F8" w:rsidP="005E1A89">
      <w:pPr>
        <w:pStyle w:val="Heading2"/>
      </w:pPr>
      <w:bookmarkStart w:id="295" w:name="_Toc15992891"/>
      <w:r>
        <w:t>IMPLEMENTASI DAN PEMBAHASAN</w:t>
      </w:r>
      <w:bookmarkEnd w:id="295"/>
    </w:p>
    <w:p w14:paraId="66F3603E" w14:textId="77777777" w:rsidR="00941D95" w:rsidRDefault="00941D95" w:rsidP="00941D95"/>
    <w:p w14:paraId="21C0203D" w14:textId="77777777" w:rsidR="0088138C" w:rsidRDefault="00915CB6" w:rsidP="008D0F8E">
      <w:pPr>
        <w:pStyle w:val="Heading3"/>
        <w:numPr>
          <w:ilvl w:val="1"/>
          <w:numId w:val="28"/>
        </w:numPr>
      </w:pPr>
      <w:bookmarkStart w:id="296" w:name="_Toc15992892"/>
      <w:r w:rsidRPr="00915CB6">
        <w:t>Impl</w:t>
      </w:r>
      <w:r>
        <w:t>ementasi Konsep Desain</w:t>
      </w:r>
      <w:bookmarkEnd w:id="296"/>
    </w:p>
    <w:p w14:paraId="62A18559" w14:textId="46C60B3A" w:rsidR="00653CEB" w:rsidRPr="00653CEB" w:rsidRDefault="00653CEB" w:rsidP="00653CEB">
      <w:pPr>
        <w:ind w:left="900"/>
        <w:rPr>
          <w:b/>
          <w:bCs/>
          <w:lang w:val="en-ID"/>
        </w:rPr>
      </w:pPr>
      <w:r>
        <w:rPr>
          <w:lang w:val="en-ID"/>
        </w:rPr>
        <w:t xml:space="preserve">   </w:t>
      </w:r>
      <w:r w:rsidRPr="00952B61">
        <w:rPr>
          <w:b/>
          <w:bCs/>
          <w:sz w:val="22"/>
          <w:szCs w:val="20"/>
          <w:lang w:val="en-ID"/>
        </w:rPr>
        <w:t>Permasalahan               Objektif                    Indikator                Konsep</w:t>
      </w:r>
    </w:p>
    <w:p w14:paraId="69858238" w14:textId="77777777" w:rsidR="00653CEB" w:rsidRDefault="00F950DF" w:rsidP="00952B61">
      <w:pPr>
        <w:keepNext/>
        <w:ind w:left="900"/>
        <w:jc w:val="center"/>
      </w:pPr>
      <w:r>
        <w:rPr>
          <w:noProof/>
          <w:lang w:val="en-ID"/>
        </w:rPr>
        <w:drawing>
          <wp:inline distT="0" distB="0" distL="0" distR="0" wp14:anchorId="581E6121" wp14:editId="17C63BC5">
            <wp:extent cx="4413939" cy="3390900"/>
            <wp:effectExtent l="0" t="0" r="571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Konsep.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445695" cy="3415296"/>
                    </a:xfrm>
                    <a:prstGeom prst="rect">
                      <a:avLst/>
                    </a:prstGeom>
                  </pic:spPr>
                </pic:pic>
              </a:graphicData>
            </a:graphic>
          </wp:inline>
        </w:drawing>
      </w:r>
    </w:p>
    <w:p w14:paraId="03B23EE5" w14:textId="6351622B" w:rsidR="00653CEB" w:rsidRPr="000F633D" w:rsidRDefault="00653CEB" w:rsidP="00952B61">
      <w:pPr>
        <w:pStyle w:val="Caption"/>
        <w:jc w:val="center"/>
        <w:rPr>
          <w:i w:val="0"/>
          <w:iCs w:val="0"/>
          <w:color w:val="000000" w:themeColor="text1"/>
          <w:sz w:val="20"/>
          <w:szCs w:val="20"/>
          <w:lang w:val="en-US"/>
        </w:rPr>
      </w:pPr>
      <w:bookmarkStart w:id="297" w:name="_Toc15863993"/>
      <w:r w:rsidRPr="000F633D">
        <w:rPr>
          <w:b/>
          <w:bCs/>
          <w:i w:val="0"/>
          <w:iCs w:val="0"/>
          <w:color w:val="000000" w:themeColor="text1"/>
          <w:sz w:val="20"/>
          <w:szCs w:val="20"/>
        </w:rPr>
        <w:t xml:space="preserve">Diagram </w:t>
      </w:r>
      <w:r w:rsidR="007446D8" w:rsidRPr="000F633D">
        <w:rPr>
          <w:b/>
          <w:bCs/>
          <w:i w:val="0"/>
          <w:iCs w:val="0"/>
          <w:color w:val="000000" w:themeColor="text1"/>
          <w:sz w:val="20"/>
          <w:szCs w:val="20"/>
          <w:lang w:val="en-US"/>
        </w:rPr>
        <w:t>4</w:t>
      </w:r>
      <w:r w:rsidR="00E3211B" w:rsidRPr="000F633D">
        <w:rPr>
          <w:b/>
          <w:bCs/>
          <w:i w:val="0"/>
          <w:iCs w:val="0"/>
          <w:color w:val="000000" w:themeColor="text1"/>
          <w:sz w:val="20"/>
          <w:szCs w:val="20"/>
        </w:rPr>
        <w:t>.</w:t>
      </w:r>
      <w:r w:rsidR="00E3211B" w:rsidRPr="000F633D">
        <w:rPr>
          <w:b/>
          <w:bCs/>
          <w:i w:val="0"/>
          <w:iCs w:val="0"/>
          <w:color w:val="000000" w:themeColor="text1"/>
          <w:sz w:val="20"/>
          <w:szCs w:val="20"/>
        </w:rPr>
        <w:fldChar w:fldCharType="begin"/>
      </w:r>
      <w:r w:rsidR="00E3211B" w:rsidRPr="000F633D">
        <w:rPr>
          <w:b/>
          <w:bCs/>
          <w:i w:val="0"/>
          <w:iCs w:val="0"/>
          <w:color w:val="000000" w:themeColor="text1"/>
          <w:sz w:val="20"/>
          <w:szCs w:val="20"/>
        </w:rPr>
        <w:instrText xml:space="preserve"> SEQ Diagram \* ARABIC \s 1 </w:instrText>
      </w:r>
      <w:r w:rsidR="00E3211B" w:rsidRPr="000F633D">
        <w:rPr>
          <w:b/>
          <w:bCs/>
          <w:i w:val="0"/>
          <w:iCs w:val="0"/>
          <w:color w:val="000000" w:themeColor="text1"/>
          <w:sz w:val="20"/>
          <w:szCs w:val="20"/>
        </w:rPr>
        <w:fldChar w:fldCharType="separate"/>
      </w:r>
      <w:r w:rsidR="000C1AAE">
        <w:rPr>
          <w:b/>
          <w:bCs/>
          <w:i w:val="0"/>
          <w:iCs w:val="0"/>
          <w:noProof/>
          <w:color w:val="000000" w:themeColor="text1"/>
          <w:sz w:val="20"/>
          <w:szCs w:val="20"/>
        </w:rPr>
        <w:t>1</w:t>
      </w:r>
      <w:r w:rsidR="00E3211B" w:rsidRPr="000F633D">
        <w:rPr>
          <w:b/>
          <w:bCs/>
          <w:i w:val="0"/>
          <w:iCs w:val="0"/>
          <w:color w:val="000000" w:themeColor="text1"/>
          <w:sz w:val="20"/>
          <w:szCs w:val="20"/>
        </w:rPr>
        <w:fldChar w:fldCharType="end"/>
      </w:r>
      <w:r w:rsidRPr="000F633D">
        <w:rPr>
          <w:b/>
          <w:bCs/>
          <w:i w:val="0"/>
          <w:iCs w:val="0"/>
          <w:color w:val="000000" w:themeColor="text1"/>
          <w:sz w:val="20"/>
          <w:szCs w:val="20"/>
          <w:lang w:val="en-US"/>
        </w:rPr>
        <w:t xml:space="preserve"> </w:t>
      </w:r>
      <w:r w:rsidRPr="000F633D">
        <w:rPr>
          <w:i w:val="0"/>
          <w:iCs w:val="0"/>
          <w:color w:val="000000" w:themeColor="text1"/>
          <w:sz w:val="20"/>
          <w:szCs w:val="20"/>
          <w:lang w:val="en-US"/>
        </w:rPr>
        <w:t>Konsep desain dan objektif</w:t>
      </w:r>
      <w:bookmarkEnd w:id="297"/>
    </w:p>
    <w:p w14:paraId="539CF88F" w14:textId="77777777" w:rsidR="00952B61" w:rsidRPr="00952B61" w:rsidRDefault="00952B61" w:rsidP="00952B61"/>
    <w:p w14:paraId="6823844C" w14:textId="77777777" w:rsidR="00F20FAD" w:rsidRPr="00F20FAD" w:rsidRDefault="00F20FAD" w:rsidP="00F20FAD">
      <w:pPr>
        <w:pStyle w:val="Heading4"/>
        <w:spacing w:before="0"/>
        <w:rPr>
          <w:i/>
          <w:iCs w:val="0"/>
        </w:rPr>
      </w:pPr>
      <w:bookmarkStart w:id="298" w:name="_Toc15992893"/>
      <w:r w:rsidRPr="00F20FAD">
        <w:t>5.1.1</w:t>
      </w:r>
      <w:r w:rsidRPr="00F20FAD">
        <w:tab/>
      </w:r>
      <w:r w:rsidRPr="00F20FAD">
        <w:rPr>
          <w:i/>
          <w:iCs w:val="0"/>
        </w:rPr>
        <w:t>Cognitive</w:t>
      </w:r>
      <w:bookmarkEnd w:id="298"/>
    </w:p>
    <w:p w14:paraId="35973EC9" w14:textId="77777777" w:rsidR="00F20FAD" w:rsidRPr="00F20FAD" w:rsidRDefault="00F20FAD" w:rsidP="00F20FAD">
      <w:pPr>
        <w:spacing w:line="360" w:lineRule="auto"/>
        <w:ind w:left="1440"/>
        <w:jc w:val="both"/>
        <w:rPr>
          <w:lang w:val="en-ID"/>
        </w:rPr>
      </w:pPr>
      <w:r w:rsidRPr="00F20FAD">
        <w:rPr>
          <w:i/>
          <w:iCs/>
          <w:lang w:val="en-ID"/>
        </w:rPr>
        <w:t>Cognitive</w:t>
      </w:r>
      <w:r>
        <w:rPr>
          <w:lang w:val="en-ID"/>
        </w:rPr>
        <w:t xml:space="preserve"> yang dimaksud adalah perangkat prosthesis yang dapat digunakan dengan nyaman dan cara kerja yang mudah dipahami oleh pengguna </w:t>
      </w:r>
    </w:p>
    <w:p w14:paraId="0650836F" w14:textId="77777777" w:rsidR="00F20FAD" w:rsidRPr="00F20FAD" w:rsidRDefault="00F20FAD" w:rsidP="00F20FAD">
      <w:pPr>
        <w:pStyle w:val="Heading4"/>
      </w:pPr>
      <w:bookmarkStart w:id="299" w:name="_Toc15992894"/>
      <w:r>
        <w:t>5.1.2</w:t>
      </w:r>
      <w:r>
        <w:tab/>
      </w:r>
      <w:r w:rsidRPr="00F20FAD">
        <w:rPr>
          <w:i/>
          <w:iCs w:val="0"/>
        </w:rPr>
        <w:t>Dynamic Shape</w:t>
      </w:r>
      <w:bookmarkEnd w:id="299"/>
    </w:p>
    <w:p w14:paraId="59CEE7B4" w14:textId="77777777" w:rsidR="00F20FAD" w:rsidRPr="0004267F" w:rsidRDefault="00F20FAD" w:rsidP="0004267F">
      <w:pPr>
        <w:pStyle w:val="ListParagraph"/>
        <w:spacing w:line="360" w:lineRule="auto"/>
        <w:ind w:left="1418"/>
        <w:jc w:val="both"/>
        <w:rPr>
          <w:bCs/>
          <w:lang w:val="en-ID"/>
        </w:rPr>
      </w:pPr>
      <w:r>
        <w:rPr>
          <w:bCs/>
          <w:lang w:val="en-ID"/>
        </w:rPr>
        <w:t xml:space="preserve">Dynamic shape </w:t>
      </w:r>
      <w:r w:rsidR="0004267F">
        <w:rPr>
          <w:bCs/>
          <w:lang w:val="en-ID"/>
        </w:rPr>
        <w:t xml:space="preserve">adalah bentuk dasar pada manusia dimana target pengguna tangan prosthesis yang universal, sebisa mungkin mengambil bentuk dasar manusia sehingga dapat beradaptasi dengan mudah. Bentuk dinamis digunakan sebagai bentuk </w:t>
      </w:r>
      <w:r w:rsidR="0004267F">
        <w:rPr>
          <w:bCs/>
          <w:i/>
          <w:iCs/>
          <w:lang w:val="en-ID"/>
        </w:rPr>
        <w:t>basic</w:t>
      </w:r>
      <w:r w:rsidR="0004267F">
        <w:rPr>
          <w:bCs/>
          <w:lang w:val="en-ID"/>
        </w:rPr>
        <w:t xml:space="preserve"> yang nantinya dari bentuk tersebut dapat dikembangkan lagi</w:t>
      </w:r>
    </w:p>
    <w:p w14:paraId="719BCEF0" w14:textId="77777777" w:rsidR="00F20FAD" w:rsidRDefault="00F20FAD" w:rsidP="00F20FAD">
      <w:pPr>
        <w:pStyle w:val="Heading4"/>
        <w:rPr>
          <w:i/>
          <w:iCs w:val="0"/>
        </w:rPr>
      </w:pPr>
      <w:bookmarkStart w:id="300" w:name="_Toc15992895"/>
      <w:r>
        <w:lastRenderedPageBreak/>
        <w:t>5.1.3</w:t>
      </w:r>
      <w:r>
        <w:tab/>
      </w:r>
      <w:r w:rsidRPr="00F20FAD">
        <w:rPr>
          <w:i/>
          <w:iCs w:val="0"/>
        </w:rPr>
        <w:t>Interchange</w:t>
      </w:r>
      <w:bookmarkEnd w:id="300"/>
    </w:p>
    <w:p w14:paraId="015EB245" w14:textId="77777777" w:rsidR="0004267F" w:rsidRPr="0004267F" w:rsidRDefault="0004267F" w:rsidP="0004267F">
      <w:pPr>
        <w:spacing w:line="360" w:lineRule="auto"/>
        <w:ind w:left="1440"/>
        <w:jc w:val="both"/>
        <w:rPr>
          <w:lang w:val="en-ID"/>
        </w:rPr>
      </w:pPr>
      <w:r>
        <w:rPr>
          <w:lang w:val="en-ID"/>
        </w:rPr>
        <w:t xml:space="preserve">Konsep bongkar pasang bertujuan untuk memudahkan </w:t>
      </w:r>
      <w:r w:rsidRPr="0004267F">
        <w:rPr>
          <w:i/>
          <w:iCs/>
          <w:lang w:val="en-ID"/>
        </w:rPr>
        <w:t>adjustable, sizing</w:t>
      </w:r>
      <w:r>
        <w:rPr>
          <w:lang w:val="en-ID"/>
        </w:rPr>
        <w:t>, produksi, dan pergantian part yang rusak dengan yang baru tanpa perlu membuat ulang semua bagian sehingga harga lebih murah dan redesain tidak terlalu banyak.</w:t>
      </w:r>
    </w:p>
    <w:p w14:paraId="28E9B5E5" w14:textId="77777777" w:rsidR="00F20FAD" w:rsidRPr="00915CB6" w:rsidRDefault="00915CB6" w:rsidP="008D0F8E">
      <w:pPr>
        <w:pStyle w:val="Heading3"/>
      </w:pPr>
      <w:bookmarkStart w:id="301" w:name="_Toc15992896"/>
      <w:r>
        <w:t>5.2</w:t>
      </w:r>
      <w:r>
        <w:tab/>
        <w:t>Harness</w:t>
      </w:r>
      <w:bookmarkEnd w:id="301"/>
    </w:p>
    <w:p w14:paraId="28F3C7D8" w14:textId="77777777" w:rsidR="00081DCF" w:rsidRDefault="00081DCF" w:rsidP="00081DCF">
      <w:pPr>
        <w:spacing w:line="360" w:lineRule="auto"/>
        <w:ind w:left="567" w:firstLine="567"/>
        <w:jc w:val="both"/>
      </w:pPr>
      <w:r>
        <w:t>Dari ketiga eksplorasi harness, terpilih 1 untuk dilakukan studi model. Eksplorasi ini dijadikan sebagai alternatif pertama</w:t>
      </w:r>
    </w:p>
    <w:p w14:paraId="2B466A8C" w14:textId="77777777" w:rsidR="00081DCF" w:rsidRDefault="00081DCF" w:rsidP="00081DCF">
      <w:pPr>
        <w:spacing w:line="360" w:lineRule="auto"/>
        <w:ind w:left="630"/>
        <w:jc w:val="center"/>
      </w:pPr>
      <w:r>
        <w:rPr>
          <w:noProof/>
          <w:szCs w:val="24"/>
        </w:rPr>
        <w:drawing>
          <wp:inline distT="0" distB="0" distL="0" distR="0" wp14:anchorId="15754E10" wp14:editId="50408637">
            <wp:extent cx="4312920" cy="210389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3.png"/>
                    <pic:cNvPicPr/>
                  </pic:nvPicPr>
                  <pic:blipFill rotWithShape="1">
                    <a:blip r:embed="rId100" cstate="print">
                      <a:extLst>
                        <a:ext uri="{28A0092B-C50C-407E-A947-70E740481C1C}">
                          <a14:useLocalDpi xmlns:a14="http://schemas.microsoft.com/office/drawing/2010/main" val="0"/>
                        </a:ext>
                      </a:extLst>
                    </a:blip>
                    <a:srcRect b="42883"/>
                    <a:stretch/>
                  </pic:blipFill>
                  <pic:spPr bwMode="auto">
                    <a:xfrm>
                      <a:off x="0" y="0"/>
                      <a:ext cx="4340330" cy="2117270"/>
                    </a:xfrm>
                    <a:prstGeom prst="rect">
                      <a:avLst/>
                    </a:prstGeom>
                    <a:ln>
                      <a:noFill/>
                    </a:ln>
                    <a:extLst>
                      <a:ext uri="{53640926-AAD7-44D8-BBD7-CCE9431645EC}">
                        <a14:shadowObscured xmlns:a14="http://schemas.microsoft.com/office/drawing/2010/main"/>
                      </a:ext>
                    </a:extLst>
                  </pic:spPr>
                </pic:pic>
              </a:graphicData>
            </a:graphic>
          </wp:inline>
        </w:drawing>
      </w:r>
    </w:p>
    <w:p w14:paraId="47723A1D" w14:textId="4F84E3CC" w:rsidR="00081DCF" w:rsidRPr="000F633D" w:rsidRDefault="00081DCF" w:rsidP="00081DCF">
      <w:pPr>
        <w:pStyle w:val="Caption"/>
        <w:ind w:left="567"/>
        <w:jc w:val="center"/>
        <w:rPr>
          <w:i w:val="0"/>
          <w:color w:val="auto"/>
          <w:sz w:val="20"/>
          <w:szCs w:val="20"/>
          <w:lang w:val="en-US"/>
        </w:rPr>
      </w:pPr>
      <w:bookmarkStart w:id="302" w:name="_Toc16089417"/>
      <w:r w:rsidRPr="000F633D">
        <w:rPr>
          <w:b/>
          <w:i w:val="0"/>
          <w:color w:val="auto"/>
          <w:sz w:val="20"/>
          <w:szCs w:val="20"/>
        </w:rPr>
        <w:t xml:space="preserve">Gambar </w:t>
      </w:r>
      <w:r w:rsidR="007446D8" w:rsidRPr="000F633D">
        <w:rPr>
          <w:b/>
          <w:i w:val="0"/>
          <w:color w:val="auto"/>
          <w:sz w:val="20"/>
          <w:szCs w:val="20"/>
          <w:lang w:val="en-US"/>
        </w:rPr>
        <w:t>5</w:t>
      </w:r>
      <w:r w:rsidR="007446D8" w:rsidRPr="000F633D">
        <w:rPr>
          <w:b/>
          <w:i w:val="0"/>
          <w:color w:val="auto"/>
          <w:sz w:val="20"/>
          <w:szCs w:val="20"/>
        </w:rPr>
        <w:t>.</w:t>
      </w:r>
      <w:r w:rsidR="007446D8" w:rsidRPr="000F633D">
        <w:rPr>
          <w:b/>
          <w:i w:val="0"/>
          <w:color w:val="auto"/>
          <w:sz w:val="20"/>
          <w:szCs w:val="20"/>
        </w:rPr>
        <w:fldChar w:fldCharType="begin"/>
      </w:r>
      <w:r w:rsidR="007446D8" w:rsidRPr="000F633D">
        <w:rPr>
          <w:b/>
          <w:i w:val="0"/>
          <w:color w:val="auto"/>
          <w:sz w:val="20"/>
          <w:szCs w:val="20"/>
        </w:rPr>
        <w:instrText xml:space="preserve"> SEQ Gambar \* ARABIC \s 1 </w:instrText>
      </w:r>
      <w:r w:rsidR="007446D8" w:rsidRPr="000F633D">
        <w:rPr>
          <w:b/>
          <w:i w:val="0"/>
          <w:color w:val="auto"/>
          <w:sz w:val="20"/>
          <w:szCs w:val="20"/>
        </w:rPr>
        <w:fldChar w:fldCharType="separate"/>
      </w:r>
      <w:r w:rsidR="000C1AAE">
        <w:rPr>
          <w:b/>
          <w:i w:val="0"/>
          <w:noProof/>
          <w:color w:val="auto"/>
          <w:sz w:val="20"/>
          <w:szCs w:val="20"/>
        </w:rPr>
        <w:t>1</w:t>
      </w:r>
      <w:r w:rsidR="007446D8" w:rsidRPr="000F633D">
        <w:rPr>
          <w:b/>
          <w:i w:val="0"/>
          <w:color w:val="auto"/>
          <w:sz w:val="20"/>
          <w:szCs w:val="20"/>
        </w:rPr>
        <w:fldChar w:fldCharType="end"/>
      </w:r>
      <w:r w:rsidRPr="000F633D">
        <w:rPr>
          <w:i w:val="0"/>
          <w:color w:val="auto"/>
          <w:sz w:val="20"/>
          <w:szCs w:val="20"/>
          <w:lang w:val="en-ID"/>
        </w:rPr>
        <w:t xml:space="preserve"> </w:t>
      </w:r>
      <w:r w:rsidRPr="000F633D">
        <w:rPr>
          <w:i w:val="0"/>
          <w:color w:val="auto"/>
          <w:sz w:val="20"/>
          <w:szCs w:val="20"/>
          <w:lang w:val="en-US"/>
        </w:rPr>
        <w:t xml:space="preserve">Eksplorasi </w:t>
      </w:r>
      <w:r w:rsidRPr="000F633D">
        <w:rPr>
          <w:color w:val="auto"/>
          <w:sz w:val="20"/>
          <w:szCs w:val="20"/>
          <w:lang w:val="en-US"/>
        </w:rPr>
        <w:t>Harness</w:t>
      </w:r>
      <w:r w:rsidRPr="000F633D">
        <w:rPr>
          <w:i w:val="0"/>
          <w:color w:val="auto"/>
          <w:sz w:val="20"/>
          <w:szCs w:val="20"/>
          <w:lang w:val="en-US"/>
        </w:rPr>
        <w:t xml:space="preserve"> 3</w:t>
      </w:r>
      <w:bookmarkEnd w:id="302"/>
    </w:p>
    <w:p w14:paraId="042C440A" w14:textId="77777777" w:rsidR="00081DCF" w:rsidRDefault="00081DCF" w:rsidP="00081DCF">
      <w:pPr>
        <w:jc w:val="center"/>
        <w:rPr>
          <w:noProof/>
        </w:rPr>
      </w:pPr>
      <w:r>
        <w:rPr>
          <w:noProof/>
        </w:rPr>
        <w:t xml:space="preserve">     </w:t>
      </w:r>
      <w:r>
        <w:rPr>
          <w:noProof/>
        </w:rPr>
        <w:drawing>
          <wp:inline distT="0" distB="0" distL="0" distR="0" wp14:anchorId="5669D3FB" wp14:editId="6713FB26">
            <wp:extent cx="2238375" cy="322794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_20180520_213548.jpg"/>
                    <pic:cNvPicPr/>
                  </pic:nvPicPr>
                  <pic:blipFill rotWithShape="1">
                    <a:blip r:embed="rId101" cstate="print">
                      <a:extLst>
                        <a:ext uri="{28A0092B-C50C-407E-A947-70E740481C1C}">
                          <a14:useLocalDpi xmlns:a14="http://schemas.microsoft.com/office/drawing/2010/main" val="0"/>
                        </a:ext>
                      </a:extLst>
                    </a:blip>
                    <a:srcRect t="6028" b="12857"/>
                    <a:stretch/>
                  </pic:blipFill>
                  <pic:spPr bwMode="auto">
                    <a:xfrm>
                      <a:off x="0" y="0"/>
                      <a:ext cx="2265833" cy="3267542"/>
                    </a:xfrm>
                    <a:prstGeom prst="rect">
                      <a:avLst/>
                    </a:prstGeom>
                    <a:ln>
                      <a:noFill/>
                    </a:ln>
                    <a:extLst>
                      <a:ext uri="{53640926-AAD7-44D8-BBD7-CCE9431645EC}">
                        <a14:shadowObscured xmlns:a14="http://schemas.microsoft.com/office/drawing/2010/main"/>
                      </a:ext>
                    </a:extLst>
                  </pic:spPr>
                </pic:pic>
              </a:graphicData>
            </a:graphic>
          </wp:inline>
        </w:drawing>
      </w:r>
    </w:p>
    <w:p w14:paraId="313AF92B" w14:textId="4D4FC7B8" w:rsidR="00C30A9C" w:rsidRPr="000F633D" w:rsidRDefault="00081DCF" w:rsidP="00C30A9C">
      <w:pPr>
        <w:pStyle w:val="Caption"/>
        <w:ind w:left="567"/>
        <w:jc w:val="center"/>
        <w:rPr>
          <w:i w:val="0"/>
          <w:color w:val="auto"/>
          <w:sz w:val="20"/>
          <w:szCs w:val="20"/>
          <w:lang w:val="en-US"/>
        </w:rPr>
      </w:pPr>
      <w:bookmarkStart w:id="303" w:name="_Toc16089418"/>
      <w:r w:rsidRPr="000F633D">
        <w:rPr>
          <w:b/>
          <w:i w:val="0"/>
          <w:color w:val="auto"/>
          <w:sz w:val="20"/>
          <w:szCs w:val="20"/>
        </w:rPr>
        <w:t xml:space="preserve">Gambar </w:t>
      </w:r>
      <w:r w:rsidR="007446D8" w:rsidRPr="000F633D">
        <w:rPr>
          <w:b/>
          <w:i w:val="0"/>
          <w:color w:val="auto"/>
          <w:sz w:val="20"/>
          <w:szCs w:val="20"/>
          <w:lang w:val="en-US"/>
        </w:rPr>
        <w:t>5</w:t>
      </w:r>
      <w:r w:rsidR="007446D8" w:rsidRPr="000F633D">
        <w:rPr>
          <w:b/>
          <w:i w:val="0"/>
          <w:color w:val="auto"/>
          <w:sz w:val="20"/>
          <w:szCs w:val="20"/>
        </w:rPr>
        <w:t>.</w:t>
      </w:r>
      <w:r w:rsidR="007446D8" w:rsidRPr="000F633D">
        <w:rPr>
          <w:b/>
          <w:i w:val="0"/>
          <w:color w:val="auto"/>
          <w:sz w:val="20"/>
          <w:szCs w:val="20"/>
        </w:rPr>
        <w:fldChar w:fldCharType="begin"/>
      </w:r>
      <w:r w:rsidR="007446D8" w:rsidRPr="000F633D">
        <w:rPr>
          <w:b/>
          <w:i w:val="0"/>
          <w:color w:val="auto"/>
          <w:sz w:val="20"/>
          <w:szCs w:val="20"/>
        </w:rPr>
        <w:instrText xml:space="preserve"> SEQ Gambar \* ARABIC \s 1 </w:instrText>
      </w:r>
      <w:r w:rsidR="007446D8" w:rsidRPr="000F633D">
        <w:rPr>
          <w:b/>
          <w:i w:val="0"/>
          <w:color w:val="auto"/>
          <w:sz w:val="20"/>
          <w:szCs w:val="20"/>
        </w:rPr>
        <w:fldChar w:fldCharType="separate"/>
      </w:r>
      <w:r w:rsidR="000C1AAE">
        <w:rPr>
          <w:b/>
          <w:i w:val="0"/>
          <w:noProof/>
          <w:color w:val="auto"/>
          <w:sz w:val="20"/>
          <w:szCs w:val="20"/>
        </w:rPr>
        <w:t>2</w:t>
      </w:r>
      <w:r w:rsidR="007446D8" w:rsidRPr="000F633D">
        <w:rPr>
          <w:b/>
          <w:i w:val="0"/>
          <w:color w:val="auto"/>
          <w:sz w:val="20"/>
          <w:szCs w:val="20"/>
        </w:rPr>
        <w:fldChar w:fldCharType="end"/>
      </w:r>
      <w:r w:rsidRPr="000F633D">
        <w:rPr>
          <w:i w:val="0"/>
          <w:color w:val="auto"/>
          <w:sz w:val="20"/>
          <w:szCs w:val="20"/>
          <w:lang w:val="en-ID"/>
        </w:rPr>
        <w:t xml:space="preserve"> </w:t>
      </w:r>
      <w:r w:rsidRPr="000F633D">
        <w:rPr>
          <w:i w:val="0"/>
          <w:color w:val="auto"/>
          <w:sz w:val="20"/>
          <w:szCs w:val="20"/>
        </w:rPr>
        <w:t>Studi Model Harness</w:t>
      </w:r>
      <w:r w:rsidR="00952B61" w:rsidRPr="000F633D">
        <w:rPr>
          <w:i w:val="0"/>
          <w:color w:val="auto"/>
          <w:sz w:val="20"/>
          <w:szCs w:val="20"/>
          <w:lang w:val="en-US"/>
        </w:rPr>
        <w:t xml:space="preserve"> pertama</w:t>
      </w:r>
      <w:bookmarkEnd w:id="303"/>
    </w:p>
    <w:p w14:paraId="3E75AFAD" w14:textId="77777777" w:rsidR="00C30A9C" w:rsidRDefault="00C30A9C" w:rsidP="00C30A9C">
      <w:pPr>
        <w:pStyle w:val="BodyText"/>
        <w:keepNext/>
        <w:jc w:val="center"/>
      </w:pPr>
      <w:r>
        <w:rPr>
          <w:noProof/>
        </w:rPr>
        <w:lastRenderedPageBreak/>
        <w:drawing>
          <wp:inline distT="0" distB="0" distL="0" distR="0" wp14:anchorId="61971617" wp14:editId="7C375F05">
            <wp:extent cx="2267125" cy="2237692"/>
            <wp:effectExtent l="0" t="4128"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190718_162645.jpeg"/>
                    <pic:cNvPicPr/>
                  </pic:nvPicPr>
                  <pic:blipFill rotWithShape="1">
                    <a:blip r:embed="rId102" cstate="print">
                      <a:extLst>
                        <a:ext uri="{28A0092B-C50C-407E-A947-70E740481C1C}">
                          <a14:useLocalDpi xmlns:a14="http://schemas.microsoft.com/office/drawing/2010/main" val="0"/>
                        </a:ext>
                      </a:extLst>
                    </a:blip>
                    <a:srcRect l="23307" r="27443"/>
                    <a:stretch/>
                  </pic:blipFill>
                  <pic:spPr bwMode="auto">
                    <a:xfrm rot="5400000">
                      <a:off x="0" y="0"/>
                      <a:ext cx="2326790" cy="229658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3454DE1" wp14:editId="44C9B5BC">
            <wp:extent cx="2268722" cy="2332226"/>
            <wp:effectExtent l="6350" t="0" r="508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90718_162735.jpeg"/>
                    <pic:cNvPicPr/>
                  </pic:nvPicPr>
                  <pic:blipFill rotWithShape="1">
                    <a:blip r:embed="rId103" cstate="print">
                      <a:extLst>
                        <a:ext uri="{28A0092B-C50C-407E-A947-70E740481C1C}">
                          <a14:useLocalDpi xmlns:a14="http://schemas.microsoft.com/office/drawing/2010/main" val="0"/>
                        </a:ext>
                      </a:extLst>
                    </a:blip>
                    <a:srcRect l="23506" r="29206"/>
                    <a:stretch/>
                  </pic:blipFill>
                  <pic:spPr bwMode="auto">
                    <a:xfrm rot="5400000">
                      <a:off x="0" y="0"/>
                      <a:ext cx="2416218" cy="2483850"/>
                    </a:xfrm>
                    <a:prstGeom prst="rect">
                      <a:avLst/>
                    </a:prstGeom>
                    <a:ln>
                      <a:noFill/>
                    </a:ln>
                    <a:extLst>
                      <a:ext uri="{53640926-AAD7-44D8-BBD7-CCE9431645EC}">
                        <a14:shadowObscured xmlns:a14="http://schemas.microsoft.com/office/drawing/2010/main"/>
                      </a:ext>
                    </a:extLst>
                  </pic:spPr>
                </pic:pic>
              </a:graphicData>
            </a:graphic>
          </wp:inline>
        </w:drawing>
      </w:r>
    </w:p>
    <w:p w14:paraId="43E15D82" w14:textId="2AFAFBEA" w:rsidR="00C30A9C" w:rsidRPr="000F633D" w:rsidRDefault="00C30A9C" w:rsidP="00C30A9C">
      <w:pPr>
        <w:pStyle w:val="Caption"/>
        <w:jc w:val="center"/>
        <w:rPr>
          <w:i w:val="0"/>
          <w:iCs w:val="0"/>
          <w:color w:val="000000" w:themeColor="text1"/>
          <w:sz w:val="20"/>
          <w:szCs w:val="20"/>
          <w:lang w:val="en-US"/>
        </w:rPr>
      </w:pPr>
      <w:bookmarkStart w:id="304" w:name="_Toc16089419"/>
      <w:r w:rsidRPr="000F633D">
        <w:rPr>
          <w:b/>
          <w:bCs/>
          <w:i w:val="0"/>
          <w:iCs w:val="0"/>
          <w:color w:val="000000" w:themeColor="text1"/>
          <w:sz w:val="20"/>
          <w:szCs w:val="20"/>
        </w:rPr>
        <w:t xml:space="preserve">Gambar </w:t>
      </w:r>
      <w:r w:rsidR="007446D8" w:rsidRPr="000F633D">
        <w:rPr>
          <w:b/>
          <w:bCs/>
          <w:i w:val="0"/>
          <w:iCs w:val="0"/>
          <w:color w:val="000000" w:themeColor="text1"/>
          <w:sz w:val="20"/>
          <w:szCs w:val="20"/>
          <w:lang w:val="en-US"/>
        </w:rPr>
        <w:t>5</w:t>
      </w:r>
      <w:r w:rsidR="007446D8" w:rsidRPr="000F633D">
        <w:rPr>
          <w:b/>
          <w:bCs/>
          <w:i w:val="0"/>
          <w:iCs w:val="0"/>
          <w:color w:val="000000" w:themeColor="text1"/>
          <w:sz w:val="20"/>
          <w:szCs w:val="20"/>
        </w:rPr>
        <w:t>.</w:t>
      </w:r>
      <w:r w:rsidR="007446D8" w:rsidRPr="000F633D">
        <w:rPr>
          <w:b/>
          <w:bCs/>
          <w:i w:val="0"/>
          <w:iCs w:val="0"/>
          <w:color w:val="000000" w:themeColor="text1"/>
          <w:sz w:val="20"/>
          <w:szCs w:val="20"/>
        </w:rPr>
        <w:fldChar w:fldCharType="begin"/>
      </w:r>
      <w:r w:rsidR="007446D8" w:rsidRPr="000F633D">
        <w:rPr>
          <w:b/>
          <w:bCs/>
          <w:i w:val="0"/>
          <w:iCs w:val="0"/>
          <w:color w:val="000000" w:themeColor="text1"/>
          <w:sz w:val="20"/>
          <w:szCs w:val="20"/>
        </w:rPr>
        <w:instrText xml:space="preserve"> SEQ Gambar \* ARABIC \s 1 </w:instrText>
      </w:r>
      <w:r w:rsidR="007446D8" w:rsidRPr="000F633D">
        <w:rPr>
          <w:b/>
          <w:bCs/>
          <w:i w:val="0"/>
          <w:iCs w:val="0"/>
          <w:color w:val="000000" w:themeColor="text1"/>
          <w:sz w:val="20"/>
          <w:szCs w:val="20"/>
        </w:rPr>
        <w:fldChar w:fldCharType="separate"/>
      </w:r>
      <w:r w:rsidR="000C1AAE">
        <w:rPr>
          <w:b/>
          <w:bCs/>
          <w:i w:val="0"/>
          <w:iCs w:val="0"/>
          <w:noProof/>
          <w:color w:val="000000" w:themeColor="text1"/>
          <w:sz w:val="20"/>
          <w:szCs w:val="20"/>
        </w:rPr>
        <w:t>3</w:t>
      </w:r>
      <w:r w:rsidR="007446D8" w:rsidRPr="000F633D">
        <w:rPr>
          <w:b/>
          <w:bCs/>
          <w:i w:val="0"/>
          <w:iCs w:val="0"/>
          <w:color w:val="000000" w:themeColor="text1"/>
          <w:sz w:val="20"/>
          <w:szCs w:val="20"/>
        </w:rPr>
        <w:fldChar w:fldCharType="end"/>
      </w:r>
      <w:r w:rsidRPr="000F633D">
        <w:rPr>
          <w:i w:val="0"/>
          <w:iCs w:val="0"/>
          <w:color w:val="000000" w:themeColor="text1"/>
          <w:sz w:val="20"/>
          <w:szCs w:val="20"/>
          <w:lang w:val="en-US"/>
        </w:rPr>
        <w:t xml:space="preserve"> </w:t>
      </w:r>
      <w:r w:rsidRPr="000F633D">
        <w:rPr>
          <w:color w:val="000000" w:themeColor="text1"/>
          <w:sz w:val="20"/>
          <w:szCs w:val="20"/>
          <w:lang w:val="en-US"/>
        </w:rPr>
        <w:t>Harness</w:t>
      </w:r>
      <w:r w:rsidRPr="000F633D">
        <w:rPr>
          <w:i w:val="0"/>
          <w:iCs w:val="0"/>
          <w:color w:val="000000" w:themeColor="text1"/>
          <w:sz w:val="20"/>
          <w:szCs w:val="20"/>
          <w:lang w:val="en-US"/>
        </w:rPr>
        <w:t xml:space="preserve"> </w:t>
      </w:r>
      <w:r w:rsidR="00CF2CB5" w:rsidRPr="000F633D">
        <w:rPr>
          <w:i w:val="0"/>
          <w:iCs w:val="0"/>
          <w:color w:val="000000" w:themeColor="text1"/>
          <w:sz w:val="20"/>
          <w:szCs w:val="20"/>
          <w:lang w:val="en-US"/>
        </w:rPr>
        <w:t xml:space="preserve">depan (kiri) </w:t>
      </w:r>
      <w:r w:rsidR="00CF2CB5" w:rsidRPr="000F633D">
        <w:rPr>
          <w:color w:val="000000" w:themeColor="text1"/>
          <w:sz w:val="20"/>
          <w:szCs w:val="20"/>
          <w:lang w:val="en-US"/>
        </w:rPr>
        <w:t xml:space="preserve">Harness </w:t>
      </w:r>
      <w:r w:rsidR="00CF2CB5" w:rsidRPr="000F633D">
        <w:rPr>
          <w:i w:val="0"/>
          <w:iCs w:val="0"/>
          <w:color w:val="000000" w:themeColor="text1"/>
          <w:sz w:val="20"/>
          <w:szCs w:val="20"/>
          <w:lang w:val="en-US"/>
        </w:rPr>
        <w:t>belakang (kanan)</w:t>
      </w:r>
      <w:bookmarkEnd w:id="304"/>
    </w:p>
    <w:p w14:paraId="37CD2004" w14:textId="14924A4B" w:rsidR="00915CB6" w:rsidRDefault="00952B61" w:rsidP="00020555">
      <w:pPr>
        <w:ind w:left="450" w:firstLine="360"/>
        <w:jc w:val="both"/>
        <w:rPr>
          <w:lang w:val="en-ID"/>
        </w:rPr>
      </w:pPr>
      <w:r>
        <w:rPr>
          <w:lang w:val="en-ID"/>
        </w:rPr>
        <w:tab/>
        <w:t xml:space="preserve">Setelah </w:t>
      </w:r>
      <w:r w:rsidR="00020555">
        <w:rPr>
          <w:lang w:val="en-ID"/>
        </w:rPr>
        <w:t>pembuatan model harness pada gambar 66, terdapat kegagalan dikarenakan pada nyatanya material kulit mengalami perubahan bentuk (memanjang/mulur) saat terjadi penarikan. Sehingga dikembangnkan lagi menggunakan tali tas dengan lebar 35 mm yang ditunjukkan pada gambar 67.</w:t>
      </w:r>
    </w:p>
    <w:p w14:paraId="5352007C" w14:textId="77777777" w:rsidR="00081DCF" w:rsidRPr="00180C41" w:rsidRDefault="00915CB6" w:rsidP="00081DCF">
      <w:pPr>
        <w:ind w:left="567" w:firstLine="709"/>
        <w:jc w:val="both"/>
        <w:rPr>
          <w:i/>
          <w:lang w:val="en-ID"/>
        </w:rPr>
      </w:pPr>
      <w:r>
        <w:rPr>
          <w:lang w:val="en-ID"/>
        </w:rPr>
        <w:t>Proses memakai harness</w:t>
      </w:r>
    </w:p>
    <w:p w14:paraId="0BE97662" w14:textId="77777777" w:rsidR="00081DCF" w:rsidRDefault="00081DCF" w:rsidP="00081DCF">
      <w:pPr>
        <w:jc w:val="center"/>
      </w:pPr>
      <w:r>
        <w:rPr>
          <w:noProof/>
        </w:rPr>
        <w:drawing>
          <wp:inline distT="0" distB="0" distL="0" distR="0" wp14:anchorId="094DD706" wp14:editId="6F258D3D">
            <wp:extent cx="4779645" cy="3790950"/>
            <wp:effectExtent l="0" t="0" r="190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perasional.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820396" cy="3823271"/>
                    </a:xfrm>
                    <a:prstGeom prst="rect">
                      <a:avLst/>
                    </a:prstGeom>
                  </pic:spPr>
                </pic:pic>
              </a:graphicData>
            </a:graphic>
          </wp:inline>
        </w:drawing>
      </w:r>
    </w:p>
    <w:p w14:paraId="166F3F35" w14:textId="0C65A483" w:rsidR="00081DCF" w:rsidRPr="000F633D" w:rsidRDefault="00081DCF" w:rsidP="00081DCF">
      <w:pPr>
        <w:pStyle w:val="Caption"/>
        <w:ind w:left="567"/>
        <w:jc w:val="center"/>
        <w:rPr>
          <w:i w:val="0"/>
          <w:color w:val="auto"/>
          <w:sz w:val="20"/>
          <w:szCs w:val="20"/>
        </w:rPr>
      </w:pPr>
      <w:bookmarkStart w:id="305" w:name="_Toc16089420"/>
      <w:r w:rsidRPr="000F633D">
        <w:rPr>
          <w:b/>
          <w:i w:val="0"/>
          <w:color w:val="auto"/>
          <w:sz w:val="20"/>
          <w:szCs w:val="20"/>
        </w:rPr>
        <w:t xml:space="preserve">Gambar </w:t>
      </w:r>
      <w:r w:rsidR="007446D8" w:rsidRPr="000F633D">
        <w:rPr>
          <w:b/>
          <w:i w:val="0"/>
          <w:color w:val="auto"/>
          <w:sz w:val="20"/>
          <w:szCs w:val="20"/>
          <w:lang w:val="en-US"/>
        </w:rPr>
        <w:t>5</w:t>
      </w:r>
      <w:r w:rsidR="007446D8" w:rsidRPr="000F633D">
        <w:rPr>
          <w:b/>
          <w:i w:val="0"/>
          <w:color w:val="auto"/>
          <w:sz w:val="20"/>
          <w:szCs w:val="20"/>
        </w:rPr>
        <w:t>.</w:t>
      </w:r>
      <w:r w:rsidR="007446D8" w:rsidRPr="000F633D">
        <w:rPr>
          <w:b/>
          <w:i w:val="0"/>
          <w:color w:val="auto"/>
          <w:sz w:val="20"/>
          <w:szCs w:val="20"/>
        </w:rPr>
        <w:fldChar w:fldCharType="begin"/>
      </w:r>
      <w:r w:rsidR="007446D8" w:rsidRPr="000F633D">
        <w:rPr>
          <w:b/>
          <w:i w:val="0"/>
          <w:color w:val="auto"/>
          <w:sz w:val="20"/>
          <w:szCs w:val="20"/>
        </w:rPr>
        <w:instrText xml:space="preserve"> SEQ Gambar \* ARABIC \s 1 </w:instrText>
      </w:r>
      <w:r w:rsidR="007446D8" w:rsidRPr="000F633D">
        <w:rPr>
          <w:b/>
          <w:i w:val="0"/>
          <w:color w:val="auto"/>
          <w:sz w:val="20"/>
          <w:szCs w:val="20"/>
        </w:rPr>
        <w:fldChar w:fldCharType="separate"/>
      </w:r>
      <w:r w:rsidR="000C1AAE">
        <w:rPr>
          <w:b/>
          <w:i w:val="0"/>
          <w:noProof/>
          <w:color w:val="auto"/>
          <w:sz w:val="20"/>
          <w:szCs w:val="20"/>
        </w:rPr>
        <w:t>4</w:t>
      </w:r>
      <w:r w:rsidR="007446D8" w:rsidRPr="000F633D">
        <w:rPr>
          <w:b/>
          <w:i w:val="0"/>
          <w:color w:val="auto"/>
          <w:sz w:val="20"/>
          <w:szCs w:val="20"/>
        </w:rPr>
        <w:fldChar w:fldCharType="end"/>
      </w:r>
      <w:r w:rsidRPr="000F633D">
        <w:rPr>
          <w:i w:val="0"/>
          <w:color w:val="auto"/>
          <w:sz w:val="20"/>
          <w:szCs w:val="20"/>
          <w:lang w:val="en-ID"/>
        </w:rPr>
        <w:t xml:space="preserve"> </w:t>
      </w:r>
      <w:r w:rsidRPr="000F633D">
        <w:rPr>
          <w:i w:val="0"/>
          <w:color w:val="auto"/>
          <w:sz w:val="20"/>
          <w:szCs w:val="20"/>
        </w:rPr>
        <w:t>Operasional pemakaian harness</w:t>
      </w:r>
      <w:bookmarkEnd w:id="305"/>
    </w:p>
    <w:p w14:paraId="44D8912C" w14:textId="77777777" w:rsidR="00081DCF" w:rsidRDefault="00081DCF" w:rsidP="00081DCF">
      <w:pPr>
        <w:jc w:val="center"/>
      </w:pPr>
    </w:p>
    <w:p w14:paraId="4346124F" w14:textId="77777777" w:rsidR="00081DCF" w:rsidRDefault="00081DCF" w:rsidP="008E499B">
      <w:pPr>
        <w:pStyle w:val="ListParagraph"/>
        <w:numPr>
          <w:ilvl w:val="0"/>
          <w:numId w:val="26"/>
        </w:numPr>
        <w:spacing w:line="360" w:lineRule="auto"/>
      </w:pPr>
      <w:r>
        <w:lastRenderedPageBreak/>
        <w:t>Mengambil harness dengan memegang bagian pinggangnya.</w:t>
      </w:r>
    </w:p>
    <w:p w14:paraId="72394BEB" w14:textId="77777777" w:rsidR="00081DCF" w:rsidRDefault="00081DCF" w:rsidP="008E499B">
      <w:pPr>
        <w:pStyle w:val="ListParagraph"/>
        <w:numPr>
          <w:ilvl w:val="0"/>
          <w:numId w:val="26"/>
        </w:numPr>
        <w:spacing w:line="360" w:lineRule="auto"/>
      </w:pPr>
      <w:r>
        <w:t>Memakai harness dengan memasukkan tubuh pada harness</w:t>
      </w:r>
    </w:p>
    <w:p w14:paraId="1B2273CE" w14:textId="77777777" w:rsidR="00081DCF" w:rsidRDefault="00081DCF" w:rsidP="008E499B">
      <w:pPr>
        <w:pStyle w:val="ListParagraph"/>
        <w:numPr>
          <w:ilvl w:val="0"/>
          <w:numId w:val="26"/>
        </w:numPr>
        <w:spacing w:line="360" w:lineRule="auto"/>
      </w:pPr>
      <w:r>
        <w:t>Meletakkan tangan prostesis pada bahu dan menarik harness sampai pinggang</w:t>
      </w:r>
    </w:p>
    <w:p w14:paraId="13C15C03" w14:textId="77777777" w:rsidR="00081DCF" w:rsidRDefault="00081DCF" w:rsidP="008E499B">
      <w:pPr>
        <w:pStyle w:val="ListParagraph"/>
        <w:numPr>
          <w:ilvl w:val="0"/>
          <w:numId w:val="26"/>
        </w:numPr>
        <w:spacing w:line="360" w:lineRule="auto"/>
      </w:pPr>
      <w:r>
        <w:t>Menyandarkan tangan prostesis, lalu mengikat harness bagian dada</w:t>
      </w:r>
    </w:p>
    <w:p w14:paraId="7BF39F13" w14:textId="77777777" w:rsidR="00081DCF" w:rsidRDefault="00081DCF" w:rsidP="008E499B">
      <w:pPr>
        <w:pStyle w:val="ListParagraph"/>
        <w:numPr>
          <w:ilvl w:val="0"/>
          <w:numId w:val="26"/>
        </w:numPr>
        <w:spacing w:line="360" w:lineRule="auto"/>
      </w:pPr>
      <w:r>
        <w:t>Memasangkan harness bagian pinggang</w:t>
      </w:r>
    </w:p>
    <w:p w14:paraId="4C2AA0C0" w14:textId="77777777" w:rsidR="00081DCF" w:rsidRDefault="00081DCF" w:rsidP="008E499B">
      <w:pPr>
        <w:pStyle w:val="ListParagraph"/>
        <w:numPr>
          <w:ilvl w:val="0"/>
          <w:numId w:val="26"/>
        </w:numPr>
        <w:spacing w:line="360" w:lineRule="auto"/>
      </w:pPr>
      <w:r>
        <w:t>Harness selesai dipasang</w:t>
      </w:r>
    </w:p>
    <w:p w14:paraId="1A65C18A" w14:textId="77777777" w:rsidR="00081DCF" w:rsidRDefault="00081DCF" w:rsidP="008E499B">
      <w:pPr>
        <w:pStyle w:val="ListParagraph"/>
        <w:numPr>
          <w:ilvl w:val="0"/>
          <w:numId w:val="26"/>
        </w:numPr>
        <w:spacing w:line="360" w:lineRule="auto"/>
      </w:pPr>
      <w:r>
        <w:t>Memakai baju, tangan prostesis dimasukkan pada lubang tagan terlebih dahulu lalu ditarik keatas, dan memasukkan kepala</w:t>
      </w:r>
    </w:p>
    <w:p w14:paraId="45FA3697" w14:textId="6FD9FCA5" w:rsidR="00081DCF" w:rsidRDefault="00081DCF" w:rsidP="00081DCF">
      <w:pPr>
        <w:pStyle w:val="ListParagraph"/>
        <w:numPr>
          <w:ilvl w:val="0"/>
          <w:numId w:val="26"/>
        </w:numPr>
        <w:spacing w:line="360" w:lineRule="auto"/>
      </w:pPr>
      <w:r>
        <w:t>Baju telah terpakai</w:t>
      </w:r>
    </w:p>
    <w:p w14:paraId="2B0D16D3" w14:textId="77777777" w:rsidR="00BE0B7A" w:rsidRDefault="00081DCF" w:rsidP="008D0F8E">
      <w:pPr>
        <w:pStyle w:val="Heading3"/>
      </w:pPr>
      <w:bookmarkStart w:id="306" w:name="_Toc15992897"/>
      <w:r>
        <w:t>5.</w:t>
      </w:r>
      <w:r w:rsidR="00915CB6">
        <w:t>3</w:t>
      </w:r>
      <w:r>
        <w:tab/>
      </w:r>
      <w:r w:rsidR="00BE0B7A">
        <w:t>Socket</w:t>
      </w:r>
      <w:bookmarkEnd w:id="306"/>
    </w:p>
    <w:p w14:paraId="30315992" w14:textId="77777777" w:rsidR="00BE0B7A" w:rsidRPr="00BE0B7A" w:rsidRDefault="00BE0B7A" w:rsidP="00BE0B7A">
      <w:pPr>
        <w:ind w:left="630"/>
        <w:rPr>
          <w:lang w:val="en-ID"/>
        </w:rPr>
      </w:pPr>
      <w:r>
        <w:rPr>
          <w:lang w:val="en-ID"/>
        </w:rPr>
        <w:t xml:space="preserve">Dari 2 eksplorasi socket, yang terpilih adalah eksplorasi ke-2 karena proses dan hasil produksi yang lebih cepat dan rapi. </w:t>
      </w:r>
    </w:p>
    <w:p w14:paraId="7046035D" w14:textId="77777777" w:rsidR="00BE0B7A" w:rsidRDefault="00BE0B7A" w:rsidP="00BE0B7A">
      <w:pPr>
        <w:keepNext/>
        <w:jc w:val="center"/>
      </w:pPr>
      <w:r w:rsidRPr="00702E0C">
        <w:rPr>
          <w:noProof/>
          <w:sz w:val="28"/>
        </w:rPr>
        <w:drawing>
          <wp:inline distT="0" distB="0" distL="0" distR="0" wp14:anchorId="24576F2D" wp14:editId="4950E245">
            <wp:extent cx="3235053" cy="3794298"/>
            <wp:effectExtent l="0" t="0" r="381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_20190317_221422.jpg"/>
                    <pic:cNvPicPr/>
                  </pic:nvPicPr>
                  <pic:blipFill rotWithShape="1">
                    <a:blip r:embed="rId105" cstate="print">
                      <a:extLst>
                        <a:ext uri="{28A0092B-C50C-407E-A947-70E740481C1C}">
                          <a14:useLocalDpi xmlns:a14="http://schemas.microsoft.com/office/drawing/2010/main" val="0"/>
                        </a:ext>
                      </a:extLst>
                    </a:blip>
                    <a:srcRect l="7907" t="24448" r="19564" b="27806"/>
                    <a:stretch/>
                  </pic:blipFill>
                  <pic:spPr bwMode="auto">
                    <a:xfrm>
                      <a:off x="0" y="0"/>
                      <a:ext cx="3238756" cy="3798641"/>
                    </a:xfrm>
                    <a:prstGeom prst="rect">
                      <a:avLst/>
                    </a:prstGeom>
                    <a:ln>
                      <a:noFill/>
                    </a:ln>
                    <a:extLst>
                      <a:ext uri="{53640926-AAD7-44D8-BBD7-CCE9431645EC}">
                        <a14:shadowObscured xmlns:a14="http://schemas.microsoft.com/office/drawing/2010/main"/>
                      </a:ext>
                    </a:extLst>
                  </pic:spPr>
                </pic:pic>
              </a:graphicData>
            </a:graphic>
          </wp:inline>
        </w:drawing>
      </w:r>
    </w:p>
    <w:p w14:paraId="48FBF202" w14:textId="18666C73" w:rsidR="00BE0B7A" w:rsidRPr="000F633D" w:rsidRDefault="00BE0B7A" w:rsidP="00BE0B7A">
      <w:pPr>
        <w:pStyle w:val="Caption"/>
        <w:jc w:val="center"/>
        <w:rPr>
          <w:i w:val="0"/>
          <w:color w:val="000000" w:themeColor="text1"/>
          <w:sz w:val="20"/>
          <w:szCs w:val="16"/>
          <w:lang w:val="en-US"/>
        </w:rPr>
      </w:pPr>
      <w:bookmarkStart w:id="307" w:name="_Toc16089421"/>
      <w:r w:rsidRPr="000F633D">
        <w:rPr>
          <w:b/>
          <w:i w:val="0"/>
          <w:color w:val="000000" w:themeColor="text1"/>
          <w:sz w:val="20"/>
          <w:szCs w:val="16"/>
        </w:rPr>
        <w:t xml:space="preserve">Gambar </w:t>
      </w:r>
      <w:r w:rsidR="007446D8" w:rsidRPr="000F633D">
        <w:rPr>
          <w:b/>
          <w:i w:val="0"/>
          <w:color w:val="000000" w:themeColor="text1"/>
          <w:sz w:val="20"/>
          <w:szCs w:val="16"/>
          <w:lang w:val="en-US"/>
        </w:rPr>
        <w:t>5</w:t>
      </w:r>
      <w:r w:rsidR="007446D8" w:rsidRPr="000F633D">
        <w:rPr>
          <w:b/>
          <w:i w:val="0"/>
          <w:color w:val="000000" w:themeColor="text1"/>
          <w:sz w:val="20"/>
          <w:szCs w:val="16"/>
        </w:rPr>
        <w:t>.</w:t>
      </w:r>
      <w:r w:rsidR="007446D8" w:rsidRPr="000F633D">
        <w:rPr>
          <w:b/>
          <w:i w:val="0"/>
          <w:color w:val="000000" w:themeColor="text1"/>
          <w:sz w:val="20"/>
          <w:szCs w:val="16"/>
        </w:rPr>
        <w:fldChar w:fldCharType="begin"/>
      </w:r>
      <w:r w:rsidR="007446D8" w:rsidRPr="000F633D">
        <w:rPr>
          <w:b/>
          <w:i w:val="0"/>
          <w:color w:val="000000" w:themeColor="text1"/>
          <w:sz w:val="20"/>
          <w:szCs w:val="16"/>
        </w:rPr>
        <w:instrText xml:space="preserve"> SEQ Gambar \* ARABIC \s 1 </w:instrText>
      </w:r>
      <w:r w:rsidR="007446D8" w:rsidRPr="000F633D">
        <w:rPr>
          <w:b/>
          <w:i w:val="0"/>
          <w:color w:val="000000" w:themeColor="text1"/>
          <w:sz w:val="20"/>
          <w:szCs w:val="16"/>
        </w:rPr>
        <w:fldChar w:fldCharType="separate"/>
      </w:r>
      <w:r w:rsidR="000C1AAE">
        <w:rPr>
          <w:b/>
          <w:i w:val="0"/>
          <w:noProof/>
          <w:color w:val="000000" w:themeColor="text1"/>
          <w:sz w:val="20"/>
          <w:szCs w:val="16"/>
        </w:rPr>
        <w:t>5</w:t>
      </w:r>
      <w:r w:rsidR="007446D8" w:rsidRPr="000F633D">
        <w:rPr>
          <w:b/>
          <w:i w:val="0"/>
          <w:color w:val="000000" w:themeColor="text1"/>
          <w:sz w:val="20"/>
          <w:szCs w:val="16"/>
        </w:rPr>
        <w:fldChar w:fldCharType="end"/>
      </w:r>
      <w:r w:rsidRPr="000F633D">
        <w:rPr>
          <w:i w:val="0"/>
          <w:color w:val="000000" w:themeColor="text1"/>
          <w:sz w:val="20"/>
          <w:szCs w:val="16"/>
          <w:lang w:val="en-US"/>
        </w:rPr>
        <w:t xml:space="preserve"> Socket terpilih</w:t>
      </w:r>
      <w:bookmarkEnd w:id="307"/>
    </w:p>
    <w:p w14:paraId="04800DDF" w14:textId="77777777" w:rsidR="00C74C8B" w:rsidRDefault="00BE0B7A" w:rsidP="008D0F8E">
      <w:pPr>
        <w:pStyle w:val="Heading3"/>
      </w:pPr>
      <w:bookmarkStart w:id="308" w:name="_Toc15992898"/>
      <w:r>
        <w:t>5.</w:t>
      </w:r>
      <w:r w:rsidR="00915CB6">
        <w:t>4</w:t>
      </w:r>
      <w:r>
        <w:tab/>
      </w:r>
      <w:r w:rsidR="00C74C8B">
        <w:t>Tangan Prosthesis</w:t>
      </w:r>
      <w:bookmarkEnd w:id="308"/>
    </w:p>
    <w:p w14:paraId="3FA0E101" w14:textId="2F2805BD" w:rsidR="00C74C8B" w:rsidRPr="00C74C8B" w:rsidRDefault="00C74C8B" w:rsidP="00402CB1">
      <w:pPr>
        <w:ind w:left="630"/>
        <w:jc w:val="both"/>
        <w:rPr>
          <w:lang w:val="en-ID"/>
        </w:rPr>
      </w:pPr>
      <w:r>
        <w:rPr>
          <w:lang w:val="en-ID"/>
        </w:rPr>
        <w:t xml:space="preserve">Dari beberapa </w:t>
      </w:r>
      <w:r w:rsidR="00931A42">
        <w:rPr>
          <w:lang w:val="en-ID"/>
        </w:rPr>
        <w:t>Analisis</w:t>
      </w:r>
      <w:r>
        <w:rPr>
          <w:lang w:val="en-ID"/>
        </w:rPr>
        <w:t xml:space="preserve"> genggaman tangan, </w:t>
      </w:r>
      <w:r w:rsidR="00402CB1">
        <w:rPr>
          <w:lang w:val="en-ID"/>
        </w:rPr>
        <w:t xml:space="preserve">aplikasinya menggunakan eksplorasi yang tiap jarinya ditarik oleh </w:t>
      </w:r>
      <w:r w:rsidR="00402CB1" w:rsidRPr="00402CB1">
        <w:rPr>
          <w:i/>
          <w:lang w:val="en-ID"/>
        </w:rPr>
        <w:t>spring</w:t>
      </w:r>
      <w:r w:rsidR="00402CB1">
        <w:rPr>
          <w:lang w:val="en-ID"/>
        </w:rPr>
        <w:t xml:space="preserve"> tarik. Sehingga memiliki </w:t>
      </w:r>
      <w:r w:rsidR="00402CB1">
        <w:rPr>
          <w:lang w:val="en-ID"/>
        </w:rPr>
        <w:lastRenderedPageBreak/>
        <w:t>kekuatan dan ketahanan genggam yang cukup untuk menggenggam benda-benda yang dibutuhkan user.</w:t>
      </w:r>
    </w:p>
    <w:p w14:paraId="19E4B7A9" w14:textId="2183A382" w:rsidR="00C74C8B" w:rsidRDefault="00391ACA" w:rsidP="00C74C8B">
      <w:pPr>
        <w:keepNext/>
        <w:ind w:left="630"/>
        <w:jc w:val="center"/>
      </w:pPr>
      <w:r>
        <w:rPr>
          <w:noProof/>
        </w:rPr>
        <w:drawing>
          <wp:inline distT="0" distB="0" distL="0" distR="0" wp14:anchorId="52247A9B" wp14:editId="59092E5D">
            <wp:extent cx="4544290" cy="189226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titled-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555828" cy="1897066"/>
                    </a:xfrm>
                    <a:prstGeom prst="rect">
                      <a:avLst/>
                    </a:prstGeom>
                  </pic:spPr>
                </pic:pic>
              </a:graphicData>
            </a:graphic>
          </wp:inline>
        </w:drawing>
      </w:r>
    </w:p>
    <w:p w14:paraId="76668F21" w14:textId="331AB28B" w:rsidR="00C74C8B" w:rsidRPr="000F633D" w:rsidRDefault="00C74C8B" w:rsidP="00C74C8B">
      <w:pPr>
        <w:pStyle w:val="Caption"/>
        <w:jc w:val="center"/>
        <w:rPr>
          <w:i w:val="0"/>
          <w:color w:val="000000" w:themeColor="text1"/>
          <w:sz w:val="20"/>
          <w:szCs w:val="16"/>
          <w:lang w:val="en-US"/>
        </w:rPr>
      </w:pPr>
      <w:bookmarkStart w:id="309" w:name="_Toc16089422"/>
      <w:r w:rsidRPr="000F633D">
        <w:rPr>
          <w:b/>
          <w:i w:val="0"/>
          <w:color w:val="000000" w:themeColor="text1"/>
          <w:sz w:val="20"/>
          <w:szCs w:val="16"/>
        </w:rPr>
        <w:t xml:space="preserve">Gambar </w:t>
      </w:r>
      <w:r w:rsidR="007446D8" w:rsidRPr="000F633D">
        <w:rPr>
          <w:b/>
          <w:i w:val="0"/>
          <w:color w:val="000000" w:themeColor="text1"/>
          <w:sz w:val="20"/>
          <w:szCs w:val="16"/>
          <w:lang w:val="en-US"/>
        </w:rPr>
        <w:t>5</w:t>
      </w:r>
      <w:r w:rsidR="007446D8" w:rsidRPr="000F633D">
        <w:rPr>
          <w:b/>
          <w:i w:val="0"/>
          <w:color w:val="000000" w:themeColor="text1"/>
          <w:sz w:val="20"/>
          <w:szCs w:val="16"/>
        </w:rPr>
        <w:t>.</w:t>
      </w:r>
      <w:r w:rsidR="007446D8" w:rsidRPr="000F633D">
        <w:rPr>
          <w:b/>
          <w:i w:val="0"/>
          <w:color w:val="000000" w:themeColor="text1"/>
          <w:sz w:val="20"/>
          <w:szCs w:val="16"/>
        </w:rPr>
        <w:fldChar w:fldCharType="begin"/>
      </w:r>
      <w:r w:rsidR="007446D8" w:rsidRPr="000F633D">
        <w:rPr>
          <w:b/>
          <w:i w:val="0"/>
          <w:color w:val="000000" w:themeColor="text1"/>
          <w:sz w:val="20"/>
          <w:szCs w:val="16"/>
        </w:rPr>
        <w:instrText xml:space="preserve"> SEQ Gambar \* ARABIC \s 1 </w:instrText>
      </w:r>
      <w:r w:rsidR="007446D8" w:rsidRPr="000F633D">
        <w:rPr>
          <w:b/>
          <w:i w:val="0"/>
          <w:color w:val="000000" w:themeColor="text1"/>
          <w:sz w:val="20"/>
          <w:szCs w:val="16"/>
        </w:rPr>
        <w:fldChar w:fldCharType="separate"/>
      </w:r>
      <w:r w:rsidR="000C1AAE">
        <w:rPr>
          <w:b/>
          <w:i w:val="0"/>
          <w:noProof/>
          <w:color w:val="000000" w:themeColor="text1"/>
          <w:sz w:val="20"/>
          <w:szCs w:val="16"/>
        </w:rPr>
        <w:t>6</w:t>
      </w:r>
      <w:r w:rsidR="007446D8" w:rsidRPr="000F633D">
        <w:rPr>
          <w:b/>
          <w:i w:val="0"/>
          <w:color w:val="000000" w:themeColor="text1"/>
          <w:sz w:val="20"/>
          <w:szCs w:val="16"/>
        </w:rPr>
        <w:fldChar w:fldCharType="end"/>
      </w:r>
      <w:r w:rsidRPr="000F633D">
        <w:rPr>
          <w:i w:val="0"/>
          <w:color w:val="000000" w:themeColor="text1"/>
          <w:sz w:val="20"/>
          <w:szCs w:val="16"/>
          <w:lang w:val="en-US"/>
        </w:rPr>
        <w:t xml:space="preserve"> Tangan Prosthesis</w:t>
      </w:r>
      <w:bookmarkEnd w:id="309"/>
    </w:p>
    <w:p w14:paraId="578DE2CB" w14:textId="77777777" w:rsidR="00454E8A" w:rsidRDefault="00915CB6" w:rsidP="00454E8A">
      <w:pPr>
        <w:keepNext/>
        <w:jc w:val="center"/>
      </w:pPr>
      <w:r>
        <w:rPr>
          <w:noProof/>
        </w:rPr>
        <w:drawing>
          <wp:inline distT="0" distB="0" distL="0" distR="0" wp14:anchorId="0C960B69" wp14:editId="734083F9">
            <wp:extent cx="4572000" cy="3718254"/>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alm Hand.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575267" cy="3720911"/>
                    </a:xfrm>
                    <a:prstGeom prst="rect">
                      <a:avLst/>
                    </a:prstGeom>
                  </pic:spPr>
                </pic:pic>
              </a:graphicData>
            </a:graphic>
          </wp:inline>
        </w:drawing>
      </w:r>
    </w:p>
    <w:p w14:paraId="79425EAF" w14:textId="00A78B87" w:rsidR="00032C2B" w:rsidRPr="000F633D" w:rsidRDefault="00454E8A" w:rsidP="00454E8A">
      <w:pPr>
        <w:pStyle w:val="Caption"/>
        <w:jc w:val="center"/>
        <w:rPr>
          <w:i w:val="0"/>
          <w:color w:val="000000" w:themeColor="text1"/>
          <w:sz w:val="20"/>
          <w:szCs w:val="16"/>
          <w:lang w:val="en-US"/>
        </w:rPr>
      </w:pPr>
      <w:bookmarkStart w:id="310" w:name="_Toc16089423"/>
      <w:r w:rsidRPr="000F633D">
        <w:rPr>
          <w:b/>
          <w:i w:val="0"/>
          <w:color w:val="000000" w:themeColor="text1"/>
          <w:sz w:val="20"/>
          <w:szCs w:val="16"/>
        </w:rPr>
        <w:t xml:space="preserve">Gambar </w:t>
      </w:r>
      <w:r w:rsidR="007446D8" w:rsidRPr="000F633D">
        <w:rPr>
          <w:b/>
          <w:i w:val="0"/>
          <w:color w:val="000000" w:themeColor="text1"/>
          <w:sz w:val="20"/>
          <w:szCs w:val="16"/>
          <w:lang w:val="en-US"/>
        </w:rPr>
        <w:t>5</w:t>
      </w:r>
      <w:r w:rsidR="007446D8" w:rsidRPr="000F633D">
        <w:rPr>
          <w:b/>
          <w:i w:val="0"/>
          <w:color w:val="000000" w:themeColor="text1"/>
          <w:sz w:val="20"/>
          <w:szCs w:val="16"/>
        </w:rPr>
        <w:t>.</w:t>
      </w:r>
      <w:r w:rsidR="007446D8" w:rsidRPr="000F633D">
        <w:rPr>
          <w:b/>
          <w:i w:val="0"/>
          <w:color w:val="000000" w:themeColor="text1"/>
          <w:sz w:val="20"/>
          <w:szCs w:val="16"/>
        </w:rPr>
        <w:fldChar w:fldCharType="begin"/>
      </w:r>
      <w:r w:rsidR="007446D8" w:rsidRPr="000F633D">
        <w:rPr>
          <w:b/>
          <w:i w:val="0"/>
          <w:color w:val="000000" w:themeColor="text1"/>
          <w:sz w:val="20"/>
          <w:szCs w:val="16"/>
        </w:rPr>
        <w:instrText xml:space="preserve"> SEQ Gambar \* ARABIC \s 1 </w:instrText>
      </w:r>
      <w:r w:rsidR="007446D8" w:rsidRPr="000F633D">
        <w:rPr>
          <w:b/>
          <w:i w:val="0"/>
          <w:color w:val="000000" w:themeColor="text1"/>
          <w:sz w:val="20"/>
          <w:szCs w:val="16"/>
        </w:rPr>
        <w:fldChar w:fldCharType="separate"/>
      </w:r>
      <w:r w:rsidR="000C1AAE">
        <w:rPr>
          <w:b/>
          <w:i w:val="0"/>
          <w:noProof/>
          <w:color w:val="000000" w:themeColor="text1"/>
          <w:sz w:val="20"/>
          <w:szCs w:val="16"/>
        </w:rPr>
        <w:t>7</w:t>
      </w:r>
      <w:r w:rsidR="007446D8" w:rsidRPr="000F633D">
        <w:rPr>
          <w:b/>
          <w:i w:val="0"/>
          <w:color w:val="000000" w:themeColor="text1"/>
          <w:sz w:val="20"/>
          <w:szCs w:val="16"/>
        </w:rPr>
        <w:fldChar w:fldCharType="end"/>
      </w:r>
      <w:r w:rsidRPr="000F633D">
        <w:rPr>
          <w:i w:val="0"/>
          <w:color w:val="000000" w:themeColor="text1"/>
          <w:sz w:val="20"/>
          <w:szCs w:val="16"/>
          <w:lang w:val="en-US"/>
        </w:rPr>
        <w:t xml:space="preserve"> Mekanisme genggam</w:t>
      </w:r>
      <w:bookmarkEnd w:id="310"/>
    </w:p>
    <w:p w14:paraId="023750B8" w14:textId="77777777" w:rsidR="00081DCF" w:rsidRDefault="00C74C8B" w:rsidP="008D0F8E">
      <w:pPr>
        <w:pStyle w:val="Heading3"/>
      </w:pPr>
      <w:bookmarkStart w:id="311" w:name="_Toc15992899"/>
      <w:r>
        <w:t>5.</w:t>
      </w:r>
      <w:r w:rsidR="00915CB6">
        <w:t>5</w:t>
      </w:r>
      <w:r>
        <w:tab/>
      </w:r>
      <w:r w:rsidR="00081DCF">
        <w:t>Mekanisme Siku</w:t>
      </w:r>
      <w:bookmarkEnd w:id="311"/>
    </w:p>
    <w:p w14:paraId="1F20611D" w14:textId="7E056C97" w:rsidR="00081DCF" w:rsidRPr="00F72596" w:rsidRDefault="00081DCF" w:rsidP="00081DCF">
      <w:pPr>
        <w:spacing w:line="360" w:lineRule="auto"/>
        <w:ind w:left="540" w:firstLine="540"/>
        <w:jc w:val="both"/>
        <w:rPr>
          <w:lang w:val="en-ID"/>
        </w:rPr>
      </w:pPr>
      <w:r>
        <w:rPr>
          <w:lang w:val="en-ID"/>
        </w:rPr>
        <w:t>Dari 4 alternatif mekanisme siku, terpilih alternatif ke-4 dan dilakukan pengem-bangan pada tahap 3d model.</w:t>
      </w:r>
      <w:r w:rsidR="00256D4E">
        <w:rPr>
          <w:lang w:val="en-ID"/>
        </w:rPr>
        <w:t xml:space="preserve"> Dengan beberapa percobaan material dan bentuk hingga menjadi bentuk seperti pada gambar dibawah ini.</w:t>
      </w:r>
    </w:p>
    <w:p w14:paraId="383A46D7" w14:textId="13131B87" w:rsidR="00081DCF" w:rsidRDefault="00081DCF" w:rsidP="00081DCF">
      <w:pPr>
        <w:keepNext/>
        <w:ind w:left="450"/>
        <w:jc w:val="center"/>
      </w:pPr>
    </w:p>
    <w:p w14:paraId="1975E7B3" w14:textId="77777777" w:rsidR="004B7FD7" w:rsidRDefault="00FC4A0E" w:rsidP="004B7FD7">
      <w:pPr>
        <w:keepNext/>
        <w:jc w:val="center"/>
      </w:pPr>
      <w:r>
        <w:rPr>
          <w:noProof/>
        </w:rPr>
        <w:drawing>
          <wp:inline distT="0" distB="0" distL="0" distR="0" wp14:anchorId="0D75EEBF" wp14:editId="0054C92B">
            <wp:extent cx="3112025" cy="311133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ekanisme Siku.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117633" cy="3116942"/>
                    </a:xfrm>
                    <a:prstGeom prst="rect">
                      <a:avLst/>
                    </a:prstGeom>
                  </pic:spPr>
                </pic:pic>
              </a:graphicData>
            </a:graphic>
          </wp:inline>
        </w:drawing>
      </w:r>
    </w:p>
    <w:p w14:paraId="5B4672C7" w14:textId="1D008293" w:rsidR="00FC4A0E" w:rsidRPr="000F633D" w:rsidRDefault="004B7FD7" w:rsidP="004B7FD7">
      <w:pPr>
        <w:pStyle w:val="Caption"/>
        <w:jc w:val="center"/>
        <w:rPr>
          <w:i w:val="0"/>
          <w:color w:val="000000" w:themeColor="text1"/>
          <w:sz w:val="20"/>
          <w:szCs w:val="16"/>
          <w:lang w:val="en-US"/>
        </w:rPr>
      </w:pPr>
      <w:bookmarkStart w:id="312" w:name="_Toc16089424"/>
      <w:r w:rsidRPr="000F633D">
        <w:rPr>
          <w:b/>
          <w:i w:val="0"/>
          <w:color w:val="000000" w:themeColor="text1"/>
          <w:sz w:val="20"/>
          <w:szCs w:val="16"/>
        </w:rPr>
        <w:t xml:space="preserve">Gambar </w:t>
      </w:r>
      <w:r w:rsidR="007446D8" w:rsidRPr="000F633D">
        <w:rPr>
          <w:b/>
          <w:i w:val="0"/>
          <w:color w:val="000000" w:themeColor="text1"/>
          <w:sz w:val="20"/>
          <w:szCs w:val="16"/>
          <w:lang w:val="en-US"/>
        </w:rPr>
        <w:t>5</w:t>
      </w:r>
      <w:r w:rsidR="007446D8" w:rsidRPr="000F633D">
        <w:rPr>
          <w:b/>
          <w:i w:val="0"/>
          <w:color w:val="000000" w:themeColor="text1"/>
          <w:sz w:val="20"/>
          <w:szCs w:val="16"/>
        </w:rPr>
        <w:t>.</w:t>
      </w:r>
      <w:r w:rsidR="007446D8" w:rsidRPr="000F633D">
        <w:rPr>
          <w:b/>
          <w:i w:val="0"/>
          <w:color w:val="000000" w:themeColor="text1"/>
          <w:sz w:val="20"/>
          <w:szCs w:val="16"/>
        </w:rPr>
        <w:fldChar w:fldCharType="begin"/>
      </w:r>
      <w:r w:rsidR="007446D8" w:rsidRPr="000F633D">
        <w:rPr>
          <w:b/>
          <w:i w:val="0"/>
          <w:color w:val="000000" w:themeColor="text1"/>
          <w:sz w:val="20"/>
          <w:szCs w:val="16"/>
        </w:rPr>
        <w:instrText xml:space="preserve"> SEQ Gambar \* ARABIC \s 1 </w:instrText>
      </w:r>
      <w:r w:rsidR="007446D8" w:rsidRPr="000F633D">
        <w:rPr>
          <w:b/>
          <w:i w:val="0"/>
          <w:color w:val="000000" w:themeColor="text1"/>
          <w:sz w:val="20"/>
          <w:szCs w:val="16"/>
        </w:rPr>
        <w:fldChar w:fldCharType="separate"/>
      </w:r>
      <w:r w:rsidR="000C1AAE">
        <w:rPr>
          <w:b/>
          <w:i w:val="0"/>
          <w:noProof/>
          <w:color w:val="000000" w:themeColor="text1"/>
          <w:sz w:val="20"/>
          <w:szCs w:val="16"/>
        </w:rPr>
        <w:t>8</w:t>
      </w:r>
      <w:r w:rsidR="007446D8" w:rsidRPr="000F633D">
        <w:rPr>
          <w:b/>
          <w:i w:val="0"/>
          <w:color w:val="000000" w:themeColor="text1"/>
          <w:sz w:val="20"/>
          <w:szCs w:val="16"/>
        </w:rPr>
        <w:fldChar w:fldCharType="end"/>
      </w:r>
      <w:r w:rsidRPr="000F633D">
        <w:rPr>
          <w:i w:val="0"/>
          <w:color w:val="000000" w:themeColor="text1"/>
          <w:sz w:val="20"/>
          <w:szCs w:val="16"/>
          <w:lang w:val="en-US"/>
        </w:rPr>
        <w:t xml:space="preserve"> Gambar potong meknisme siku</w:t>
      </w:r>
      <w:bookmarkEnd w:id="312"/>
    </w:p>
    <w:p w14:paraId="38AE1156" w14:textId="658F3CE4" w:rsidR="00C30A9C" w:rsidRDefault="00C30A9C" w:rsidP="00E85BBF">
      <w:pPr>
        <w:keepNext/>
        <w:ind w:firstLine="540"/>
      </w:pPr>
      <w:r>
        <w:rPr>
          <w:noProof/>
        </w:rPr>
        <w:drawing>
          <wp:inline distT="0" distB="0" distL="0" distR="0" wp14:anchorId="4FB61770" wp14:editId="14868FFC">
            <wp:extent cx="2876550" cy="151412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Uji.png"/>
                    <pic:cNvPicPr/>
                  </pic:nvPicPr>
                  <pic:blipFill rotWithShape="1">
                    <a:blip r:embed="rId109" cstate="print">
                      <a:extLst>
                        <a:ext uri="{28A0092B-C50C-407E-A947-70E740481C1C}">
                          <a14:useLocalDpi xmlns:a14="http://schemas.microsoft.com/office/drawing/2010/main" val="0"/>
                        </a:ext>
                      </a:extLst>
                    </a:blip>
                    <a:srcRect t="11806"/>
                    <a:stretch/>
                  </pic:blipFill>
                  <pic:spPr bwMode="auto">
                    <a:xfrm>
                      <a:off x="0" y="0"/>
                      <a:ext cx="2923556" cy="1538868"/>
                    </a:xfrm>
                    <a:prstGeom prst="rect">
                      <a:avLst/>
                    </a:prstGeom>
                    <a:ln>
                      <a:noFill/>
                    </a:ln>
                    <a:extLst>
                      <a:ext uri="{53640926-AAD7-44D8-BBD7-CCE9431645EC}">
                        <a14:shadowObscured xmlns:a14="http://schemas.microsoft.com/office/drawing/2010/main"/>
                      </a:ext>
                    </a:extLst>
                  </pic:spPr>
                </pic:pic>
              </a:graphicData>
            </a:graphic>
          </wp:inline>
        </w:drawing>
      </w:r>
      <w:r w:rsidR="00FB3C15">
        <w:rPr>
          <w:noProof/>
        </w:rPr>
        <w:drawing>
          <wp:inline distT="0" distB="0" distL="0" distR="0" wp14:anchorId="431FD59D" wp14:editId="4E9A95B6">
            <wp:extent cx="1581150" cy="15811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61422" t="27182" r="2548" b="8765"/>
                    <a:stretch/>
                  </pic:blipFill>
                  <pic:spPr bwMode="auto">
                    <a:xfrm>
                      <a:off x="0" y="0"/>
                      <a:ext cx="1581150" cy="1581150"/>
                    </a:xfrm>
                    <a:prstGeom prst="rect">
                      <a:avLst/>
                    </a:prstGeom>
                    <a:ln>
                      <a:noFill/>
                    </a:ln>
                    <a:extLst>
                      <a:ext uri="{53640926-AAD7-44D8-BBD7-CCE9431645EC}">
                        <a14:shadowObscured xmlns:a14="http://schemas.microsoft.com/office/drawing/2010/main"/>
                      </a:ext>
                    </a:extLst>
                  </pic:spPr>
                </pic:pic>
              </a:graphicData>
            </a:graphic>
          </wp:inline>
        </w:drawing>
      </w:r>
    </w:p>
    <w:p w14:paraId="0C9DB5F8" w14:textId="45158821" w:rsidR="00BE2940" w:rsidRPr="000F633D" w:rsidRDefault="00C30A9C" w:rsidP="00BE2940">
      <w:pPr>
        <w:pStyle w:val="Caption"/>
        <w:spacing w:after="0"/>
        <w:jc w:val="center"/>
        <w:rPr>
          <w:i w:val="0"/>
          <w:iCs w:val="0"/>
          <w:color w:val="000000" w:themeColor="text1"/>
          <w:sz w:val="20"/>
          <w:szCs w:val="20"/>
          <w:lang w:val="en-US"/>
        </w:rPr>
      </w:pPr>
      <w:bookmarkStart w:id="313" w:name="_Toc16089425"/>
      <w:r w:rsidRPr="000F633D">
        <w:rPr>
          <w:b/>
          <w:bCs/>
          <w:i w:val="0"/>
          <w:iCs w:val="0"/>
          <w:color w:val="000000" w:themeColor="text1"/>
          <w:sz w:val="20"/>
          <w:szCs w:val="20"/>
        </w:rPr>
        <w:t xml:space="preserve">Gambar </w:t>
      </w:r>
      <w:r w:rsidR="007446D8" w:rsidRPr="000F633D">
        <w:rPr>
          <w:b/>
          <w:bCs/>
          <w:i w:val="0"/>
          <w:iCs w:val="0"/>
          <w:color w:val="000000" w:themeColor="text1"/>
          <w:sz w:val="20"/>
          <w:szCs w:val="20"/>
          <w:lang w:val="en-US"/>
        </w:rPr>
        <w:t>5</w:t>
      </w:r>
      <w:r w:rsidR="007446D8" w:rsidRPr="000F633D">
        <w:rPr>
          <w:b/>
          <w:bCs/>
          <w:i w:val="0"/>
          <w:iCs w:val="0"/>
          <w:color w:val="000000" w:themeColor="text1"/>
          <w:sz w:val="20"/>
          <w:szCs w:val="20"/>
        </w:rPr>
        <w:t>.</w:t>
      </w:r>
      <w:r w:rsidR="007446D8" w:rsidRPr="000F633D">
        <w:rPr>
          <w:b/>
          <w:bCs/>
          <w:i w:val="0"/>
          <w:iCs w:val="0"/>
          <w:color w:val="000000" w:themeColor="text1"/>
          <w:sz w:val="20"/>
          <w:szCs w:val="20"/>
        </w:rPr>
        <w:fldChar w:fldCharType="begin"/>
      </w:r>
      <w:r w:rsidR="007446D8" w:rsidRPr="000F633D">
        <w:rPr>
          <w:b/>
          <w:bCs/>
          <w:i w:val="0"/>
          <w:iCs w:val="0"/>
          <w:color w:val="000000" w:themeColor="text1"/>
          <w:sz w:val="20"/>
          <w:szCs w:val="20"/>
        </w:rPr>
        <w:instrText xml:space="preserve"> SEQ Gambar \* ARABIC \s 1 </w:instrText>
      </w:r>
      <w:r w:rsidR="007446D8" w:rsidRPr="000F633D">
        <w:rPr>
          <w:b/>
          <w:bCs/>
          <w:i w:val="0"/>
          <w:iCs w:val="0"/>
          <w:color w:val="000000" w:themeColor="text1"/>
          <w:sz w:val="20"/>
          <w:szCs w:val="20"/>
        </w:rPr>
        <w:fldChar w:fldCharType="separate"/>
      </w:r>
      <w:r w:rsidR="000C1AAE">
        <w:rPr>
          <w:b/>
          <w:bCs/>
          <w:i w:val="0"/>
          <w:iCs w:val="0"/>
          <w:noProof/>
          <w:color w:val="000000" w:themeColor="text1"/>
          <w:sz w:val="20"/>
          <w:szCs w:val="20"/>
        </w:rPr>
        <w:t>9</w:t>
      </w:r>
      <w:r w:rsidR="007446D8" w:rsidRPr="000F633D">
        <w:rPr>
          <w:b/>
          <w:bCs/>
          <w:i w:val="0"/>
          <w:iCs w:val="0"/>
          <w:color w:val="000000" w:themeColor="text1"/>
          <w:sz w:val="20"/>
          <w:szCs w:val="20"/>
        </w:rPr>
        <w:fldChar w:fldCharType="end"/>
      </w:r>
      <w:r w:rsidRPr="000F633D">
        <w:rPr>
          <w:i w:val="0"/>
          <w:iCs w:val="0"/>
          <w:color w:val="000000" w:themeColor="text1"/>
          <w:sz w:val="20"/>
          <w:szCs w:val="20"/>
          <w:lang w:val="en-US"/>
        </w:rPr>
        <w:t xml:space="preserve"> Simulasi </w:t>
      </w:r>
      <w:r w:rsidRPr="000F633D">
        <w:rPr>
          <w:color w:val="000000" w:themeColor="text1"/>
          <w:sz w:val="20"/>
          <w:szCs w:val="20"/>
          <w:lang w:val="en-US"/>
        </w:rPr>
        <w:t>safety factor</w:t>
      </w:r>
      <w:r w:rsidRPr="000F633D">
        <w:rPr>
          <w:i w:val="0"/>
          <w:iCs w:val="0"/>
          <w:color w:val="000000" w:themeColor="text1"/>
          <w:sz w:val="20"/>
          <w:szCs w:val="20"/>
          <w:lang w:val="en-US"/>
        </w:rPr>
        <w:t xml:space="preserve"> (kiri) simulasi </w:t>
      </w:r>
      <w:r w:rsidRPr="000F633D">
        <w:rPr>
          <w:color w:val="000000" w:themeColor="text1"/>
          <w:sz w:val="20"/>
          <w:szCs w:val="20"/>
          <w:lang w:val="en-US"/>
        </w:rPr>
        <w:t>stress</w:t>
      </w:r>
      <w:r w:rsidRPr="000F633D">
        <w:rPr>
          <w:i w:val="0"/>
          <w:iCs w:val="0"/>
          <w:color w:val="000000" w:themeColor="text1"/>
          <w:sz w:val="20"/>
          <w:szCs w:val="20"/>
          <w:lang w:val="en-US"/>
        </w:rPr>
        <w:t xml:space="preserve"> (</w:t>
      </w:r>
      <w:r w:rsidR="00FB3C15" w:rsidRPr="000F633D">
        <w:rPr>
          <w:i w:val="0"/>
          <w:iCs w:val="0"/>
          <w:color w:val="000000" w:themeColor="text1"/>
          <w:sz w:val="20"/>
          <w:szCs w:val="20"/>
          <w:lang w:val="en-US"/>
        </w:rPr>
        <w:t>tengah</w:t>
      </w:r>
      <w:r w:rsidRPr="000F633D">
        <w:rPr>
          <w:i w:val="0"/>
          <w:iCs w:val="0"/>
          <w:color w:val="000000" w:themeColor="text1"/>
          <w:sz w:val="20"/>
          <w:szCs w:val="20"/>
          <w:lang w:val="en-US"/>
        </w:rPr>
        <w:t>)</w:t>
      </w:r>
      <w:bookmarkEnd w:id="313"/>
      <w:r w:rsidR="00FB3C15" w:rsidRPr="000F633D">
        <w:rPr>
          <w:i w:val="0"/>
          <w:iCs w:val="0"/>
          <w:color w:val="000000" w:themeColor="text1"/>
          <w:sz w:val="20"/>
          <w:szCs w:val="20"/>
          <w:lang w:val="en-US"/>
        </w:rPr>
        <w:t xml:space="preserve"> </w:t>
      </w:r>
    </w:p>
    <w:p w14:paraId="08DBF04E" w14:textId="45B35A58" w:rsidR="00C30A9C" w:rsidRPr="000F633D" w:rsidRDefault="00FB3C15" w:rsidP="00BE2940">
      <w:pPr>
        <w:pStyle w:val="Caption"/>
        <w:spacing w:after="0" w:line="360" w:lineRule="auto"/>
        <w:jc w:val="center"/>
        <w:rPr>
          <w:i w:val="0"/>
          <w:iCs w:val="0"/>
          <w:color w:val="000000" w:themeColor="text1"/>
          <w:sz w:val="20"/>
          <w:szCs w:val="20"/>
          <w:lang w:val="en-US"/>
        </w:rPr>
      </w:pPr>
      <w:r w:rsidRPr="000F633D">
        <w:rPr>
          <w:i w:val="0"/>
          <w:iCs w:val="0"/>
          <w:color w:val="000000" w:themeColor="text1"/>
          <w:sz w:val="20"/>
          <w:szCs w:val="20"/>
          <w:lang w:val="en-US"/>
        </w:rPr>
        <w:t>simulasi displacement (kanan)</w:t>
      </w:r>
    </w:p>
    <w:p w14:paraId="49BBC4FC" w14:textId="6961AD76" w:rsidR="00256D4E" w:rsidRPr="00256D4E" w:rsidRDefault="00256D4E" w:rsidP="00BE2940">
      <w:pPr>
        <w:ind w:left="540" w:firstLine="810"/>
        <w:jc w:val="both"/>
        <w:rPr>
          <w:i/>
          <w:iCs/>
        </w:rPr>
      </w:pPr>
      <w:r>
        <w:t xml:space="preserve">Pada gambar di atas, dilakukan beberapa simulasi mulai dari simulasi </w:t>
      </w:r>
      <w:r w:rsidR="00BE2940">
        <w:t xml:space="preserve">faktor keamanan, simulasi stress, dan simulasi pergeseran yang menggunakan </w:t>
      </w:r>
      <w:r w:rsidR="00E85BBF">
        <w:t xml:space="preserve">material alumunium. Simulasi ini dilakukan melalui </w:t>
      </w:r>
      <w:r w:rsidR="00BE2940">
        <w:t xml:space="preserve">software </w:t>
      </w:r>
      <w:r w:rsidR="00BE2940" w:rsidRPr="00BE2940">
        <w:rPr>
          <w:i/>
          <w:iCs/>
        </w:rPr>
        <w:t>Autodesk Fusion 360</w:t>
      </w:r>
      <w:r w:rsidR="00BE2940">
        <w:t>. Dimana dari hasil simulasi faktor kemanan, pada beban 0 kg – 14 kg masih tidak ada tanda-tanda kerusakan, namun pada beban 15 kg mulai muncul sedikit tanda kerusakan. Sehingga pada simulasi ini meunjukkan bahwa beban teraman adalah dibawah 15 kg. Pada simulasi kedua yaitu simulasi stress yang menunjukkan beberapa bagian yang nantinya mengalami tekanan terberat, dan pada beban 15</w:t>
      </w:r>
      <w:r w:rsidR="00E85BBF">
        <w:t xml:space="preserve"> </w:t>
      </w:r>
      <w:r w:rsidR="00BE2940">
        <w:t>kg cukup memberi tekanan yang besar jika gir mendapat tekanan dalam waktu yang lama/sering berjalan. Dan simulasi terakhir adalah simulasi pergeseran dimana hasil dari software</w:t>
      </w:r>
      <w:r w:rsidR="00E85BBF">
        <w:t xml:space="preserve"> menunjukkan 0.045 mm pada bagian bawah gir. </w:t>
      </w:r>
      <w:r w:rsidR="00BE2940">
        <w:t xml:space="preserve"> </w:t>
      </w:r>
      <w:r w:rsidR="00197256">
        <w:rPr>
          <w:i/>
          <w:iCs/>
        </w:rPr>
        <w:t xml:space="preserve"> </w:t>
      </w:r>
    </w:p>
    <w:p w14:paraId="789E8E90" w14:textId="77777777" w:rsidR="00081DCF" w:rsidRDefault="00402CB1" w:rsidP="008D0F8E">
      <w:pPr>
        <w:pStyle w:val="Heading3"/>
      </w:pPr>
      <w:bookmarkStart w:id="314" w:name="_Toc15992900"/>
      <w:r>
        <w:lastRenderedPageBreak/>
        <w:t>5.</w:t>
      </w:r>
      <w:r w:rsidR="00915CB6">
        <w:t>6</w:t>
      </w:r>
      <w:r w:rsidR="00081DCF">
        <w:tab/>
        <w:t>Bentuk Tangan</w:t>
      </w:r>
      <w:bookmarkEnd w:id="314"/>
    </w:p>
    <w:p w14:paraId="794BA78C" w14:textId="71E04BB3" w:rsidR="00392486" w:rsidRPr="00392486" w:rsidRDefault="00392486" w:rsidP="00020555">
      <w:pPr>
        <w:spacing w:line="360" w:lineRule="auto"/>
        <w:ind w:left="567" w:firstLine="709"/>
        <w:jc w:val="both"/>
      </w:pPr>
      <w:r>
        <w:t>Dari ketiga eksplorasi di atas, eksplorasi terakhir lebih dapat diaplikasikan sesuai dengan konsep desain</w:t>
      </w:r>
      <w:r w:rsidRPr="00956B15">
        <w:rPr>
          <w:i/>
        </w:rPr>
        <w:t>.</w:t>
      </w:r>
      <w:r>
        <w:t xml:space="preserve"> Dimana dapat bebas membuat styling pada cover dan dapa di bongkar pasang. Mudah di adjustable sehingga produksi dapat lebih cepat </w:t>
      </w:r>
    </w:p>
    <w:p w14:paraId="6667AB01" w14:textId="77777777" w:rsidR="00392486" w:rsidRDefault="00392486" w:rsidP="00392486">
      <w:pPr>
        <w:keepNext/>
        <w:jc w:val="center"/>
      </w:pPr>
      <w:r>
        <w:rPr>
          <w:b/>
          <w:noProof/>
        </w:rPr>
        <w:drawing>
          <wp:inline distT="0" distB="0" distL="0" distR="0" wp14:anchorId="68FAAC3C" wp14:editId="59453288">
            <wp:extent cx="4465320" cy="3607069"/>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_20190219_155908.jpg"/>
                    <pic:cNvPicPr/>
                  </pic:nvPicPr>
                  <pic:blipFill rotWithShape="1">
                    <a:blip r:embed="rId111" cstate="print">
                      <a:extLst>
                        <a:ext uri="{28A0092B-C50C-407E-A947-70E740481C1C}">
                          <a14:useLocalDpi xmlns:a14="http://schemas.microsoft.com/office/drawing/2010/main" val="0"/>
                        </a:ext>
                      </a:extLst>
                    </a:blip>
                    <a:srcRect l="12631" r="17737"/>
                    <a:stretch/>
                  </pic:blipFill>
                  <pic:spPr bwMode="auto">
                    <a:xfrm>
                      <a:off x="0" y="0"/>
                      <a:ext cx="4489533" cy="3626628"/>
                    </a:xfrm>
                    <a:prstGeom prst="rect">
                      <a:avLst/>
                    </a:prstGeom>
                    <a:ln>
                      <a:noFill/>
                    </a:ln>
                    <a:extLst>
                      <a:ext uri="{53640926-AAD7-44D8-BBD7-CCE9431645EC}">
                        <a14:shadowObscured xmlns:a14="http://schemas.microsoft.com/office/drawing/2010/main"/>
                      </a:ext>
                    </a:extLst>
                  </pic:spPr>
                </pic:pic>
              </a:graphicData>
            </a:graphic>
          </wp:inline>
        </w:drawing>
      </w:r>
    </w:p>
    <w:p w14:paraId="32183D06" w14:textId="0A267092" w:rsidR="00B15258" w:rsidRPr="000F633D" w:rsidRDefault="00392486" w:rsidP="009663F6">
      <w:pPr>
        <w:pStyle w:val="Caption"/>
        <w:jc w:val="center"/>
        <w:rPr>
          <w:sz w:val="16"/>
          <w:szCs w:val="16"/>
        </w:rPr>
      </w:pPr>
      <w:bookmarkStart w:id="315" w:name="_Toc16089426"/>
      <w:r w:rsidRPr="000F633D">
        <w:rPr>
          <w:b/>
          <w:i w:val="0"/>
          <w:color w:val="000000" w:themeColor="text1"/>
          <w:sz w:val="20"/>
          <w:szCs w:val="16"/>
        </w:rPr>
        <w:t xml:space="preserve">Gambar </w:t>
      </w:r>
      <w:r w:rsidR="007446D8" w:rsidRPr="000F633D">
        <w:rPr>
          <w:b/>
          <w:i w:val="0"/>
          <w:color w:val="000000" w:themeColor="text1"/>
          <w:sz w:val="20"/>
          <w:szCs w:val="16"/>
          <w:lang w:val="en-US"/>
        </w:rPr>
        <w:t>5</w:t>
      </w:r>
      <w:r w:rsidR="007446D8" w:rsidRPr="000F633D">
        <w:rPr>
          <w:b/>
          <w:i w:val="0"/>
          <w:color w:val="000000" w:themeColor="text1"/>
          <w:sz w:val="20"/>
          <w:szCs w:val="16"/>
        </w:rPr>
        <w:t>.</w:t>
      </w:r>
      <w:r w:rsidR="007446D8" w:rsidRPr="000F633D">
        <w:rPr>
          <w:b/>
          <w:i w:val="0"/>
          <w:color w:val="000000" w:themeColor="text1"/>
          <w:sz w:val="20"/>
          <w:szCs w:val="16"/>
        </w:rPr>
        <w:fldChar w:fldCharType="begin"/>
      </w:r>
      <w:r w:rsidR="007446D8" w:rsidRPr="000F633D">
        <w:rPr>
          <w:b/>
          <w:i w:val="0"/>
          <w:color w:val="000000" w:themeColor="text1"/>
          <w:sz w:val="20"/>
          <w:szCs w:val="16"/>
        </w:rPr>
        <w:instrText xml:space="preserve"> SEQ Gambar \* ARABIC \s 1 </w:instrText>
      </w:r>
      <w:r w:rsidR="007446D8" w:rsidRPr="000F633D">
        <w:rPr>
          <w:b/>
          <w:i w:val="0"/>
          <w:color w:val="000000" w:themeColor="text1"/>
          <w:sz w:val="20"/>
          <w:szCs w:val="16"/>
        </w:rPr>
        <w:fldChar w:fldCharType="separate"/>
      </w:r>
      <w:r w:rsidR="000C1AAE">
        <w:rPr>
          <w:b/>
          <w:i w:val="0"/>
          <w:noProof/>
          <w:color w:val="000000" w:themeColor="text1"/>
          <w:sz w:val="20"/>
          <w:szCs w:val="16"/>
        </w:rPr>
        <w:t>10</w:t>
      </w:r>
      <w:r w:rsidR="007446D8" w:rsidRPr="000F633D">
        <w:rPr>
          <w:b/>
          <w:i w:val="0"/>
          <w:color w:val="000000" w:themeColor="text1"/>
          <w:sz w:val="20"/>
          <w:szCs w:val="16"/>
        </w:rPr>
        <w:fldChar w:fldCharType="end"/>
      </w:r>
      <w:r w:rsidRPr="000F633D">
        <w:rPr>
          <w:i w:val="0"/>
          <w:color w:val="000000" w:themeColor="text1"/>
          <w:sz w:val="20"/>
          <w:szCs w:val="16"/>
          <w:lang w:val="en-US"/>
        </w:rPr>
        <w:t xml:space="preserve"> Bentuk tangan Beta</w:t>
      </w:r>
      <w:bookmarkEnd w:id="315"/>
      <w:r w:rsidRPr="000F633D">
        <w:rPr>
          <w:i w:val="0"/>
          <w:color w:val="000000" w:themeColor="text1"/>
          <w:sz w:val="20"/>
          <w:szCs w:val="16"/>
          <w:lang w:val="en-US"/>
        </w:rPr>
        <w:t xml:space="preserve"> </w:t>
      </w:r>
    </w:p>
    <w:p w14:paraId="66E9EC17" w14:textId="05E77803" w:rsidR="008D0F8E" w:rsidRDefault="00E85BBF" w:rsidP="008D0F8E">
      <w:pPr>
        <w:pStyle w:val="Caption"/>
        <w:keepNext/>
        <w:jc w:val="center"/>
      </w:pPr>
      <w:r>
        <w:rPr>
          <w:rFonts w:eastAsiaTheme="majorEastAsia" w:cstheme="majorBidi"/>
          <w:b/>
          <w:noProof/>
          <w:color w:val="000000" w:themeColor="text1"/>
          <w:szCs w:val="26"/>
        </w:rPr>
        <w:drawing>
          <wp:inline distT="0" distB="0" distL="0" distR="0" wp14:anchorId="5E3CDA8C" wp14:editId="1BC590C4">
            <wp:extent cx="2432848" cy="259080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6.jpg"/>
                    <pic:cNvPicPr/>
                  </pic:nvPicPr>
                  <pic:blipFill rotWithShape="1">
                    <a:blip r:embed="rId112" cstate="print">
                      <a:extLst>
                        <a:ext uri="{28A0092B-C50C-407E-A947-70E740481C1C}">
                          <a14:useLocalDpi xmlns:a14="http://schemas.microsoft.com/office/drawing/2010/main" val="0"/>
                        </a:ext>
                      </a:extLst>
                    </a:blip>
                    <a:srcRect l="4716" r="22718"/>
                    <a:stretch/>
                  </pic:blipFill>
                  <pic:spPr bwMode="auto">
                    <a:xfrm>
                      <a:off x="0" y="0"/>
                      <a:ext cx="2452924" cy="2612180"/>
                    </a:xfrm>
                    <a:prstGeom prst="rect">
                      <a:avLst/>
                    </a:prstGeom>
                    <a:ln>
                      <a:noFill/>
                    </a:ln>
                    <a:extLst>
                      <a:ext uri="{53640926-AAD7-44D8-BBD7-CCE9431645EC}">
                        <a14:shadowObscured xmlns:a14="http://schemas.microsoft.com/office/drawing/2010/main"/>
                      </a:ext>
                    </a:extLst>
                  </pic:spPr>
                </pic:pic>
              </a:graphicData>
            </a:graphic>
          </wp:inline>
        </w:drawing>
      </w:r>
      <w:r>
        <w:rPr>
          <w:rFonts w:eastAsiaTheme="majorEastAsia" w:cstheme="majorBidi"/>
          <w:b/>
          <w:noProof/>
          <w:color w:val="000000" w:themeColor="text1"/>
          <w:szCs w:val="26"/>
          <w:lang w:val="en-US"/>
        </w:rPr>
        <w:drawing>
          <wp:inline distT="0" distB="0" distL="0" distR="0" wp14:anchorId="1BF3CAA2" wp14:editId="428816EB">
            <wp:extent cx="2056355" cy="2578785"/>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5.jpg"/>
                    <pic:cNvPicPr/>
                  </pic:nvPicPr>
                  <pic:blipFill rotWithShape="1">
                    <a:blip r:embed="rId113" cstate="print">
                      <a:extLst>
                        <a:ext uri="{28A0092B-C50C-407E-A947-70E740481C1C}">
                          <a14:useLocalDpi xmlns:a14="http://schemas.microsoft.com/office/drawing/2010/main" val="0"/>
                        </a:ext>
                      </a:extLst>
                    </a:blip>
                    <a:srcRect l="13476" t="9810" r="30947"/>
                    <a:stretch/>
                  </pic:blipFill>
                  <pic:spPr bwMode="auto">
                    <a:xfrm>
                      <a:off x="0" y="0"/>
                      <a:ext cx="2066016" cy="2590901"/>
                    </a:xfrm>
                    <a:prstGeom prst="rect">
                      <a:avLst/>
                    </a:prstGeom>
                    <a:ln>
                      <a:noFill/>
                    </a:ln>
                    <a:extLst>
                      <a:ext uri="{53640926-AAD7-44D8-BBD7-CCE9431645EC}">
                        <a14:shadowObscured xmlns:a14="http://schemas.microsoft.com/office/drawing/2010/main"/>
                      </a:ext>
                    </a:extLst>
                  </pic:spPr>
                </pic:pic>
              </a:graphicData>
            </a:graphic>
          </wp:inline>
        </w:drawing>
      </w:r>
    </w:p>
    <w:p w14:paraId="29D1F1AC" w14:textId="181A2965" w:rsidR="00915CB6" w:rsidRPr="000F633D" w:rsidRDefault="008D0F8E" w:rsidP="00E85BBF">
      <w:pPr>
        <w:pStyle w:val="Caption"/>
        <w:jc w:val="center"/>
        <w:rPr>
          <w:i w:val="0"/>
          <w:color w:val="000000" w:themeColor="text1"/>
          <w:sz w:val="20"/>
          <w:szCs w:val="20"/>
          <w:lang w:val="en-US"/>
        </w:rPr>
      </w:pPr>
      <w:bookmarkStart w:id="316" w:name="_Toc16089427"/>
      <w:r w:rsidRPr="000F633D">
        <w:rPr>
          <w:b/>
          <w:bCs/>
          <w:i w:val="0"/>
          <w:iCs w:val="0"/>
          <w:color w:val="000000" w:themeColor="text1"/>
          <w:sz w:val="20"/>
          <w:szCs w:val="20"/>
        </w:rPr>
        <w:t xml:space="preserve">Gambar </w:t>
      </w:r>
      <w:r w:rsidR="007446D8" w:rsidRPr="000F633D">
        <w:rPr>
          <w:b/>
          <w:bCs/>
          <w:i w:val="0"/>
          <w:iCs w:val="0"/>
          <w:color w:val="000000" w:themeColor="text1"/>
          <w:sz w:val="20"/>
          <w:szCs w:val="20"/>
          <w:lang w:val="en-US"/>
        </w:rPr>
        <w:t>5</w:t>
      </w:r>
      <w:r w:rsidR="007446D8" w:rsidRPr="000F633D">
        <w:rPr>
          <w:b/>
          <w:bCs/>
          <w:i w:val="0"/>
          <w:iCs w:val="0"/>
          <w:color w:val="000000" w:themeColor="text1"/>
          <w:sz w:val="20"/>
          <w:szCs w:val="20"/>
        </w:rPr>
        <w:t>.</w:t>
      </w:r>
      <w:r w:rsidR="007446D8" w:rsidRPr="000F633D">
        <w:rPr>
          <w:b/>
          <w:bCs/>
          <w:i w:val="0"/>
          <w:iCs w:val="0"/>
          <w:color w:val="000000" w:themeColor="text1"/>
          <w:sz w:val="20"/>
          <w:szCs w:val="20"/>
        </w:rPr>
        <w:fldChar w:fldCharType="begin"/>
      </w:r>
      <w:r w:rsidR="007446D8" w:rsidRPr="000F633D">
        <w:rPr>
          <w:b/>
          <w:bCs/>
          <w:i w:val="0"/>
          <w:iCs w:val="0"/>
          <w:color w:val="000000" w:themeColor="text1"/>
          <w:sz w:val="20"/>
          <w:szCs w:val="20"/>
        </w:rPr>
        <w:instrText xml:space="preserve"> SEQ Gambar \* ARABIC \s 1 </w:instrText>
      </w:r>
      <w:r w:rsidR="007446D8" w:rsidRPr="000F633D">
        <w:rPr>
          <w:b/>
          <w:bCs/>
          <w:i w:val="0"/>
          <w:iCs w:val="0"/>
          <w:color w:val="000000" w:themeColor="text1"/>
          <w:sz w:val="20"/>
          <w:szCs w:val="20"/>
        </w:rPr>
        <w:fldChar w:fldCharType="separate"/>
      </w:r>
      <w:r w:rsidR="000C1AAE">
        <w:rPr>
          <w:b/>
          <w:bCs/>
          <w:i w:val="0"/>
          <w:iCs w:val="0"/>
          <w:noProof/>
          <w:color w:val="000000" w:themeColor="text1"/>
          <w:sz w:val="20"/>
          <w:szCs w:val="20"/>
        </w:rPr>
        <w:t>11</w:t>
      </w:r>
      <w:r w:rsidR="007446D8" w:rsidRPr="000F633D">
        <w:rPr>
          <w:b/>
          <w:bCs/>
          <w:i w:val="0"/>
          <w:iCs w:val="0"/>
          <w:color w:val="000000" w:themeColor="text1"/>
          <w:sz w:val="20"/>
          <w:szCs w:val="20"/>
        </w:rPr>
        <w:fldChar w:fldCharType="end"/>
      </w:r>
      <w:r w:rsidR="009663F6" w:rsidRPr="000F633D">
        <w:rPr>
          <w:color w:val="000000" w:themeColor="text1"/>
          <w:sz w:val="16"/>
          <w:szCs w:val="16"/>
          <w:lang w:val="en-US"/>
        </w:rPr>
        <w:t xml:space="preserve"> </w:t>
      </w:r>
      <w:r w:rsidR="009663F6" w:rsidRPr="000F633D">
        <w:rPr>
          <w:iCs w:val="0"/>
          <w:color w:val="000000" w:themeColor="text1"/>
          <w:sz w:val="20"/>
          <w:szCs w:val="20"/>
          <w:lang w:val="en-US"/>
        </w:rPr>
        <w:t>Render</w:t>
      </w:r>
      <w:r w:rsidR="009663F6" w:rsidRPr="000F633D">
        <w:rPr>
          <w:i w:val="0"/>
          <w:color w:val="000000" w:themeColor="text1"/>
          <w:sz w:val="20"/>
          <w:szCs w:val="20"/>
          <w:lang w:val="en-US"/>
        </w:rPr>
        <w:t xml:space="preserve"> 3D lengan prosthesis</w:t>
      </w:r>
      <w:bookmarkEnd w:id="316"/>
    </w:p>
    <w:p w14:paraId="763109F4" w14:textId="77777777" w:rsidR="00915CB6" w:rsidRDefault="00915CB6" w:rsidP="008D0F8E">
      <w:pPr>
        <w:pStyle w:val="Heading3"/>
      </w:pPr>
      <w:bookmarkStart w:id="317" w:name="_Toc15992901"/>
      <w:r>
        <w:lastRenderedPageBreak/>
        <w:t xml:space="preserve">5.7 </w:t>
      </w:r>
      <w:r w:rsidR="00653CEB">
        <w:t>Desain Final dan Variasi</w:t>
      </w:r>
      <w:r>
        <w:t xml:space="preserve"> Bentuk</w:t>
      </w:r>
      <w:r w:rsidR="00653CEB">
        <w:t xml:space="preserve"> Cover</w:t>
      </w:r>
      <w:bookmarkEnd w:id="317"/>
    </w:p>
    <w:p w14:paraId="5257D7DD" w14:textId="77777777" w:rsidR="008D0F8E" w:rsidRDefault="00915CB6" w:rsidP="00B21A1E">
      <w:pPr>
        <w:keepNext/>
        <w:jc w:val="center"/>
      </w:pPr>
      <w:r>
        <w:rPr>
          <w:noProof/>
          <w:lang w:val="en-ID"/>
        </w:rPr>
        <w:drawing>
          <wp:inline distT="0" distB="0" distL="0" distR="0" wp14:anchorId="7E5868E9" wp14:editId="14C5756A">
            <wp:extent cx="3638550" cy="4453656"/>
            <wp:effectExtent l="0" t="0" r="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Varian.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650710" cy="4468540"/>
                    </a:xfrm>
                    <a:prstGeom prst="rect">
                      <a:avLst/>
                    </a:prstGeom>
                  </pic:spPr>
                </pic:pic>
              </a:graphicData>
            </a:graphic>
          </wp:inline>
        </w:drawing>
      </w:r>
    </w:p>
    <w:p w14:paraId="0F012DCD" w14:textId="2F5C18F4" w:rsidR="00915CB6" w:rsidRPr="000F633D" w:rsidRDefault="008D0F8E" w:rsidP="008D0F8E">
      <w:pPr>
        <w:pStyle w:val="Caption"/>
        <w:jc w:val="center"/>
        <w:rPr>
          <w:i w:val="0"/>
          <w:iCs w:val="0"/>
          <w:color w:val="000000" w:themeColor="text1"/>
          <w:sz w:val="20"/>
          <w:szCs w:val="20"/>
          <w:lang w:val="en-US"/>
        </w:rPr>
      </w:pPr>
      <w:bookmarkStart w:id="318" w:name="_Toc16089428"/>
      <w:r w:rsidRPr="000F633D">
        <w:rPr>
          <w:b/>
          <w:bCs/>
          <w:i w:val="0"/>
          <w:iCs w:val="0"/>
          <w:color w:val="000000" w:themeColor="text1"/>
          <w:sz w:val="20"/>
          <w:szCs w:val="20"/>
        </w:rPr>
        <w:t xml:space="preserve">Gambar </w:t>
      </w:r>
      <w:r w:rsidR="007446D8" w:rsidRPr="000F633D">
        <w:rPr>
          <w:b/>
          <w:bCs/>
          <w:i w:val="0"/>
          <w:iCs w:val="0"/>
          <w:color w:val="000000" w:themeColor="text1"/>
          <w:sz w:val="20"/>
          <w:szCs w:val="20"/>
          <w:lang w:val="en-US"/>
        </w:rPr>
        <w:t>5</w:t>
      </w:r>
      <w:r w:rsidR="007446D8" w:rsidRPr="000F633D">
        <w:rPr>
          <w:b/>
          <w:bCs/>
          <w:i w:val="0"/>
          <w:iCs w:val="0"/>
          <w:color w:val="000000" w:themeColor="text1"/>
          <w:sz w:val="20"/>
          <w:szCs w:val="20"/>
        </w:rPr>
        <w:t>.</w:t>
      </w:r>
      <w:r w:rsidR="007446D8" w:rsidRPr="000F633D">
        <w:rPr>
          <w:b/>
          <w:bCs/>
          <w:i w:val="0"/>
          <w:iCs w:val="0"/>
          <w:color w:val="000000" w:themeColor="text1"/>
          <w:sz w:val="20"/>
          <w:szCs w:val="20"/>
        </w:rPr>
        <w:fldChar w:fldCharType="begin"/>
      </w:r>
      <w:r w:rsidR="007446D8" w:rsidRPr="000F633D">
        <w:rPr>
          <w:b/>
          <w:bCs/>
          <w:i w:val="0"/>
          <w:iCs w:val="0"/>
          <w:color w:val="000000" w:themeColor="text1"/>
          <w:sz w:val="20"/>
          <w:szCs w:val="20"/>
        </w:rPr>
        <w:instrText xml:space="preserve"> SEQ Gambar \* ARABIC \s 1 </w:instrText>
      </w:r>
      <w:r w:rsidR="007446D8" w:rsidRPr="000F633D">
        <w:rPr>
          <w:b/>
          <w:bCs/>
          <w:i w:val="0"/>
          <w:iCs w:val="0"/>
          <w:color w:val="000000" w:themeColor="text1"/>
          <w:sz w:val="20"/>
          <w:szCs w:val="20"/>
        </w:rPr>
        <w:fldChar w:fldCharType="separate"/>
      </w:r>
      <w:r w:rsidR="000C1AAE">
        <w:rPr>
          <w:b/>
          <w:bCs/>
          <w:i w:val="0"/>
          <w:iCs w:val="0"/>
          <w:noProof/>
          <w:color w:val="000000" w:themeColor="text1"/>
          <w:sz w:val="20"/>
          <w:szCs w:val="20"/>
        </w:rPr>
        <w:t>12</w:t>
      </w:r>
      <w:r w:rsidR="007446D8" w:rsidRPr="000F633D">
        <w:rPr>
          <w:b/>
          <w:bCs/>
          <w:i w:val="0"/>
          <w:iCs w:val="0"/>
          <w:color w:val="000000" w:themeColor="text1"/>
          <w:sz w:val="20"/>
          <w:szCs w:val="20"/>
        </w:rPr>
        <w:fldChar w:fldCharType="end"/>
      </w:r>
      <w:r w:rsidRPr="000F633D">
        <w:rPr>
          <w:i w:val="0"/>
          <w:iCs w:val="0"/>
          <w:color w:val="000000" w:themeColor="text1"/>
          <w:sz w:val="20"/>
          <w:szCs w:val="20"/>
          <w:lang w:val="en-US"/>
        </w:rPr>
        <w:t xml:space="preserve"> Contoh variasi </w:t>
      </w:r>
      <w:r w:rsidRPr="000F633D">
        <w:rPr>
          <w:color w:val="000000" w:themeColor="text1"/>
          <w:sz w:val="20"/>
          <w:szCs w:val="20"/>
          <w:lang w:val="en-US"/>
        </w:rPr>
        <w:t>cover</w:t>
      </w:r>
      <w:r w:rsidRPr="000F633D">
        <w:rPr>
          <w:i w:val="0"/>
          <w:iCs w:val="0"/>
          <w:color w:val="000000" w:themeColor="text1"/>
          <w:sz w:val="20"/>
          <w:szCs w:val="20"/>
          <w:lang w:val="en-US"/>
        </w:rPr>
        <w:t xml:space="preserve"> yang dapat diterapkan</w:t>
      </w:r>
      <w:bookmarkEnd w:id="318"/>
    </w:p>
    <w:p w14:paraId="3B46D642" w14:textId="75805BCD" w:rsidR="00CF2CB5" w:rsidRDefault="00020555" w:rsidP="00020555">
      <w:pPr>
        <w:keepNext/>
        <w:jc w:val="center"/>
      </w:pPr>
      <w:r>
        <w:rPr>
          <w:noProof/>
        </w:rPr>
        <w:drawing>
          <wp:inline distT="0" distB="0" distL="0" distR="0" wp14:anchorId="087F55CD" wp14:editId="0DC11E66">
            <wp:extent cx="1920586" cy="2919019"/>
            <wp:effectExtent l="0" t="0" r="381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WhatsApp Image 2019-07-07 at 15.34.43 (1).jpeg"/>
                    <pic:cNvPicPr/>
                  </pic:nvPicPr>
                  <pic:blipFill rotWithShape="1">
                    <a:blip r:embed="rId115" cstate="print">
                      <a:extLst>
                        <a:ext uri="{28A0092B-C50C-407E-A947-70E740481C1C}">
                          <a14:useLocalDpi xmlns:a14="http://schemas.microsoft.com/office/drawing/2010/main" val="0"/>
                        </a:ext>
                      </a:extLst>
                    </a:blip>
                    <a:srcRect l="10851" t="25046" r="39833"/>
                    <a:stretch/>
                  </pic:blipFill>
                  <pic:spPr bwMode="auto">
                    <a:xfrm>
                      <a:off x="0" y="0"/>
                      <a:ext cx="1921319" cy="2920133"/>
                    </a:xfrm>
                    <a:prstGeom prst="rect">
                      <a:avLst/>
                    </a:prstGeom>
                    <a:ln>
                      <a:noFill/>
                    </a:ln>
                    <a:extLst>
                      <a:ext uri="{53640926-AAD7-44D8-BBD7-CCE9431645EC}">
                        <a14:shadowObscured xmlns:a14="http://schemas.microsoft.com/office/drawing/2010/main"/>
                      </a:ext>
                    </a:extLst>
                  </pic:spPr>
                </pic:pic>
              </a:graphicData>
            </a:graphic>
          </wp:inline>
        </w:drawing>
      </w:r>
      <w:r>
        <w:rPr>
          <w:rFonts w:eastAsiaTheme="majorEastAsia" w:cstheme="majorBidi"/>
          <w:b/>
          <w:noProof/>
          <w:color w:val="000000" w:themeColor="text1"/>
          <w:szCs w:val="24"/>
          <w:lang w:val="en-ID"/>
        </w:rPr>
        <w:drawing>
          <wp:inline distT="0" distB="0" distL="0" distR="0" wp14:anchorId="5CF967EB" wp14:editId="4692928F">
            <wp:extent cx="2262090" cy="2918460"/>
            <wp:effectExtent l="0" t="0" r="508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WhatsApp Image 2019-07-07 at 15.34.43.jpeg"/>
                    <pic:cNvPicPr/>
                  </pic:nvPicPr>
                  <pic:blipFill rotWithShape="1">
                    <a:blip r:embed="rId116" cstate="print">
                      <a:extLst>
                        <a:ext uri="{28A0092B-C50C-407E-A947-70E740481C1C}">
                          <a14:useLocalDpi xmlns:a14="http://schemas.microsoft.com/office/drawing/2010/main" val="0"/>
                        </a:ext>
                      </a:extLst>
                    </a:blip>
                    <a:srcRect t="25169" r="41908"/>
                    <a:stretch/>
                  </pic:blipFill>
                  <pic:spPr bwMode="auto">
                    <a:xfrm>
                      <a:off x="0" y="0"/>
                      <a:ext cx="2321881" cy="2995600"/>
                    </a:xfrm>
                    <a:prstGeom prst="rect">
                      <a:avLst/>
                    </a:prstGeom>
                    <a:ln>
                      <a:noFill/>
                    </a:ln>
                    <a:extLst>
                      <a:ext uri="{53640926-AAD7-44D8-BBD7-CCE9431645EC}">
                        <a14:shadowObscured xmlns:a14="http://schemas.microsoft.com/office/drawing/2010/main"/>
                      </a:ext>
                    </a:extLst>
                  </pic:spPr>
                </pic:pic>
              </a:graphicData>
            </a:graphic>
          </wp:inline>
        </w:drawing>
      </w:r>
    </w:p>
    <w:p w14:paraId="27967214" w14:textId="713F132A" w:rsidR="00653CEB" w:rsidRPr="000F633D" w:rsidRDefault="00CF2CB5" w:rsidP="00CF2CB5">
      <w:pPr>
        <w:pStyle w:val="Caption"/>
        <w:jc w:val="center"/>
        <w:rPr>
          <w:i w:val="0"/>
          <w:iCs w:val="0"/>
          <w:color w:val="000000" w:themeColor="text1"/>
          <w:sz w:val="20"/>
          <w:szCs w:val="20"/>
          <w:lang w:val="en-US"/>
        </w:rPr>
      </w:pPr>
      <w:bookmarkStart w:id="319" w:name="_Toc16089429"/>
      <w:r w:rsidRPr="000F633D">
        <w:rPr>
          <w:b/>
          <w:bCs/>
          <w:i w:val="0"/>
          <w:iCs w:val="0"/>
          <w:color w:val="000000" w:themeColor="text1"/>
          <w:sz w:val="20"/>
          <w:szCs w:val="20"/>
        </w:rPr>
        <w:t xml:space="preserve">Gambar </w:t>
      </w:r>
      <w:r w:rsidR="007446D8" w:rsidRPr="000F633D">
        <w:rPr>
          <w:b/>
          <w:bCs/>
          <w:i w:val="0"/>
          <w:iCs w:val="0"/>
          <w:color w:val="000000" w:themeColor="text1"/>
          <w:sz w:val="20"/>
          <w:szCs w:val="20"/>
          <w:lang w:val="en-US"/>
        </w:rPr>
        <w:t>5</w:t>
      </w:r>
      <w:r w:rsidR="007446D8" w:rsidRPr="000F633D">
        <w:rPr>
          <w:b/>
          <w:bCs/>
          <w:i w:val="0"/>
          <w:iCs w:val="0"/>
          <w:color w:val="000000" w:themeColor="text1"/>
          <w:sz w:val="20"/>
          <w:szCs w:val="20"/>
        </w:rPr>
        <w:t>.</w:t>
      </w:r>
      <w:r w:rsidR="007446D8" w:rsidRPr="000F633D">
        <w:rPr>
          <w:b/>
          <w:bCs/>
          <w:i w:val="0"/>
          <w:iCs w:val="0"/>
          <w:color w:val="000000" w:themeColor="text1"/>
          <w:sz w:val="20"/>
          <w:szCs w:val="20"/>
        </w:rPr>
        <w:fldChar w:fldCharType="begin"/>
      </w:r>
      <w:r w:rsidR="007446D8" w:rsidRPr="000F633D">
        <w:rPr>
          <w:b/>
          <w:bCs/>
          <w:i w:val="0"/>
          <w:iCs w:val="0"/>
          <w:color w:val="000000" w:themeColor="text1"/>
          <w:sz w:val="20"/>
          <w:szCs w:val="20"/>
        </w:rPr>
        <w:instrText xml:space="preserve"> SEQ Gambar \* ARABIC \s 1 </w:instrText>
      </w:r>
      <w:r w:rsidR="007446D8" w:rsidRPr="000F633D">
        <w:rPr>
          <w:b/>
          <w:bCs/>
          <w:i w:val="0"/>
          <w:iCs w:val="0"/>
          <w:color w:val="000000" w:themeColor="text1"/>
          <w:sz w:val="20"/>
          <w:szCs w:val="20"/>
        </w:rPr>
        <w:fldChar w:fldCharType="separate"/>
      </w:r>
      <w:r w:rsidR="000C1AAE">
        <w:rPr>
          <w:b/>
          <w:bCs/>
          <w:i w:val="0"/>
          <w:iCs w:val="0"/>
          <w:noProof/>
          <w:color w:val="000000" w:themeColor="text1"/>
          <w:sz w:val="20"/>
          <w:szCs w:val="20"/>
        </w:rPr>
        <w:t>13</w:t>
      </w:r>
      <w:r w:rsidR="007446D8" w:rsidRPr="000F633D">
        <w:rPr>
          <w:b/>
          <w:bCs/>
          <w:i w:val="0"/>
          <w:iCs w:val="0"/>
          <w:color w:val="000000" w:themeColor="text1"/>
          <w:sz w:val="20"/>
          <w:szCs w:val="20"/>
        </w:rPr>
        <w:fldChar w:fldCharType="end"/>
      </w:r>
      <w:r w:rsidRPr="000F633D">
        <w:rPr>
          <w:i w:val="0"/>
          <w:iCs w:val="0"/>
          <w:color w:val="000000" w:themeColor="text1"/>
          <w:sz w:val="20"/>
          <w:szCs w:val="20"/>
          <w:lang w:val="en-US"/>
        </w:rPr>
        <w:t xml:space="preserve"> Foto </w:t>
      </w:r>
      <w:r w:rsidR="00E140FE" w:rsidRPr="000F633D">
        <w:rPr>
          <w:i w:val="0"/>
          <w:iCs w:val="0"/>
          <w:color w:val="000000" w:themeColor="text1"/>
          <w:sz w:val="20"/>
          <w:szCs w:val="20"/>
          <w:lang w:val="en-US"/>
        </w:rPr>
        <w:t>presentasi produk</w:t>
      </w:r>
      <w:r w:rsidR="00E86429" w:rsidRPr="000F633D">
        <w:rPr>
          <w:i w:val="0"/>
          <w:iCs w:val="0"/>
          <w:color w:val="000000" w:themeColor="text1"/>
          <w:sz w:val="20"/>
          <w:szCs w:val="20"/>
          <w:lang w:val="en-US"/>
        </w:rPr>
        <w:t>, contoh</w:t>
      </w:r>
      <w:r w:rsidR="00E140FE" w:rsidRPr="000F633D">
        <w:rPr>
          <w:i w:val="0"/>
          <w:iCs w:val="0"/>
          <w:color w:val="000000" w:themeColor="text1"/>
          <w:sz w:val="20"/>
          <w:szCs w:val="20"/>
          <w:lang w:val="en-US"/>
        </w:rPr>
        <w:t xml:space="preserve"> versi</w:t>
      </w:r>
      <w:r w:rsidR="00020555" w:rsidRPr="000F633D">
        <w:rPr>
          <w:i w:val="0"/>
          <w:iCs w:val="0"/>
          <w:color w:val="000000" w:themeColor="text1"/>
          <w:sz w:val="20"/>
          <w:szCs w:val="20"/>
          <w:lang w:val="en-US"/>
        </w:rPr>
        <w:t xml:space="preserve"> ronin (kiri) dan</w:t>
      </w:r>
      <w:r w:rsidR="00E140FE" w:rsidRPr="000F633D">
        <w:rPr>
          <w:i w:val="0"/>
          <w:iCs w:val="0"/>
          <w:color w:val="000000" w:themeColor="text1"/>
          <w:sz w:val="20"/>
          <w:szCs w:val="20"/>
          <w:lang w:val="en-US"/>
        </w:rPr>
        <w:t xml:space="preserve"> kolaborasi </w:t>
      </w:r>
      <w:r w:rsidR="00E140FE" w:rsidRPr="000F633D">
        <w:rPr>
          <w:color w:val="000000" w:themeColor="text1"/>
          <w:sz w:val="20"/>
          <w:szCs w:val="20"/>
          <w:lang w:val="en-US"/>
        </w:rPr>
        <w:t>brand</w:t>
      </w:r>
      <w:r w:rsidR="00E86429" w:rsidRPr="000F633D">
        <w:rPr>
          <w:color w:val="000000" w:themeColor="text1"/>
          <w:sz w:val="20"/>
          <w:szCs w:val="20"/>
          <w:lang w:val="en-US"/>
        </w:rPr>
        <w:t xml:space="preserve"> Supreme</w:t>
      </w:r>
      <w:r w:rsidR="00020555" w:rsidRPr="000F633D">
        <w:rPr>
          <w:color w:val="000000" w:themeColor="text1"/>
          <w:sz w:val="20"/>
          <w:szCs w:val="20"/>
          <w:lang w:val="en-US"/>
        </w:rPr>
        <w:t xml:space="preserve"> </w:t>
      </w:r>
      <w:r w:rsidR="00C1098E" w:rsidRPr="000F633D">
        <w:rPr>
          <w:i w:val="0"/>
          <w:iCs w:val="0"/>
          <w:color w:val="000000" w:themeColor="text1"/>
          <w:sz w:val="20"/>
          <w:szCs w:val="20"/>
          <w:lang w:val="en-US"/>
        </w:rPr>
        <w:t>(kanan)</w:t>
      </w:r>
      <w:bookmarkEnd w:id="319"/>
    </w:p>
    <w:p w14:paraId="595B3452" w14:textId="77777777" w:rsidR="00915CB6" w:rsidRDefault="00653CEB" w:rsidP="008D0F8E">
      <w:pPr>
        <w:pStyle w:val="Heading3"/>
      </w:pPr>
      <w:bookmarkStart w:id="320" w:name="_Toc15992902"/>
      <w:r>
        <w:lastRenderedPageBreak/>
        <w:t>5.8 Branding</w:t>
      </w:r>
      <w:bookmarkEnd w:id="320"/>
    </w:p>
    <w:p w14:paraId="1AF31D82" w14:textId="77777777" w:rsidR="008D0F8E" w:rsidRDefault="008D0F8E" w:rsidP="008D0F8E">
      <w:pPr>
        <w:keepNext/>
        <w:jc w:val="center"/>
      </w:pPr>
      <w:r>
        <w:rPr>
          <w:noProof/>
          <w:lang w:val="en-ID"/>
        </w:rPr>
        <w:drawing>
          <wp:inline distT="0" distB="0" distL="0" distR="0" wp14:anchorId="5A0161B5" wp14:editId="020E505F">
            <wp:extent cx="2153944" cy="1183729"/>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Logo o.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69241" cy="1192136"/>
                    </a:xfrm>
                    <a:prstGeom prst="rect">
                      <a:avLst/>
                    </a:prstGeom>
                  </pic:spPr>
                </pic:pic>
              </a:graphicData>
            </a:graphic>
          </wp:inline>
        </w:drawing>
      </w:r>
    </w:p>
    <w:p w14:paraId="09B72F5C" w14:textId="2A525C28" w:rsidR="008D0F8E" w:rsidRPr="000F633D" w:rsidRDefault="008D0F8E" w:rsidP="00C1098E">
      <w:pPr>
        <w:pStyle w:val="Caption"/>
        <w:jc w:val="center"/>
        <w:rPr>
          <w:i w:val="0"/>
          <w:iCs w:val="0"/>
          <w:color w:val="000000" w:themeColor="text1"/>
          <w:sz w:val="20"/>
          <w:szCs w:val="20"/>
          <w:lang w:val="en-US"/>
        </w:rPr>
      </w:pPr>
      <w:bookmarkStart w:id="321" w:name="_Toc16089430"/>
      <w:r w:rsidRPr="000F633D">
        <w:rPr>
          <w:b/>
          <w:bCs/>
          <w:i w:val="0"/>
          <w:iCs w:val="0"/>
          <w:color w:val="000000" w:themeColor="text1"/>
          <w:sz w:val="20"/>
          <w:szCs w:val="20"/>
        </w:rPr>
        <w:t xml:space="preserve">Gambar </w:t>
      </w:r>
      <w:r w:rsidR="007446D8" w:rsidRPr="000F633D">
        <w:rPr>
          <w:b/>
          <w:bCs/>
          <w:i w:val="0"/>
          <w:iCs w:val="0"/>
          <w:color w:val="000000" w:themeColor="text1"/>
          <w:sz w:val="20"/>
          <w:szCs w:val="20"/>
          <w:lang w:val="en-US"/>
        </w:rPr>
        <w:t>5</w:t>
      </w:r>
      <w:r w:rsidR="007446D8" w:rsidRPr="000F633D">
        <w:rPr>
          <w:b/>
          <w:bCs/>
          <w:i w:val="0"/>
          <w:iCs w:val="0"/>
          <w:color w:val="000000" w:themeColor="text1"/>
          <w:sz w:val="20"/>
          <w:szCs w:val="20"/>
        </w:rPr>
        <w:t>.</w:t>
      </w:r>
      <w:r w:rsidR="007446D8" w:rsidRPr="000F633D">
        <w:rPr>
          <w:b/>
          <w:bCs/>
          <w:i w:val="0"/>
          <w:iCs w:val="0"/>
          <w:color w:val="000000" w:themeColor="text1"/>
          <w:sz w:val="20"/>
          <w:szCs w:val="20"/>
        </w:rPr>
        <w:fldChar w:fldCharType="begin"/>
      </w:r>
      <w:r w:rsidR="007446D8" w:rsidRPr="000F633D">
        <w:rPr>
          <w:b/>
          <w:bCs/>
          <w:i w:val="0"/>
          <w:iCs w:val="0"/>
          <w:color w:val="000000" w:themeColor="text1"/>
          <w:sz w:val="20"/>
          <w:szCs w:val="20"/>
        </w:rPr>
        <w:instrText xml:space="preserve"> SEQ Gambar \* ARABIC \s 1 </w:instrText>
      </w:r>
      <w:r w:rsidR="007446D8" w:rsidRPr="000F633D">
        <w:rPr>
          <w:b/>
          <w:bCs/>
          <w:i w:val="0"/>
          <w:iCs w:val="0"/>
          <w:color w:val="000000" w:themeColor="text1"/>
          <w:sz w:val="20"/>
          <w:szCs w:val="20"/>
        </w:rPr>
        <w:fldChar w:fldCharType="separate"/>
      </w:r>
      <w:r w:rsidR="000C1AAE">
        <w:rPr>
          <w:b/>
          <w:bCs/>
          <w:i w:val="0"/>
          <w:iCs w:val="0"/>
          <w:noProof/>
          <w:color w:val="000000" w:themeColor="text1"/>
          <w:sz w:val="20"/>
          <w:szCs w:val="20"/>
        </w:rPr>
        <w:t>14</w:t>
      </w:r>
      <w:r w:rsidR="007446D8" w:rsidRPr="000F633D">
        <w:rPr>
          <w:b/>
          <w:bCs/>
          <w:i w:val="0"/>
          <w:iCs w:val="0"/>
          <w:color w:val="000000" w:themeColor="text1"/>
          <w:sz w:val="20"/>
          <w:szCs w:val="20"/>
        </w:rPr>
        <w:fldChar w:fldCharType="end"/>
      </w:r>
      <w:r w:rsidRPr="000F633D">
        <w:rPr>
          <w:i w:val="0"/>
          <w:iCs w:val="0"/>
          <w:color w:val="000000" w:themeColor="text1"/>
          <w:sz w:val="20"/>
          <w:szCs w:val="20"/>
          <w:lang w:val="en-US"/>
        </w:rPr>
        <w:t xml:space="preserve"> Logo </w:t>
      </w:r>
      <w:r w:rsidRPr="000F633D">
        <w:rPr>
          <w:color w:val="000000" w:themeColor="text1"/>
          <w:sz w:val="20"/>
          <w:szCs w:val="20"/>
          <w:lang w:val="en-US"/>
        </w:rPr>
        <w:t>Infinite Arm</w:t>
      </w:r>
      <w:bookmarkEnd w:id="321"/>
    </w:p>
    <w:p w14:paraId="53A0A507" w14:textId="77777777" w:rsidR="008D0F8E" w:rsidRPr="008D0F8E" w:rsidRDefault="008D0F8E" w:rsidP="008D0F8E">
      <w:pPr>
        <w:ind w:left="450" w:firstLine="630"/>
        <w:jc w:val="both"/>
        <w:rPr>
          <w:i/>
          <w:iCs/>
          <w:lang w:val="en-ID"/>
        </w:rPr>
      </w:pPr>
      <w:r>
        <w:rPr>
          <w:lang w:val="en-ID"/>
        </w:rPr>
        <w:t xml:space="preserve">Nama Infinite Arm menunjukkan bahwa tangan ini tak memiliki batas. Hal ini dikarenakan kemampuannya dalam interchange yang tak membatasi </w:t>
      </w:r>
      <w:r>
        <w:rPr>
          <w:i/>
          <w:iCs/>
          <w:lang w:val="en-ID"/>
        </w:rPr>
        <w:t xml:space="preserve">adjustment </w:t>
      </w:r>
      <w:r>
        <w:rPr>
          <w:lang w:val="en-ID"/>
        </w:rPr>
        <w:t xml:space="preserve">ukuran dan </w:t>
      </w:r>
      <w:r w:rsidRPr="008D0F8E">
        <w:rPr>
          <w:i/>
          <w:iCs/>
          <w:lang w:val="en-ID"/>
        </w:rPr>
        <w:t>style</w:t>
      </w:r>
      <w:r>
        <w:rPr>
          <w:lang w:val="en-ID"/>
        </w:rPr>
        <w:t>.</w:t>
      </w:r>
      <w:r>
        <w:rPr>
          <w:i/>
          <w:iCs/>
          <w:lang w:val="en-ID"/>
        </w:rPr>
        <w:t xml:space="preserve"> </w:t>
      </w:r>
      <w:r>
        <w:rPr>
          <w:lang w:val="en-ID"/>
        </w:rPr>
        <w:t xml:space="preserve">Setiap orang dapat memakainya dan setiap orang dapat membuat cover mereka sendiri sesuai karakter dan lingkungannya. Berikut adalah proses terciptanya logo </w:t>
      </w:r>
      <w:r>
        <w:rPr>
          <w:i/>
          <w:iCs/>
          <w:lang w:val="en-ID"/>
        </w:rPr>
        <w:t>Infinite Arm.</w:t>
      </w:r>
    </w:p>
    <w:p w14:paraId="54E7D7C1" w14:textId="77777777" w:rsidR="008D0F8E" w:rsidRDefault="008D0F8E" w:rsidP="008D0F8E">
      <w:pPr>
        <w:rPr>
          <w:lang w:val="en-ID"/>
        </w:rPr>
      </w:pPr>
    </w:p>
    <w:p w14:paraId="5D4CFBA0" w14:textId="77777777" w:rsidR="008D0F8E" w:rsidRDefault="008D0F8E" w:rsidP="008D0F8E">
      <w:pPr>
        <w:keepNext/>
        <w:jc w:val="center"/>
      </w:pPr>
      <w:r>
        <w:rPr>
          <w:noProof/>
        </w:rPr>
        <w:drawing>
          <wp:inline distT="0" distB="0" distL="0" distR="0" wp14:anchorId="7A2E0A66" wp14:editId="5351EC9B">
            <wp:extent cx="2341863" cy="4671677"/>
            <wp:effectExtent l="0" t="0" r="190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Logo.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348023" cy="4683965"/>
                    </a:xfrm>
                    <a:prstGeom prst="rect">
                      <a:avLst/>
                    </a:prstGeom>
                  </pic:spPr>
                </pic:pic>
              </a:graphicData>
            </a:graphic>
          </wp:inline>
        </w:drawing>
      </w:r>
    </w:p>
    <w:p w14:paraId="0EFA0061" w14:textId="72845EB1" w:rsidR="0077102C" w:rsidRPr="000F633D" w:rsidRDefault="008D0F8E" w:rsidP="00C1098E">
      <w:pPr>
        <w:pStyle w:val="Caption"/>
        <w:jc w:val="center"/>
        <w:rPr>
          <w:color w:val="000000" w:themeColor="text1"/>
          <w:sz w:val="20"/>
          <w:szCs w:val="20"/>
          <w:lang w:val="en-US"/>
        </w:rPr>
      </w:pPr>
      <w:bookmarkStart w:id="322" w:name="_Toc16089431"/>
      <w:r w:rsidRPr="000F633D">
        <w:rPr>
          <w:b/>
          <w:bCs/>
          <w:i w:val="0"/>
          <w:iCs w:val="0"/>
          <w:color w:val="000000" w:themeColor="text1"/>
          <w:sz w:val="20"/>
          <w:szCs w:val="20"/>
        </w:rPr>
        <w:t xml:space="preserve">Gambar </w:t>
      </w:r>
      <w:r w:rsidR="007446D8" w:rsidRPr="000F633D">
        <w:rPr>
          <w:b/>
          <w:bCs/>
          <w:i w:val="0"/>
          <w:iCs w:val="0"/>
          <w:color w:val="000000" w:themeColor="text1"/>
          <w:sz w:val="20"/>
          <w:szCs w:val="20"/>
          <w:lang w:val="en-US"/>
        </w:rPr>
        <w:t>5</w:t>
      </w:r>
      <w:r w:rsidR="007446D8" w:rsidRPr="000F633D">
        <w:rPr>
          <w:b/>
          <w:bCs/>
          <w:i w:val="0"/>
          <w:iCs w:val="0"/>
          <w:color w:val="000000" w:themeColor="text1"/>
          <w:sz w:val="20"/>
          <w:szCs w:val="20"/>
        </w:rPr>
        <w:t>.</w:t>
      </w:r>
      <w:r w:rsidR="007446D8" w:rsidRPr="000F633D">
        <w:rPr>
          <w:b/>
          <w:bCs/>
          <w:i w:val="0"/>
          <w:iCs w:val="0"/>
          <w:color w:val="000000" w:themeColor="text1"/>
          <w:sz w:val="20"/>
          <w:szCs w:val="20"/>
        </w:rPr>
        <w:fldChar w:fldCharType="begin"/>
      </w:r>
      <w:r w:rsidR="007446D8" w:rsidRPr="000F633D">
        <w:rPr>
          <w:b/>
          <w:bCs/>
          <w:i w:val="0"/>
          <w:iCs w:val="0"/>
          <w:color w:val="000000" w:themeColor="text1"/>
          <w:sz w:val="20"/>
          <w:szCs w:val="20"/>
        </w:rPr>
        <w:instrText xml:space="preserve"> SEQ Gambar \* ARABIC \s 1 </w:instrText>
      </w:r>
      <w:r w:rsidR="007446D8" w:rsidRPr="000F633D">
        <w:rPr>
          <w:b/>
          <w:bCs/>
          <w:i w:val="0"/>
          <w:iCs w:val="0"/>
          <w:color w:val="000000" w:themeColor="text1"/>
          <w:sz w:val="20"/>
          <w:szCs w:val="20"/>
        </w:rPr>
        <w:fldChar w:fldCharType="separate"/>
      </w:r>
      <w:r w:rsidR="000C1AAE">
        <w:rPr>
          <w:b/>
          <w:bCs/>
          <w:i w:val="0"/>
          <w:iCs w:val="0"/>
          <w:noProof/>
          <w:color w:val="000000" w:themeColor="text1"/>
          <w:sz w:val="20"/>
          <w:szCs w:val="20"/>
        </w:rPr>
        <w:t>15</w:t>
      </w:r>
      <w:r w:rsidR="007446D8" w:rsidRPr="000F633D">
        <w:rPr>
          <w:b/>
          <w:bCs/>
          <w:i w:val="0"/>
          <w:iCs w:val="0"/>
          <w:color w:val="000000" w:themeColor="text1"/>
          <w:sz w:val="20"/>
          <w:szCs w:val="20"/>
        </w:rPr>
        <w:fldChar w:fldCharType="end"/>
      </w:r>
      <w:r w:rsidRPr="000F633D">
        <w:rPr>
          <w:i w:val="0"/>
          <w:iCs w:val="0"/>
          <w:color w:val="000000" w:themeColor="text1"/>
          <w:sz w:val="20"/>
          <w:szCs w:val="20"/>
          <w:lang w:val="en-US"/>
        </w:rPr>
        <w:t xml:space="preserve"> Proses Logo</w:t>
      </w:r>
      <w:r w:rsidRPr="000F633D">
        <w:rPr>
          <w:color w:val="000000" w:themeColor="text1"/>
          <w:sz w:val="20"/>
          <w:szCs w:val="20"/>
          <w:lang w:val="en-US"/>
        </w:rPr>
        <w:t xml:space="preserve"> Infinite Arm</w:t>
      </w:r>
      <w:bookmarkEnd w:id="322"/>
    </w:p>
    <w:p w14:paraId="3ED36612" w14:textId="77777777" w:rsidR="00D56E2A" w:rsidRDefault="00D56E2A">
      <w:pPr>
        <w:rPr>
          <w:rFonts w:eastAsiaTheme="majorEastAsia" w:cstheme="majorBidi"/>
          <w:b/>
          <w:color w:val="000000" w:themeColor="text1"/>
          <w:szCs w:val="32"/>
          <w:lang w:val="en-ID"/>
        </w:rPr>
      </w:pPr>
      <w:r>
        <w:br w:type="page"/>
      </w:r>
    </w:p>
    <w:p w14:paraId="7204D617" w14:textId="77777777" w:rsidR="00D56E2A" w:rsidRDefault="00D56E2A" w:rsidP="00D56E2A">
      <w:pPr>
        <w:jc w:val="center"/>
        <w:rPr>
          <w:i/>
          <w:szCs w:val="24"/>
        </w:rPr>
      </w:pPr>
    </w:p>
    <w:p w14:paraId="1FB293A7" w14:textId="77777777" w:rsidR="00D56E2A" w:rsidRDefault="00D56E2A" w:rsidP="00D56E2A">
      <w:pPr>
        <w:jc w:val="center"/>
        <w:rPr>
          <w:i/>
          <w:szCs w:val="24"/>
        </w:rPr>
      </w:pPr>
    </w:p>
    <w:p w14:paraId="785037E9" w14:textId="77777777" w:rsidR="00D56E2A" w:rsidRDefault="00D56E2A" w:rsidP="00D56E2A">
      <w:pPr>
        <w:jc w:val="center"/>
        <w:rPr>
          <w:i/>
          <w:szCs w:val="24"/>
        </w:rPr>
      </w:pPr>
    </w:p>
    <w:p w14:paraId="51D61CEB" w14:textId="77777777" w:rsidR="00D56E2A" w:rsidRDefault="00D56E2A" w:rsidP="00D56E2A">
      <w:pPr>
        <w:jc w:val="center"/>
        <w:rPr>
          <w:i/>
          <w:szCs w:val="24"/>
        </w:rPr>
      </w:pPr>
    </w:p>
    <w:p w14:paraId="585A1573" w14:textId="77777777" w:rsidR="00D56E2A" w:rsidRDefault="00D56E2A" w:rsidP="00D56E2A">
      <w:pPr>
        <w:jc w:val="center"/>
        <w:rPr>
          <w:i/>
          <w:szCs w:val="24"/>
        </w:rPr>
      </w:pPr>
    </w:p>
    <w:p w14:paraId="779C7ADE" w14:textId="77777777" w:rsidR="00D56E2A" w:rsidRDefault="00D56E2A" w:rsidP="00D56E2A">
      <w:pPr>
        <w:jc w:val="center"/>
        <w:rPr>
          <w:i/>
          <w:szCs w:val="24"/>
        </w:rPr>
      </w:pPr>
    </w:p>
    <w:p w14:paraId="4FF09048" w14:textId="77777777" w:rsidR="00D56E2A" w:rsidRDefault="00D56E2A" w:rsidP="00D56E2A">
      <w:pPr>
        <w:jc w:val="center"/>
        <w:rPr>
          <w:i/>
          <w:szCs w:val="24"/>
        </w:rPr>
      </w:pPr>
    </w:p>
    <w:p w14:paraId="45AD5278" w14:textId="77777777" w:rsidR="00D56E2A" w:rsidRDefault="00D56E2A" w:rsidP="00D56E2A">
      <w:pPr>
        <w:jc w:val="center"/>
        <w:rPr>
          <w:i/>
          <w:szCs w:val="24"/>
        </w:rPr>
      </w:pPr>
    </w:p>
    <w:p w14:paraId="61BF14CC" w14:textId="77777777" w:rsidR="00D56E2A" w:rsidRDefault="00D56E2A" w:rsidP="00D56E2A">
      <w:pPr>
        <w:jc w:val="center"/>
        <w:rPr>
          <w:i/>
          <w:szCs w:val="24"/>
        </w:rPr>
      </w:pPr>
    </w:p>
    <w:p w14:paraId="29926438" w14:textId="77777777" w:rsidR="00D56E2A" w:rsidRDefault="00D56E2A" w:rsidP="00D56E2A">
      <w:pPr>
        <w:jc w:val="center"/>
        <w:rPr>
          <w:i/>
          <w:szCs w:val="24"/>
        </w:rPr>
      </w:pPr>
    </w:p>
    <w:p w14:paraId="6771640B" w14:textId="77777777" w:rsidR="00D56E2A" w:rsidRDefault="00D56E2A" w:rsidP="00D56E2A">
      <w:pPr>
        <w:jc w:val="center"/>
        <w:rPr>
          <w:i/>
          <w:szCs w:val="24"/>
        </w:rPr>
      </w:pPr>
    </w:p>
    <w:p w14:paraId="265C4E69" w14:textId="77777777" w:rsidR="00D56E2A" w:rsidRDefault="00D56E2A" w:rsidP="00D56E2A">
      <w:pPr>
        <w:jc w:val="center"/>
        <w:rPr>
          <w:i/>
          <w:szCs w:val="24"/>
        </w:rPr>
      </w:pPr>
    </w:p>
    <w:p w14:paraId="23D6ECDE" w14:textId="77777777" w:rsidR="00D56E2A" w:rsidRDefault="00D56E2A" w:rsidP="00D56E2A">
      <w:pPr>
        <w:jc w:val="center"/>
        <w:rPr>
          <w:i/>
          <w:szCs w:val="24"/>
        </w:rPr>
      </w:pPr>
    </w:p>
    <w:p w14:paraId="162D43A9" w14:textId="0749B5A0" w:rsidR="00D56E2A" w:rsidRPr="00804D6C" w:rsidRDefault="00D56E2A" w:rsidP="00D56E2A">
      <w:pPr>
        <w:jc w:val="center"/>
        <w:rPr>
          <w:b/>
        </w:rPr>
      </w:pPr>
      <w:r w:rsidRPr="003A1BF4">
        <w:rPr>
          <w:i/>
          <w:szCs w:val="24"/>
        </w:rPr>
        <w:t>(Halaman sengaja dikosongkan)</w:t>
      </w:r>
    </w:p>
    <w:p w14:paraId="1A359F4E" w14:textId="77777777" w:rsidR="00D56E2A" w:rsidRDefault="00D56E2A">
      <w:pPr>
        <w:rPr>
          <w:rFonts w:eastAsiaTheme="majorEastAsia" w:cstheme="majorBidi"/>
          <w:b/>
          <w:color w:val="000000" w:themeColor="text1"/>
          <w:szCs w:val="32"/>
          <w:lang w:val="en-ID"/>
        </w:rPr>
      </w:pPr>
      <w:r>
        <w:br w:type="page"/>
      </w:r>
    </w:p>
    <w:p w14:paraId="329E9ABF" w14:textId="0E20C516" w:rsidR="0077102C" w:rsidRDefault="0077102C" w:rsidP="001C0A94">
      <w:pPr>
        <w:pStyle w:val="Heading1"/>
      </w:pPr>
      <w:bookmarkStart w:id="323" w:name="_Toc15992903"/>
      <w:r>
        <w:lastRenderedPageBreak/>
        <w:t>BAB VI</w:t>
      </w:r>
      <w:bookmarkEnd w:id="323"/>
    </w:p>
    <w:p w14:paraId="01FB6996" w14:textId="1BFC2185" w:rsidR="0077102C" w:rsidRDefault="0077102C" w:rsidP="005E1A89">
      <w:pPr>
        <w:pStyle w:val="Heading2"/>
      </w:pPr>
      <w:bookmarkStart w:id="324" w:name="_Toc15992904"/>
      <w:r>
        <w:t>KESIMPULAN DAN SARAN</w:t>
      </w:r>
      <w:bookmarkEnd w:id="324"/>
    </w:p>
    <w:p w14:paraId="26AA3181" w14:textId="4B6ED199" w:rsidR="0077102C" w:rsidRDefault="0077102C" w:rsidP="007E6BC6">
      <w:pPr>
        <w:spacing w:line="360" w:lineRule="auto"/>
      </w:pPr>
    </w:p>
    <w:p w14:paraId="1BE1CAA7" w14:textId="19396115" w:rsidR="00E85BBF" w:rsidRDefault="00E85BBF" w:rsidP="007E6BC6">
      <w:pPr>
        <w:pStyle w:val="Heading3"/>
      </w:pPr>
      <w:bookmarkStart w:id="325" w:name="_Toc15992905"/>
      <w:r w:rsidRPr="00E85BBF">
        <w:t>6.1 Kesimpulan</w:t>
      </w:r>
      <w:bookmarkEnd w:id="325"/>
    </w:p>
    <w:p w14:paraId="254E8398" w14:textId="171F45C2" w:rsidR="00E85BBF" w:rsidRDefault="00E85BBF" w:rsidP="004363A3">
      <w:pPr>
        <w:spacing w:line="360" w:lineRule="auto"/>
        <w:ind w:left="360" w:firstLine="360"/>
        <w:jc w:val="both"/>
        <w:rPr>
          <w:lang w:val="en-ID"/>
        </w:rPr>
      </w:pPr>
      <w:r>
        <w:rPr>
          <w:lang w:val="en-ID"/>
        </w:rPr>
        <w:t xml:space="preserve">Hasil kesimpulan dari perancangan lengan prosthesis untuk tunadaksa pangkal bahu </w:t>
      </w:r>
      <w:r w:rsidR="00104D90">
        <w:rPr>
          <w:lang w:val="en-ID"/>
        </w:rPr>
        <w:t>dengan konsep</w:t>
      </w:r>
      <w:r w:rsidR="00104D90" w:rsidRPr="00F477F6">
        <w:rPr>
          <w:i/>
          <w:iCs/>
          <w:lang w:val="en-ID"/>
        </w:rPr>
        <w:t xml:space="preserve"> </w:t>
      </w:r>
      <w:r w:rsidR="00F477F6" w:rsidRPr="00F477F6">
        <w:rPr>
          <w:i/>
          <w:iCs/>
          <w:lang w:val="en-ID"/>
        </w:rPr>
        <w:t>c</w:t>
      </w:r>
      <w:r w:rsidR="00104D90" w:rsidRPr="00F477F6">
        <w:rPr>
          <w:i/>
          <w:iCs/>
          <w:lang w:val="en-ID"/>
        </w:rPr>
        <w:t>ognitive</w:t>
      </w:r>
      <w:r w:rsidR="00104D90">
        <w:rPr>
          <w:lang w:val="en-ID"/>
        </w:rPr>
        <w:t xml:space="preserve">, </w:t>
      </w:r>
      <w:r w:rsidR="00F477F6" w:rsidRPr="00F477F6">
        <w:rPr>
          <w:i/>
          <w:iCs/>
          <w:lang w:val="en-ID"/>
        </w:rPr>
        <w:t>d</w:t>
      </w:r>
      <w:r w:rsidR="00104D90" w:rsidRPr="00F477F6">
        <w:rPr>
          <w:i/>
          <w:iCs/>
          <w:lang w:val="en-ID"/>
        </w:rPr>
        <w:t xml:space="preserve">ynamic </w:t>
      </w:r>
      <w:r w:rsidR="00F477F6" w:rsidRPr="00F477F6">
        <w:rPr>
          <w:i/>
          <w:iCs/>
          <w:lang w:val="en-ID"/>
        </w:rPr>
        <w:t>s</w:t>
      </w:r>
      <w:r w:rsidR="00104D90" w:rsidRPr="00F477F6">
        <w:rPr>
          <w:i/>
          <w:iCs/>
          <w:lang w:val="en-ID"/>
        </w:rPr>
        <w:t>hape</w:t>
      </w:r>
      <w:r w:rsidR="00104D90">
        <w:rPr>
          <w:lang w:val="en-ID"/>
        </w:rPr>
        <w:t xml:space="preserve">, dan </w:t>
      </w:r>
      <w:r w:rsidR="00F477F6" w:rsidRPr="00F477F6">
        <w:rPr>
          <w:i/>
          <w:iCs/>
          <w:lang w:val="en-ID"/>
        </w:rPr>
        <w:t>interchange</w:t>
      </w:r>
      <w:r w:rsidR="00F477F6">
        <w:rPr>
          <w:lang w:val="en-ID"/>
        </w:rPr>
        <w:t xml:space="preserve"> adalah sebagai berikut:</w:t>
      </w:r>
    </w:p>
    <w:p w14:paraId="25C3DD79" w14:textId="7320DB0F" w:rsidR="00F477F6" w:rsidRDefault="00F477F6" w:rsidP="0019557B">
      <w:pPr>
        <w:pStyle w:val="ListParagraph"/>
        <w:numPr>
          <w:ilvl w:val="1"/>
          <w:numId w:val="24"/>
        </w:numPr>
        <w:spacing w:line="360" w:lineRule="auto"/>
        <w:ind w:left="720"/>
        <w:rPr>
          <w:lang w:val="en-ID"/>
        </w:rPr>
      </w:pPr>
      <w:r w:rsidRPr="00F477F6">
        <w:rPr>
          <w:lang w:val="en-ID"/>
        </w:rPr>
        <w:t>Desain lengan prosthesis mencapai tujuan perancangan</w:t>
      </w:r>
      <w:r>
        <w:rPr>
          <w:lang w:val="en-ID"/>
        </w:rPr>
        <w:t xml:space="preserve"> </w:t>
      </w:r>
      <w:r w:rsidRPr="00F477F6">
        <w:rPr>
          <w:lang w:val="en-ID"/>
        </w:rPr>
        <w:t>yang telah dijelaskan pada BAB I</w:t>
      </w:r>
      <w:r>
        <w:rPr>
          <w:lang w:val="en-ID"/>
        </w:rPr>
        <w:t>, sebagai berikut:</w:t>
      </w:r>
    </w:p>
    <w:p w14:paraId="1AB60A18" w14:textId="0175EEBC" w:rsidR="00280B7C" w:rsidRPr="0019557B" w:rsidRDefault="00280B7C" w:rsidP="0019557B">
      <w:pPr>
        <w:pStyle w:val="ListParagraph"/>
        <w:numPr>
          <w:ilvl w:val="0"/>
          <w:numId w:val="79"/>
        </w:numPr>
        <w:spacing w:line="360" w:lineRule="auto"/>
        <w:ind w:left="1080"/>
        <w:jc w:val="both"/>
        <w:rPr>
          <w:rFonts w:cs="Times New Roman"/>
          <w:szCs w:val="24"/>
        </w:rPr>
      </w:pPr>
      <w:r>
        <w:rPr>
          <w:rFonts w:cs="Times New Roman"/>
          <w:szCs w:val="24"/>
        </w:rPr>
        <w:t xml:space="preserve">Dari </w:t>
      </w:r>
      <w:r w:rsidR="004363A3">
        <w:rPr>
          <w:rFonts w:cs="Times New Roman"/>
          <w:szCs w:val="24"/>
        </w:rPr>
        <w:t xml:space="preserve">enam </w:t>
      </w:r>
      <w:r>
        <w:rPr>
          <w:rFonts w:cs="Times New Roman"/>
          <w:szCs w:val="24"/>
        </w:rPr>
        <w:t>gerakan tunadaksa yang</w:t>
      </w:r>
      <w:r w:rsidR="00A34C57">
        <w:rPr>
          <w:rFonts w:cs="Times New Roman"/>
          <w:szCs w:val="24"/>
        </w:rPr>
        <w:t xml:space="preserve"> masih bisa dilakukan,</w:t>
      </w:r>
      <w:r w:rsidR="004363A3">
        <w:rPr>
          <w:rFonts w:cs="Times New Roman"/>
          <w:szCs w:val="24"/>
        </w:rPr>
        <w:t xml:space="preserve"> </w:t>
      </w:r>
      <w:r w:rsidR="00A34C57">
        <w:rPr>
          <w:rFonts w:cs="Times New Roman"/>
          <w:szCs w:val="24"/>
        </w:rPr>
        <w:t xml:space="preserve">diambil </w:t>
      </w:r>
      <w:r w:rsidR="004363A3">
        <w:rPr>
          <w:rFonts w:cs="Times New Roman"/>
          <w:szCs w:val="24"/>
        </w:rPr>
        <w:t>tiga</w:t>
      </w:r>
      <w:r w:rsidR="00A34C57">
        <w:rPr>
          <w:rFonts w:cs="Times New Roman"/>
          <w:szCs w:val="24"/>
        </w:rPr>
        <w:t xml:space="preserve"> gerakan untuk menggerakkan lengan prosthesis. </w:t>
      </w:r>
      <w:r w:rsidR="004363A3" w:rsidRPr="0019557B">
        <w:rPr>
          <w:rFonts w:cs="Times New Roman"/>
          <w:szCs w:val="24"/>
        </w:rPr>
        <w:t xml:space="preserve">(1) </w:t>
      </w:r>
      <w:r w:rsidR="00A34C57" w:rsidRPr="0019557B">
        <w:rPr>
          <w:rFonts w:cs="Times New Roman"/>
          <w:szCs w:val="24"/>
        </w:rPr>
        <w:t xml:space="preserve">Gerakan </w:t>
      </w:r>
      <w:r w:rsidR="00557DCF" w:rsidRPr="0019557B">
        <w:rPr>
          <w:rFonts w:cs="Times New Roman"/>
          <w:szCs w:val="24"/>
        </w:rPr>
        <w:t>melempar bahu dari belakang ke depan</w:t>
      </w:r>
      <w:r w:rsidR="00A34C57" w:rsidRPr="0019557B">
        <w:rPr>
          <w:rFonts w:cs="Times New Roman"/>
          <w:szCs w:val="24"/>
        </w:rPr>
        <w:t xml:space="preserve"> untuk melakukan gerakan fleksi pada lengan, </w:t>
      </w:r>
      <w:r w:rsidR="004363A3" w:rsidRPr="0019557B">
        <w:rPr>
          <w:rFonts w:cs="Times New Roman"/>
          <w:szCs w:val="24"/>
        </w:rPr>
        <w:t xml:space="preserve">(2) </w:t>
      </w:r>
      <w:r w:rsidR="00557DCF" w:rsidRPr="0019557B">
        <w:rPr>
          <w:rFonts w:cs="Times New Roman"/>
          <w:szCs w:val="24"/>
        </w:rPr>
        <w:t xml:space="preserve">gerakan membungkuk untuk </w:t>
      </w:r>
      <w:r w:rsidR="00A34C57" w:rsidRPr="0019557B">
        <w:rPr>
          <w:rFonts w:cs="Times New Roman"/>
          <w:szCs w:val="24"/>
        </w:rPr>
        <w:t xml:space="preserve">membuka genggaman dan </w:t>
      </w:r>
      <w:r w:rsidR="004363A3" w:rsidRPr="0019557B">
        <w:rPr>
          <w:rFonts w:cs="Times New Roman"/>
          <w:szCs w:val="24"/>
        </w:rPr>
        <w:t>(3)</w:t>
      </w:r>
      <w:r w:rsidR="0019557B" w:rsidRPr="0019557B">
        <w:rPr>
          <w:rFonts w:cs="Times New Roman"/>
          <w:szCs w:val="24"/>
        </w:rPr>
        <w:t xml:space="preserve"> </w:t>
      </w:r>
      <w:r w:rsidR="00557DCF" w:rsidRPr="0019557B">
        <w:rPr>
          <w:rFonts w:cs="Times New Roman"/>
          <w:szCs w:val="24"/>
        </w:rPr>
        <w:t xml:space="preserve">mengangkat bahu untuk </w:t>
      </w:r>
      <w:r w:rsidR="00A34C57" w:rsidRPr="0019557B">
        <w:rPr>
          <w:rFonts w:cs="Times New Roman"/>
          <w:szCs w:val="24"/>
        </w:rPr>
        <w:t xml:space="preserve">membuka kuncian pada mekanisme siku, dimana mekanisme siku menggunakan gir </w:t>
      </w:r>
      <w:r w:rsidR="00A34C57" w:rsidRPr="0019557B">
        <w:rPr>
          <w:rFonts w:cs="Times New Roman"/>
          <w:i/>
          <w:iCs/>
          <w:szCs w:val="24"/>
        </w:rPr>
        <w:t>auto-locking</w:t>
      </w:r>
      <w:r w:rsidR="00A34C57" w:rsidRPr="0019557B">
        <w:rPr>
          <w:rFonts w:cs="Times New Roman"/>
          <w:szCs w:val="24"/>
        </w:rPr>
        <w:t xml:space="preserve"> sehingga untuk menguncinya tidak perlu menggunakan gerakan lagi untuk menguncinya. </w:t>
      </w:r>
    </w:p>
    <w:p w14:paraId="54AE03C6" w14:textId="569CEBC1" w:rsidR="00280B7C" w:rsidRPr="00665711" w:rsidRDefault="00557DCF" w:rsidP="0019557B">
      <w:pPr>
        <w:pStyle w:val="ListParagraph"/>
        <w:numPr>
          <w:ilvl w:val="0"/>
          <w:numId w:val="79"/>
        </w:numPr>
        <w:spacing w:line="360" w:lineRule="auto"/>
        <w:ind w:left="1080"/>
        <w:jc w:val="both"/>
        <w:rPr>
          <w:rFonts w:cs="Times New Roman"/>
          <w:szCs w:val="24"/>
        </w:rPr>
      </w:pPr>
      <w:r w:rsidRPr="002A1811">
        <w:rPr>
          <w:rFonts w:cs="Times New Roman"/>
          <w:i/>
          <w:iCs/>
          <w:szCs w:val="24"/>
        </w:rPr>
        <w:t>Harness</w:t>
      </w:r>
      <w:r>
        <w:rPr>
          <w:rFonts w:cs="Times New Roman"/>
          <w:szCs w:val="24"/>
        </w:rPr>
        <w:t xml:space="preserve"> yang telah dibuat dapat dipakai oleh dirinya sendiri tanpa bantuan orang lain. Dimana ada 3 strap, strap pertama yang mengikat </w:t>
      </w:r>
      <w:r w:rsidRPr="002A1811">
        <w:rPr>
          <w:rFonts w:cs="Times New Roman"/>
          <w:i/>
          <w:iCs/>
          <w:szCs w:val="24"/>
        </w:rPr>
        <w:t>socket</w:t>
      </w:r>
      <w:r>
        <w:rPr>
          <w:rFonts w:cs="Times New Roman"/>
          <w:szCs w:val="24"/>
        </w:rPr>
        <w:t xml:space="preserve"> lengan prosthesis melewati dada – ketiak – punggung – socket lengan prosthesis lagi. Yang kedua dari socket lengan prosthesis menuju pinggang yang berlawanan dengan lengan yang diamputasi dan yang ketiga mengikat pinggang. Dari ketiga </w:t>
      </w:r>
      <w:r w:rsidRPr="002A1811">
        <w:rPr>
          <w:rFonts w:cs="Times New Roman"/>
          <w:i/>
          <w:iCs/>
          <w:szCs w:val="24"/>
        </w:rPr>
        <w:t>harness</w:t>
      </w:r>
      <w:r>
        <w:rPr>
          <w:rFonts w:cs="Times New Roman"/>
          <w:szCs w:val="24"/>
        </w:rPr>
        <w:t xml:space="preserve">, strap yang kedua dibuat permanen agar dapat dipakai sendiri, pertama dan ketiga diikat oleh dirinya sendiri. </w:t>
      </w:r>
    </w:p>
    <w:p w14:paraId="32D3A097" w14:textId="6D73E7DC" w:rsidR="00280B7C" w:rsidRDefault="00557DCF" w:rsidP="0019557B">
      <w:pPr>
        <w:pStyle w:val="ListParagraph"/>
        <w:numPr>
          <w:ilvl w:val="0"/>
          <w:numId w:val="79"/>
        </w:numPr>
        <w:spacing w:line="360" w:lineRule="auto"/>
        <w:ind w:left="1080"/>
        <w:jc w:val="both"/>
        <w:rPr>
          <w:rFonts w:cs="Times New Roman"/>
          <w:szCs w:val="24"/>
        </w:rPr>
      </w:pPr>
      <w:r w:rsidRPr="002A1811">
        <w:rPr>
          <w:rFonts w:cs="Times New Roman"/>
          <w:i/>
          <w:iCs/>
          <w:szCs w:val="24"/>
        </w:rPr>
        <w:t>Socket</w:t>
      </w:r>
      <w:r>
        <w:rPr>
          <w:rFonts w:cs="Times New Roman"/>
          <w:szCs w:val="24"/>
        </w:rPr>
        <w:t xml:space="preserve"> dilapisi dengan material </w:t>
      </w:r>
      <w:r w:rsidR="002A1811" w:rsidRPr="002A1811">
        <w:rPr>
          <w:rFonts w:cs="Times New Roman"/>
          <w:i/>
          <w:iCs/>
          <w:szCs w:val="24"/>
        </w:rPr>
        <w:t>neoprene</w:t>
      </w:r>
      <w:r w:rsidR="002A1811">
        <w:rPr>
          <w:rFonts w:cs="Times New Roman"/>
          <w:szCs w:val="24"/>
        </w:rPr>
        <w:t xml:space="preserve"> dimana memiliki kemampuan yang </w:t>
      </w:r>
      <w:r>
        <w:rPr>
          <w:rFonts w:cs="Times New Roman"/>
          <w:szCs w:val="24"/>
        </w:rPr>
        <w:t>tahan suhu, dapat menyerap keringat</w:t>
      </w:r>
      <w:r w:rsidR="002A1811">
        <w:rPr>
          <w:rFonts w:cs="Times New Roman"/>
          <w:szCs w:val="24"/>
        </w:rPr>
        <w:t xml:space="preserve">, </w:t>
      </w:r>
      <w:r w:rsidR="002A1811">
        <w:rPr>
          <w:rFonts w:cs="Times New Roman"/>
          <w:i/>
          <w:iCs/>
          <w:szCs w:val="24"/>
        </w:rPr>
        <w:t>spoingy</w:t>
      </w:r>
      <w:r>
        <w:rPr>
          <w:rFonts w:cs="Times New Roman"/>
          <w:szCs w:val="24"/>
        </w:rPr>
        <w:t xml:space="preserve"> dan</w:t>
      </w:r>
      <w:r w:rsidR="002A1811">
        <w:rPr>
          <w:rFonts w:cs="Times New Roman"/>
          <w:szCs w:val="24"/>
        </w:rPr>
        <w:t xml:space="preserve"> mudah dibersihan.</w:t>
      </w:r>
      <w:r>
        <w:rPr>
          <w:rFonts w:cs="Times New Roman"/>
          <w:szCs w:val="24"/>
        </w:rPr>
        <w:t xml:space="preserve"> </w:t>
      </w:r>
    </w:p>
    <w:p w14:paraId="4E80C489" w14:textId="227D6FBC" w:rsidR="00F477F6" w:rsidRDefault="002A1811" w:rsidP="0019557B">
      <w:pPr>
        <w:pStyle w:val="ListParagraph"/>
        <w:numPr>
          <w:ilvl w:val="0"/>
          <w:numId w:val="79"/>
        </w:numPr>
        <w:spacing w:line="360" w:lineRule="auto"/>
        <w:ind w:left="1080"/>
        <w:jc w:val="both"/>
        <w:rPr>
          <w:rFonts w:cs="Times New Roman"/>
          <w:szCs w:val="24"/>
        </w:rPr>
      </w:pPr>
      <w:r>
        <w:rPr>
          <w:rFonts w:cs="Times New Roman"/>
          <w:szCs w:val="24"/>
        </w:rPr>
        <w:t xml:space="preserve">Cover dari lengan prosthesis dibuat lepas pasang sehingga dapat diganti sesuai keinginan. Dengan </w:t>
      </w:r>
      <w:r>
        <w:rPr>
          <w:rFonts w:cs="Times New Roman"/>
          <w:i/>
          <w:iCs/>
          <w:szCs w:val="24"/>
        </w:rPr>
        <w:t>joint</w:t>
      </w:r>
      <w:r>
        <w:rPr>
          <w:rFonts w:cs="Times New Roman"/>
          <w:szCs w:val="24"/>
        </w:rPr>
        <w:t xml:space="preserve"> sederhanan yang dapat di lepas pasang menggunakan 1 lengan saja.</w:t>
      </w:r>
    </w:p>
    <w:p w14:paraId="413431CC" w14:textId="77777777" w:rsidR="00F62EB9" w:rsidRPr="00F62EB9" w:rsidRDefault="00F62EB9" w:rsidP="007E6BC6">
      <w:pPr>
        <w:pStyle w:val="ListParagraph"/>
        <w:spacing w:line="360" w:lineRule="auto"/>
        <w:ind w:left="1800"/>
        <w:jc w:val="both"/>
        <w:rPr>
          <w:rFonts w:cs="Times New Roman"/>
          <w:szCs w:val="24"/>
        </w:rPr>
      </w:pPr>
    </w:p>
    <w:p w14:paraId="082BE02A" w14:textId="068EC08F" w:rsidR="00F477F6" w:rsidRPr="0019557B" w:rsidRDefault="00F477F6" w:rsidP="0019557B">
      <w:pPr>
        <w:pStyle w:val="ListParagraph"/>
        <w:numPr>
          <w:ilvl w:val="1"/>
          <w:numId w:val="24"/>
        </w:numPr>
        <w:spacing w:line="360" w:lineRule="auto"/>
        <w:ind w:left="720"/>
        <w:jc w:val="both"/>
        <w:rPr>
          <w:lang w:val="en-ID"/>
        </w:rPr>
      </w:pPr>
      <w:r w:rsidRPr="0019557B">
        <w:rPr>
          <w:lang w:val="en-ID"/>
        </w:rPr>
        <w:t xml:space="preserve">Lengan prosthesis mencapai konsep perancangan yang telah dijelaskan pada </w:t>
      </w:r>
      <w:r w:rsidRPr="0019557B">
        <w:rPr>
          <w:b/>
          <w:bCs/>
          <w:lang w:val="en-ID"/>
        </w:rPr>
        <w:t>4.16</w:t>
      </w:r>
      <w:r w:rsidRPr="0019557B">
        <w:rPr>
          <w:lang w:val="en-ID"/>
        </w:rPr>
        <w:t>, sebagai berikut:</w:t>
      </w:r>
    </w:p>
    <w:p w14:paraId="5BFD1B92" w14:textId="0255DE3D" w:rsidR="00F62EB9" w:rsidRDefault="00F62EB9" w:rsidP="0019557B">
      <w:pPr>
        <w:pStyle w:val="ListParagraph"/>
        <w:numPr>
          <w:ilvl w:val="0"/>
          <w:numId w:val="80"/>
        </w:numPr>
        <w:spacing w:line="360" w:lineRule="auto"/>
        <w:ind w:left="1080"/>
        <w:jc w:val="both"/>
        <w:rPr>
          <w:lang w:val="en-ID"/>
        </w:rPr>
      </w:pPr>
      <w:r w:rsidRPr="00F62EB9">
        <w:rPr>
          <w:i/>
          <w:iCs/>
          <w:lang w:val="en-ID"/>
        </w:rPr>
        <w:t>Cognitive</w:t>
      </w:r>
      <w:r>
        <w:rPr>
          <w:i/>
          <w:iCs/>
          <w:lang w:val="en-ID"/>
        </w:rPr>
        <w:t xml:space="preserve">, </w:t>
      </w:r>
      <w:r>
        <w:rPr>
          <w:lang w:val="en-ID"/>
        </w:rPr>
        <w:t>konsep ini bertujuan menghasilkan lengan prosthesis</w:t>
      </w:r>
      <w:r w:rsidR="00EA556B">
        <w:rPr>
          <w:lang w:val="en-ID"/>
        </w:rPr>
        <w:t xml:space="preserve"> yang mudah dipahami oleh pengguna lama dan terutama pengguna baru</w:t>
      </w:r>
      <w:r w:rsidR="008A2701">
        <w:rPr>
          <w:lang w:val="en-ID"/>
        </w:rPr>
        <w:t>. Cognitive memiliki 4 konsep turunan yang telah menyelesaikan kebutuhan-kebutuhannya sebagai berikut:</w:t>
      </w:r>
    </w:p>
    <w:p w14:paraId="333B89B3" w14:textId="6E8E51D5" w:rsidR="00B82292" w:rsidRDefault="00B82292" w:rsidP="0019557B">
      <w:pPr>
        <w:pStyle w:val="ListParagraph"/>
        <w:numPr>
          <w:ilvl w:val="0"/>
          <w:numId w:val="82"/>
        </w:numPr>
        <w:spacing w:line="360" w:lineRule="auto"/>
        <w:ind w:left="1440"/>
        <w:jc w:val="both"/>
        <w:rPr>
          <w:i/>
          <w:iCs/>
          <w:lang w:val="en-ID"/>
        </w:rPr>
      </w:pPr>
      <w:r w:rsidRPr="00B82292">
        <w:rPr>
          <w:i/>
          <w:iCs/>
          <w:lang w:val="en-ID"/>
        </w:rPr>
        <w:t>Fit and Comfort</w:t>
      </w:r>
    </w:p>
    <w:p w14:paraId="64E652CF" w14:textId="54874F4D" w:rsidR="008738DB" w:rsidRPr="00666F2A" w:rsidRDefault="008738DB" w:rsidP="0019557B">
      <w:pPr>
        <w:pStyle w:val="ListParagraph"/>
        <w:numPr>
          <w:ilvl w:val="1"/>
          <w:numId w:val="82"/>
        </w:numPr>
        <w:spacing w:line="360" w:lineRule="auto"/>
        <w:ind w:left="1710"/>
        <w:jc w:val="both"/>
        <w:rPr>
          <w:i/>
          <w:iCs/>
          <w:lang w:val="en-ID"/>
        </w:rPr>
      </w:pPr>
      <w:r>
        <w:rPr>
          <w:lang w:val="en-ID"/>
        </w:rPr>
        <w:t>Lengan prosthesis dibuat tidak terlalu ringan dan juga tidak terlalu berat</w:t>
      </w:r>
      <w:r w:rsidR="00666F2A">
        <w:rPr>
          <w:lang w:val="en-ID"/>
        </w:rPr>
        <w:t>, karena lengan merupakan penyeimbang tubuh maka dibutuhkan lengan prosthesis dengan</w:t>
      </w:r>
      <w:r>
        <w:rPr>
          <w:lang w:val="en-ID"/>
        </w:rPr>
        <w:t xml:space="preserve"> bebannya adalah 500gr hingga 1.000gr. Dan dari hasil jadinya</w:t>
      </w:r>
      <w:r w:rsidR="00666F2A">
        <w:rPr>
          <w:lang w:val="en-ID"/>
        </w:rPr>
        <w:t>,</w:t>
      </w:r>
      <w:r>
        <w:rPr>
          <w:lang w:val="en-ID"/>
        </w:rPr>
        <w:t xml:space="preserve"> beban yang didapat adalah</w:t>
      </w:r>
      <w:r w:rsidR="00666F2A">
        <w:rPr>
          <w:lang w:val="en-ID"/>
        </w:rPr>
        <w:t xml:space="preserve"> 928gr jika menggunakan </w:t>
      </w:r>
      <w:r w:rsidR="00666F2A" w:rsidRPr="00666F2A">
        <w:rPr>
          <w:i/>
          <w:iCs/>
          <w:lang w:val="en-ID"/>
        </w:rPr>
        <w:t>case</w:t>
      </w:r>
      <w:r w:rsidR="00666F2A">
        <w:rPr>
          <w:lang w:val="en-ID"/>
        </w:rPr>
        <w:t xml:space="preserve"> yang </w:t>
      </w:r>
      <w:r w:rsidR="00666F2A" w:rsidRPr="00666F2A">
        <w:rPr>
          <w:i/>
          <w:iCs/>
          <w:lang w:val="en-ID"/>
        </w:rPr>
        <w:t>solid</w:t>
      </w:r>
      <w:r w:rsidR="00666F2A">
        <w:rPr>
          <w:lang w:val="en-ID"/>
        </w:rPr>
        <w:t xml:space="preserve"> tanpa lubang. Dan 816 unutk </w:t>
      </w:r>
      <w:r w:rsidR="00666F2A" w:rsidRPr="00666F2A">
        <w:rPr>
          <w:i/>
          <w:iCs/>
          <w:lang w:val="en-ID"/>
        </w:rPr>
        <w:t>case</w:t>
      </w:r>
      <w:r w:rsidR="00666F2A">
        <w:rPr>
          <w:lang w:val="en-ID"/>
        </w:rPr>
        <w:t xml:space="preserve"> yang memiliki beberapa lubang.</w:t>
      </w:r>
    </w:p>
    <w:p w14:paraId="65FA27F8" w14:textId="6B88F613" w:rsidR="00666F2A" w:rsidRPr="00B82292" w:rsidRDefault="00A3406F" w:rsidP="0019557B">
      <w:pPr>
        <w:pStyle w:val="ListParagraph"/>
        <w:numPr>
          <w:ilvl w:val="1"/>
          <w:numId w:val="82"/>
        </w:numPr>
        <w:spacing w:line="360" w:lineRule="auto"/>
        <w:ind w:left="1710"/>
        <w:jc w:val="both"/>
        <w:rPr>
          <w:i/>
          <w:iCs/>
          <w:lang w:val="en-ID"/>
        </w:rPr>
      </w:pPr>
      <w:r>
        <w:rPr>
          <w:lang w:val="en-ID"/>
        </w:rPr>
        <w:t xml:space="preserve">Bagian lengan prosthesis yang kontak langsung dengan kulit tubuh dilapisi dengan material lembaran </w:t>
      </w:r>
      <w:r>
        <w:rPr>
          <w:i/>
          <w:iCs/>
          <w:lang w:val="en-ID"/>
        </w:rPr>
        <w:t xml:space="preserve">neoprene, </w:t>
      </w:r>
      <w:r>
        <w:rPr>
          <w:lang w:val="en-ID"/>
        </w:rPr>
        <w:t>terutama pada bagian socket. Meterial neoprene ini merupakan material yang sering digunakan pada produk-produk pakaian olahraga dimana memiliki kelebihan tahan suhu, empuk (</w:t>
      </w:r>
      <w:r>
        <w:rPr>
          <w:i/>
          <w:iCs/>
          <w:lang w:val="en-ID"/>
        </w:rPr>
        <w:t>spoingy)</w:t>
      </w:r>
      <w:r>
        <w:rPr>
          <w:lang w:val="en-ID"/>
        </w:rPr>
        <w:t>, dapat menyerap keringat</w:t>
      </w:r>
      <w:r w:rsidR="00956E45">
        <w:rPr>
          <w:lang w:val="en-ID"/>
        </w:rPr>
        <w:t>, dan mudah dibersihkan.</w:t>
      </w:r>
      <w:r>
        <w:rPr>
          <w:lang w:val="en-ID"/>
        </w:rPr>
        <w:t xml:space="preserve">  </w:t>
      </w:r>
    </w:p>
    <w:p w14:paraId="0FC2292F" w14:textId="0055261A" w:rsidR="00B82292" w:rsidRDefault="00B82292" w:rsidP="0019557B">
      <w:pPr>
        <w:pStyle w:val="ListParagraph"/>
        <w:numPr>
          <w:ilvl w:val="0"/>
          <w:numId w:val="82"/>
        </w:numPr>
        <w:spacing w:line="360" w:lineRule="auto"/>
        <w:ind w:left="1440"/>
        <w:jc w:val="both"/>
        <w:rPr>
          <w:i/>
          <w:iCs/>
          <w:lang w:val="en-ID"/>
        </w:rPr>
      </w:pPr>
      <w:r w:rsidRPr="00B82292">
        <w:rPr>
          <w:i/>
          <w:iCs/>
          <w:lang w:val="en-ID"/>
        </w:rPr>
        <w:t>Simple Motion</w:t>
      </w:r>
    </w:p>
    <w:p w14:paraId="5DA355D6" w14:textId="7561E7CA" w:rsidR="00956E45" w:rsidRPr="00B82292" w:rsidRDefault="00956E45" w:rsidP="0019557B">
      <w:pPr>
        <w:pStyle w:val="ListParagraph"/>
        <w:numPr>
          <w:ilvl w:val="1"/>
          <w:numId w:val="82"/>
        </w:numPr>
        <w:spacing w:line="360" w:lineRule="auto"/>
        <w:ind w:left="1800"/>
        <w:jc w:val="both"/>
        <w:rPr>
          <w:i/>
          <w:iCs/>
          <w:lang w:val="en-ID"/>
        </w:rPr>
      </w:pPr>
      <w:r>
        <w:rPr>
          <w:lang w:val="en-ID"/>
        </w:rPr>
        <w:t xml:space="preserve">Gerakan membungkuk untuk membuka genggaman tangan dan gerakan mengangkan bahu </w:t>
      </w:r>
      <w:r w:rsidR="00EC754D">
        <w:rPr>
          <w:lang w:val="en-ID"/>
        </w:rPr>
        <w:t>untuk membuka kuncian siku</w:t>
      </w:r>
    </w:p>
    <w:p w14:paraId="3BD3BD28" w14:textId="480630F6" w:rsidR="00B82292" w:rsidRDefault="00B82292" w:rsidP="0019557B">
      <w:pPr>
        <w:pStyle w:val="ListParagraph"/>
        <w:numPr>
          <w:ilvl w:val="0"/>
          <w:numId w:val="82"/>
        </w:numPr>
        <w:spacing w:line="360" w:lineRule="auto"/>
        <w:ind w:left="1440"/>
        <w:jc w:val="both"/>
        <w:rPr>
          <w:i/>
          <w:iCs/>
          <w:lang w:val="en-ID"/>
        </w:rPr>
      </w:pPr>
      <w:r w:rsidRPr="00B82292">
        <w:rPr>
          <w:i/>
          <w:iCs/>
          <w:lang w:val="en-ID"/>
        </w:rPr>
        <w:t>Easy to Use</w:t>
      </w:r>
    </w:p>
    <w:p w14:paraId="30911B85" w14:textId="38E4B6A8" w:rsidR="00EC754D" w:rsidRDefault="00EC754D" w:rsidP="0019557B">
      <w:pPr>
        <w:pStyle w:val="ListParagraph"/>
        <w:numPr>
          <w:ilvl w:val="1"/>
          <w:numId w:val="82"/>
        </w:numPr>
        <w:spacing w:line="360" w:lineRule="auto"/>
        <w:ind w:left="1710"/>
        <w:jc w:val="both"/>
        <w:rPr>
          <w:i/>
          <w:iCs/>
          <w:lang w:val="en-ID"/>
        </w:rPr>
      </w:pPr>
      <w:r w:rsidRPr="002A1811">
        <w:rPr>
          <w:rFonts w:cs="Times New Roman"/>
          <w:i/>
          <w:iCs/>
          <w:szCs w:val="24"/>
        </w:rPr>
        <w:t>Harness</w:t>
      </w:r>
      <w:r>
        <w:rPr>
          <w:rFonts w:cs="Times New Roman"/>
          <w:szCs w:val="24"/>
        </w:rPr>
        <w:t xml:space="preserve"> yang telah dibuat dapat dipakai oleh dirinya sendiri tanpa bantuan orang lain. Dimana ada 3 strap, strap pertama yang mengikat </w:t>
      </w:r>
      <w:r w:rsidRPr="002A1811">
        <w:rPr>
          <w:rFonts w:cs="Times New Roman"/>
          <w:i/>
          <w:iCs/>
          <w:szCs w:val="24"/>
        </w:rPr>
        <w:t>socket</w:t>
      </w:r>
      <w:r>
        <w:rPr>
          <w:rFonts w:cs="Times New Roman"/>
          <w:szCs w:val="24"/>
        </w:rPr>
        <w:t xml:space="preserve"> lengan prosthesis melewati dada – ketiak – punggung – socket lengan prosthesis lagi. Yang kedua dari socket lengan prosthesis menuju pinggang yang berlawanan dengan lengan yang diamputasi dan yang ketiga mengikat pinggang. Dari ketiga </w:t>
      </w:r>
      <w:r w:rsidRPr="002A1811">
        <w:rPr>
          <w:rFonts w:cs="Times New Roman"/>
          <w:i/>
          <w:iCs/>
          <w:szCs w:val="24"/>
        </w:rPr>
        <w:t>harness</w:t>
      </w:r>
      <w:r>
        <w:rPr>
          <w:rFonts w:cs="Times New Roman"/>
          <w:szCs w:val="24"/>
        </w:rPr>
        <w:t>, strap yang kedua dibuat permanen, pertama dan ketiga diikat oleh dirinya sendiri</w:t>
      </w:r>
      <w:r>
        <w:rPr>
          <w:i/>
          <w:iCs/>
          <w:lang w:val="en-ID"/>
        </w:rPr>
        <w:t xml:space="preserve"> </w:t>
      </w:r>
    </w:p>
    <w:p w14:paraId="39400A6C" w14:textId="34D43458" w:rsidR="00EC754D" w:rsidRPr="00B82292" w:rsidRDefault="00EC754D" w:rsidP="0019557B">
      <w:pPr>
        <w:pStyle w:val="ListParagraph"/>
        <w:numPr>
          <w:ilvl w:val="1"/>
          <w:numId w:val="82"/>
        </w:numPr>
        <w:spacing w:line="360" w:lineRule="auto"/>
        <w:ind w:left="1710"/>
        <w:jc w:val="both"/>
        <w:rPr>
          <w:i/>
          <w:iCs/>
          <w:lang w:val="en-ID"/>
        </w:rPr>
      </w:pPr>
      <w:r>
        <w:rPr>
          <w:rFonts w:cs="Times New Roman"/>
          <w:i/>
          <w:iCs/>
          <w:szCs w:val="24"/>
        </w:rPr>
        <w:lastRenderedPageBreak/>
        <w:t xml:space="preserve">Harness </w:t>
      </w:r>
      <w:r>
        <w:rPr>
          <w:rFonts w:cs="Times New Roman"/>
          <w:szCs w:val="24"/>
        </w:rPr>
        <w:t>menggunakan material kulit mengalami kegagalan karena matrial kulit yang dapat mulur sehingga tarikan tidak maksimal dan berakhir menggunakan tali tas dimana saat digunakan terlalu sering, bagian yang bawah ketiak sangat mudah lecek karena terjadi gesekan.</w:t>
      </w:r>
    </w:p>
    <w:p w14:paraId="157CDAB4" w14:textId="750DCD92" w:rsidR="00B82292" w:rsidRDefault="00B82292" w:rsidP="0019557B">
      <w:pPr>
        <w:pStyle w:val="ListParagraph"/>
        <w:numPr>
          <w:ilvl w:val="0"/>
          <w:numId w:val="82"/>
        </w:numPr>
        <w:spacing w:line="360" w:lineRule="auto"/>
        <w:ind w:left="1530"/>
        <w:jc w:val="both"/>
        <w:rPr>
          <w:i/>
          <w:iCs/>
          <w:lang w:val="en-ID"/>
        </w:rPr>
      </w:pPr>
      <w:r w:rsidRPr="00B82292">
        <w:rPr>
          <w:i/>
          <w:iCs/>
          <w:lang w:val="en-ID"/>
        </w:rPr>
        <w:t xml:space="preserve">Functional </w:t>
      </w:r>
    </w:p>
    <w:p w14:paraId="6FA76493" w14:textId="77777777" w:rsidR="002D6BFE" w:rsidRPr="002D6BFE" w:rsidRDefault="002D6BFE" w:rsidP="0019557B">
      <w:pPr>
        <w:pStyle w:val="ListParagraph"/>
        <w:numPr>
          <w:ilvl w:val="1"/>
          <w:numId w:val="82"/>
        </w:numPr>
        <w:spacing w:line="360" w:lineRule="auto"/>
        <w:ind w:left="1800"/>
        <w:jc w:val="both"/>
        <w:rPr>
          <w:i/>
          <w:iCs/>
          <w:lang w:val="en-ID"/>
        </w:rPr>
      </w:pPr>
      <w:r>
        <w:rPr>
          <w:lang w:val="en-ID"/>
        </w:rPr>
        <w:t>Tangan prosthesis dapat memegang benda yang kecil dan hampir tipis dapat dicapai dengan mempertemukan jari telunjuk dan jari tengah dengan jempol saat kondisi default menggenggam. Sehingga pertemuan tersebut dapat menjadi capit untuk mecapit benda yang tipis</w:t>
      </w:r>
    </w:p>
    <w:p w14:paraId="363B655A" w14:textId="77777777" w:rsidR="00BB587E" w:rsidRPr="00BB587E" w:rsidRDefault="002D6BFE" w:rsidP="0019557B">
      <w:pPr>
        <w:pStyle w:val="ListParagraph"/>
        <w:numPr>
          <w:ilvl w:val="1"/>
          <w:numId w:val="82"/>
        </w:numPr>
        <w:spacing w:line="360" w:lineRule="auto"/>
        <w:ind w:left="1800"/>
        <w:jc w:val="both"/>
        <w:rPr>
          <w:i/>
          <w:iCs/>
          <w:lang w:val="en-ID"/>
        </w:rPr>
      </w:pPr>
      <w:r>
        <w:rPr>
          <w:lang w:val="en-ID"/>
        </w:rPr>
        <w:t xml:space="preserve">Tangan prosthesis dapat memegang benda yang besar seperti botol/gelas dapat dicapai dengan mengukur benda terbesar yang akan sering dibawa saat </w:t>
      </w:r>
      <w:r w:rsidR="00BB587E">
        <w:rPr>
          <w:lang w:val="en-ID"/>
        </w:rPr>
        <w:t>beraktifitas dan default genggang disesuaikan shape benda namun masih seukuran dengan panjang jari rata-rata pria asia.</w:t>
      </w:r>
    </w:p>
    <w:p w14:paraId="229018D0" w14:textId="77777777" w:rsidR="00BB587E" w:rsidRPr="00BB587E" w:rsidRDefault="00BB587E" w:rsidP="0019557B">
      <w:pPr>
        <w:pStyle w:val="ListParagraph"/>
        <w:numPr>
          <w:ilvl w:val="1"/>
          <w:numId w:val="82"/>
        </w:numPr>
        <w:spacing w:line="360" w:lineRule="auto"/>
        <w:ind w:left="1800"/>
        <w:jc w:val="both"/>
        <w:rPr>
          <w:i/>
          <w:iCs/>
          <w:lang w:val="en-ID"/>
        </w:rPr>
      </w:pPr>
      <w:r>
        <w:rPr>
          <w:lang w:val="en-ID"/>
        </w:rPr>
        <w:t>Siku dapat melakukan kuncian otomatis saat melakukan fleksi, dan dapat dibuka dengan gerakan mengangkat bahu.</w:t>
      </w:r>
    </w:p>
    <w:p w14:paraId="2D945BF7" w14:textId="33BE2376" w:rsidR="00C6432E" w:rsidRPr="00B82292" w:rsidRDefault="00BB587E" w:rsidP="0019557B">
      <w:pPr>
        <w:pStyle w:val="ListParagraph"/>
        <w:numPr>
          <w:ilvl w:val="1"/>
          <w:numId w:val="82"/>
        </w:numPr>
        <w:spacing w:line="360" w:lineRule="auto"/>
        <w:ind w:left="1800"/>
        <w:jc w:val="both"/>
        <w:rPr>
          <w:i/>
          <w:iCs/>
          <w:lang w:val="en-ID"/>
        </w:rPr>
      </w:pPr>
      <w:r>
        <w:rPr>
          <w:lang w:val="en-ID"/>
        </w:rPr>
        <w:t>Pergelangan dapat diputar menggukan bantuan orang lain atau tangan lainnya untuk memutarnya. Pergelangan dapat diputar 360</w:t>
      </w:r>
      <w:r>
        <w:rPr>
          <w:vertAlign w:val="superscript"/>
          <w:lang w:val="en-ID"/>
        </w:rPr>
        <w:t>o</w:t>
      </w:r>
      <w:r>
        <w:rPr>
          <w:lang w:val="en-ID"/>
        </w:rPr>
        <w:t xml:space="preserve"> dan </w:t>
      </w:r>
      <w:r w:rsidR="0021177A">
        <w:rPr>
          <w:lang w:val="en-ID"/>
        </w:rPr>
        <w:t>senar tidak akan tergulung karena menggunakan joint antar senar yang biasa digunakan untuk memancing</w:t>
      </w:r>
      <w:r w:rsidR="002D6BFE">
        <w:rPr>
          <w:lang w:val="en-ID"/>
        </w:rPr>
        <w:t xml:space="preserve">  </w:t>
      </w:r>
    </w:p>
    <w:p w14:paraId="2A53C4AC" w14:textId="6C941822" w:rsidR="008A2701" w:rsidRPr="00B82292" w:rsidRDefault="008A2701" w:rsidP="0019557B">
      <w:pPr>
        <w:pStyle w:val="ListParagraph"/>
        <w:numPr>
          <w:ilvl w:val="0"/>
          <w:numId w:val="80"/>
        </w:numPr>
        <w:spacing w:line="360" w:lineRule="auto"/>
        <w:ind w:left="1080"/>
        <w:jc w:val="both"/>
        <w:rPr>
          <w:i/>
          <w:iCs/>
          <w:lang w:val="en-ID"/>
        </w:rPr>
      </w:pPr>
      <w:r w:rsidRPr="00B82292">
        <w:rPr>
          <w:i/>
          <w:iCs/>
          <w:lang w:val="en-ID"/>
        </w:rPr>
        <w:t>Dynamic Shape</w:t>
      </w:r>
    </w:p>
    <w:p w14:paraId="086EB6C8" w14:textId="2063451A" w:rsidR="00B82292" w:rsidRDefault="00B82292" w:rsidP="0019557B">
      <w:pPr>
        <w:pStyle w:val="ListParagraph"/>
        <w:numPr>
          <w:ilvl w:val="0"/>
          <w:numId w:val="83"/>
        </w:numPr>
        <w:spacing w:line="360" w:lineRule="auto"/>
        <w:ind w:left="1440"/>
        <w:jc w:val="both"/>
        <w:rPr>
          <w:i/>
          <w:iCs/>
          <w:lang w:val="en-ID"/>
        </w:rPr>
      </w:pPr>
      <w:r w:rsidRPr="00B82292">
        <w:rPr>
          <w:i/>
          <w:iCs/>
          <w:lang w:val="en-ID"/>
        </w:rPr>
        <w:t>Adaptable</w:t>
      </w:r>
    </w:p>
    <w:p w14:paraId="1B5ECB1E" w14:textId="55B77DD7" w:rsidR="0021177A" w:rsidRPr="0019557B" w:rsidRDefault="0021177A" w:rsidP="0019557B">
      <w:pPr>
        <w:pStyle w:val="ListParagraph"/>
        <w:numPr>
          <w:ilvl w:val="1"/>
          <w:numId w:val="83"/>
        </w:numPr>
        <w:spacing w:line="360" w:lineRule="auto"/>
        <w:ind w:left="1800"/>
        <w:jc w:val="both"/>
        <w:rPr>
          <w:i/>
          <w:iCs/>
          <w:lang w:val="en-ID"/>
        </w:rPr>
      </w:pPr>
      <w:r>
        <w:rPr>
          <w:lang w:val="en-ID"/>
        </w:rPr>
        <w:t>Dikarenakan penggunanya adalah seorang pria dewasa maka untuk memudahkan mereka dalam beradaptasi adalah dengan menggunakan bentuk yang dinamis mirip dengan tubuh manusia itu sendiri. Dan pria harus menunjukkan betapa kerennya mereka sehingga diberi bentukkan yang dapat memberikan kesan aggressive dengan penambahan garis-garis tajam sebagai pemisah cover.</w:t>
      </w:r>
    </w:p>
    <w:p w14:paraId="7B638F3F" w14:textId="77777777" w:rsidR="0019557B" w:rsidRPr="00B82292" w:rsidRDefault="0019557B" w:rsidP="0019557B">
      <w:pPr>
        <w:pStyle w:val="ListParagraph"/>
        <w:spacing w:line="360" w:lineRule="auto"/>
        <w:ind w:left="1800"/>
        <w:jc w:val="both"/>
        <w:rPr>
          <w:i/>
          <w:iCs/>
          <w:lang w:val="en-ID"/>
        </w:rPr>
      </w:pPr>
    </w:p>
    <w:p w14:paraId="60B6AD76" w14:textId="389EE294" w:rsidR="00B82292" w:rsidRDefault="00B82292" w:rsidP="0019557B">
      <w:pPr>
        <w:pStyle w:val="ListParagraph"/>
        <w:numPr>
          <w:ilvl w:val="0"/>
          <w:numId w:val="83"/>
        </w:numPr>
        <w:spacing w:line="360" w:lineRule="auto"/>
        <w:ind w:left="1440"/>
        <w:jc w:val="both"/>
        <w:rPr>
          <w:i/>
          <w:iCs/>
          <w:lang w:val="en-ID"/>
        </w:rPr>
      </w:pPr>
      <w:r w:rsidRPr="00B82292">
        <w:rPr>
          <w:i/>
          <w:iCs/>
          <w:lang w:val="en-ID"/>
        </w:rPr>
        <w:lastRenderedPageBreak/>
        <w:t>Clean</w:t>
      </w:r>
    </w:p>
    <w:p w14:paraId="42671EC2" w14:textId="45C59807" w:rsidR="0021177A" w:rsidRPr="00B82292" w:rsidRDefault="008E578C" w:rsidP="0019557B">
      <w:pPr>
        <w:pStyle w:val="ListParagraph"/>
        <w:numPr>
          <w:ilvl w:val="1"/>
          <w:numId w:val="83"/>
        </w:numPr>
        <w:spacing w:line="360" w:lineRule="auto"/>
        <w:ind w:left="1800"/>
        <w:jc w:val="both"/>
        <w:rPr>
          <w:i/>
          <w:iCs/>
          <w:lang w:val="en-ID"/>
        </w:rPr>
      </w:pPr>
      <w:r>
        <w:rPr>
          <w:lang w:val="en-ID"/>
        </w:rPr>
        <w:t xml:space="preserve">Bentuk pada cover lengan prosthesis </w:t>
      </w:r>
      <w:r w:rsidR="004F1DA4">
        <w:rPr>
          <w:lang w:val="en-ID"/>
        </w:rPr>
        <w:t>dibuat dinamis tanpa sudut yang dapat menjadi tempat kotoran berkumpul sehingga mudah dibersihkan</w:t>
      </w:r>
    </w:p>
    <w:p w14:paraId="5CF8068A" w14:textId="2CD4F797" w:rsidR="00B82292" w:rsidRDefault="008A2701" w:rsidP="0019557B">
      <w:pPr>
        <w:pStyle w:val="ListParagraph"/>
        <w:numPr>
          <w:ilvl w:val="0"/>
          <w:numId w:val="80"/>
        </w:numPr>
        <w:spacing w:line="360" w:lineRule="auto"/>
        <w:jc w:val="both"/>
        <w:rPr>
          <w:lang w:val="en-ID"/>
        </w:rPr>
      </w:pPr>
      <w:r w:rsidRPr="00B82292">
        <w:rPr>
          <w:i/>
          <w:iCs/>
          <w:lang w:val="en-ID"/>
        </w:rPr>
        <w:t>In</w:t>
      </w:r>
      <w:r>
        <w:rPr>
          <w:i/>
          <w:iCs/>
          <w:lang w:val="en-ID"/>
        </w:rPr>
        <w:t xml:space="preserve">terchange, </w:t>
      </w:r>
      <w:r>
        <w:rPr>
          <w:lang w:val="en-ID"/>
        </w:rPr>
        <w:t xml:space="preserve">konsep ini bertujuan </w:t>
      </w:r>
      <w:r w:rsidR="00B82292">
        <w:rPr>
          <w:lang w:val="en-ID"/>
        </w:rPr>
        <w:t xml:space="preserve">menghasilkan lengan prosthesis yang dapat di lepas pasang sehingga mudah di </w:t>
      </w:r>
      <w:r w:rsidR="00B82292" w:rsidRPr="00B82292">
        <w:rPr>
          <w:i/>
          <w:iCs/>
          <w:lang w:val="en-ID"/>
        </w:rPr>
        <w:t>adjustable</w:t>
      </w:r>
      <w:r w:rsidR="00B82292">
        <w:rPr>
          <w:lang w:val="en-ID"/>
        </w:rPr>
        <w:t xml:space="preserve">. </w:t>
      </w:r>
      <w:r w:rsidR="00B82292">
        <w:rPr>
          <w:i/>
          <w:iCs/>
          <w:lang w:val="en-ID"/>
        </w:rPr>
        <w:t xml:space="preserve">Interchange </w:t>
      </w:r>
      <w:r w:rsidR="00B82292">
        <w:rPr>
          <w:lang w:val="en-ID"/>
        </w:rPr>
        <w:t>memiliki 2 konsep turunan yang telah menyelesaikan kebutuhan-kebutuhannya sebagai berikut:</w:t>
      </w:r>
    </w:p>
    <w:p w14:paraId="13AD81B6" w14:textId="486616BD" w:rsidR="00B82292" w:rsidRDefault="00B82292" w:rsidP="0019557B">
      <w:pPr>
        <w:pStyle w:val="ListParagraph"/>
        <w:numPr>
          <w:ilvl w:val="0"/>
          <w:numId w:val="81"/>
        </w:numPr>
        <w:spacing w:line="360" w:lineRule="auto"/>
        <w:ind w:left="1440"/>
        <w:jc w:val="both"/>
        <w:rPr>
          <w:i/>
          <w:iCs/>
          <w:lang w:val="en-ID"/>
        </w:rPr>
      </w:pPr>
      <w:r w:rsidRPr="00B82292">
        <w:rPr>
          <w:i/>
          <w:iCs/>
          <w:lang w:val="en-ID"/>
        </w:rPr>
        <w:t>Cuztomize</w:t>
      </w:r>
    </w:p>
    <w:p w14:paraId="0F833478" w14:textId="0FD7B790" w:rsidR="004F1DA4" w:rsidRPr="00B82292" w:rsidRDefault="004F1DA4" w:rsidP="0019557B">
      <w:pPr>
        <w:pStyle w:val="ListParagraph"/>
        <w:numPr>
          <w:ilvl w:val="1"/>
          <w:numId w:val="81"/>
        </w:numPr>
        <w:spacing w:line="360" w:lineRule="auto"/>
        <w:ind w:left="1800"/>
        <w:jc w:val="both"/>
        <w:rPr>
          <w:i/>
          <w:iCs/>
          <w:lang w:val="en-ID"/>
        </w:rPr>
      </w:pPr>
      <w:r>
        <w:rPr>
          <w:lang w:val="en-ID"/>
        </w:rPr>
        <w:t>Cover dibuat dengan joint khusus sehingga cover dapat diganti sesuai keinginan</w:t>
      </w:r>
    </w:p>
    <w:p w14:paraId="0D2C5ADB" w14:textId="570DCFE3" w:rsidR="00B82292" w:rsidRDefault="00B82292" w:rsidP="0019557B">
      <w:pPr>
        <w:pStyle w:val="ListParagraph"/>
        <w:numPr>
          <w:ilvl w:val="0"/>
          <w:numId w:val="81"/>
        </w:numPr>
        <w:spacing w:line="360" w:lineRule="auto"/>
        <w:ind w:left="1440"/>
        <w:jc w:val="both"/>
        <w:rPr>
          <w:i/>
          <w:iCs/>
          <w:lang w:val="en-ID"/>
        </w:rPr>
      </w:pPr>
      <w:r w:rsidRPr="00B82292">
        <w:rPr>
          <w:i/>
          <w:iCs/>
          <w:lang w:val="en-ID"/>
        </w:rPr>
        <w:t xml:space="preserve">Low </w:t>
      </w:r>
      <w:r w:rsidR="004F1DA4">
        <w:rPr>
          <w:i/>
          <w:iCs/>
          <w:lang w:val="en-ID"/>
        </w:rPr>
        <w:t>–</w:t>
      </w:r>
      <w:r w:rsidRPr="00B82292">
        <w:rPr>
          <w:i/>
          <w:iCs/>
          <w:lang w:val="en-ID"/>
        </w:rPr>
        <w:t xml:space="preserve"> cost</w:t>
      </w:r>
    </w:p>
    <w:p w14:paraId="4BA4EE65" w14:textId="0817D05A" w:rsidR="004F1DA4" w:rsidRPr="00B82292" w:rsidRDefault="007E6BC6" w:rsidP="0019557B">
      <w:pPr>
        <w:pStyle w:val="ListParagraph"/>
        <w:numPr>
          <w:ilvl w:val="1"/>
          <w:numId w:val="81"/>
        </w:numPr>
        <w:spacing w:line="360" w:lineRule="auto"/>
        <w:ind w:left="1800"/>
        <w:jc w:val="both"/>
        <w:rPr>
          <w:i/>
          <w:iCs/>
          <w:lang w:val="en-ID"/>
        </w:rPr>
      </w:pPr>
      <w:r>
        <w:rPr>
          <w:lang w:val="en-ID"/>
        </w:rPr>
        <w:t>Lengan prosthesis dibuat dari beberapa part sehingga kerusakan pada prosthesis tidak menyeluruh dan dapat diganti sesuai bagian yang rusak saja.</w:t>
      </w:r>
    </w:p>
    <w:p w14:paraId="558D5E80" w14:textId="494E0F36" w:rsidR="00E85BBF" w:rsidRPr="00E85BBF" w:rsidRDefault="00E85BBF" w:rsidP="00E85BBF">
      <w:pPr>
        <w:pStyle w:val="Heading3"/>
      </w:pPr>
      <w:bookmarkStart w:id="326" w:name="_Toc15992906"/>
      <w:r w:rsidRPr="00E85BBF">
        <w:t>6.2 Saran</w:t>
      </w:r>
      <w:bookmarkEnd w:id="326"/>
    </w:p>
    <w:p w14:paraId="4ED35A68" w14:textId="4D8B1F5A" w:rsidR="007E6BC6" w:rsidRPr="007E6BC6" w:rsidRDefault="00AD092A" w:rsidP="007E6BC6">
      <w:pPr>
        <w:numPr>
          <w:ilvl w:val="0"/>
          <w:numId w:val="86"/>
        </w:numPr>
        <w:spacing w:after="0" w:line="360" w:lineRule="auto"/>
        <w:jc w:val="both"/>
      </w:pPr>
      <w:r w:rsidRPr="007E6BC6">
        <w:t xml:space="preserve">Material neoprene </w:t>
      </w:r>
      <w:r>
        <w:t>sangat nyaman akan te</w:t>
      </w:r>
      <w:r w:rsidRPr="007E6BC6">
        <w:t xml:space="preserve">tapi </w:t>
      </w:r>
      <w:r>
        <w:t>semakin lama menggunakan dapat mengakibatkan bahu pengguna</w:t>
      </w:r>
      <w:r w:rsidRPr="007E6BC6">
        <w:t xml:space="preserve"> berkeringat</w:t>
      </w:r>
      <w:r>
        <w:t>, sehingga perlu d</w:t>
      </w:r>
      <w:r w:rsidR="007E6BC6" w:rsidRPr="007E6BC6">
        <w:t xml:space="preserve">itambahkan </w:t>
      </w:r>
      <w:r>
        <w:t>beberapa lubang</w:t>
      </w:r>
      <w:r w:rsidR="007E6BC6" w:rsidRPr="007E6BC6">
        <w:t xml:space="preserve"> pada socket sebagai artikulasi udara. </w:t>
      </w:r>
    </w:p>
    <w:p w14:paraId="1D401F00" w14:textId="5F5B15CB" w:rsidR="007E6BC6" w:rsidRPr="007E6BC6" w:rsidRDefault="007E6BC6" w:rsidP="007E6BC6">
      <w:pPr>
        <w:numPr>
          <w:ilvl w:val="0"/>
          <w:numId w:val="86"/>
        </w:numPr>
        <w:spacing w:after="0" w:line="360" w:lineRule="auto"/>
        <w:jc w:val="both"/>
      </w:pPr>
      <w:r w:rsidRPr="007E6BC6">
        <w:t xml:space="preserve">Material </w:t>
      </w:r>
      <w:r w:rsidRPr="007E6BC6">
        <w:rPr>
          <w:i/>
          <w:iCs/>
        </w:rPr>
        <w:t>harness</w:t>
      </w:r>
      <w:r w:rsidRPr="007E6BC6">
        <w:t xml:space="preserve"> perlu di lapis material yang lebih nyaman bagi kulit kar</w:t>
      </w:r>
      <w:r w:rsidR="00AD092A">
        <w:t>e</w:t>
      </w:r>
      <w:r w:rsidRPr="007E6BC6">
        <w:t>na seringnya terjadi gesekan antara harness dan kulit</w:t>
      </w:r>
      <w:r w:rsidR="00AD092A">
        <w:t xml:space="preserve"> menyebabkan kuliat di bawah ketiak menjadi lecet.</w:t>
      </w:r>
    </w:p>
    <w:p w14:paraId="3FF206F6" w14:textId="426BCBFD" w:rsidR="007E6BC6" w:rsidRPr="007E6BC6" w:rsidRDefault="007E6BC6" w:rsidP="007E6BC6">
      <w:pPr>
        <w:numPr>
          <w:ilvl w:val="0"/>
          <w:numId w:val="86"/>
        </w:numPr>
        <w:spacing w:after="0" w:line="360" w:lineRule="auto"/>
        <w:jc w:val="both"/>
      </w:pPr>
      <w:r w:rsidRPr="007E6BC6">
        <w:t>Optimasi mekanisme siku perlu di redesain</w:t>
      </w:r>
      <w:r w:rsidR="00AD092A">
        <w:t>,</w:t>
      </w:r>
      <w:r w:rsidRPr="007E6BC6">
        <w:t xml:space="preserve"> mulai dari bentuk hingga material agar lebih kuat dan tahan lama</w:t>
      </w:r>
      <w:r w:rsidR="00AC1F69">
        <w:t>.</w:t>
      </w:r>
    </w:p>
    <w:p w14:paraId="4301DB8A" w14:textId="466BCCA5" w:rsidR="007E6BC6" w:rsidRPr="007E6BC6" w:rsidRDefault="007E6BC6" w:rsidP="007E6BC6">
      <w:pPr>
        <w:numPr>
          <w:ilvl w:val="0"/>
          <w:numId w:val="86"/>
        </w:numPr>
        <w:spacing w:after="0" w:line="360" w:lineRule="auto"/>
        <w:jc w:val="both"/>
      </w:pPr>
      <w:r w:rsidRPr="007E6BC6">
        <w:t xml:space="preserve">Bentuk </w:t>
      </w:r>
      <w:r w:rsidRPr="00AC1F69">
        <w:rPr>
          <w:i/>
          <w:iCs/>
        </w:rPr>
        <w:t>cover</w:t>
      </w:r>
      <w:r w:rsidRPr="007E6BC6">
        <w:t xml:space="preserve"> bagian atas sering tersangkut saat memakai baju sehingga yang terjadi adalah covernya terlepas.</w:t>
      </w:r>
      <w:r w:rsidR="00AD092A">
        <w:t xml:space="preserve"> Bentuk bagian lengan atas harus bisa menjatu dengan mekanisme siku agar tidak tersangkut</w:t>
      </w:r>
      <w:r w:rsidR="00AC1F69">
        <w:t>.</w:t>
      </w:r>
    </w:p>
    <w:p w14:paraId="3950249C" w14:textId="454E65C6" w:rsidR="007E6BC6" w:rsidRPr="007E6BC6" w:rsidRDefault="007E6BC6" w:rsidP="007E6BC6">
      <w:pPr>
        <w:numPr>
          <w:ilvl w:val="0"/>
          <w:numId w:val="86"/>
        </w:numPr>
        <w:spacing w:after="0" w:line="360" w:lineRule="auto"/>
        <w:jc w:val="both"/>
      </w:pPr>
      <w:r w:rsidRPr="007E6BC6">
        <w:t xml:space="preserve">Kuncian </w:t>
      </w:r>
      <w:r w:rsidRPr="00AC1F69">
        <w:rPr>
          <w:i/>
          <w:iCs/>
        </w:rPr>
        <w:t>cover</w:t>
      </w:r>
      <w:r w:rsidRPr="007E6BC6">
        <w:t xml:space="preserve"> kurang kuat</w:t>
      </w:r>
      <w:r w:rsidR="00AD092A">
        <w:t>, memungkinkan untuk menggunakan mur dan baut untuk memperkuatnya.</w:t>
      </w:r>
    </w:p>
    <w:p w14:paraId="52994897" w14:textId="37C602F2" w:rsidR="007E6BC6" w:rsidRPr="007E6BC6" w:rsidRDefault="007E6BC6" w:rsidP="007E6BC6">
      <w:pPr>
        <w:numPr>
          <w:ilvl w:val="0"/>
          <w:numId w:val="86"/>
        </w:numPr>
        <w:spacing w:after="0" w:line="360" w:lineRule="auto"/>
        <w:jc w:val="both"/>
      </w:pPr>
      <w:r w:rsidRPr="007E6BC6">
        <w:t>Perlu adanya buku panduan perakitan</w:t>
      </w:r>
      <w:r w:rsidR="00AC1F69">
        <w:t>.</w:t>
      </w:r>
    </w:p>
    <w:p w14:paraId="22EDE2ED" w14:textId="5C912ACE" w:rsidR="00F2152A" w:rsidRDefault="0077102C">
      <w:pPr>
        <w:rPr>
          <w:rFonts w:eastAsiaTheme="majorEastAsia" w:cstheme="majorBidi"/>
          <w:b/>
          <w:color w:val="000000" w:themeColor="text1"/>
          <w:szCs w:val="26"/>
          <w:lang w:val="en-ID"/>
        </w:rPr>
      </w:pPr>
      <w:r>
        <w:br w:type="page"/>
      </w:r>
    </w:p>
    <w:p w14:paraId="14465231" w14:textId="043C935C" w:rsidR="00582AB3" w:rsidRDefault="00582AB3" w:rsidP="005E1A89">
      <w:pPr>
        <w:pStyle w:val="Heading2"/>
      </w:pPr>
      <w:bookmarkStart w:id="327" w:name="_Toc15992907"/>
      <w:r w:rsidRPr="00582AB3">
        <w:lastRenderedPageBreak/>
        <w:t>DAFTAR PUSTAKA</w:t>
      </w:r>
      <w:bookmarkEnd w:id="327"/>
    </w:p>
    <w:p w14:paraId="68CBE502" w14:textId="77777777" w:rsidR="00582AB3" w:rsidRPr="00582AB3" w:rsidRDefault="00582AB3" w:rsidP="00582AB3">
      <w:pPr>
        <w:jc w:val="center"/>
        <w:rPr>
          <w:rFonts w:eastAsiaTheme="majorEastAsia" w:cstheme="majorBidi"/>
          <w:b/>
          <w:szCs w:val="24"/>
          <w:lang w:val="en-ID"/>
        </w:rPr>
      </w:pPr>
    </w:p>
    <w:sdt>
      <w:sdtPr>
        <w:id w:val="-1463961838"/>
        <w:docPartObj>
          <w:docPartGallery w:val="Bibliographies"/>
          <w:docPartUnique/>
        </w:docPartObj>
      </w:sdtPr>
      <w:sdtEndPr/>
      <w:sdtContent>
        <w:sdt>
          <w:sdtPr>
            <w:id w:val="-573587230"/>
            <w:bibliography/>
          </w:sdtPr>
          <w:sdtEndPr/>
          <w:sdtContent>
            <w:p w14:paraId="50C7A2E4" w14:textId="77777777" w:rsidR="0019557B" w:rsidRDefault="00582AB3" w:rsidP="0019557B">
              <w:pPr>
                <w:pStyle w:val="Bibliography"/>
                <w:ind w:left="720" w:hanging="720"/>
                <w:rPr>
                  <w:noProof/>
                  <w:szCs w:val="24"/>
                  <w:lang w:val="en-ID"/>
                </w:rPr>
              </w:pPr>
              <w:r>
                <w:fldChar w:fldCharType="begin"/>
              </w:r>
              <w:r>
                <w:instrText xml:space="preserve"> BIBLIOGRAPHY </w:instrText>
              </w:r>
              <w:r>
                <w:fldChar w:fldCharType="separate"/>
              </w:r>
              <w:r w:rsidR="0019557B">
                <w:rPr>
                  <w:noProof/>
                  <w:lang w:val="en-ID"/>
                </w:rPr>
                <w:t xml:space="preserve">3D, R. (2018, 11 6). </w:t>
              </w:r>
              <w:r w:rsidR="0019557B">
                <w:rPr>
                  <w:i/>
                  <w:iCs/>
                  <w:noProof/>
                  <w:lang w:val="en-ID"/>
                </w:rPr>
                <w:t>Tokopedia.</w:t>
              </w:r>
              <w:r w:rsidR="0019557B">
                <w:rPr>
                  <w:noProof/>
                  <w:lang w:val="en-ID"/>
                </w:rPr>
                <w:t xml:space="preserve"> Retrieved from Tokopedia: https://www.tokopedia.com/rajawali3d</w:t>
              </w:r>
            </w:p>
            <w:p w14:paraId="15C0EB1C" w14:textId="77777777" w:rsidR="0019557B" w:rsidRDefault="0019557B" w:rsidP="0019557B">
              <w:pPr>
                <w:pStyle w:val="Bibliography"/>
                <w:ind w:left="720" w:hanging="720"/>
                <w:rPr>
                  <w:noProof/>
                  <w:lang w:val="en-ID"/>
                </w:rPr>
              </w:pPr>
              <w:r>
                <w:rPr>
                  <w:noProof/>
                  <w:lang w:val="en-ID"/>
                </w:rPr>
                <w:t xml:space="preserve">Charles M. Fryer, B. M. (2002). Upper-Limb Prosthetics: Body-Powered Components. In M. J. Bowker HK, </w:t>
              </w:r>
              <w:r>
                <w:rPr>
                  <w:i/>
                  <w:iCs/>
                  <w:noProof/>
                  <w:lang w:val="en-ID"/>
                </w:rPr>
                <w:t xml:space="preserve">Atlas of Limb Prosthetic, Surgical Edition 2 </w:t>
              </w:r>
              <w:r>
                <w:rPr>
                  <w:noProof/>
                  <w:lang w:val="en-ID"/>
                </w:rPr>
                <w:t>(p. Chapter 6A). Rosemont, IL: America Academy of Orthopedic Surgeons.</w:t>
              </w:r>
            </w:p>
            <w:p w14:paraId="25084254" w14:textId="77777777" w:rsidR="0019557B" w:rsidRDefault="0019557B" w:rsidP="0019557B">
              <w:pPr>
                <w:pStyle w:val="Bibliography"/>
                <w:ind w:left="720" w:hanging="720"/>
                <w:rPr>
                  <w:noProof/>
                  <w:lang w:val="en-ID"/>
                </w:rPr>
              </w:pPr>
              <w:r>
                <w:rPr>
                  <w:noProof/>
                  <w:lang w:val="en-ID"/>
                </w:rPr>
                <w:t xml:space="preserve">Charles M. Fryer, B. M. (2002). Upper-Limb Prosthetics: Harnessing and Controls for BodyPowered Devices. In M. J. Bowker HK, </w:t>
              </w:r>
              <w:r>
                <w:rPr>
                  <w:i/>
                  <w:iCs/>
                  <w:noProof/>
                  <w:lang w:val="en-ID"/>
                </w:rPr>
                <w:t xml:space="preserve">Atlas of Limb Prosthetic, Surgical Edition 2 </w:t>
              </w:r>
              <w:r>
                <w:rPr>
                  <w:noProof/>
                  <w:lang w:val="en-ID"/>
                </w:rPr>
                <w:t>(p. Chapter 6B). Rosemont, IL : America Academy of Orthopedic Surgeons.</w:t>
              </w:r>
            </w:p>
            <w:p w14:paraId="48E549FC" w14:textId="77777777" w:rsidR="0019557B" w:rsidRDefault="0019557B" w:rsidP="0019557B">
              <w:pPr>
                <w:pStyle w:val="Bibliography"/>
                <w:ind w:left="720" w:hanging="720"/>
                <w:rPr>
                  <w:noProof/>
                  <w:lang w:val="en-ID"/>
                </w:rPr>
              </w:pPr>
              <w:r>
                <w:rPr>
                  <w:noProof/>
                  <w:lang w:val="en-ID"/>
                </w:rPr>
                <w:t xml:space="preserve">Chetpo (Director). (2010). </w:t>
              </w:r>
              <w:r>
                <w:rPr>
                  <w:i/>
                  <w:iCs/>
                  <w:noProof/>
                  <w:lang w:val="en-ID"/>
                </w:rPr>
                <w:t xml:space="preserve">Part 2 Upper Estremity ProsthesisHarnessing and Control </w:t>
              </w:r>
              <w:r>
                <w:rPr>
                  <w:noProof/>
                  <w:lang w:val="en-ID"/>
                </w:rPr>
                <w:t>[Motion Picture].</w:t>
              </w:r>
            </w:p>
            <w:p w14:paraId="1F542E9A" w14:textId="77777777" w:rsidR="0019557B" w:rsidRDefault="0019557B" w:rsidP="0019557B">
              <w:pPr>
                <w:pStyle w:val="Bibliography"/>
                <w:ind w:left="720" w:hanging="720"/>
                <w:rPr>
                  <w:noProof/>
                  <w:lang w:val="en-ID"/>
                </w:rPr>
              </w:pPr>
              <w:r>
                <w:rPr>
                  <w:noProof/>
                  <w:lang w:val="en-ID"/>
                </w:rPr>
                <w:t xml:space="preserve">Departemen Sosial Republik Indonesia dan Surveyor Indonesia. (2008). </w:t>
              </w:r>
              <w:r>
                <w:rPr>
                  <w:i/>
                  <w:iCs/>
                  <w:noProof/>
                  <w:lang w:val="en-ID"/>
                </w:rPr>
                <w:t>Pendataan Penyandang Masalah Kesejahteraan Sosial (PMKS) - Penyandang Cacat Berdasarkan Klasifikasi ICF.</w:t>
              </w:r>
              <w:r>
                <w:rPr>
                  <w:noProof/>
                  <w:lang w:val="en-ID"/>
                </w:rPr>
                <w:t xml:space="preserve"> Jakarta: Departemen Sosial Republik Indonesia.</w:t>
              </w:r>
            </w:p>
            <w:p w14:paraId="7B8C8C8E" w14:textId="77777777" w:rsidR="0019557B" w:rsidRDefault="0019557B" w:rsidP="0019557B">
              <w:pPr>
                <w:pStyle w:val="Bibliography"/>
                <w:ind w:left="720" w:hanging="720"/>
                <w:rPr>
                  <w:noProof/>
                  <w:lang w:val="en-ID"/>
                </w:rPr>
              </w:pPr>
              <w:r>
                <w:rPr>
                  <w:noProof/>
                  <w:lang w:val="en-ID"/>
                </w:rPr>
                <w:t>Gatot. (2018, Maret 11). Tangan Prostesis. (F. R. Dhafin, Interviewer)</w:t>
              </w:r>
            </w:p>
            <w:p w14:paraId="59F90FC8" w14:textId="77777777" w:rsidR="0019557B" w:rsidRDefault="0019557B" w:rsidP="0019557B">
              <w:pPr>
                <w:pStyle w:val="Bibliography"/>
                <w:ind w:left="720" w:hanging="720"/>
                <w:rPr>
                  <w:noProof/>
                  <w:lang w:val="en-ID"/>
                </w:rPr>
              </w:pPr>
              <w:r>
                <w:rPr>
                  <w:noProof/>
                  <w:lang w:val="en-ID"/>
                </w:rPr>
                <w:t xml:space="preserve">Inc, P. I. (Director). (2015). </w:t>
              </w:r>
              <w:r>
                <w:rPr>
                  <w:i/>
                  <w:iCs/>
                  <w:noProof/>
                  <w:lang w:val="en-ID"/>
                </w:rPr>
                <w:t>Shoulder Disarticulation Hard Prosthesis</w:t>
              </w:r>
              <w:r>
                <w:rPr>
                  <w:noProof/>
                  <w:lang w:val="en-ID"/>
                </w:rPr>
                <w:t xml:space="preserve"> [Motion Picture].</w:t>
              </w:r>
            </w:p>
            <w:p w14:paraId="42DF5096" w14:textId="77777777" w:rsidR="0019557B" w:rsidRDefault="0019557B" w:rsidP="0019557B">
              <w:pPr>
                <w:pStyle w:val="Bibliography"/>
                <w:ind w:left="720" w:hanging="720"/>
                <w:rPr>
                  <w:noProof/>
                  <w:lang w:val="en-ID"/>
                </w:rPr>
              </w:pPr>
              <w:r>
                <w:rPr>
                  <w:noProof/>
                  <w:lang w:val="en-ID"/>
                </w:rPr>
                <w:t xml:space="preserve">John A. McAuliffe, M. (2002). Shoulder Disarticulation and Forequarter Amputation: Surgical Principles. In M. J. Bowker HK, </w:t>
              </w:r>
              <w:r>
                <w:rPr>
                  <w:i/>
                  <w:iCs/>
                  <w:noProof/>
                  <w:lang w:val="en-ID"/>
                </w:rPr>
                <w:t>Atlas of Limb Prosthetic, Surgical Edition 2</w:t>
              </w:r>
              <w:r>
                <w:rPr>
                  <w:noProof/>
                  <w:lang w:val="en-ID"/>
                </w:rPr>
                <w:t xml:space="preserve"> (p. Chapter 10A). Rosemont, IL: America Academy of Orthopedic Surgeons.</w:t>
              </w:r>
            </w:p>
            <w:p w14:paraId="0C2357AC" w14:textId="77777777" w:rsidR="0019557B" w:rsidRDefault="0019557B" w:rsidP="0019557B">
              <w:pPr>
                <w:pStyle w:val="Bibliography"/>
                <w:ind w:left="720" w:hanging="720"/>
                <w:rPr>
                  <w:noProof/>
                  <w:lang w:val="en-ID"/>
                </w:rPr>
              </w:pPr>
              <w:r>
                <w:rPr>
                  <w:noProof/>
                  <w:lang w:val="en-ID"/>
                </w:rPr>
                <w:t xml:space="preserve">Kementerian Sosial Republik Indonesia. (2010). Surat Keputusan Menteri Sosial Republik Indonesia Nomor: 06B/HUK/2010 . </w:t>
              </w:r>
              <w:r>
                <w:rPr>
                  <w:i/>
                  <w:iCs/>
                  <w:noProof/>
                  <w:lang w:val="en-ID"/>
                </w:rPr>
                <w:t>Tentang Penyelenggaraan Kesejahteraan Sosial di 50 Kabupaten Daerah Tertinggal</w:t>
              </w:r>
              <w:r>
                <w:rPr>
                  <w:noProof/>
                  <w:lang w:val="en-ID"/>
                </w:rPr>
                <w:t>. Indonesia: Kementerian Sosial Republik Indonesia.</w:t>
              </w:r>
            </w:p>
            <w:p w14:paraId="42E71868" w14:textId="77777777" w:rsidR="0019557B" w:rsidRDefault="0019557B" w:rsidP="0019557B">
              <w:pPr>
                <w:pStyle w:val="Bibliography"/>
                <w:ind w:left="720" w:hanging="720"/>
                <w:rPr>
                  <w:noProof/>
                  <w:lang w:val="en-ID"/>
                </w:rPr>
              </w:pPr>
              <w:r>
                <w:rPr>
                  <w:noProof/>
                  <w:lang w:val="en-ID"/>
                </w:rPr>
                <w:t xml:space="preserve">kruglov_scoliogic. (2018, Oktober 21). </w:t>
              </w:r>
              <w:r>
                <w:rPr>
                  <w:i/>
                  <w:iCs/>
                  <w:noProof/>
                  <w:lang w:val="en-ID"/>
                </w:rPr>
                <w:t>kruglov_scoliogic.</w:t>
              </w:r>
              <w:r>
                <w:rPr>
                  <w:noProof/>
                  <w:lang w:val="en-ID"/>
                </w:rPr>
                <w:t xml:space="preserve"> Retrieved from kruglov_scoliogic: https://www.instagram.com/kruglov_scoliologic/</w:t>
              </w:r>
            </w:p>
            <w:p w14:paraId="36A02D17" w14:textId="77777777" w:rsidR="0019557B" w:rsidRDefault="0019557B" w:rsidP="0019557B">
              <w:pPr>
                <w:pStyle w:val="Bibliography"/>
                <w:ind w:left="720" w:hanging="720"/>
                <w:rPr>
                  <w:noProof/>
                  <w:lang w:val="en-ID"/>
                </w:rPr>
              </w:pPr>
              <w:r>
                <w:rPr>
                  <w:noProof/>
                  <w:lang w:val="en-ID"/>
                </w:rPr>
                <w:t xml:space="preserve">Maurice LeBlanc, M. C. (2008). </w:t>
              </w:r>
              <w:r>
                <w:rPr>
                  <w:i/>
                  <w:iCs/>
                  <w:noProof/>
                  <w:lang w:val="en-ID"/>
                </w:rPr>
                <w:t>"Give Hope - Give a Hand" - The LN-4 Prosthetic Hand.</w:t>
              </w:r>
              <w:r>
                <w:rPr>
                  <w:noProof/>
                  <w:lang w:val="en-ID"/>
                </w:rPr>
                <w:t xml:space="preserve"> Palo Alto: Universitas Stanford.</w:t>
              </w:r>
            </w:p>
            <w:p w14:paraId="39EEA6FE" w14:textId="77777777" w:rsidR="0019557B" w:rsidRDefault="0019557B" w:rsidP="0019557B">
              <w:pPr>
                <w:pStyle w:val="Bibliography"/>
                <w:ind w:left="720" w:hanging="720"/>
                <w:rPr>
                  <w:noProof/>
                  <w:lang w:val="en-ID"/>
                </w:rPr>
              </w:pPr>
              <w:r>
                <w:rPr>
                  <w:noProof/>
                  <w:lang w:val="en-ID"/>
                </w:rPr>
                <w:t xml:space="preserve">Menteri Sosial Republik Indonesia. (2010). </w:t>
              </w:r>
              <w:r>
                <w:rPr>
                  <w:i/>
                  <w:iCs/>
                  <w:noProof/>
                  <w:lang w:val="en-ID"/>
                </w:rPr>
                <w:t>Penyelenggaraan Kesejahteraan Sosial di 50 Kabupaten Tertinggal.</w:t>
              </w:r>
              <w:r>
                <w:rPr>
                  <w:noProof/>
                  <w:lang w:val="en-ID"/>
                </w:rPr>
                <w:t xml:space="preserve"> Jakarta: Menteri Sosial Republik Indonesia.</w:t>
              </w:r>
            </w:p>
            <w:p w14:paraId="13893DBC" w14:textId="77777777" w:rsidR="0019557B" w:rsidRDefault="0019557B" w:rsidP="0019557B">
              <w:pPr>
                <w:pStyle w:val="Bibliography"/>
                <w:ind w:left="720" w:hanging="720"/>
                <w:rPr>
                  <w:noProof/>
                  <w:lang w:val="en-ID"/>
                </w:rPr>
              </w:pPr>
              <w:r>
                <w:rPr>
                  <w:noProof/>
                  <w:lang w:val="en-ID"/>
                </w:rPr>
                <w:lastRenderedPageBreak/>
                <w:t xml:space="preserve">Menterian Sosial Republik Indonesia. (2012). </w:t>
              </w:r>
              <w:r>
                <w:rPr>
                  <w:i/>
                  <w:iCs/>
                  <w:noProof/>
                  <w:lang w:val="en-ID"/>
                </w:rPr>
                <w:t>Menterian Sosial dalam Angka - Pembangunan Kesejahteraan Sosial.</w:t>
              </w:r>
              <w:r>
                <w:rPr>
                  <w:noProof/>
                  <w:lang w:val="en-ID"/>
                </w:rPr>
                <w:t xml:space="preserve"> Jakarta: Badan Pendidikan dan Penelitian Kesejahteraan Sosial.</w:t>
              </w:r>
            </w:p>
            <w:p w14:paraId="13121883" w14:textId="77777777" w:rsidR="0019557B" w:rsidRDefault="0019557B" w:rsidP="0019557B">
              <w:pPr>
                <w:pStyle w:val="Bibliography"/>
                <w:ind w:left="720" w:hanging="720"/>
                <w:rPr>
                  <w:noProof/>
                  <w:lang w:val="en-ID"/>
                </w:rPr>
              </w:pPr>
              <w:r>
                <w:rPr>
                  <w:noProof/>
                  <w:lang w:val="en-ID"/>
                </w:rPr>
                <w:t xml:space="preserve">Michael J. Quigley, C. (2002). Prosthetic Management: Overview, Methods, and Materials. In M. J. Bowker HK, </w:t>
              </w:r>
              <w:r>
                <w:rPr>
                  <w:i/>
                  <w:iCs/>
                  <w:noProof/>
                  <w:lang w:val="en-ID"/>
                </w:rPr>
                <w:t xml:space="preserve">Atlas of Limb Prosthetic, Surgical Edition 2 </w:t>
              </w:r>
              <w:r>
                <w:rPr>
                  <w:noProof/>
                  <w:lang w:val="en-ID"/>
                </w:rPr>
                <w:t>(p. Chapter 4). Rosemont, IL: America Academy of Orthopedic Surgeons.</w:t>
              </w:r>
            </w:p>
            <w:p w14:paraId="38430A72" w14:textId="77777777" w:rsidR="0019557B" w:rsidRDefault="0019557B" w:rsidP="0019557B">
              <w:pPr>
                <w:pStyle w:val="Bibliography"/>
                <w:ind w:left="720" w:hanging="720"/>
                <w:rPr>
                  <w:noProof/>
                  <w:lang w:val="en-ID"/>
                </w:rPr>
              </w:pPr>
              <w:r>
                <w:rPr>
                  <w:noProof/>
                  <w:lang w:val="en-ID"/>
                </w:rPr>
                <w:t xml:space="preserve">Ottobock (Director). (2017). </w:t>
              </w:r>
              <w:r>
                <w:rPr>
                  <w:i/>
                  <w:iCs/>
                  <w:noProof/>
                  <w:lang w:val="en-ID"/>
                </w:rPr>
                <w:t>Adjustment of Transhumeral Body Harness</w:t>
              </w:r>
              <w:r>
                <w:rPr>
                  <w:noProof/>
                  <w:lang w:val="en-ID"/>
                </w:rPr>
                <w:t xml:space="preserve"> [Motion Picture].</w:t>
              </w:r>
            </w:p>
            <w:p w14:paraId="7EF47B5F" w14:textId="77777777" w:rsidR="0019557B" w:rsidRDefault="0019557B" w:rsidP="0019557B">
              <w:pPr>
                <w:pStyle w:val="Bibliography"/>
                <w:ind w:left="720" w:hanging="720"/>
                <w:rPr>
                  <w:noProof/>
                  <w:lang w:val="en-ID"/>
                </w:rPr>
              </w:pPr>
              <w:r>
                <w:rPr>
                  <w:noProof/>
                  <w:lang w:val="en-ID"/>
                </w:rPr>
                <w:t xml:space="preserve">Pheasant, S. (2003). </w:t>
              </w:r>
              <w:r>
                <w:rPr>
                  <w:i/>
                  <w:iCs/>
                  <w:noProof/>
                  <w:lang w:val="en-ID"/>
                </w:rPr>
                <w:t>Body Space; Anthropometry, Ergonomics, and the Design of Work. edition 2.</w:t>
              </w:r>
              <w:r>
                <w:rPr>
                  <w:noProof/>
                  <w:lang w:val="en-ID"/>
                </w:rPr>
                <w:t xml:space="preserve"> Philadelphia, PA 19106: Taylor &amp; Francis.</w:t>
              </w:r>
            </w:p>
            <w:p w14:paraId="042DE20D" w14:textId="77777777" w:rsidR="0019557B" w:rsidRDefault="0019557B" w:rsidP="0019557B">
              <w:pPr>
                <w:pStyle w:val="Bibliography"/>
                <w:ind w:left="720" w:hanging="720"/>
                <w:rPr>
                  <w:noProof/>
                  <w:lang w:val="en-ID"/>
                </w:rPr>
              </w:pPr>
              <w:r>
                <w:rPr>
                  <w:noProof/>
                  <w:lang w:val="en-ID"/>
                </w:rPr>
                <w:t>Robin Cooper, B. C. (n.d.). Shoulder Disarticulation and Forequarter Amputation: Prosthetic Principle.</w:t>
              </w:r>
            </w:p>
            <w:p w14:paraId="6F45CDFC" w14:textId="77777777" w:rsidR="0019557B" w:rsidRDefault="0019557B" w:rsidP="0019557B">
              <w:pPr>
                <w:pStyle w:val="Bibliography"/>
                <w:ind w:left="720" w:hanging="720"/>
                <w:rPr>
                  <w:noProof/>
                  <w:lang w:val="en-ID"/>
                </w:rPr>
              </w:pPr>
              <w:r>
                <w:rPr>
                  <w:noProof/>
                  <w:lang w:val="en-ID"/>
                </w:rPr>
                <w:t xml:space="preserve">VA, J. (Director). (2011). </w:t>
              </w:r>
              <w:r>
                <w:rPr>
                  <w:i/>
                  <w:iCs/>
                  <w:noProof/>
                  <w:lang w:val="en-ID"/>
                </w:rPr>
                <w:t>Use of Two-Axis Joystick for Control of Externally Powered Shoulder Disarticulation Prostheses</w:t>
              </w:r>
              <w:r>
                <w:rPr>
                  <w:noProof/>
                  <w:lang w:val="en-ID"/>
                </w:rPr>
                <w:t xml:space="preserve"> [Motion Picture].</w:t>
              </w:r>
            </w:p>
            <w:p w14:paraId="435FB1FB" w14:textId="77777777" w:rsidR="00582AB3" w:rsidRDefault="00582AB3" w:rsidP="0019557B">
              <w:r>
                <w:rPr>
                  <w:b/>
                  <w:bCs/>
                  <w:noProof/>
                </w:rPr>
                <w:fldChar w:fldCharType="end"/>
              </w:r>
            </w:p>
          </w:sdtContent>
        </w:sdt>
      </w:sdtContent>
    </w:sdt>
    <w:p w14:paraId="6388B102" w14:textId="77777777" w:rsidR="002A5B9A" w:rsidRDefault="00E519B5" w:rsidP="00D56E2A">
      <w:pPr>
        <w:rPr>
          <w:rFonts w:eastAsiaTheme="majorEastAsia" w:cstheme="majorBidi"/>
          <w:sz w:val="22"/>
          <w:lang w:val="en-ID"/>
        </w:rPr>
        <w:sectPr w:rsidR="002A5B9A" w:rsidSect="00827DB4">
          <w:pgSz w:w="11906" w:h="16838" w:code="9"/>
          <w:pgMar w:top="1701" w:right="1701" w:bottom="1701" w:left="2268" w:header="706" w:footer="706" w:gutter="0"/>
          <w:pgNumType w:start="1"/>
          <w:cols w:space="708"/>
          <w:docGrid w:linePitch="360"/>
        </w:sectPr>
      </w:pPr>
      <w:r>
        <w:rPr>
          <w:rFonts w:eastAsiaTheme="majorEastAsia" w:cstheme="majorBidi"/>
          <w:sz w:val="22"/>
          <w:lang w:val="en-ID"/>
        </w:rPr>
        <w:br w:type="page"/>
      </w:r>
    </w:p>
    <w:p w14:paraId="56536029" w14:textId="0DFB7A03" w:rsidR="007E563E" w:rsidRDefault="007446D8" w:rsidP="001C0A94">
      <w:pPr>
        <w:pStyle w:val="Heading1"/>
      </w:pPr>
      <w:bookmarkStart w:id="328" w:name="_Toc15992908"/>
      <w:r w:rsidRPr="007446D8">
        <w:lastRenderedPageBreak/>
        <w:t>LAMPIRAN</w:t>
      </w:r>
      <w:bookmarkEnd w:id="328"/>
    </w:p>
    <w:p w14:paraId="197A76E9" w14:textId="331CF810" w:rsidR="00B12105" w:rsidRPr="007E563E" w:rsidRDefault="007E563E" w:rsidP="005E1A89">
      <w:pPr>
        <w:pStyle w:val="Heading2"/>
      </w:pPr>
      <w:bookmarkStart w:id="329" w:name="_Toc15992909"/>
      <w:r w:rsidRPr="007E563E">
        <w:t>LOGBOOK</w:t>
      </w:r>
      <w:bookmarkEnd w:id="329"/>
    </w:p>
    <w:p w14:paraId="16A14112" w14:textId="7D7D9081" w:rsidR="007446D8" w:rsidRDefault="007E563E" w:rsidP="007446D8">
      <w:pPr>
        <w:jc w:val="center"/>
        <w:rPr>
          <w:rFonts w:eastAsiaTheme="majorEastAsia" w:cstheme="majorBidi"/>
          <w:szCs w:val="24"/>
          <w:lang w:val="en-ID"/>
        </w:rPr>
      </w:pPr>
      <w:r>
        <w:rPr>
          <w:rFonts w:eastAsiaTheme="majorEastAsia" w:cstheme="majorBidi"/>
          <w:noProof/>
          <w:szCs w:val="24"/>
          <w:lang w:val="en-ID"/>
        </w:rPr>
        <w:drawing>
          <wp:inline distT="0" distB="0" distL="0" distR="0" wp14:anchorId="551D9EEC" wp14:editId="723EC46F">
            <wp:extent cx="4854481" cy="7808595"/>
            <wp:effectExtent l="0" t="0" r="3810" b="190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Logbook 1.jpg"/>
                    <pic:cNvPicPr/>
                  </pic:nvPicPr>
                  <pic:blipFill rotWithShape="1">
                    <a:blip r:embed="rId119" cstate="print">
                      <a:extLst>
                        <a:ext uri="{28A0092B-C50C-407E-A947-70E740481C1C}">
                          <a14:useLocalDpi xmlns:a14="http://schemas.microsoft.com/office/drawing/2010/main" val="0"/>
                        </a:ext>
                      </a:extLst>
                    </a:blip>
                    <a:srcRect l="4838" r="5052"/>
                    <a:stretch/>
                  </pic:blipFill>
                  <pic:spPr bwMode="auto">
                    <a:xfrm>
                      <a:off x="0" y="0"/>
                      <a:ext cx="4869770" cy="7833187"/>
                    </a:xfrm>
                    <a:prstGeom prst="rect">
                      <a:avLst/>
                    </a:prstGeom>
                    <a:ln>
                      <a:noFill/>
                    </a:ln>
                    <a:extLst>
                      <a:ext uri="{53640926-AAD7-44D8-BBD7-CCE9431645EC}">
                        <a14:shadowObscured xmlns:a14="http://schemas.microsoft.com/office/drawing/2010/main"/>
                      </a:ext>
                    </a:extLst>
                  </pic:spPr>
                </pic:pic>
              </a:graphicData>
            </a:graphic>
          </wp:inline>
        </w:drawing>
      </w:r>
    </w:p>
    <w:p w14:paraId="0CE359C7" w14:textId="29B6805F" w:rsidR="007E563E" w:rsidRDefault="00DE570A" w:rsidP="00DE570A">
      <w:pPr>
        <w:jc w:val="center"/>
        <w:rPr>
          <w:rFonts w:eastAsiaTheme="majorEastAsia" w:cstheme="majorBidi"/>
          <w:szCs w:val="24"/>
          <w:lang w:val="en-ID"/>
        </w:rPr>
      </w:pPr>
      <w:r>
        <w:rPr>
          <w:rFonts w:eastAsiaTheme="majorEastAsia" w:cstheme="majorBidi"/>
          <w:noProof/>
          <w:szCs w:val="24"/>
          <w:lang w:val="en-ID"/>
        </w:rPr>
        <w:lastRenderedPageBreak/>
        <w:drawing>
          <wp:inline distT="0" distB="0" distL="0" distR="0" wp14:anchorId="1A2BB278" wp14:editId="1A9ECD70">
            <wp:extent cx="4907280" cy="8067149"/>
            <wp:effectExtent l="0" t="0" r="762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Logbook 2.jpg"/>
                    <pic:cNvPicPr/>
                  </pic:nvPicPr>
                  <pic:blipFill rotWithShape="1">
                    <a:blip r:embed="rId120" cstate="print">
                      <a:extLst>
                        <a:ext uri="{28A0092B-C50C-407E-A947-70E740481C1C}">
                          <a14:useLocalDpi xmlns:a14="http://schemas.microsoft.com/office/drawing/2010/main" val="0"/>
                        </a:ext>
                      </a:extLst>
                    </a:blip>
                    <a:srcRect l="4233" r="3843"/>
                    <a:stretch/>
                  </pic:blipFill>
                  <pic:spPr bwMode="auto">
                    <a:xfrm>
                      <a:off x="0" y="0"/>
                      <a:ext cx="4908517" cy="8069182"/>
                    </a:xfrm>
                    <a:prstGeom prst="rect">
                      <a:avLst/>
                    </a:prstGeom>
                    <a:ln>
                      <a:noFill/>
                    </a:ln>
                    <a:extLst>
                      <a:ext uri="{53640926-AAD7-44D8-BBD7-CCE9431645EC}">
                        <a14:shadowObscured xmlns:a14="http://schemas.microsoft.com/office/drawing/2010/main"/>
                      </a:ext>
                    </a:extLst>
                  </pic:spPr>
                </pic:pic>
              </a:graphicData>
            </a:graphic>
          </wp:inline>
        </w:drawing>
      </w:r>
      <w:r>
        <w:rPr>
          <w:rFonts w:eastAsiaTheme="majorEastAsia" w:cstheme="majorBidi"/>
          <w:noProof/>
          <w:szCs w:val="24"/>
          <w:lang w:val="en-ID"/>
        </w:rPr>
        <w:lastRenderedPageBreak/>
        <w:drawing>
          <wp:inline distT="0" distB="0" distL="0" distR="0" wp14:anchorId="57C38BD9" wp14:editId="3FC8F1F6">
            <wp:extent cx="4983480" cy="8120622"/>
            <wp:effectExtent l="0" t="0" r="762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Logbook 3.jpg"/>
                    <pic:cNvPicPr/>
                  </pic:nvPicPr>
                  <pic:blipFill rotWithShape="1">
                    <a:blip r:embed="rId121" cstate="print">
                      <a:extLst>
                        <a:ext uri="{28A0092B-C50C-407E-A947-70E740481C1C}">
                          <a14:useLocalDpi xmlns:a14="http://schemas.microsoft.com/office/drawing/2010/main" val="0"/>
                        </a:ext>
                      </a:extLst>
                    </a:blip>
                    <a:srcRect l="3931" r="3843"/>
                    <a:stretch/>
                  </pic:blipFill>
                  <pic:spPr bwMode="auto">
                    <a:xfrm>
                      <a:off x="0" y="0"/>
                      <a:ext cx="4984779" cy="8122739"/>
                    </a:xfrm>
                    <a:prstGeom prst="rect">
                      <a:avLst/>
                    </a:prstGeom>
                    <a:ln>
                      <a:noFill/>
                    </a:ln>
                    <a:extLst>
                      <a:ext uri="{53640926-AAD7-44D8-BBD7-CCE9431645EC}">
                        <a14:shadowObscured xmlns:a14="http://schemas.microsoft.com/office/drawing/2010/main"/>
                      </a:ext>
                    </a:extLst>
                  </pic:spPr>
                </pic:pic>
              </a:graphicData>
            </a:graphic>
          </wp:inline>
        </w:drawing>
      </w:r>
    </w:p>
    <w:p w14:paraId="6AE6A175" w14:textId="77777777" w:rsidR="007E563E" w:rsidRDefault="007E563E">
      <w:pPr>
        <w:rPr>
          <w:rFonts w:eastAsiaTheme="majorEastAsia" w:cstheme="majorBidi"/>
          <w:szCs w:val="24"/>
          <w:lang w:val="en-ID"/>
        </w:rPr>
      </w:pPr>
      <w:r>
        <w:rPr>
          <w:rFonts w:eastAsiaTheme="majorEastAsia" w:cstheme="majorBidi"/>
          <w:szCs w:val="24"/>
          <w:lang w:val="en-ID"/>
        </w:rPr>
        <w:br w:type="page"/>
      </w:r>
    </w:p>
    <w:p w14:paraId="13710975" w14:textId="3408892C" w:rsidR="007E563E" w:rsidRDefault="007E563E" w:rsidP="005E1A89">
      <w:pPr>
        <w:pStyle w:val="Heading2"/>
      </w:pPr>
      <w:bookmarkStart w:id="330" w:name="_Toc15992910"/>
      <w:r w:rsidRPr="007E563E">
        <w:lastRenderedPageBreak/>
        <w:t>GAMBAR KERJA</w:t>
      </w:r>
      <w:bookmarkEnd w:id="330"/>
    </w:p>
    <w:p w14:paraId="1E1FAFE0" w14:textId="37924242" w:rsidR="00D56E2A" w:rsidRDefault="00D56E2A">
      <w:pPr>
        <w:rPr>
          <w:rFonts w:eastAsiaTheme="majorEastAsia" w:cstheme="majorBidi"/>
          <w:b/>
          <w:bCs/>
          <w:szCs w:val="24"/>
          <w:lang w:val="en-ID"/>
        </w:rPr>
      </w:pPr>
      <w:r>
        <w:rPr>
          <w:rFonts w:eastAsiaTheme="majorEastAsia" w:cstheme="majorBidi"/>
          <w:b/>
          <w:bCs/>
          <w:noProof/>
          <w:szCs w:val="24"/>
          <w:lang w:val="en-ID"/>
        </w:rPr>
        <w:drawing>
          <wp:inline distT="0" distB="0" distL="0" distR="0" wp14:anchorId="01049EA5" wp14:editId="2462077F">
            <wp:extent cx="5039995" cy="7510780"/>
            <wp:effectExtent l="0" t="0" r="825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Gartek 1.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039995" cy="7510780"/>
                    </a:xfrm>
                    <a:prstGeom prst="rect">
                      <a:avLst/>
                    </a:prstGeom>
                  </pic:spPr>
                </pic:pic>
              </a:graphicData>
            </a:graphic>
          </wp:inline>
        </w:drawing>
      </w:r>
    </w:p>
    <w:p w14:paraId="69D18659" w14:textId="0686FF64" w:rsidR="00D56E2A" w:rsidRPr="007E563E" w:rsidRDefault="00D56E2A">
      <w:pPr>
        <w:rPr>
          <w:rFonts w:eastAsiaTheme="majorEastAsia" w:cstheme="majorBidi"/>
          <w:b/>
          <w:bCs/>
          <w:szCs w:val="24"/>
          <w:lang w:val="en-ID"/>
        </w:rPr>
      </w:pPr>
      <w:r>
        <w:rPr>
          <w:rFonts w:eastAsiaTheme="majorEastAsia" w:cstheme="majorBidi"/>
          <w:b/>
          <w:bCs/>
          <w:noProof/>
          <w:szCs w:val="24"/>
          <w:lang w:val="en-ID"/>
        </w:rPr>
        <w:lastRenderedPageBreak/>
        <w:drawing>
          <wp:inline distT="0" distB="0" distL="0" distR="0" wp14:anchorId="61E737C5" wp14:editId="04006265">
            <wp:extent cx="5039995" cy="7510780"/>
            <wp:effectExtent l="0" t="0" r="825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artek 2.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039995" cy="7510780"/>
                    </a:xfrm>
                    <a:prstGeom prst="rect">
                      <a:avLst/>
                    </a:prstGeom>
                  </pic:spPr>
                </pic:pic>
              </a:graphicData>
            </a:graphic>
          </wp:inline>
        </w:drawing>
      </w:r>
      <w:r>
        <w:rPr>
          <w:rFonts w:eastAsiaTheme="majorEastAsia" w:cstheme="majorBidi"/>
          <w:b/>
          <w:bCs/>
          <w:noProof/>
          <w:szCs w:val="24"/>
          <w:lang w:val="en-ID"/>
        </w:rPr>
        <w:lastRenderedPageBreak/>
        <w:drawing>
          <wp:inline distT="0" distB="0" distL="0" distR="0" wp14:anchorId="3F2E8153" wp14:editId="59F7D66D">
            <wp:extent cx="5039995" cy="7510780"/>
            <wp:effectExtent l="0" t="0" r="825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Gartek 3.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039995" cy="7510780"/>
                    </a:xfrm>
                    <a:prstGeom prst="rect">
                      <a:avLst/>
                    </a:prstGeom>
                  </pic:spPr>
                </pic:pic>
              </a:graphicData>
            </a:graphic>
          </wp:inline>
        </w:drawing>
      </w:r>
      <w:r>
        <w:rPr>
          <w:rFonts w:eastAsiaTheme="majorEastAsia" w:cstheme="majorBidi"/>
          <w:b/>
          <w:bCs/>
          <w:noProof/>
          <w:szCs w:val="24"/>
          <w:lang w:val="en-ID"/>
        </w:rPr>
        <w:lastRenderedPageBreak/>
        <w:drawing>
          <wp:inline distT="0" distB="0" distL="0" distR="0" wp14:anchorId="723B2F3B" wp14:editId="10E7AC1F">
            <wp:extent cx="5039995" cy="7510780"/>
            <wp:effectExtent l="0" t="0" r="825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artek 4.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39995" cy="7510780"/>
                    </a:xfrm>
                    <a:prstGeom prst="rect">
                      <a:avLst/>
                    </a:prstGeom>
                  </pic:spPr>
                </pic:pic>
              </a:graphicData>
            </a:graphic>
          </wp:inline>
        </w:drawing>
      </w:r>
      <w:r>
        <w:rPr>
          <w:rFonts w:eastAsiaTheme="majorEastAsia" w:cstheme="majorBidi"/>
          <w:b/>
          <w:bCs/>
          <w:noProof/>
          <w:szCs w:val="24"/>
          <w:lang w:val="en-ID"/>
        </w:rPr>
        <w:lastRenderedPageBreak/>
        <w:drawing>
          <wp:inline distT="0" distB="0" distL="0" distR="0" wp14:anchorId="630BBAEF" wp14:editId="273FEA25">
            <wp:extent cx="5039995" cy="7510780"/>
            <wp:effectExtent l="0" t="0" r="825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Gartek 5.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039995" cy="7510780"/>
                    </a:xfrm>
                    <a:prstGeom prst="rect">
                      <a:avLst/>
                    </a:prstGeom>
                  </pic:spPr>
                </pic:pic>
              </a:graphicData>
            </a:graphic>
          </wp:inline>
        </w:drawing>
      </w:r>
      <w:r>
        <w:rPr>
          <w:rFonts w:eastAsiaTheme="majorEastAsia" w:cstheme="majorBidi"/>
          <w:b/>
          <w:bCs/>
          <w:noProof/>
          <w:szCs w:val="24"/>
          <w:lang w:val="en-ID"/>
        </w:rPr>
        <w:lastRenderedPageBreak/>
        <w:drawing>
          <wp:inline distT="0" distB="0" distL="0" distR="0" wp14:anchorId="51ABA4B2" wp14:editId="3FC9A874">
            <wp:extent cx="5039995" cy="7510780"/>
            <wp:effectExtent l="0" t="0" r="825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Gartek 6.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039995" cy="7510780"/>
                    </a:xfrm>
                    <a:prstGeom prst="rect">
                      <a:avLst/>
                    </a:prstGeom>
                  </pic:spPr>
                </pic:pic>
              </a:graphicData>
            </a:graphic>
          </wp:inline>
        </w:drawing>
      </w:r>
      <w:r>
        <w:rPr>
          <w:rFonts w:eastAsiaTheme="majorEastAsia" w:cstheme="majorBidi"/>
          <w:b/>
          <w:bCs/>
          <w:noProof/>
          <w:szCs w:val="24"/>
          <w:lang w:val="en-ID"/>
        </w:rPr>
        <w:lastRenderedPageBreak/>
        <w:drawing>
          <wp:inline distT="0" distB="0" distL="0" distR="0" wp14:anchorId="118641D7" wp14:editId="3FD40B4A">
            <wp:extent cx="5039995" cy="7510780"/>
            <wp:effectExtent l="0" t="0" r="825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Gartek 7.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039995" cy="7510780"/>
                    </a:xfrm>
                    <a:prstGeom prst="rect">
                      <a:avLst/>
                    </a:prstGeom>
                  </pic:spPr>
                </pic:pic>
              </a:graphicData>
            </a:graphic>
          </wp:inline>
        </w:drawing>
      </w:r>
      <w:r>
        <w:rPr>
          <w:rFonts w:eastAsiaTheme="majorEastAsia" w:cstheme="majorBidi"/>
          <w:b/>
          <w:bCs/>
          <w:noProof/>
          <w:szCs w:val="24"/>
          <w:lang w:val="en-ID"/>
        </w:rPr>
        <w:lastRenderedPageBreak/>
        <w:drawing>
          <wp:inline distT="0" distB="0" distL="0" distR="0" wp14:anchorId="7D50312F" wp14:editId="0B91DE2C">
            <wp:extent cx="7445016" cy="4995862"/>
            <wp:effectExtent l="5397" t="0" r="9208" b="9207"/>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Gartek 8.jpg"/>
                    <pic:cNvPicPr/>
                  </pic:nvPicPr>
                  <pic:blipFill>
                    <a:blip r:embed="rId129" cstate="print">
                      <a:extLst>
                        <a:ext uri="{28A0092B-C50C-407E-A947-70E740481C1C}">
                          <a14:useLocalDpi xmlns:a14="http://schemas.microsoft.com/office/drawing/2010/main" val="0"/>
                        </a:ext>
                      </a:extLst>
                    </a:blip>
                    <a:stretch>
                      <a:fillRect/>
                    </a:stretch>
                  </pic:blipFill>
                  <pic:spPr>
                    <a:xfrm rot="5400000">
                      <a:off x="0" y="0"/>
                      <a:ext cx="7454617" cy="5002304"/>
                    </a:xfrm>
                    <a:prstGeom prst="rect">
                      <a:avLst/>
                    </a:prstGeom>
                  </pic:spPr>
                </pic:pic>
              </a:graphicData>
            </a:graphic>
          </wp:inline>
        </w:drawing>
      </w:r>
      <w:r>
        <w:rPr>
          <w:rFonts w:eastAsiaTheme="majorEastAsia" w:cstheme="majorBidi"/>
          <w:b/>
          <w:bCs/>
          <w:noProof/>
          <w:szCs w:val="24"/>
          <w:lang w:val="en-ID"/>
        </w:rPr>
        <w:lastRenderedPageBreak/>
        <w:drawing>
          <wp:inline distT="0" distB="0" distL="0" distR="0" wp14:anchorId="222E5222" wp14:editId="54BF81C9">
            <wp:extent cx="7436976" cy="4990467"/>
            <wp:effectExtent l="381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Gartek 9.jpg"/>
                    <pic:cNvPicPr/>
                  </pic:nvPicPr>
                  <pic:blipFill>
                    <a:blip r:embed="rId130" cstate="print">
                      <a:extLst>
                        <a:ext uri="{28A0092B-C50C-407E-A947-70E740481C1C}">
                          <a14:useLocalDpi xmlns:a14="http://schemas.microsoft.com/office/drawing/2010/main" val="0"/>
                        </a:ext>
                      </a:extLst>
                    </a:blip>
                    <a:stretch>
                      <a:fillRect/>
                    </a:stretch>
                  </pic:blipFill>
                  <pic:spPr>
                    <a:xfrm rot="5400000">
                      <a:off x="0" y="0"/>
                      <a:ext cx="7445396" cy="4996117"/>
                    </a:xfrm>
                    <a:prstGeom prst="rect">
                      <a:avLst/>
                    </a:prstGeom>
                  </pic:spPr>
                </pic:pic>
              </a:graphicData>
            </a:graphic>
          </wp:inline>
        </w:drawing>
      </w:r>
    </w:p>
    <w:p w14:paraId="596790BB" w14:textId="2D32DDBB" w:rsidR="007E563E" w:rsidRDefault="007E563E">
      <w:pPr>
        <w:rPr>
          <w:rFonts w:eastAsiaTheme="majorEastAsia" w:cstheme="majorBidi"/>
          <w:szCs w:val="24"/>
          <w:lang w:val="en-ID"/>
        </w:rPr>
      </w:pPr>
      <w:r>
        <w:rPr>
          <w:rFonts w:eastAsiaTheme="majorEastAsia" w:cstheme="majorBidi"/>
          <w:szCs w:val="24"/>
          <w:lang w:val="en-ID"/>
        </w:rPr>
        <w:br w:type="page"/>
      </w:r>
    </w:p>
    <w:p w14:paraId="428AEB3E" w14:textId="77777777" w:rsidR="007E563E" w:rsidRDefault="007E563E" w:rsidP="005E1A89">
      <w:pPr>
        <w:pStyle w:val="Heading2"/>
      </w:pPr>
      <w:bookmarkStart w:id="331" w:name="_Toc15992911"/>
      <w:r>
        <w:lastRenderedPageBreak/>
        <w:t>BIODATA PENULIS</w:t>
      </w:r>
      <w:bookmarkEnd w:id="331"/>
    </w:p>
    <w:p w14:paraId="666F781F" w14:textId="77777777" w:rsidR="007E563E" w:rsidRDefault="007E563E" w:rsidP="007E563E">
      <w:pPr>
        <w:jc w:val="center"/>
        <w:rPr>
          <w:rFonts w:eastAsiaTheme="majorEastAsia" w:cstheme="majorBidi"/>
          <w:sz w:val="22"/>
          <w:lang w:val="en-ID"/>
        </w:rPr>
      </w:pPr>
      <w:r>
        <w:rPr>
          <w:rFonts w:eastAsiaTheme="majorEastAsia" w:cstheme="majorBidi"/>
          <w:noProof/>
          <w:szCs w:val="24"/>
          <w:lang w:val="en-ID"/>
        </w:rPr>
        <w:drawing>
          <wp:anchor distT="0" distB="0" distL="114300" distR="114300" simplePos="0" relativeHeight="251826176" behindDoc="0" locked="0" layoutInCell="1" allowOverlap="1" wp14:anchorId="049AD52A" wp14:editId="42F05492">
            <wp:simplePos x="0" y="0"/>
            <wp:positionH relativeFrom="margin">
              <wp:align>left</wp:align>
            </wp:positionH>
            <wp:positionV relativeFrom="paragraph">
              <wp:posOffset>273050</wp:posOffset>
            </wp:positionV>
            <wp:extent cx="1971675" cy="296164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x6 Warna.jpg"/>
                    <pic:cNvPicPr/>
                  </pic:nvPicPr>
                  <pic:blipFill>
                    <a:blip r:embed="rId131">
                      <a:extLst>
                        <a:ext uri="{28A0092B-C50C-407E-A947-70E740481C1C}">
                          <a14:useLocalDpi xmlns:a14="http://schemas.microsoft.com/office/drawing/2010/main" val="0"/>
                        </a:ext>
                      </a:extLst>
                    </a:blip>
                    <a:stretch>
                      <a:fillRect/>
                    </a:stretch>
                  </pic:blipFill>
                  <pic:spPr>
                    <a:xfrm>
                      <a:off x="0" y="0"/>
                      <a:ext cx="1973379" cy="2964287"/>
                    </a:xfrm>
                    <a:prstGeom prst="rect">
                      <a:avLst/>
                    </a:prstGeom>
                  </pic:spPr>
                </pic:pic>
              </a:graphicData>
            </a:graphic>
            <wp14:sizeRelH relativeFrom="page">
              <wp14:pctWidth>0</wp14:pctWidth>
            </wp14:sizeRelH>
            <wp14:sizeRelV relativeFrom="page">
              <wp14:pctHeight>0</wp14:pctHeight>
            </wp14:sizeRelV>
          </wp:anchor>
        </w:drawing>
      </w:r>
    </w:p>
    <w:p w14:paraId="5D602BDB" w14:textId="77777777" w:rsidR="007E563E" w:rsidRPr="00B12105" w:rsidRDefault="007E563E" w:rsidP="007E563E">
      <w:pPr>
        <w:jc w:val="both"/>
        <w:rPr>
          <w:rFonts w:eastAsiaTheme="majorEastAsia" w:cstheme="majorBidi"/>
          <w:szCs w:val="24"/>
          <w:lang w:val="en-ID"/>
        </w:rPr>
      </w:pPr>
      <w:r w:rsidRPr="00B12105">
        <w:rPr>
          <w:rFonts w:eastAsiaTheme="majorEastAsia" w:cstheme="majorBidi"/>
          <w:szCs w:val="24"/>
          <w:lang w:val="en-ID"/>
        </w:rPr>
        <w:t xml:space="preserve">Faizal Rezky Dhafin, lahir pada 03 Oktober 1995 di Sidoarjo, adalah anak pertama dari 3 bersaudara. Penulis memulai jenjang Pendidikan formal di Taman Kanak-Kanak Al-Islamiyah di Porong, SD Kemala Bhayangkari 10 Porong, SMPN 1 Porong, SMAN 1 Porong. Memiliki kegemaran dalam bidang seni dimulai pada umur 3 tahun yang sudah memiliki cita-cita sebagai seorang pelukis, dari tahun ke tahun di lingkungan Pendidikan terus mengembangkan </w:t>
      </w:r>
      <w:r w:rsidRPr="00B12105">
        <w:rPr>
          <w:rFonts w:eastAsiaTheme="majorEastAsia" w:cstheme="majorBidi"/>
          <w:i/>
          <w:iCs/>
          <w:szCs w:val="24"/>
          <w:lang w:val="en-ID"/>
        </w:rPr>
        <w:t>skill</w:t>
      </w:r>
      <w:r w:rsidRPr="00B12105">
        <w:rPr>
          <w:rFonts w:eastAsiaTheme="majorEastAsia" w:cstheme="majorBidi"/>
          <w:szCs w:val="24"/>
          <w:lang w:val="en-ID"/>
        </w:rPr>
        <w:t xml:space="preserve"> dan mengikuti beberapa perlombaan untuk menambah pengalaman. Dari pengalaman tersebut yang awalnya ingin menjadi seorang pelukis berubah menjadi seorang desainer dengan tujuan dapat menciptakan suatu produk yang bermanfaat bagi makhluk hidup. Dan kemudian, penulis diterima menjadi mahasiswa Desain Produk Industri di Institut Teknologi Sepuluh Nopember Surabaya pada tahun 2014 melalui jalur Ujian Masuk Desain ITS (UMDES).</w:t>
      </w:r>
    </w:p>
    <w:p w14:paraId="4D7F4E4B" w14:textId="77777777" w:rsidR="007E563E" w:rsidRDefault="007E563E" w:rsidP="007E563E">
      <w:pPr>
        <w:jc w:val="both"/>
        <w:rPr>
          <w:rFonts w:eastAsiaTheme="majorEastAsia" w:cstheme="majorBidi"/>
          <w:szCs w:val="24"/>
          <w:lang w:val="en-ID"/>
        </w:rPr>
      </w:pPr>
      <w:r w:rsidRPr="00B12105">
        <w:rPr>
          <w:rFonts w:eastAsiaTheme="majorEastAsia" w:cstheme="majorBidi"/>
          <w:szCs w:val="24"/>
          <w:lang w:val="en-ID"/>
        </w:rPr>
        <w:t xml:space="preserve">Selama masa perkuliahan, penulis tertarik pada bidang craft dan fashion sepatu pada tahun ke 1 hingga ke 3. Namun pada tahun ke 4 penulis bertemu dengan seorang dosen Desain Produk ITS bernama Djoko Kuswanto yang berhasil memberikan suatu gambaran bidang baru yang dimana di Indonesia sangat jarang sekali orang mau mengembangkan. Yaitu membuatkan suatu alat bantu untuk para tunadaksa. Oleh karena itu pennulis tertarik untuk membuat Tugas Akhir untuk membantu salah satu dari berbagai macam jenis tunadaksa. Dengan menerapkan teknologi 3D printing yang di desain sedemikian rupa sehingga nantinya dapat dijangkau oleh masyarakat menengah ke bawah. Kedepannya diharapkan penulis dapat berguna bagi masyarakat dengan memberikan desain dan kontribusi yang bermanfaat baik di dunia maupun akhirat. </w:t>
      </w:r>
    </w:p>
    <w:p w14:paraId="27EB7601" w14:textId="77777777" w:rsidR="007E563E" w:rsidRDefault="007E563E" w:rsidP="007E563E">
      <w:pPr>
        <w:jc w:val="both"/>
        <w:rPr>
          <w:rFonts w:eastAsiaTheme="majorEastAsia" w:cstheme="majorBidi"/>
          <w:szCs w:val="24"/>
          <w:lang w:val="en-ID"/>
        </w:rPr>
      </w:pPr>
    </w:p>
    <w:p w14:paraId="0F1AC747" w14:textId="77777777" w:rsidR="007E563E" w:rsidRDefault="007E563E" w:rsidP="007E563E">
      <w:pPr>
        <w:jc w:val="both"/>
        <w:rPr>
          <w:rFonts w:eastAsiaTheme="majorEastAsia" w:cstheme="majorBidi"/>
          <w:szCs w:val="24"/>
          <w:lang w:val="en-ID"/>
        </w:rPr>
      </w:pPr>
      <w:r>
        <w:rPr>
          <w:rFonts w:eastAsiaTheme="majorEastAsia" w:cstheme="majorBidi"/>
          <w:i/>
          <w:iCs/>
          <w:szCs w:val="24"/>
          <w:lang w:val="en-ID"/>
        </w:rPr>
        <w:t>E-mail</w:t>
      </w:r>
      <w:r>
        <w:rPr>
          <w:rFonts w:eastAsiaTheme="majorEastAsia" w:cstheme="majorBidi"/>
          <w:i/>
          <w:iCs/>
          <w:szCs w:val="24"/>
          <w:lang w:val="en-ID"/>
        </w:rPr>
        <w:tab/>
        <w:t>:</w:t>
      </w:r>
      <w:r w:rsidRPr="00F2152A">
        <w:rPr>
          <w:rFonts w:eastAsiaTheme="majorEastAsia" w:cstheme="majorBidi"/>
          <w:i/>
          <w:iCs/>
          <w:color w:val="000000" w:themeColor="text1"/>
          <w:szCs w:val="24"/>
          <w:lang w:val="en-ID"/>
        </w:rPr>
        <w:t xml:space="preserve"> </w:t>
      </w:r>
      <w:hyperlink r:id="rId132" w:history="1">
        <w:r w:rsidRPr="00F2152A">
          <w:rPr>
            <w:rStyle w:val="Hyperlink"/>
            <w:rFonts w:eastAsiaTheme="majorEastAsia" w:cstheme="majorBidi"/>
            <w:color w:val="000000" w:themeColor="text1"/>
            <w:szCs w:val="24"/>
            <w:u w:val="none"/>
            <w:lang w:val="en-ID"/>
          </w:rPr>
          <w:t>faizalrezky17@gmail.com</w:t>
        </w:r>
      </w:hyperlink>
    </w:p>
    <w:p w14:paraId="09A53172" w14:textId="1369ABDE" w:rsidR="007E563E" w:rsidRDefault="007E563E" w:rsidP="007E563E">
      <w:pPr>
        <w:jc w:val="both"/>
        <w:rPr>
          <w:rFonts w:eastAsiaTheme="majorEastAsia" w:cstheme="majorBidi"/>
          <w:szCs w:val="24"/>
          <w:lang w:val="en-ID"/>
        </w:rPr>
      </w:pPr>
      <w:r>
        <w:rPr>
          <w:rFonts w:eastAsiaTheme="majorEastAsia" w:cstheme="majorBidi"/>
          <w:i/>
          <w:iCs/>
          <w:szCs w:val="24"/>
          <w:lang w:val="en-ID"/>
        </w:rPr>
        <w:t>Phone</w:t>
      </w:r>
      <w:r>
        <w:rPr>
          <w:rFonts w:eastAsiaTheme="majorEastAsia" w:cstheme="majorBidi"/>
          <w:i/>
          <w:iCs/>
          <w:szCs w:val="24"/>
          <w:lang w:val="en-ID"/>
        </w:rPr>
        <w:tab/>
        <w:t xml:space="preserve">: </w:t>
      </w:r>
      <w:r>
        <w:rPr>
          <w:rFonts w:eastAsiaTheme="majorEastAsia" w:cstheme="majorBidi"/>
          <w:szCs w:val="24"/>
          <w:lang w:val="en-ID"/>
        </w:rPr>
        <w:t>0858-6724-59</w:t>
      </w:r>
      <w:r w:rsidR="008E3A25">
        <w:rPr>
          <w:rFonts w:eastAsiaTheme="majorEastAsia" w:cstheme="majorBidi"/>
          <w:szCs w:val="24"/>
          <w:lang w:val="en-ID"/>
        </w:rPr>
        <w:t>85</w:t>
      </w:r>
    </w:p>
    <w:p w14:paraId="04799DC3" w14:textId="390951B7" w:rsidR="00D56E2A" w:rsidRPr="00D56E2A" w:rsidRDefault="00D56E2A" w:rsidP="00D56E2A">
      <w:pPr>
        <w:rPr>
          <w:rFonts w:eastAsiaTheme="majorEastAsia" w:cstheme="majorBidi"/>
          <w:szCs w:val="24"/>
          <w:lang w:val="en-ID"/>
        </w:rPr>
      </w:pPr>
      <w:r>
        <w:rPr>
          <w:rFonts w:eastAsiaTheme="majorEastAsia" w:cstheme="majorBidi"/>
          <w:szCs w:val="24"/>
          <w:lang w:val="en-ID"/>
        </w:rPr>
        <w:br w:type="page"/>
      </w:r>
    </w:p>
    <w:p w14:paraId="1995E7BD" w14:textId="77777777" w:rsidR="00D56E2A" w:rsidRDefault="00D56E2A" w:rsidP="00D56E2A">
      <w:pPr>
        <w:jc w:val="center"/>
        <w:rPr>
          <w:i/>
          <w:szCs w:val="24"/>
        </w:rPr>
      </w:pPr>
    </w:p>
    <w:p w14:paraId="2BC715A1" w14:textId="77777777" w:rsidR="00D56E2A" w:rsidRDefault="00D56E2A" w:rsidP="00D56E2A">
      <w:pPr>
        <w:jc w:val="center"/>
        <w:rPr>
          <w:i/>
          <w:szCs w:val="24"/>
        </w:rPr>
      </w:pPr>
    </w:p>
    <w:p w14:paraId="76D41572" w14:textId="77777777" w:rsidR="00D56E2A" w:rsidRDefault="00D56E2A" w:rsidP="00D56E2A">
      <w:pPr>
        <w:jc w:val="center"/>
        <w:rPr>
          <w:i/>
          <w:szCs w:val="24"/>
        </w:rPr>
      </w:pPr>
    </w:p>
    <w:p w14:paraId="77ED94DE" w14:textId="77777777" w:rsidR="00D56E2A" w:rsidRDefault="00D56E2A" w:rsidP="00D56E2A">
      <w:pPr>
        <w:jc w:val="center"/>
        <w:rPr>
          <w:i/>
          <w:szCs w:val="24"/>
        </w:rPr>
      </w:pPr>
    </w:p>
    <w:p w14:paraId="50D3B3B4" w14:textId="77777777" w:rsidR="00D56E2A" w:rsidRDefault="00D56E2A" w:rsidP="00D56E2A">
      <w:pPr>
        <w:jc w:val="center"/>
        <w:rPr>
          <w:i/>
          <w:szCs w:val="24"/>
        </w:rPr>
      </w:pPr>
    </w:p>
    <w:p w14:paraId="31015250" w14:textId="77777777" w:rsidR="00D56E2A" w:rsidRDefault="00D56E2A" w:rsidP="00D56E2A">
      <w:pPr>
        <w:jc w:val="center"/>
        <w:rPr>
          <w:i/>
          <w:szCs w:val="24"/>
        </w:rPr>
      </w:pPr>
    </w:p>
    <w:p w14:paraId="42BAE48A" w14:textId="77777777" w:rsidR="00D56E2A" w:rsidRDefault="00D56E2A" w:rsidP="00D56E2A">
      <w:pPr>
        <w:jc w:val="center"/>
        <w:rPr>
          <w:i/>
          <w:szCs w:val="24"/>
        </w:rPr>
      </w:pPr>
    </w:p>
    <w:p w14:paraId="6DBA1743" w14:textId="77777777" w:rsidR="00D56E2A" w:rsidRDefault="00D56E2A" w:rsidP="00D56E2A">
      <w:pPr>
        <w:jc w:val="center"/>
        <w:rPr>
          <w:i/>
          <w:szCs w:val="24"/>
        </w:rPr>
      </w:pPr>
    </w:p>
    <w:p w14:paraId="0E393818" w14:textId="77777777" w:rsidR="00D56E2A" w:rsidRDefault="00D56E2A" w:rsidP="00D56E2A">
      <w:pPr>
        <w:jc w:val="center"/>
        <w:rPr>
          <w:i/>
          <w:szCs w:val="24"/>
        </w:rPr>
      </w:pPr>
    </w:p>
    <w:p w14:paraId="0F2AA5B5" w14:textId="77777777" w:rsidR="00D56E2A" w:rsidRDefault="00D56E2A" w:rsidP="00D56E2A">
      <w:pPr>
        <w:jc w:val="center"/>
        <w:rPr>
          <w:i/>
          <w:szCs w:val="24"/>
        </w:rPr>
      </w:pPr>
    </w:p>
    <w:p w14:paraId="60EF7FD2" w14:textId="77777777" w:rsidR="00D56E2A" w:rsidRDefault="00D56E2A" w:rsidP="00D56E2A">
      <w:pPr>
        <w:jc w:val="center"/>
        <w:rPr>
          <w:i/>
          <w:szCs w:val="24"/>
        </w:rPr>
      </w:pPr>
    </w:p>
    <w:p w14:paraId="3D8F745E" w14:textId="77777777" w:rsidR="00D56E2A" w:rsidRDefault="00D56E2A" w:rsidP="00D56E2A">
      <w:pPr>
        <w:jc w:val="center"/>
        <w:rPr>
          <w:i/>
          <w:szCs w:val="24"/>
        </w:rPr>
      </w:pPr>
    </w:p>
    <w:p w14:paraId="3A96C6CB" w14:textId="77777777" w:rsidR="00D56E2A" w:rsidRDefault="00D56E2A" w:rsidP="00D56E2A">
      <w:pPr>
        <w:jc w:val="center"/>
        <w:rPr>
          <w:i/>
          <w:szCs w:val="24"/>
        </w:rPr>
      </w:pPr>
    </w:p>
    <w:p w14:paraId="67B702D2" w14:textId="436FFF02" w:rsidR="00D56E2A" w:rsidRPr="00804D6C" w:rsidRDefault="00D56E2A" w:rsidP="00D56E2A">
      <w:pPr>
        <w:jc w:val="center"/>
        <w:rPr>
          <w:b/>
        </w:rPr>
      </w:pPr>
      <w:r w:rsidRPr="003A1BF4">
        <w:rPr>
          <w:i/>
          <w:szCs w:val="24"/>
        </w:rPr>
        <w:t>(Halaman sengaja dikosongkan)</w:t>
      </w:r>
    </w:p>
    <w:p w14:paraId="22A9CBA0" w14:textId="77777777" w:rsidR="00D56E2A" w:rsidRDefault="00D56E2A" w:rsidP="00D56E2A">
      <w:pPr>
        <w:rPr>
          <w:i/>
          <w:szCs w:val="24"/>
        </w:rPr>
      </w:pPr>
    </w:p>
    <w:p w14:paraId="0BFF99AC" w14:textId="77777777" w:rsidR="00D56E2A" w:rsidRDefault="00D56E2A" w:rsidP="00D56E2A">
      <w:pPr>
        <w:tabs>
          <w:tab w:val="left" w:pos="1848"/>
        </w:tabs>
        <w:rPr>
          <w:rFonts w:eastAsiaTheme="majorEastAsia" w:cstheme="majorBidi"/>
          <w:szCs w:val="24"/>
          <w:lang w:val="en-ID"/>
        </w:rPr>
        <w:sectPr w:rsidR="00D56E2A" w:rsidSect="00827DB4">
          <w:pgSz w:w="11906" w:h="16838" w:code="9"/>
          <w:pgMar w:top="1701" w:right="1701" w:bottom="1701" w:left="2268" w:header="706" w:footer="706" w:gutter="0"/>
          <w:pgNumType w:start="1"/>
          <w:cols w:space="708"/>
          <w:docGrid w:linePitch="360"/>
        </w:sectPr>
      </w:pPr>
    </w:p>
    <w:p w14:paraId="58F73398" w14:textId="3590B86A" w:rsidR="00D56E2A" w:rsidRPr="00D56E2A" w:rsidRDefault="00D56E2A" w:rsidP="00D56E2A">
      <w:pPr>
        <w:tabs>
          <w:tab w:val="left" w:pos="1848"/>
        </w:tabs>
        <w:rPr>
          <w:rFonts w:eastAsiaTheme="majorEastAsia" w:cstheme="majorBidi"/>
          <w:szCs w:val="24"/>
          <w:lang w:val="en-ID"/>
        </w:rPr>
      </w:pPr>
    </w:p>
    <w:sectPr w:rsidR="00D56E2A" w:rsidRPr="00D56E2A" w:rsidSect="00D56E2A">
      <w:type w:val="continuous"/>
      <w:pgSz w:w="11906" w:h="16838" w:code="9"/>
      <w:pgMar w:top="1701" w:right="1701" w:bottom="1701" w:left="2268" w:header="706" w:footer="706"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CE1558" w14:textId="77777777" w:rsidR="0027565F" w:rsidRDefault="0027565F" w:rsidP="00C122A8">
      <w:pPr>
        <w:spacing w:after="0" w:line="240" w:lineRule="auto"/>
      </w:pPr>
      <w:r>
        <w:separator/>
      </w:r>
    </w:p>
  </w:endnote>
  <w:endnote w:type="continuationSeparator" w:id="0">
    <w:p w14:paraId="2D585AA0" w14:textId="77777777" w:rsidR="0027565F" w:rsidRDefault="0027565F" w:rsidP="00C122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AvenirNextLTPro-Regular">
    <w:altName w:val="Cambria"/>
    <w:panose1 w:val="00000000000000000000"/>
    <w:charset w:val="00"/>
    <w:family w:val="roman"/>
    <w:notTrueType/>
    <w:pitch w:val="default"/>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83453686"/>
      <w:docPartObj>
        <w:docPartGallery w:val="Page Numbers (Bottom of Page)"/>
        <w:docPartUnique/>
      </w:docPartObj>
    </w:sdtPr>
    <w:sdtEndPr>
      <w:rPr>
        <w:noProof/>
      </w:rPr>
    </w:sdtEndPr>
    <w:sdtContent>
      <w:p w14:paraId="188BD32A" w14:textId="30BA6A50" w:rsidR="001C0A94" w:rsidRDefault="001C0A9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F47F567" w14:textId="77777777" w:rsidR="003F6B04" w:rsidRDefault="003F6B0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157AC3" w14:textId="77777777" w:rsidR="0027565F" w:rsidRDefault="0027565F" w:rsidP="00C122A8">
      <w:pPr>
        <w:spacing w:after="0" w:line="240" w:lineRule="auto"/>
      </w:pPr>
      <w:r>
        <w:separator/>
      </w:r>
    </w:p>
  </w:footnote>
  <w:footnote w:type="continuationSeparator" w:id="0">
    <w:p w14:paraId="7B63ABE4" w14:textId="77777777" w:rsidR="0027565F" w:rsidRDefault="0027565F" w:rsidP="00C122A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686A18"/>
    <w:multiLevelType w:val="hybridMultilevel"/>
    <w:tmpl w:val="B6D47644"/>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 w15:restartNumberingAfterBreak="0">
    <w:nsid w:val="036D2CC1"/>
    <w:multiLevelType w:val="hybridMultilevel"/>
    <w:tmpl w:val="1C205C02"/>
    <w:lvl w:ilvl="0" w:tplc="54DA933E">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 w15:restartNumberingAfterBreak="0">
    <w:nsid w:val="04D16AA5"/>
    <w:multiLevelType w:val="hybridMultilevel"/>
    <w:tmpl w:val="2A1E2590"/>
    <w:lvl w:ilvl="0" w:tplc="86447E0C">
      <w:start w:val="1"/>
      <w:numFmt w:val="bullet"/>
      <w:lvlText w:val="•"/>
      <w:lvlJc w:val="left"/>
      <w:pPr>
        <w:tabs>
          <w:tab w:val="num" w:pos="720"/>
        </w:tabs>
        <w:ind w:left="720" w:hanging="360"/>
      </w:pPr>
      <w:rPr>
        <w:rFonts w:ascii="Arial" w:hAnsi="Arial" w:hint="default"/>
      </w:rPr>
    </w:lvl>
    <w:lvl w:ilvl="1" w:tplc="13F85330" w:tentative="1">
      <w:start w:val="1"/>
      <w:numFmt w:val="bullet"/>
      <w:lvlText w:val="•"/>
      <w:lvlJc w:val="left"/>
      <w:pPr>
        <w:tabs>
          <w:tab w:val="num" w:pos="1440"/>
        </w:tabs>
        <w:ind w:left="1440" w:hanging="360"/>
      </w:pPr>
      <w:rPr>
        <w:rFonts w:ascii="Arial" w:hAnsi="Arial" w:hint="default"/>
      </w:rPr>
    </w:lvl>
    <w:lvl w:ilvl="2" w:tplc="CF9C4624" w:tentative="1">
      <w:start w:val="1"/>
      <w:numFmt w:val="bullet"/>
      <w:lvlText w:val="•"/>
      <w:lvlJc w:val="left"/>
      <w:pPr>
        <w:tabs>
          <w:tab w:val="num" w:pos="2160"/>
        </w:tabs>
        <w:ind w:left="2160" w:hanging="360"/>
      </w:pPr>
      <w:rPr>
        <w:rFonts w:ascii="Arial" w:hAnsi="Arial" w:hint="default"/>
      </w:rPr>
    </w:lvl>
    <w:lvl w:ilvl="3" w:tplc="55E8F97A" w:tentative="1">
      <w:start w:val="1"/>
      <w:numFmt w:val="bullet"/>
      <w:lvlText w:val="•"/>
      <w:lvlJc w:val="left"/>
      <w:pPr>
        <w:tabs>
          <w:tab w:val="num" w:pos="2880"/>
        </w:tabs>
        <w:ind w:left="2880" w:hanging="360"/>
      </w:pPr>
      <w:rPr>
        <w:rFonts w:ascii="Arial" w:hAnsi="Arial" w:hint="default"/>
      </w:rPr>
    </w:lvl>
    <w:lvl w:ilvl="4" w:tplc="74C049A0" w:tentative="1">
      <w:start w:val="1"/>
      <w:numFmt w:val="bullet"/>
      <w:lvlText w:val="•"/>
      <w:lvlJc w:val="left"/>
      <w:pPr>
        <w:tabs>
          <w:tab w:val="num" w:pos="3600"/>
        </w:tabs>
        <w:ind w:left="3600" w:hanging="360"/>
      </w:pPr>
      <w:rPr>
        <w:rFonts w:ascii="Arial" w:hAnsi="Arial" w:hint="default"/>
      </w:rPr>
    </w:lvl>
    <w:lvl w:ilvl="5" w:tplc="058AFAFA" w:tentative="1">
      <w:start w:val="1"/>
      <w:numFmt w:val="bullet"/>
      <w:lvlText w:val="•"/>
      <w:lvlJc w:val="left"/>
      <w:pPr>
        <w:tabs>
          <w:tab w:val="num" w:pos="4320"/>
        </w:tabs>
        <w:ind w:left="4320" w:hanging="360"/>
      </w:pPr>
      <w:rPr>
        <w:rFonts w:ascii="Arial" w:hAnsi="Arial" w:hint="default"/>
      </w:rPr>
    </w:lvl>
    <w:lvl w:ilvl="6" w:tplc="ED28E124" w:tentative="1">
      <w:start w:val="1"/>
      <w:numFmt w:val="bullet"/>
      <w:lvlText w:val="•"/>
      <w:lvlJc w:val="left"/>
      <w:pPr>
        <w:tabs>
          <w:tab w:val="num" w:pos="5040"/>
        </w:tabs>
        <w:ind w:left="5040" w:hanging="360"/>
      </w:pPr>
      <w:rPr>
        <w:rFonts w:ascii="Arial" w:hAnsi="Arial" w:hint="default"/>
      </w:rPr>
    </w:lvl>
    <w:lvl w:ilvl="7" w:tplc="A244AE6C" w:tentative="1">
      <w:start w:val="1"/>
      <w:numFmt w:val="bullet"/>
      <w:lvlText w:val="•"/>
      <w:lvlJc w:val="left"/>
      <w:pPr>
        <w:tabs>
          <w:tab w:val="num" w:pos="5760"/>
        </w:tabs>
        <w:ind w:left="5760" w:hanging="360"/>
      </w:pPr>
      <w:rPr>
        <w:rFonts w:ascii="Arial" w:hAnsi="Arial" w:hint="default"/>
      </w:rPr>
    </w:lvl>
    <w:lvl w:ilvl="8" w:tplc="EAA09CC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5BE6B71"/>
    <w:multiLevelType w:val="hybridMultilevel"/>
    <w:tmpl w:val="21FE5BF8"/>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4" w15:restartNumberingAfterBreak="0">
    <w:nsid w:val="05CF0E4C"/>
    <w:multiLevelType w:val="hybridMultilevel"/>
    <w:tmpl w:val="67B040FE"/>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067D06CC"/>
    <w:multiLevelType w:val="hybridMultilevel"/>
    <w:tmpl w:val="2C1EE2D8"/>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15:restartNumberingAfterBreak="0">
    <w:nsid w:val="06AB0328"/>
    <w:multiLevelType w:val="hybridMultilevel"/>
    <w:tmpl w:val="D5E0A240"/>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15:restartNumberingAfterBreak="0">
    <w:nsid w:val="08414CE9"/>
    <w:multiLevelType w:val="hybridMultilevel"/>
    <w:tmpl w:val="91305714"/>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08652AA2"/>
    <w:multiLevelType w:val="hybridMultilevel"/>
    <w:tmpl w:val="E43A3E7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15:restartNumberingAfterBreak="0">
    <w:nsid w:val="0A272108"/>
    <w:multiLevelType w:val="hybridMultilevel"/>
    <w:tmpl w:val="DDDCE6FC"/>
    <w:lvl w:ilvl="0" w:tplc="04090019">
      <w:start w:val="1"/>
      <w:numFmt w:val="lowerLetter"/>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0" w15:restartNumberingAfterBreak="0">
    <w:nsid w:val="0B93288A"/>
    <w:multiLevelType w:val="hybridMultilevel"/>
    <w:tmpl w:val="94028A84"/>
    <w:lvl w:ilvl="0" w:tplc="91E2FEB8">
      <w:start w:val="1"/>
      <w:numFmt w:val="decimal"/>
      <w:lvlText w:val="%1."/>
      <w:lvlJc w:val="left"/>
      <w:pPr>
        <w:ind w:left="318" w:hanging="360"/>
      </w:pPr>
      <w:rPr>
        <w:rFonts w:hint="default"/>
      </w:rPr>
    </w:lvl>
    <w:lvl w:ilvl="1" w:tplc="04090019" w:tentative="1">
      <w:start w:val="1"/>
      <w:numFmt w:val="lowerLetter"/>
      <w:lvlText w:val="%2."/>
      <w:lvlJc w:val="left"/>
      <w:pPr>
        <w:ind w:left="1038" w:hanging="360"/>
      </w:pPr>
    </w:lvl>
    <w:lvl w:ilvl="2" w:tplc="0409001B" w:tentative="1">
      <w:start w:val="1"/>
      <w:numFmt w:val="lowerRoman"/>
      <w:lvlText w:val="%3."/>
      <w:lvlJc w:val="right"/>
      <w:pPr>
        <w:ind w:left="1758" w:hanging="180"/>
      </w:pPr>
    </w:lvl>
    <w:lvl w:ilvl="3" w:tplc="0409000F" w:tentative="1">
      <w:start w:val="1"/>
      <w:numFmt w:val="decimal"/>
      <w:lvlText w:val="%4."/>
      <w:lvlJc w:val="left"/>
      <w:pPr>
        <w:ind w:left="2478" w:hanging="360"/>
      </w:pPr>
    </w:lvl>
    <w:lvl w:ilvl="4" w:tplc="04090019" w:tentative="1">
      <w:start w:val="1"/>
      <w:numFmt w:val="lowerLetter"/>
      <w:lvlText w:val="%5."/>
      <w:lvlJc w:val="left"/>
      <w:pPr>
        <w:ind w:left="3198" w:hanging="360"/>
      </w:pPr>
    </w:lvl>
    <w:lvl w:ilvl="5" w:tplc="0409001B" w:tentative="1">
      <w:start w:val="1"/>
      <w:numFmt w:val="lowerRoman"/>
      <w:lvlText w:val="%6."/>
      <w:lvlJc w:val="right"/>
      <w:pPr>
        <w:ind w:left="3918" w:hanging="180"/>
      </w:pPr>
    </w:lvl>
    <w:lvl w:ilvl="6" w:tplc="0409000F" w:tentative="1">
      <w:start w:val="1"/>
      <w:numFmt w:val="decimal"/>
      <w:lvlText w:val="%7."/>
      <w:lvlJc w:val="left"/>
      <w:pPr>
        <w:ind w:left="4638" w:hanging="360"/>
      </w:pPr>
    </w:lvl>
    <w:lvl w:ilvl="7" w:tplc="04090019" w:tentative="1">
      <w:start w:val="1"/>
      <w:numFmt w:val="lowerLetter"/>
      <w:lvlText w:val="%8."/>
      <w:lvlJc w:val="left"/>
      <w:pPr>
        <w:ind w:left="5358" w:hanging="360"/>
      </w:pPr>
    </w:lvl>
    <w:lvl w:ilvl="8" w:tplc="0409001B" w:tentative="1">
      <w:start w:val="1"/>
      <w:numFmt w:val="lowerRoman"/>
      <w:lvlText w:val="%9."/>
      <w:lvlJc w:val="right"/>
      <w:pPr>
        <w:ind w:left="6078" w:hanging="180"/>
      </w:pPr>
    </w:lvl>
  </w:abstractNum>
  <w:abstractNum w:abstractNumId="11" w15:restartNumberingAfterBreak="0">
    <w:nsid w:val="0D8E4381"/>
    <w:multiLevelType w:val="hybridMultilevel"/>
    <w:tmpl w:val="A16E6E30"/>
    <w:lvl w:ilvl="0" w:tplc="DE5894EC">
      <w:start w:val="1"/>
      <w:numFmt w:val="decimal"/>
      <w:lvlText w:val="%1."/>
      <w:lvlJc w:val="left"/>
      <w:pPr>
        <w:ind w:left="447" w:hanging="360"/>
      </w:pPr>
      <w:rPr>
        <w:rFonts w:hint="default"/>
      </w:rPr>
    </w:lvl>
    <w:lvl w:ilvl="1" w:tplc="04090019" w:tentative="1">
      <w:start w:val="1"/>
      <w:numFmt w:val="lowerLetter"/>
      <w:lvlText w:val="%2."/>
      <w:lvlJc w:val="left"/>
      <w:pPr>
        <w:ind w:left="1167" w:hanging="360"/>
      </w:pPr>
    </w:lvl>
    <w:lvl w:ilvl="2" w:tplc="0409001B" w:tentative="1">
      <w:start w:val="1"/>
      <w:numFmt w:val="lowerRoman"/>
      <w:lvlText w:val="%3."/>
      <w:lvlJc w:val="right"/>
      <w:pPr>
        <w:ind w:left="1887" w:hanging="180"/>
      </w:pPr>
    </w:lvl>
    <w:lvl w:ilvl="3" w:tplc="0409000F" w:tentative="1">
      <w:start w:val="1"/>
      <w:numFmt w:val="decimal"/>
      <w:lvlText w:val="%4."/>
      <w:lvlJc w:val="left"/>
      <w:pPr>
        <w:ind w:left="2607" w:hanging="360"/>
      </w:pPr>
    </w:lvl>
    <w:lvl w:ilvl="4" w:tplc="04090019" w:tentative="1">
      <w:start w:val="1"/>
      <w:numFmt w:val="lowerLetter"/>
      <w:lvlText w:val="%5."/>
      <w:lvlJc w:val="left"/>
      <w:pPr>
        <w:ind w:left="3327" w:hanging="360"/>
      </w:pPr>
    </w:lvl>
    <w:lvl w:ilvl="5" w:tplc="0409001B" w:tentative="1">
      <w:start w:val="1"/>
      <w:numFmt w:val="lowerRoman"/>
      <w:lvlText w:val="%6."/>
      <w:lvlJc w:val="right"/>
      <w:pPr>
        <w:ind w:left="4047" w:hanging="180"/>
      </w:pPr>
    </w:lvl>
    <w:lvl w:ilvl="6" w:tplc="0409000F" w:tentative="1">
      <w:start w:val="1"/>
      <w:numFmt w:val="decimal"/>
      <w:lvlText w:val="%7."/>
      <w:lvlJc w:val="left"/>
      <w:pPr>
        <w:ind w:left="4767" w:hanging="360"/>
      </w:pPr>
    </w:lvl>
    <w:lvl w:ilvl="7" w:tplc="04090019" w:tentative="1">
      <w:start w:val="1"/>
      <w:numFmt w:val="lowerLetter"/>
      <w:lvlText w:val="%8."/>
      <w:lvlJc w:val="left"/>
      <w:pPr>
        <w:ind w:left="5487" w:hanging="360"/>
      </w:pPr>
    </w:lvl>
    <w:lvl w:ilvl="8" w:tplc="0409001B" w:tentative="1">
      <w:start w:val="1"/>
      <w:numFmt w:val="lowerRoman"/>
      <w:lvlText w:val="%9."/>
      <w:lvlJc w:val="right"/>
      <w:pPr>
        <w:ind w:left="6207" w:hanging="180"/>
      </w:pPr>
    </w:lvl>
  </w:abstractNum>
  <w:abstractNum w:abstractNumId="12" w15:restartNumberingAfterBreak="0">
    <w:nsid w:val="0F6551B4"/>
    <w:multiLevelType w:val="hybridMultilevel"/>
    <w:tmpl w:val="DE1EDBCC"/>
    <w:lvl w:ilvl="0" w:tplc="FB6ACF28">
      <w:start w:val="1"/>
      <w:numFmt w:val="lowerLetter"/>
      <w:lvlText w:val="%1."/>
      <w:lvlJc w:val="left"/>
      <w:pPr>
        <w:ind w:left="3621" w:hanging="360"/>
      </w:pPr>
      <w:rPr>
        <w:rFonts w:hint="default"/>
      </w:rPr>
    </w:lvl>
    <w:lvl w:ilvl="1" w:tplc="38090019" w:tentative="1">
      <w:start w:val="1"/>
      <w:numFmt w:val="lowerLetter"/>
      <w:lvlText w:val="%2."/>
      <w:lvlJc w:val="left"/>
      <w:pPr>
        <w:ind w:left="4341" w:hanging="360"/>
      </w:pPr>
    </w:lvl>
    <w:lvl w:ilvl="2" w:tplc="3809001B" w:tentative="1">
      <w:start w:val="1"/>
      <w:numFmt w:val="lowerRoman"/>
      <w:lvlText w:val="%3."/>
      <w:lvlJc w:val="right"/>
      <w:pPr>
        <w:ind w:left="5061" w:hanging="180"/>
      </w:pPr>
    </w:lvl>
    <w:lvl w:ilvl="3" w:tplc="3809000F" w:tentative="1">
      <w:start w:val="1"/>
      <w:numFmt w:val="decimal"/>
      <w:lvlText w:val="%4."/>
      <w:lvlJc w:val="left"/>
      <w:pPr>
        <w:ind w:left="5781" w:hanging="360"/>
      </w:pPr>
    </w:lvl>
    <w:lvl w:ilvl="4" w:tplc="38090019" w:tentative="1">
      <w:start w:val="1"/>
      <w:numFmt w:val="lowerLetter"/>
      <w:lvlText w:val="%5."/>
      <w:lvlJc w:val="left"/>
      <w:pPr>
        <w:ind w:left="6501" w:hanging="360"/>
      </w:pPr>
    </w:lvl>
    <w:lvl w:ilvl="5" w:tplc="3809001B" w:tentative="1">
      <w:start w:val="1"/>
      <w:numFmt w:val="lowerRoman"/>
      <w:lvlText w:val="%6."/>
      <w:lvlJc w:val="right"/>
      <w:pPr>
        <w:ind w:left="7221" w:hanging="180"/>
      </w:pPr>
    </w:lvl>
    <w:lvl w:ilvl="6" w:tplc="3809000F" w:tentative="1">
      <w:start w:val="1"/>
      <w:numFmt w:val="decimal"/>
      <w:lvlText w:val="%7."/>
      <w:lvlJc w:val="left"/>
      <w:pPr>
        <w:ind w:left="7941" w:hanging="360"/>
      </w:pPr>
    </w:lvl>
    <w:lvl w:ilvl="7" w:tplc="38090019" w:tentative="1">
      <w:start w:val="1"/>
      <w:numFmt w:val="lowerLetter"/>
      <w:lvlText w:val="%8."/>
      <w:lvlJc w:val="left"/>
      <w:pPr>
        <w:ind w:left="8661" w:hanging="360"/>
      </w:pPr>
    </w:lvl>
    <w:lvl w:ilvl="8" w:tplc="3809001B" w:tentative="1">
      <w:start w:val="1"/>
      <w:numFmt w:val="lowerRoman"/>
      <w:lvlText w:val="%9."/>
      <w:lvlJc w:val="right"/>
      <w:pPr>
        <w:ind w:left="9381" w:hanging="180"/>
      </w:pPr>
    </w:lvl>
  </w:abstractNum>
  <w:abstractNum w:abstractNumId="13" w15:restartNumberingAfterBreak="0">
    <w:nsid w:val="10C21B5A"/>
    <w:multiLevelType w:val="hybridMultilevel"/>
    <w:tmpl w:val="04F44D78"/>
    <w:lvl w:ilvl="0" w:tplc="FA7E5700">
      <w:start w:val="1"/>
      <w:numFmt w:val="lowerLetter"/>
      <w:lvlText w:val="%1."/>
      <w:lvlJc w:val="left"/>
      <w:pPr>
        <w:ind w:left="697" w:hanging="360"/>
      </w:pPr>
      <w:rPr>
        <w:rFonts w:hint="default"/>
      </w:rPr>
    </w:lvl>
    <w:lvl w:ilvl="1" w:tplc="38090019" w:tentative="1">
      <w:start w:val="1"/>
      <w:numFmt w:val="lowerLetter"/>
      <w:lvlText w:val="%2."/>
      <w:lvlJc w:val="left"/>
      <w:pPr>
        <w:ind w:left="1417" w:hanging="360"/>
      </w:pPr>
    </w:lvl>
    <w:lvl w:ilvl="2" w:tplc="3809001B" w:tentative="1">
      <w:start w:val="1"/>
      <w:numFmt w:val="lowerRoman"/>
      <w:lvlText w:val="%3."/>
      <w:lvlJc w:val="right"/>
      <w:pPr>
        <w:ind w:left="2137" w:hanging="180"/>
      </w:pPr>
    </w:lvl>
    <w:lvl w:ilvl="3" w:tplc="3809000F" w:tentative="1">
      <w:start w:val="1"/>
      <w:numFmt w:val="decimal"/>
      <w:lvlText w:val="%4."/>
      <w:lvlJc w:val="left"/>
      <w:pPr>
        <w:ind w:left="2857" w:hanging="360"/>
      </w:pPr>
    </w:lvl>
    <w:lvl w:ilvl="4" w:tplc="38090019" w:tentative="1">
      <w:start w:val="1"/>
      <w:numFmt w:val="lowerLetter"/>
      <w:lvlText w:val="%5."/>
      <w:lvlJc w:val="left"/>
      <w:pPr>
        <w:ind w:left="3577" w:hanging="360"/>
      </w:pPr>
    </w:lvl>
    <w:lvl w:ilvl="5" w:tplc="3809001B" w:tentative="1">
      <w:start w:val="1"/>
      <w:numFmt w:val="lowerRoman"/>
      <w:lvlText w:val="%6."/>
      <w:lvlJc w:val="right"/>
      <w:pPr>
        <w:ind w:left="4297" w:hanging="180"/>
      </w:pPr>
    </w:lvl>
    <w:lvl w:ilvl="6" w:tplc="3809000F" w:tentative="1">
      <w:start w:val="1"/>
      <w:numFmt w:val="decimal"/>
      <w:lvlText w:val="%7."/>
      <w:lvlJc w:val="left"/>
      <w:pPr>
        <w:ind w:left="5017" w:hanging="360"/>
      </w:pPr>
    </w:lvl>
    <w:lvl w:ilvl="7" w:tplc="38090019" w:tentative="1">
      <w:start w:val="1"/>
      <w:numFmt w:val="lowerLetter"/>
      <w:lvlText w:val="%8."/>
      <w:lvlJc w:val="left"/>
      <w:pPr>
        <w:ind w:left="5737" w:hanging="360"/>
      </w:pPr>
    </w:lvl>
    <w:lvl w:ilvl="8" w:tplc="3809001B" w:tentative="1">
      <w:start w:val="1"/>
      <w:numFmt w:val="lowerRoman"/>
      <w:lvlText w:val="%9."/>
      <w:lvlJc w:val="right"/>
      <w:pPr>
        <w:ind w:left="6457" w:hanging="180"/>
      </w:pPr>
    </w:lvl>
  </w:abstractNum>
  <w:abstractNum w:abstractNumId="14" w15:restartNumberingAfterBreak="0">
    <w:nsid w:val="117B5B1C"/>
    <w:multiLevelType w:val="hybridMultilevel"/>
    <w:tmpl w:val="E8DE2494"/>
    <w:lvl w:ilvl="0" w:tplc="5F5EF0D0">
      <w:start w:val="1"/>
      <w:numFmt w:val="decimal"/>
      <w:lvlText w:val="%1."/>
      <w:lvlJc w:val="left"/>
      <w:pPr>
        <w:ind w:left="337" w:hanging="360"/>
      </w:pPr>
      <w:rPr>
        <w:rFonts w:hint="default"/>
      </w:rPr>
    </w:lvl>
    <w:lvl w:ilvl="1" w:tplc="04090019" w:tentative="1">
      <w:start w:val="1"/>
      <w:numFmt w:val="lowerLetter"/>
      <w:lvlText w:val="%2."/>
      <w:lvlJc w:val="left"/>
      <w:pPr>
        <w:ind w:left="1057" w:hanging="360"/>
      </w:pPr>
    </w:lvl>
    <w:lvl w:ilvl="2" w:tplc="0409001B" w:tentative="1">
      <w:start w:val="1"/>
      <w:numFmt w:val="lowerRoman"/>
      <w:lvlText w:val="%3."/>
      <w:lvlJc w:val="right"/>
      <w:pPr>
        <w:ind w:left="1777" w:hanging="180"/>
      </w:pPr>
    </w:lvl>
    <w:lvl w:ilvl="3" w:tplc="0409000F" w:tentative="1">
      <w:start w:val="1"/>
      <w:numFmt w:val="decimal"/>
      <w:lvlText w:val="%4."/>
      <w:lvlJc w:val="left"/>
      <w:pPr>
        <w:ind w:left="2497" w:hanging="360"/>
      </w:pPr>
    </w:lvl>
    <w:lvl w:ilvl="4" w:tplc="04090019" w:tentative="1">
      <w:start w:val="1"/>
      <w:numFmt w:val="lowerLetter"/>
      <w:lvlText w:val="%5."/>
      <w:lvlJc w:val="left"/>
      <w:pPr>
        <w:ind w:left="3217" w:hanging="360"/>
      </w:pPr>
    </w:lvl>
    <w:lvl w:ilvl="5" w:tplc="0409001B" w:tentative="1">
      <w:start w:val="1"/>
      <w:numFmt w:val="lowerRoman"/>
      <w:lvlText w:val="%6."/>
      <w:lvlJc w:val="right"/>
      <w:pPr>
        <w:ind w:left="3937" w:hanging="180"/>
      </w:pPr>
    </w:lvl>
    <w:lvl w:ilvl="6" w:tplc="0409000F" w:tentative="1">
      <w:start w:val="1"/>
      <w:numFmt w:val="decimal"/>
      <w:lvlText w:val="%7."/>
      <w:lvlJc w:val="left"/>
      <w:pPr>
        <w:ind w:left="4657" w:hanging="360"/>
      </w:pPr>
    </w:lvl>
    <w:lvl w:ilvl="7" w:tplc="04090019" w:tentative="1">
      <w:start w:val="1"/>
      <w:numFmt w:val="lowerLetter"/>
      <w:lvlText w:val="%8."/>
      <w:lvlJc w:val="left"/>
      <w:pPr>
        <w:ind w:left="5377" w:hanging="360"/>
      </w:pPr>
    </w:lvl>
    <w:lvl w:ilvl="8" w:tplc="0409001B" w:tentative="1">
      <w:start w:val="1"/>
      <w:numFmt w:val="lowerRoman"/>
      <w:lvlText w:val="%9."/>
      <w:lvlJc w:val="right"/>
      <w:pPr>
        <w:ind w:left="6097" w:hanging="180"/>
      </w:pPr>
    </w:lvl>
  </w:abstractNum>
  <w:abstractNum w:abstractNumId="15" w15:restartNumberingAfterBreak="0">
    <w:nsid w:val="1261569C"/>
    <w:multiLevelType w:val="hybridMultilevel"/>
    <w:tmpl w:val="B24A5E96"/>
    <w:lvl w:ilvl="0" w:tplc="38090003">
      <w:start w:val="1"/>
      <w:numFmt w:val="bullet"/>
      <w:lvlText w:val="o"/>
      <w:lvlJc w:val="left"/>
      <w:pPr>
        <w:ind w:left="1440" w:hanging="360"/>
      </w:pPr>
      <w:rPr>
        <w:rFonts w:ascii="Courier New" w:hAnsi="Courier New" w:cs="Courier New" w:hint="default"/>
      </w:rPr>
    </w:lvl>
    <w:lvl w:ilvl="1" w:tplc="38090003">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16" w15:restartNumberingAfterBreak="0">
    <w:nsid w:val="14694164"/>
    <w:multiLevelType w:val="multilevel"/>
    <w:tmpl w:val="A4222116"/>
    <w:lvl w:ilvl="0">
      <w:start w:val="1"/>
      <w:numFmt w:val="decimal"/>
      <w:lvlText w:val="%1."/>
      <w:lvlJc w:val="left"/>
      <w:pPr>
        <w:ind w:left="337"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43" w:hanging="720"/>
      </w:pPr>
      <w:rPr>
        <w:rFonts w:hint="default"/>
      </w:rPr>
    </w:lvl>
    <w:lvl w:ilvl="3">
      <w:start w:val="1"/>
      <w:numFmt w:val="decimal"/>
      <w:isLgl/>
      <w:lvlText w:val="%1.%2.%3.%4"/>
      <w:lvlJc w:val="left"/>
      <w:pPr>
        <w:ind w:left="766" w:hanging="720"/>
      </w:pPr>
      <w:rPr>
        <w:rFonts w:hint="default"/>
      </w:rPr>
    </w:lvl>
    <w:lvl w:ilvl="4">
      <w:start w:val="1"/>
      <w:numFmt w:val="decimal"/>
      <w:isLgl/>
      <w:lvlText w:val="%1.%2.%3.%4.%5"/>
      <w:lvlJc w:val="left"/>
      <w:pPr>
        <w:ind w:left="1149" w:hanging="1080"/>
      </w:pPr>
      <w:rPr>
        <w:rFonts w:hint="default"/>
      </w:rPr>
    </w:lvl>
    <w:lvl w:ilvl="5">
      <w:start w:val="1"/>
      <w:numFmt w:val="decimal"/>
      <w:isLgl/>
      <w:lvlText w:val="%1.%2.%3.%4.%5.%6"/>
      <w:lvlJc w:val="left"/>
      <w:pPr>
        <w:ind w:left="1172" w:hanging="1080"/>
      </w:pPr>
      <w:rPr>
        <w:rFonts w:hint="default"/>
      </w:rPr>
    </w:lvl>
    <w:lvl w:ilvl="6">
      <w:start w:val="1"/>
      <w:numFmt w:val="decimal"/>
      <w:isLgl/>
      <w:lvlText w:val="%1.%2.%3.%4.%5.%6.%7"/>
      <w:lvlJc w:val="left"/>
      <w:pPr>
        <w:ind w:left="1555" w:hanging="1440"/>
      </w:pPr>
      <w:rPr>
        <w:rFonts w:hint="default"/>
      </w:rPr>
    </w:lvl>
    <w:lvl w:ilvl="7">
      <w:start w:val="1"/>
      <w:numFmt w:val="decimal"/>
      <w:isLgl/>
      <w:lvlText w:val="%1.%2.%3.%4.%5.%6.%7.%8"/>
      <w:lvlJc w:val="left"/>
      <w:pPr>
        <w:ind w:left="1578" w:hanging="1440"/>
      </w:pPr>
      <w:rPr>
        <w:rFonts w:hint="default"/>
      </w:rPr>
    </w:lvl>
    <w:lvl w:ilvl="8">
      <w:start w:val="1"/>
      <w:numFmt w:val="decimal"/>
      <w:isLgl/>
      <w:lvlText w:val="%1.%2.%3.%4.%5.%6.%7.%8.%9"/>
      <w:lvlJc w:val="left"/>
      <w:pPr>
        <w:ind w:left="1961" w:hanging="1800"/>
      </w:pPr>
      <w:rPr>
        <w:rFonts w:hint="default"/>
      </w:rPr>
    </w:lvl>
  </w:abstractNum>
  <w:abstractNum w:abstractNumId="17" w15:restartNumberingAfterBreak="0">
    <w:nsid w:val="14ED7733"/>
    <w:multiLevelType w:val="hybridMultilevel"/>
    <w:tmpl w:val="A30811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5FA58FE"/>
    <w:multiLevelType w:val="hybridMultilevel"/>
    <w:tmpl w:val="B19AD7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60858B6"/>
    <w:multiLevelType w:val="hybridMultilevel"/>
    <w:tmpl w:val="13C27FDC"/>
    <w:lvl w:ilvl="0" w:tplc="04090019">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0" w15:restartNumberingAfterBreak="0">
    <w:nsid w:val="17AE23C5"/>
    <w:multiLevelType w:val="hybridMultilevel"/>
    <w:tmpl w:val="484C1996"/>
    <w:lvl w:ilvl="0" w:tplc="08761440">
      <w:start w:val="1"/>
      <w:numFmt w:val="lowerLetter"/>
      <w:lvlText w:val="%1."/>
      <w:lvlJc w:val="left"/>
      <w:pPr>
        <w:ind w:left="2153" w:hanging="735"/>
      </w:pPr>
      <w:rPr>
        <w:rFonts w:hint="default"/>
      </w:rPr>
    </w:lvl>
    <w:lvl w:ilvl="1" w:tplc="38090019" w:tentative="1">
      <w:start w:val="1"/>
      <w:numFmt w:val="lowerLetter"/>
      <w:lvlText w:val="%2."/>
      <w:lvlJc w:val="left"/>
      <w:pPr>
        <w:ind w:left="2498" w:hanging="360"/>
      </w:pPr>
    </w:lvl>
    <w:lvl w:ilvl="2" w:tplc="3809001B" w:tentative="1">
      <w:start w:val="1"/>
      <w:numFmt w:val="lowerRoman"/>
      <w:lvlText w:val="%3."/>
      <w:lvlJc w:val="right"/>
      <w:pPr>
        <w:ind w:left="3218" w:hanging="180"/>
      </w:pPr>
    </w:lvl>
    <w:lvl w:ilvl="3" w:tplc="3809000F" w:tentative="1">
      <w:start w:val="1"/>
      <w:numFmt w:val="decimal"/>
      <w:lvlText w:val="%4."/>
      <w:lvlJc w:val="left"/>
      <w:pPr>
        <w:ind w:left="3938" w:hanging="360"/>
      </w:pPr>
    </w:lvl>
    <w:lvl w:ilvl="4" w:tplc="38090019" w:tentative="1">
      <w:start w:val="1"/>
      <w:numFmt w:val="lowerLetter"/>
      <w:lvlText w:val="%5."/>
      <w:lvlJc w:val="left"/>
      <w:pPr>
        <w:ind w:left="4658" w:hanging="360"/>
      </w:pPr>
    </w:lvl>
    <w:lvl w:ilvl="5" w:tplc="3809001B" w:tentative="1">
      <w:start w:val="1"/>
      <w:numFmt w:val="lowerRoman"/>
      <w:lvlText w:val="%6."/>
      <w:lvlJc w:val="right"/>
      <w:pPr>
        <w:ind w:left="5378" w:hanging="180"/>
      </w:pPr>
    </w:lvl>
    <w:lvl w:ilvl="6" w:tplc="3809000F" w:tentative="1">
      <w:start w:val="1"/>
      <w:numFmt w:val="decimal"/>
      <w:lvlText w:val="%7."/>
      <w:lvlJc w:val="left"/>
      <w:pPr>
        <w:ind w:left="6098" w:hanging="360"/>
      </w:pPr>
    </w:lvl>
    <w:lvl w:ilvl="7" w:tplc="38090019" w:tentative="1">
      <w:start w:val="1"/>
      <w:numFmt w:val="lowerLetter"/>
      <w:lvlText w:val="%8."/>
      <w:lvlJc w:val="left"/>
      <w:pPr>
        <w:ind w:left="6818" w:hanging="360"/>
      </w:pPr>
    </w:lvl>
    <w:lvl w:ilvl="8" w:tplc="3809001B" w:tentative="1">
      <w:start w:val="1"/>
      <w:numFmt w:val="lowerRoman"/>
      <w:lvlText w:val="%9."/>
      <w:lvlJc w:val="right"/>
      <w:pPr>
        <w:ind w:left="7538" w:hanging="180"/>
      </w:pPr>
    </w:lvl>
  </w:abstractNum>
  <w:abstractNum w:abstractNumId="21" w15:restartNumberingAfterBreak="0">
    <w:nsid w:val="18471AEA"/>
    <w:multiLevelType w:val="hybridMultilevel"/>
    <w:tmpl w:val="80A00EA8"/>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2" w15:restartNumberingAfterBreak="0">
    <w:nsid w:val="18856444"/>
    <w:multiLevelType w:val="hybridMultilevel"/>
    <w:tmpl w:val="BDA8904A"/>
    <w:lvl w:ilvl="0" w:tplc="F548853C">
      <w:start w:val="1"/>
      <w:numFmt w:val="lowerLetter"/>
      <w:lvlText w:val="%1."/>
      <w:lvlJc w:val="left"/>
      <w:pPr>
        <w:ind w:left="3621" w:hanging="360"/>
      </w:pPr>
      <w:rPr>
        <w:rFonts w:hint="default"/>
      </w:rPr>
    </w:lvl>
    <w:lvl w:ilvl="1" w:tplc="38090019" w:tentative="1">
      <w:start w:val="1"/>
      <w:numFmt w:val="lowerLetter"/>
      <w:lvlText w:val="%2."/>
      <w:lvlJc w:val="left"/>
      <w:pPr>
        <w:ind w:left="4341" w:hanging="360"/>
      </w:pPr>
    </w:lvl>
    <w:lvl w:ilvl="2" w:tplc="3809001B" w:tentative="1">
      <w:start w:val="1"/>
      <w:numFmt w:val="lowerRoman"/>
      <w:lvlText w:val="%3."/>
      <w:lvlJc w:val="right"/>
      <w:pPr>
        <w:ind w:left="5061" w:hanging="180"/>
      </w:pPr>
    </w:lvl>
    <w:lvl w:ilvl="3" w:tplc="3809000F" w:tentative="1">
      <w:start w:val="1"/>
      <w:numFmt w:val="decimal"/>
      <w:lvlText w:val="%4."/>
      <w:lvlJc w:val="left"/>
      <w:pPr>
        <w:ind w:left="5781" w:hanging="360"/>
      </w:pPr>
    </w:lvl>
    <w:lvl w:ilvl="4" w:tplc="38090019" w:tentative="1">
      <w:start w:val="1"/>
      <w:numFmt w:val="lowerLetter"/>
      <w:lvlText w:val="%5."/>
      <w:lvlJc w:val="left"/>
      <w:pPr>
        <w:ind w:left="6501" w:hanging="360"/>
      </w:pPr>
    </w:lvl>
    <w:lvl w:ilvl="5" w:tplc="3809001B" w:tentative="1">
      <w:start w:val="1"/>
      <w:numFmt w:val="lowerRoman"/>
      <w:lvlText w:val="%6."/>
      <w:lvlJc w:val="right"/>
      <w:pPr>
        <w:ind w:left="7221" w:hanging="180"/>
      </w:pPr>
    </w:lvl>
    <w:lvl w:ilvl="6" w:tplc="3809000F" w:tentative="1">
      <w:start w:val="1"/>
      <w:numFmt w:val="decimal"/>
      <w:lvlText w:val="%7."/>
      <w:lvlJc w:val="left"/>
      <w:pPr>
        <w:ind w:left="7941" w:hanging="360"/>
      </w:pPr>
    </w:lvl>
    <w:lvl w:ilvl="7" w:tplc="38090019" w:tentative="1">
      <w:start w:val="1"/>
      <w:numFmt w:val="lowerLetter"/>
      <w:lvlText w:val="%8."/>
      <w:lvlJc w:val="left"/>
      <w:pPr>
        <w:ind w:left="8661" w:hanging="360"/>
      </w:pPr>
    </w:lvl>
    <w:lvl w:ilvl="8" w:tplc="3809001B" w:tentative="1">
      <w:start w:val="1"/>
      <w:numFmt w:val="lowerRoman"/>
      <w:lvlText w:val="%9."/>
      <w:lvlJc w:val="right"/>
      <w:pPr>
        <w:ind w:left="9381" w:hanging="180"/>
      </w:pPr>
    </w:lvl>
  </w:abstractNum>
  <w:abstractNum w:abstractNumId="23" w15:restartNumberingAfterBreak="0">
    <w:nsid w:val="1A667624"/>
    <w:multiLevelType w:val="hybridMultilevel"/>
    <w:tmpl w:val="4014B93E"/>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4" w15:restartNumberingAfterBreak="0">
    <w:nsid w:val="1DC7244A"/>
    <w:multiLevelType w:val="hybridMultilevel"/>
    <w:tmpl w:val="BF407750"/>
    <w:lvl w:ilvl="0" w:tplc="04090001">
      <w:start w:val="1"/>
      <w:numFmt w:val="bullet"/>
      <w:lvlText w:val=""/>
      <w:lvlJc w:val="left"/>
      <w:pPr>
        <w:ind w:left="1022" w:hanging="360"/>
      </w:pPr>
      <w:rPr>
        <w:rFonts w:ascii="Symbol" w:hAnsi="Symbol" w:hint="default"/>
      </w:rPr>
    </w:lvl>
    <w:lvl w:ilvl="1" w:tplc="04090003" w:tentative="1">
      <w:start w:val="1"/>
      <w:numFmt w:val="bullet"/>
      <w:lvlText w:val="o"/>
      <w:lvlJc w:val="left"/>
      <w:pPr>
        <w:ind w:left="1742" w:hanging="360"/>
      </w:pPr>
      <w:rPr>
        <w:rFonts w:ascii="Courier New" w:hAnsi="Courier New" w:cs="Courier New" w:hint="default"/>
      </w:rPr>
    </w:lvl>
    <w:lvl w:ilvl="2" w:tplc="04090005" w:tentative="1">
      <w:start w:val="1"/>
      <w:numFmt w:val="bullet"/>
      <w:lvlText w:val=""/>
      <w:lvlJc w:val="left"/>
      <w:pPr>
        <w:ind w:left="2462" w:hanging="360"/>
      </w:pPr>
      <w:rPr>
        <w:rFonts w:ascii="Wingdings" w:hAnsi="Wingdings" w:hint="default"/>
      </w:rPr>
    </w:lvl>
    <w:lvl w:ilvl="3" w:tplc="04090001" w:tentative="1">
      <w:start w:val="1"/>
      <w:numFmt w:val="bullet"/>
      <w:lvlText w:val=""/>
      <w:lvlJc w:val="left"/>
      <w:pPr>
        <w:ind w:left="3182" w:hanging="360"/>
      </w:pPr>
      <w:rPr>
        <w:rFonts w:ascii="Symbol" w:hAnsi="Symbol" w:hint="default"/>
      </w:rPr>
    </w:lvl>
    <w:lvl w:ilvl="4" w:tplc="04090003" w:tentative="1">
      <w:start w:val="1"/>
      <w:numFmt w:val="bullet"/>
      <w:lvlText w:val="o"/>
      <w:lvlJc w:val="left"/>
      <w:pPr>
        <w:ind w:left="3902" w:hanging="360"/>
      </w:pPr>
      <w:rPr>
        <w:rFonts w:ascii="Courier New" w:hAnsi="Courier New" w:cs="Courier New" w:hint="default"/>
      </w:rPr>
    </w:lvl>
    <w:lvl w:ilvl="5" w:tplc="04090005" w:tentative="1">
      <w:start w:val="1"/>
      <w:numFmt w:val="bullet"/>
      <w:lvlText w:val=""/>
      <w:lvlJc w:val="left"/>
      <w:pPr>
        <w:ind w:left="4622" w:hanging="360"/>
      </w:pPr>
      <w:rPr>
        <w:rFonts w:ascii="Wingdings" w:hAnsi="Wingdings" w:hint="default"/>
      </w:rPr>
    </w:lvl>
    <w:lvl w:ilvl="6" w:tplc="04090001" w:tentative="1">
      <w:start w:val="1"/>
      <w:numFmt w:val="bullet"/>
      <w:lvlText w:val=""/>
      <w:lvlJc w:val="left"/>
      <w:pPr>
        <w:ind w:left="5342" w:hanging="360"/>
      </w:pPr>
      <w:rPr>
        <w:rFonts w:ascii="Symbol" w:hAnsi="Symbol" w:hint="default"/>
      </w:rPr>
    </w:lvl>
    <w:lvl w:ilvl="7" w:tplc="04090003" w:tentative="1">
      <w:start w:val="1"/>
      <w:numFmt w:val="bullet"/>
      <w:lvlText w:val="o"/>
      <w:lvlJc w:val="left"/>
      <w:pPr>
        <w:ind w:left="6062" w:hanging="360"/>
      </w:pPr>
      <w:rPr>
        <w:rFonts w:ascii="Courier New" w:hAnsi="Courier New" w:cs="Courier New" w:hint="default"/>
      </w:rPr>
    </w:lvl>
    <w:lvl w:ilvl="8" w:tplc="04090005" w:tentative="1">
      <w:start w:val="1"/>
      <w:numFmt w:val="bullet"/>
      <w:lvlText w:val=""/>
      <w:lvlJc w:val="left"/>
      <w:pPr>
        <w:ind w:left="6782" w:hanging="360"/>
      </w:pPr>
      <w:rPr>
        <w:rFonts w:ascii="Wingdings" w:hAnsi="Wingdings" w:hint="default"/>
      </w:rPr>
    </w:lvl>
  </w:abstractNum>
  <w:abstractNum w:abstractNumId="25" w15:restartNumberingAfterBreak="0">
    <w:nsid w:val="1F930518"/>
    <w:multiLevelType w:val="hybridMultilevel"/>
    <w:tmpl w:val="58C278F4"/>
    <w:lvl w:ilvl="0" w:tplc="79DEAD7E">
      <w:start w:val="1"/>
      <w:numFmt w:val="decimal"/>
      <w:lvlText w:val="%1."/>
      <w:lvlJc w:val="left"/>
      <w:pPr>
        <w:ind w:left="1620" w:hanging="360"/>
      </w:pPr>
      <w:rPr>
        <w:rFonts w:cstheme="minorBidi" w:hint="default"/>
        <w:b w:val="0"/>
        <w:i w:val="0"/>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6" w15:restartNumberingAfterBreak="0">
    <w:nsid w:val="235067AD"/>
    <w:multiLevelType w:val="hybridMultilevel"/>
    <w:tmpl w:val="D5E0A240"/>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15:restartNumberingAfterBreak="0">
    <w:nsid w:val="243244C9"/>
    <w:multiLevelType w:val="hybridMultilevel"/>
    <w:tmpl w:val="14FA2E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4D11CF6"/>
    <w:multiLevelType w:val="hybridMultilevel"/>
    <w:tmpl w:val="77101D4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9" w15:restartNumberingAfterBreak="0">
    <w:nsid w:val="25020806"/>
    <w:multiLevelType w:val="hybridMultilevel"/>
    <w:tmpl w:val="1C205C02"/>
    <w:lvl w:ilvl="0" w:tplc="54DA933E">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0" w15:restartNumberingAfterBreak="0">
    <w:nsid w:val="288D7424"/>
    <w:multiLevelType w:val="hybridMultilevel"/>
    <w:tmpl w:val="451CA354"/>
    <w:lvl w:ilvl="0" w:tplc="B2DA0320">
      <w:start w:val="1"/>
      <w:numFmt w:val="lowerLetter"/>
      <w:lvlText w:val="%1."/>
      <w:lvlJc w:val="left"/>
      <w:pPr>
        <w:ind w:left="1778" w:hanging="360"/>
      </w:pPr>
      <w:rPr>
        <w:rFonts w:hint="default"/>
      </w:rPr>
    </w:lvl>
    <w:lvl w:ilvl="1" w:tplc="38090019" w:tentative="1">
      <w:start w:val="1"/>
      <w:numFmt w:val="lowerLetter"/>
      <w:lvlText w:val="%2."/>
      <w:lvlJc w:val="left"/>
      <w:pPr>
        <w:ind w:left="2498" w:hanging="360"/>
      </w:pPr>
    </w:lvl>
    <w:lvl w:ilvl="2" w:tplc="3809001B" w:tentative="1">
      <w:start w:val="1"/>
      <w:numFmt w:val="lowerRoman"/>
      <w:lvlText w:val="%3."/>
      <w:lvlJc w:val="right"/>
      <w:pPr>
        <w:ind w:left="3218" w:hanging="180"/>
      </w:pPr>
    </w:lvl>
    <w:lvl w:ilvl="3" w:tplc="3809000F" w:tentative="1">
      <w:start w:val="1"/>
      <w:numFmt w:val="decimal"/>
      <w:lvlText w:val="%4."/>
      <w:lvlJc w:val="left"/>
      <w:pPr>
        <w:ind w:left="3938" w:hanging="360"/>
      </w:pPr>
    </w:lvl>
    <w:lvl w:ilvl="4" w:tplc="38090019" w:tentative="1">
      <w:start w:val="1"/>
      <w:numFmt w:val="lowerLetter"/>
      <w:lvlText w:val="%5."/>
      <w:lvlJc w:val="left"/>
      <w:pPr>
        <w:ind w:left="4658" w:hanging="360"/>
      </w:pPr>
    </w:lvl>
    <w:lvl w:ilvl="5" w:tplc="3809001B" w:tentative="1">
      <w:start w:val="1"/>
      <w:numFmt w:val="lowerRoman"/>
      <w:lvlText w:val="%6."/>
      <w:lvlJc w:val="right"/>
      <w:pPr>
        <w:ind w:left="5378" w:hanging="180"/>
      </w:pPr>
    </w:lvl>
    <w:lvl w:ilvl="6" w:tplc="3809000F" w:tentative="1">
      <w:start w:val="1"/>
      <w:numFmt w:val="decimal"/>
      <w:lvlText w:val="%7."/>
      <w:lvlJc w:val="left"/>
      <w:pPr>
        <w:ind w:left="6098" w:hanging="360"/>
      </w:pPr>
    </w:lvl>
    <w:lvl w:ilvl="7" w:tplc="38090019" w:tentative="1">
      <w:start w:val="1"/>
      <w:numFmt w:val="lowerLetter"/>
      <w:lvlText w:val="%8."/>
      <w:lvlJc w:val="left"/>
      <w:pPr>
        <w:ind w:left="6818" w:hanging="360"/>
      </w:pPr>
    </w:lvl>
    <w:lvl w:ilvl="8" w:tplc="3809001B" w:tentative="1">
      <w:start w:val="1"/>
      <w:numFmt w:val="lowerRoman"/>
      <w:lvlText w:val="%9."/>
      <w:lvlJc w:val="right"/>
      <w:pPr>
        <w:ind w:left="7538" w:hanging="180"/>
      </w:pPr>
    </w:lvl>
  </w:abstractNum>
  <w:abstractNum w:abstractNumId="31" w15:restartNumberingAfterBreak="0">
    <w:nsid w:val="29165D75"/>
    <w:multiLevelType w:val="hybridMultilevel"/>
    <w:tmpl w:val="F23EF8CC"/>
    <w:lvl w:ilvl="0" w:tplc="10B66BB8">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2" w15:restartNumberingAfterBreak="0">
    <w:nsid w:val="2E5648A3"/>
    <w:multiLevelType w:val="hybridMultilevel"/>
    <w:tmpl w:val="38C2BE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0531DA1"/>
    <w:multiLevelType w:val="hybridMultilevel"/>
    <w:tmpl w:val="DE1EDBCC"/>
    <w:lvl w:ilvl="0" w:tplc="FB6ACF28">
      <w:start w:val="1"/>
      <w:numFmt w:val="lowerLetter"/>
      <w:lvlText w:val="%1."/>
      <w:lvlJc w:val="left"/>
      <w:pPr>
        <w:ind w:left="3621" w:hanging="360"/>
      </w:pPr>
      <w:rPr>
        <w:rFonts w:hint="default"/>
      </w:rPr>
    </w:lvl>
    <w:lvl w:ilvl="1" w:tplc="38090019" w:tentative="1">
      <w:start w:val="1"/>
      <w:numFmt w:val="lowerLetter"/>
      <w:lvlText w:val="%2."/>
      <w:lvlJc w:val="left"/>
      <w:pPr>
        <w:ind w:left="4341" w:hanging="360"/>
      </w:pPr>
    </w:lvl>
    <w:lvl w:ilvl="2" w:tplc="3809001B" w:tentative="1">
      <w:start w:val="1"/>
      <w:numFmt w:val="lowerRoman"/>
      <w:lvlText w:val="%3."/>
      <w:lvlJc w:val="right"/>
      <w:pPr>
        <w:ind w:left="5061" w:hanging="180"/>
      </w:pPr>
    </w:lvl>
    <w:lvl w:ilvl="3" w:tplc="3809000F" w:tentative="1">
      <w:start w:val="1"/>
      <w:numFmt w:val="decimal"/>
      <w:lvlText w:val="%4."/>
      <w:lvlJc w:val="left"/>
      <w:pPr>
        <w:ind w:left="5781" w:hanging="360"/>
      </w:pPr>
    </w:lvl>
    <w:lvl w:ilvl="4" w:tplc="38090019" w:tentative="1">
      <w:start w:val="1"/>
      <w:numFmt w:val="lowerLetter"/>
      <w:lvlText w:val="%5."/>
      <w:lvlJc w:val="left"/>
      <w:pPr>
        <w:ind w:left="6501" w:hanging="360"/>
      </w:pPr>
    </w:lvl>
    <w:lvl w:ilvl="5" w:tplc="3809001B" w:tentative="1">
      <w:start w:val="1"/>
      <w:numFmt w:val="lowerRoman"/>
      <w:lvlText w:val="%6."/>
      <w:lvlJc w:val="right"/>
      <w:pPr>
        <w:ind w:left="7221" w:hanging="180"/>
      </w:pPr>
    </w:lvl>
    <w:lvl w:ilvl="6" w:tplc="3809000F" w:tentative="1">
      <w:start w:val="1"/>
      <w:numFmt w:val="decimal"/>
      <w:lvlText w:val="%7."/>
      <w:lvlJc w:val="left"/>
      <w:pPr>
        <w:ind w:left="7941" w:hanging="360"/>
      </w:pPr>
    </w:lvl>
    <w:lvl w:ilvl="7" w:tplc="38090019" w:tentative="1">
      <w:start w:val="1"/>
      <w:numFmt w:val="lowerLetter"/>
      <w:lvlText w:val="%8."/>
      <w:lvlJc w:val="left"/>
      <w:pPr>
        <w:ind w:left="8661" w:hanging="360"/>
      </w:pPr>
    </w:lvl>
    <w:lvl w:ilvl="8" w:tplc="3809001B" w:tentative="1">
      <w:start w:val="1"/>
      <w:numFmt w:val="lowerRoman"/>
      <w:lvlText w:val="%9."/>
      <w:lvlJc w:val="right"/>
      <w:pPr>
        <w:ind w:left="9381" w:hanging="180"/>
      </w:pPr>
    </w:lvl>
  </w:abstractNum>
  <w:abstractNum w:abstractNumId="34" w15:restartNumberingAfterBreak="0">
    <w:nsid w:val="30851137"/>
    <w:multiLevelType w:val="hybridMultilevel"/>
    <w:tmpl w:val="B60C7888"/>
    <w:lvl w:ilvl="0" w:tplc="21ECBD9C">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5" w15:restartNumberingAfterBreak="0">
    <w:nsid w:val="32AF1B22"/>
    <w:multiLevelType w:val="hybridMultilevel"/>
    <w:tmpl w:val="B60C7888"/>
    <w:lvl w:ilvl="0" w:tplc="21ECBD9C">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6" w15:restartNumberingAfterBreak="0">
    <w:nsid w:val="34973565"/>
    <w:multiLevelType w:val="hybridMultilevel"/>
    <w:tmpl w:val="1D0A73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4F84F68"/>
    <w:multiLevelType w:val="hybridMultilevel"/>
    <w:tmpl w:val="5E041C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910C2A"/>
    <w:multiLevelType w:val="hybridMultilevel"/>
    <w:tmpl w:val="C28AD2B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9" w15:restartNumberingAfterBreak="0">
    <w:nsid w:val="3814155B"/>
    <w:multiLevelType w:val="hybridMultilevel"/>
    <w:tmpl w:val="0742C50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0" w15:restartNumberingAfterBreak="0">
    <w:nsid w:val="39176057"/>
    <w:multiLevelType w:val="hybridMultilevel"/>
    <w:tmpl w:val="BF083F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A9A694D"/>
    <w:multiLevelType w:val="hybridMultilevel"/>
    <w:tmpl w:val="0A8869A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2" w15:restartNumberingAfterBreak="0">
    <w:nsid w:val="3C636F35"/>
    <w:multiLevelType w:val="hybridMultilevel"/>
    <w:tmpl w:val="0FC6850C"/>
    <w:lvl w:ilvl="0" w:tplc="901CF434">
      <w:start w:val="1"/>
      <w:numFmt w:val="decimal"/>
      <w:lvlText w:val="%1."/>
      <w:lvlJc w:val="left"/>
      <w:pPr>
        <w:ind w:left="309" w:hanging="360"/>
      </w:pPr>
      <w:rPr>
        <w:rFonts w:hint="default"/>
        <w:color w:val="70AD47" w:themeColor="accent6"/>
      </w:rPr>
    </w:lvl>
    <w:lvl w:ilvl="1" w:tplc="04090019" w:tentative="1">
      <w:start w:val="1"/>
      <w:numFmt w:val="lowerLetter"/>
      <w:lvlText w:val="%2."/>
      <w:lvlJc w:val="left"/>
      <w:pPr>
        <w:ind w:left="1029" w:hanging="360"/>
      </w:pPr>
    </w:lvl>
    <w:lvl w:ilvl="2" w:tplc="0409001B" w:tentative="1">
      <w:start w:val="1"/>
      <w:numFmt w:val="lowerRoman"/>
      <w:lvlText w:val="%3."/>
      <w:lvlJc w:val="right"/>
      <w:pPr>
        <w:ind w:left="1749" w:hanging="180"/>
      </w:pPr>
    </w:lvl>
    <w:lvl w:ilvl="3" w:tplc="0409000F" w:tentative="1">
      <w:start w:val="1"/>
      <w:numFmt w:val="decimal"/>
      <w:lvlText w:val="%4."/>
      <w:lvlJc w:val="left"/>
      <w:pPr>
        <w:ind w:left="2469" w:hanging="360"/>
      </w:pPr>
    </w:lvl>
    <w:lvl w:ilvl="4" w:tplc="04090019" w:tentative="1">
      <w:start w:val="1"/>
      <w:numFmt w:val="lowerLetter"/>
      <w:lvlText w:val="%5."/>
      <w:lvlJc w:val="left"/>
      <w:pPr>
        <w:ind w:left="3189" w:hanging="360"/>
      </w:pPr>
    </w:lvl>
    <w:lvl w:ilvl="5" w:tplc="0409001B" w:tentative="1">
      <w:start w:val="1"/>
      <w:numFmt w:val="lowerRoman"/>
      <w:lvlText w:val="%6."/>
      <w:lvlJc w:val="right"/>
      <w:pPr>
        <w:ind w:left="3909" w:hanging="180"/>
      </w:pPr>
    </w:lvl>
    <w:lvl w:ilvl="6" w:tplc="0409000F" w:tentative="1">
      <w:start w:val="1"/>
      <w:numFmt w:val="decimal"/>
      <w:lvlText w:val="%7."/>
      <w:lvlJc w:val="left"/>
      <w:pPr>
        <w:ind w:left="4629" w:hanging="360"/>
      </w:pPr>
    </w:lvl>
    <w:lvl w:ilvl="7" w:tplc="04090019" w:tentative="1">
      <w:start w:val="1"/>
      <w:numFmt w:val="lowerLetter"/>
      <w:lvlText w:val="%8."/>
      <w:lvlJc w:val="left"/>
      <w:pPr>
        <w:ind w:left="5349" w:hanging="360"/>
      </w:pPr>
    </w:lvl>
    <w:lvl w:ilvl="8" w:tplc="0409001B" w:tentative="1">
      <w:start w:val="1"/>
      <w:numFmt w:val="lowerRoman"/>
      <w:lvlText w:val="%9."/>
      <w:lvlJc w:val="right"/>
      <w:pPr>
        <w:ind w:left="6069" w:hanging="180"/>
      </w:pPr>
    </w:lvl>
  </w:abstractNum>
  <w:abstractNum w:abstractNumId="43" w15:restartNumberingAfterBreak="0">
    <w:nsid w:val="3E9219CA"/>
    <w:multiLevelType w:val="hybridMultilevel"/>
    <w:tmpl w:val="DEA89424"/>
    <w:lvl w:ilvl="0" w:tplc="BA2A8F5A">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4" w15:restartNumberingAfterBreak="0">
    <w:nsid w:val="3F67239D"/>
    <w:multiLevelType w:val="hybridMultilevel"/>
    <w:tmpl w:val="89DC1DE0"/>
    <w:lvl w:ilvl="0" w:tplc="F54E5320">
      <w:start w:val="1"/>
      <w:numFmt w:val="decimal"/>
      <w:lvlText w:val="%1."/>
      <w:lvlJc w:val="left"/>
      <w:pPr>
        <w:ind w:left="1080" w:hanging="360"/>
      </w:pPr>
      <w:rPr>
        <w:rFonts w:eastAsiaTheme="minorHAnsi" w:cstheme="minorBidi" w:hint="default"/>
        <w:b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41CA1C87"/>
    <w:multiLevelType w:val="hybridMultilevel"/>
    <w:tmpl w:val="16B2E8D4"/>
    <w:lvl w:ilvl="0" w:tplc="0409000F">
      <w:start w:val="1"/>
      <w:numFmt w:val="decimal"/>
      <w:lvlText w:val="%1."/>
      <w:lvlJc w:val="left"/>
      <w:pPr>
        <w:ind w:left="1350" w:hanging="360"/>
      </w:pPr>
    </w:lvl>
    <w:lvl w:ilvl="1" w:tplc="0409000F">
      <w:start w:val="1"/>
      <w:numFmt w:val="decimal"/>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6" w15:restartNumberingAfterBreak="0">
    <w:nsid w:val="42E35306"/>
    <w:multiLevelType w:val="hybridMultilevel"/>
    <w:tmpl w:val="9208E9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4181619"/>
    <w:multiLevelType w:val="hybridMultilevel"/>
    <w:tmpl w:val="90FEE084"/>
    <w:lvl w:ilvl="0" w:tplc="38090001">
      <w:start w:val="1"/>
      <w:numFmt w:val="bullet"/>
      <w:lvlText w:val=""/>
      <w:lvlJc w:val="left"/>
      <w:pPr>
        <w:ind w:left="720" w:hanging="360"/>
      </w:pPr>
      <w:rPr>
        <w:rFonts w:ascii="Symbol" w:hAnsi="Symbol" w:hint="default"/>
      </w:rPr>
    </w:lvl>
    <w:lvl w:ilvl="1" w:tplc="9830E754">
      <w:numFmt w:val="bullet"/>
      <w:lvlText w:val="-"/>
      <w:lvlJc w:val="left"/>
      <w:pPr>
        <w:ind w:left="1440" w:hanging="360"/>
      </w:pPr>
      <w:rPr>
        <w:rFonts w:ascii="Times New Roman" w:eastAsiaTheme="minorHAnsi" w:hAnsi="Times New Roman" w:cs="Times New Roman"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8" w15:restartNumberingAfterBreak="0">
    <w:nsid w:val="446E6B40"/>
    <w:multiLevelType w:val="hybridMultilevel"/>
    <w:tmpl w:val="40624F6C"/>
    <w:lvl w:ilvl="0" w:tplc="38090019">
      <w:start w:val="1"/>
      <w:numFmt w:val="lowerLetter"/>
      <w:lvlText w:val="%1."/>
      <w:lvlJc w:val="left"/>
      <w:pPr>
        <w:ind w:left="720" w:hanging="360"/>
      </w:pPr>
      <w:rPr>
        <w:rFonts w:hint="default"/>
      </w:rPr>
    </w:lvl>
    <w:lvl w:ilvl="1" w:tplc="49EAE3B2">
      <w:start w:val="1"/>
      <w:numFmt w:val="decimal"/>
      <w:lvlText w:val="%2."/>
      <w:lvlJc w:val="left"/>
      <w:pPr>
        <w:ind w:left="1440" w:hanging="36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9" w15:restartNumberingAfterBreak="0">
    <w:nsid w:val="45DB2E7B"/>
    <w:multiLevelType w:val="hybridMultilevel"/>
    <w:tmpl w:val="B0DC7070"/>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0" w15:restartNumberingAfterBreak="0">
    <w:nsid w:val="49796238"/>
    <w:multiLevelType w:val="hybridMultilevel"/>
    <w:tmpl w:val="DA626818"/>
    <w:lvl w:ilvl="0" w:tplc="F9164692">
      <w:start w:val="1"/>
      <w:numFmt w:val="decimal"/>
      <w:lvlText w:val="%1."/>
      <w:lvlJc w:val="left"/>
      <w:pPr>
        <w:ind w:left="720" w:hanging="360"/>
      </w:pPr>
      <w:rPr>
        <w:rFonts w:hint="default"/>
        <w:color w:val="70AD47" w:themeColor="accent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AA97E4E"/>
    <w:multiLevelType w:val="hybridMultilevel"/>
    <w:tmpl w:val="915CE17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2" w15:restartNumberingAfterBreak="0">
    <w:nsid w:val="4ADF1424"/>
    <w:multiLevelType w:val="hybridMultilevel"/>
    <w:tmpl w:val="07FCCB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B8A2489"/>
    <w:multiLevelType w:val="hybridMultilevel"/>
    <w:tmpl w:val="B1B6382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4" w15:restartNumberingAfterBreak="0">
    <w:nsid w:val="4CE93BBA"/>
    <w:multiLevelType w:val="hybridMultilevel"/>
    <w:tmpl w:val="DDDCE6FC"/>
    <w:lvl w:ilvl="0" w:tplc="04090019">
      <w:start w:val="1"/>
      <w:numFmt w:val="lowerLetter"/>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55" w15:restartNumberingAfterBreak="0">
    <w:nsid w:val="4CE9452F"/>
    <w:multiLevelType w:val="multilevel"/>
    <w:tmpl w:val="F3F0CC4A"/>
    <w:lvl w:ilvl="0">
      <w:start w:val="1"/>
      <w:numFmt w:val="decimal"/>
      <w:lvlText w:val="%1."/>
      <w:lvlJc w:val="left"/>
      <w:pPr>
        <w:ind w:left="720" w:hanging="360"/>
      </w:pPr>
      <w:rPr>
        <w:rFonts w:hint="default"/>
      </w:rPr>
    </w:lvl>
    <w:lvl w:ilvl="1">
      <w:start w:val="1"/>
      <w:numFmt w:val="decimal"/>
      <w:isLgl/>
      <w:lvlText w:val="%1.%2"/>
      <w:lvlJc w:val="left"/>
      <w:pPr>
        <w:ind w:left="1315" w:hanging="852"/>
      </w:pPr>
      <w:rPr>
        <w:rFonts w:hint="default"/>
      </w:rPr>
    </w:lvl>
    <w:lvl w:ilvl="2">
      <w:start w:val="2"/>
      <w:numFmt w:val="decimal"/>
      <w:isLgl/>
      <w:lvlText w:val="%1.%2.%3"/>
      <w:lvlJc w:val="left"/>
      <w:pPr>
        <w:ind w:left="1418" w:hanging="852"/>
      </w:pPr>
      <w:rPr>
        <w:rFonts w:hint="default"/>
      </w:rPr>
    </w:lvl>
    <w:lvl w:ilvl="3">
      <w:start w:val="1"/>
      <w:numFmt w:val="decimal"/>
      <w:isLgl/>
      <w:lvlText w:val="%1.%2.%3.%4"/>
      <w:lvlJc w:val="left"/>
      <w:pPr>
        <w:ind w:left="1521" w:hanging="852"/>
      </w:pPr>
      <w:rPr>
        <w:rFonts w:hint="default"/>
      </w:rPr>
    </w:lvl>
    <w:lvl w:ilvl="4">
      <w:start w:val="1"/>
      <w:numFmt w:val="decimal"/>
      <w:isLgl/>
      <w:lvlText w:val="%1.%2.%3.%4.%5"/>
      <w:lvlJc w:val="left"/>
      <w:pPr>
        <w:ind w:left="1852" w:hanging="1080"/>
      </w:pPr>
      <w:rPr>
        <w:rFonts w:hint="default"/>
      </w:rPr>
    </w:lvl>
    <w:lvl w:ilvl="5">
      <w:start w:val="1"/>
      <w:numFmt w:val="decimal"/>
      <w:isLgl/>
      <w:lvlText w:val="%1.%2.%3.%4.%5.%6"/>
      <w:lvlJc w:val="left"/>
      <w:pPr>
        <w:ind w:left="1955" w:hanging="1080"/>
      </w:pPr>
      <w:rPr>
        <w:rFonts w:hint="default"/>
      </w:rPr>
    </w:lvl>
    <w:lvl w:ilvl="6">
      <w:start w:val="1"/>
      <w:numFmt w:val="decimal"/>
      <w:isLgl/>
      <w:lvlText w:val="%1.%2.%3.%4.%5.%6.%7"/>
      <w:lvlJc w:val="left"/>
      <w:pPr>
        <w:ind w:left="2418" w:hanging="1440"/>
      </w:pPr>
      <w:rPr>
        <w:rFonts w:hint="default"/>
      </w:rPr>
    </w:lvl>
    <w:lvl w:ilvl="7">
      <w:start w:val="1"/>
      <w:numFmt w:val="decimal"/>
      <w:isLgl/>
      <w:lvlText w:val="%1.%2.%3.%4.%5.%6.%7.%8"/>
      <w:lvlJc w:val="left"/>
      <w:pPr>
        <w:ind w:left="2521" w:hanging="1440"/>
      </w:pPr>
      <w:rPr>
        <w:rFonts w:hint="default"/>
      </w:rPr>
    </w:lvl>
    <w:lvl w:ilvl="8">
      <w:start w:val="1"/>
      <w:numFmt w:val="decimal"/>
      <w:isLgl/>
      <w:lvlText w:val="%1.%2.%3.%4.%5.%6.%7.%8.%9"/>
      <w:lvlJc w:val="left"/>
      <w:pPr>
        <w:ind w:left="2984" w:hanging="1800"/>
      </w:pPr>
      <w:rPr>
        <w:rFonts w:hint="default"/>
      </w:rPr>
    </w:lvl>
  </w:abstractNum>
  <w:abstractNum w:abstractNumId="56" w15:restartNumberingAfterBreak="0">
    <w:nsid w:val="4D1A2CDC"/>
    <w:multiLevelType w:val="hybridMultilevel"/>
    <w:tmpl w:val="8BEA07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D49347F"/>
    <w:multiLevelType w:val="hybridMultilevel"/>
    <w:tmpl w:val="A16E6E30"/>
    <w:lvl w:ilvl="0" w:tplc="DE5894EC">
      <w:start w:val="1"/>
      <w:numFmt w:val="decimal"/>
      <w:lvlText w:val="%1."/>
      <w:lvlJc w:val="left"/>
      <w:pPr>
        <w:ind w:left="447" w:hanging="360"/>
      </w:pPr>
      <w:rPr>
        <w:rFonts w:hint="default"/>
      </w:rPr>
    </w:lvl>
    <w:lvl w:ilvl="1" w:tplc="04090019" w:tentative="1">
      <w:start w:val="1"/>
      <w:numFmt w:val="lowerLetter"/>
      <w:lvlText w:val="%2."/>
      <w:lvlJc w:val="left"/>
      <w:pPr>
        <w:ind w:left="1167" w:hanging="360"/>
      </w:pPr>
    </w:lvl>
    <w:lvl w:ilvl="2" w:tplc="0409001B" w:tentative="1">
      <w:start w:val="1"/>
      <w:numFmt w:val="lowerRoman"/>
      <w:lvlText w:val="%3."/>
      <w:lvlJc w:val="right"/>
      <w:pPr>
        <w:ind w:left="1887" w:hanging="180"/>
      </w:pPr>
    </w:lvl>
    <w:lvl w:ilvl="3" w:tplc="0409000F" w:tentative="1">
      <w:start w:val="1"/>
      <w:numFmt w:val="decimal"/>
      <w:lvlText w:val="%4."/>
      <w:lvlJc w:val="left"/>
      <w:pPr>
        <w:ind w:left="2607" w:hanging="360"/>
      </w:pPr>
    </w:lvl>
    <w:lvl w:ilvl="4" w:tplc="04090019" w:tentative="1">
      <w:start w:val="1"/>
      <w:numFmt w:val="lowerLetter"/>
      <w:lvlText w:val="%5."/>
      <w:lvlJc w:val="left"/>
      <w:pPr>
        <w:ind w:left="3327" w:hanging="360"/>
      </w:pPr>
    </w:lvl>
    <w:lvl w:ilvl="5" w:tplc="0409001B" w:tentative="1">
      <w:start w:val="1"/>
      <w:numFmt w:val="lowerRoman"/>
      <w:lvlText w:val="%6."/>
      <w:lvlJc w:val="right"/>
      <w:pPr>
        <w:ind w:left="4047" w:hanging="180"/>
      </w:pPr>
    </w:lvl>
    <w:lvl w:ilvl="6" w:tplc="0409000F" w:tentative="1">
      <w:start w:val="1"/>
      <w:numFmt w:val="decimal"/>
      <w:lvlText w:val="%7."/>
      <w:lvlJc w:val="left"/>
      <w:pPr>
        <w:ind w:left="4767" w:hanging="360"/>
      </w:pPr>
    </w:lvl>
    <w:lvl w:ilvl="7" w:tplc="04090019" w:tentative="1">
      <w:start w:val="1"/>
      <w:numFmt w:val="lowerLetter"/>
      <w:lvlText w:val="%8."/>
      <w:lvlJc w:val="left"/>
      <w:pPr>
        <w:ind w:left="5487" w:hanging="360"/>
      </w:pPr>
    </w:lvl>
    <w:lvl w:ilvl="8" w:tplc="0409001B" w:tentative="1">
      <w:start w:val="1"/>
      <w:numFmt w:val="lowerRoman"/>
      <w:lvlText w:val="%9."/>
      <w:lvlJc w:val="right"/>
      <w:pPr>
        <w:ind w:left="6207" w:hanging="180"/>
      </w:pPr>
    </w:lvl>
  </w:abstractNum>
  <w:abstractNum w:abstractNumId="58" w15:restartNumberingAfterBreak="0">
    <w:nsid w:val="50674385"/>
    <w:multiLevelType w:val="hybridMultilevel"/>
    <w:tmpl w:val="F62A3996"/>
    <w:lvl w:ilvl="0" w:tplc="38090003">
      <w:start w:val="1"/>
      <w:numFmt w:val="bullet"/>
      <w:lvlText w:val="o"/>
      <w:lvlJc w:val="left"/>
      <w:pPr>
        <w:ind w:left="1440" w:hanging="360"/>
      </w:pPr>
      <w:rPr>
        <w:rFonts w:ascii="Courier New" w:hAnsi="Courier New" w:cs="Courier New"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59" w15:restartNumberingAfterBreak="0">
    <w:nsid w:val="51863E57"/>
    <w:multiLevelType w:val="hybridMultilevel"/>
    <w:tmpl w:val="B6BE4A52"/>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0" w15:restartNumberingAfterBreak="0">
    <w:nsid w:val="527D50F3"/>
    <w:multiLevelType w:val="hybridMultilevel"/>
    <w:tmpl w:val="90826C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8271FF5"/>
    <w:multiLevelType w:val="hybridMultilevel"/>
    <w:tmpl w:val="7918F77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2" w15:restartNumberingAfterBreak="0">
    <w:nsid w:val="584D4D39"/>
    <w:multiLevelType w:val="hybridMultilevel"/>
    <w:tmpl w:val="30F0C3A8"/>
    <w:lvl w:ilvl="0" w:tplc="9CE4497A">
      <w:start w:val="1"/>
      <w:numFmt w:val="decimal"/>
      <w:lvlText w:val="%1."/>
      <w:lvlJc w:val="left"/>
      <w:pPr>
        <w:ind w:left="337" w:hanging="360"/>
      </w:pPr>
      <w:rPr>
        <w:rFonts w:hint="default"/>
      </w:rPr>
    </w:lvl>
    <w:lvl w:ilvl="1" w:tplc="04090019" w:tentative="1">
      <w:start w:val="1"/>
      <w:numFmt w:val="lowerLetter"/>
      <w:lvlText w:val="%2."/>
      <w:lvlJc w:val="left"/>
      <w:pPr>
        <w:ind w:left="1057" w:hanging="360"/>
      </w:pPr>
    </w:lvl>
    <w:lvl w:ilvl="2" w:tplc="0409001B" w:tentative="1">
      <w:start w:val="1"/>
      <w:numFmt w:val="lowerRoman"/>
      <w:lvlText w:val="%3."/>
      <w:lvlJc w:val="right"/>
      <w:pPr>
        <w:ind w:left="1777" w:hanging="180"/>
      </w:pPr>
    </w:lvl>
    <w:lvl w:ilvl="3" w:tplc="0409000F" w:tentative="1">
      <w:start w:val="1"/>
      <w:numFmt w:val="decimal"/>
      <w:lvlText w:val="%4."/>
      <w:lvlJc w:val="left"/>
      <w:pPr>
        <w:ind w:left="2497" w:hanging="360"/>
      </w:pPr>
    </w:lvl>
    <w:lvl w:ilvl="4" w:tplc="04090019" w:tentative="1">
      <w:start w:val="1"/>
      <w:numFmt w:val="lowerLetter"/>
      <w:lvlText w:val="%5."/>
      <w:lvlJc w:val="left"/>
      <w:pPr>
        <w:ind w:left="3217" w:hanging="360"/>
      </w:pPr>
    </w:lvl>
    <w:lvl w:ilvl="5" w:tplc="0409001B" w:tentative="1">
      <w:start w:val="1"/>
      <w:numFmt w:val="lowerRoman"/>
      <w:lvlText w:val="%6."/>
      <w:lvlJc w:val="right"/>
      <w:pPr>
        <w:ind w:left="3937" w:hanging="180"/>
      </w:pPr>
    </w:lvl>
    <w:lvl w:ilvl="6" w:tplc="0409000F" w:tentative="1">
      <w:start w:val="1"/>
      <w:numFmt w:val="decimal"/>
      <w:lvlText w:val="%7."/>
      <w:lvlJc w:val="left"/>
      <w:pPr>
        <w:ind w:left="4657" w:hanging="360"/>
      </w:pPr>
    </w:lvl>
    <w:lvl w:ilvl="7" w:tplc="04090019" w:tentative="1">
      <w:start w:val="1"/>
      <w:numFmt w:val="lowerLetter"/>
      <w:lvlText w:val="%8."/>
      <w:lvlJc w:val="left"/>
      <w:pPr>
        <w:ind w:left="5377" w:hanging="360"/>
      </w:pPr>
    </w:lvl>
    <w:lvl w:ilvl="8" w:tplc="0409001B" w:tentative="1">
      <w:start w:val="1"/>
      <w:numFmt w:val="lowerRoman"/>
      <w:lvlText w:val="%9."/>
      <w:lvlJc w:val="right"/>
      <w:pPr>
        <w:ind w:left="6097" w:hanging="180"/>
      </w:pPr>
    </w:lvl>
  </w:abstractNum>
  <w:abstractNum w:abstractNumId="63" w15:restartNumberingAfterBreak="0">
    <w:nsid w:val="5AE82D37"/>
    <w:multiLevelType w:val="hybridMultilevel"/>
    <w:tmpl w:val="9C6EAFC8"/>
    <w:lvl w:ilvl="0" w:tplc="0409000F">
      <w:start w:val="1"/>
      <w:numFmt w:val="decimal"/>
      <w:lvlText w:val="%1."/>
      <w:lvlJc w:val="left"/>
      <w:pPr>
        <w:ind w:left="807" w:hanging="360"/>
      </w:pPr>
    </w:lvl>
    <w:lvl w:ilvl="1" w:tplc="04090019" w:tentative="1">
      <w:start w:val="1"/>
      <w:numFmt w:val="lowerLetter"/>
      <w:lvlText w:val="%2."/>
      <w:lvlJc w:val="left"/>
      <w:pPr>
        <w:ind w:left="1527" w:hanging="360"/>
      </w:pPr>
    </w:lvl>
    <w:lvl w:ilvl="2" w:tplc="0409001B" w:tentative="1">
      <w:start w:val="1"/>
      <w:numFmt w:val="lowerRoman"/>
      <w:lvlText w:val="%3."/>
      <w:lvlJc w:val="right"/>
      <w:pPr>
        <w:ind w:left="2247" w:hanging="180"/>
      </w:pPr>
    </w:lvl>
    <w:lvl w:ilvl="3" w:tplc="0409000F" w:tentative="1">
      <w:start w:val="1"/>
      <w:numFmt w:val="decimal"/>
      <w:lvlText w:val="%4."/>
      <w:lvlJc w:val="left"/>
      <w:pPr>
        <w:ind w:left="2967" w:hanging="360"/>
      </w:pPr>
    </w:lvl>
    <w:lvl w:ilvl="4" w:tplc="04090019" w:tentative="1">
      <w:start w:val="1"/>
      <w:numFmt w:val="lowerLetter"/>
      <w:lvlText w:val="%5."/>
      <w:lvlJc w:val="left"/>
      <w:pPr>
        <w:ind w:left="3687" w:hanging="360"/>
      </w:pPr>
    </w:lvl>
    <w:lvl w:ilvl="5" w:tplc="0409001B" w:tentative="1">
      <w:start w:val="1"/>
      <w:numFmt w:val="lowerRoman"/>
      <w:lvlText w:val="%6."/>
      <w:lvlJc w:val="right"/>
      <w:pPr>
        <w:ind w:left="4407" w:hanging="180"/>
      </w:pPr>
    </w:lvl>
    <w:lvl w:ilvl="6" w:tplc="0409000F" w:tentative="1">
      <w:start w:val="1"/>
      <w:numFmt w:val="decimal"/>
      <w:lvlText w:val="%7."/>
      <w:lvlJc w:val="left"/>
      <w:pPr>
        <w:ind w:left="5127" w:hanging="360"/>
      </w:pPr>
    </w:lvl>
    <w:lvl w:ilvl="7" w:tplc="04090019" w:tentative="1">
      <w:start w:val="1"/>
      <w:numFmt w:val="lowerLetter"/>
      <w:lvlText w:val="%8."/>
      <w:lvlJc w:val="left"/>
      <w:pPr>
        <w:ind w:left="5847" w:hanging="360"/>
      </w:pPr>
    </w:lvl>
    <w:lvl w:ilvl="8" w:tplc="0409001B" w:tentative="1">
      <w:start w:val="1"/>
      <w:numFmt w:val="lowerRoman"/>
      <w:lvlText w:val="%9."/>
      <w:lvlJc w:val="right"/>
      <w:pPr>
        <w:ind w:left="6567" w:hanging="180"/>
      </w:pPr>
    </w:lvl>
  </w:abstractNum>
  <w:abstractNum w:abstractNumId="64" w15:restartNumberingAfterBreak="0">
    <w:nsid w:val="5B6D34BC"/>
    <w:multiLevelType w:val="hybridMultilevel"/>
    <w:tmpl w:val="2E1EC520"/>
    <w:lvl w:ilvl="0" w:tplc="BC8012B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5" w15:restartNumberingAfterBreak="0">
    <w:nsid w:val="5E4266AE"/>
    <w:multiLevelType w:val="multilevel"/>
    <w:tmpl w:val="EFFE656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15:restartNumberingAfterBreak="0">
    <w:nsid w:val="5E570667"/>
    <w:multiLevelType w:val="hybridMultilevel"/>
    <w:tmpl w:val="A2681B00"/>
    <w:lvl w:ilvl="0" w:tplc="166EE5EE">
      <w:start w:val="1"/>
      <w:numFmt w:val="bullet"/>
      <w:lvlText w:val="•"/>
      <w:lvlJc w:val="left"/>
      <w:pPr>
        <w:tabs>
          <w:tab w:val="num" w:pos="720"/>
        </w:tabs>
        <w:ind w:left="720" w:hanging="360"/>
      </w:pPr>
      <w:rPr>
        <w:rFonts w:ascii="Arial" w:hAnsi="Arial" w:hint="default"/>
      </w:rPr>
    </w:lvl>
    <w:lvl w:ilvl="1" w:tplc="69484DAC" w:tentative="1">
      <w:start w:val="1"/>
      <w:numFmt w:val="bullet"/>
      <w:lvlText w:val="•"/>
      <w:lvlJc w:val="left"/>
      <w:pPr>
        <w:tabs>
          <w:tab w:val="num" w:pos="1440"/>
        </w:tabs>
        <w:ind w:left="1440" w:hanging="360"/>
      </w:pPr>
      <w:rPr>
        <w:rFonts w:ascii="Arial" w:hAnsi="Arial" w:hint="default"/>
      </w:rPr>
    </w:lvl>
    <w:lvl w:ilvl="2" w:tplc="40A8D12E" w:tentative="1">
      <w:start w:val="1"/>
      <w:numFmt w:val="bullet"/>
      <w:lvlText w:val="•"/>
      <w:lvlJc w:val="left"/>
      <w:pPr>
        <w:tabs>
          <w:tab w:val="num" w:pos="2160"/>
        </w:tabs>
        <w:ind w:left="2160" w:hanging="360"/>
      </w:pPr>
      <w:rPr>
        <w:rFonts w:ascii="Arial" w:hAnsi="Arial" w:hint="default"/>
      </w:rPr>
    </w:lvl>
    <w:lvl w:ilvl="3" w:tplc="705E5BB6" w:tentative="1">
      <w:start w:val="1"/>
      <w:numFmt w:val="bullet"/>
      <w:lvlText w:val="•"/>
      <w:lvlJc w:val="left"/>
      <w:pPr>
        <w:tabs>
          <w:tab w:val="num" w:pos="2880"/>
        </w:tabs>
        <w:ind w:left="2880" w:hanging="360"/>
      </w:pPr>
      <w:rPr>
        <w:rFonts w:ascii="Arial" w:hAnsi="Arial" w:hint="default"/>
      </w:rPr>
    </w:lvl>
    <w:lvl w:ilvl="4" w:tplc="DF381350" w:tentative="1">
      <w:start w:val="1"/>
      <w:numFmt w:val="bullet"/>
      <w:lvlText w:val="•"/>
      <w:lvlJc w:val="left"/>
      <w:pPr>
        <w:tabs>
          <w:tab w:val="num" w:pos="3600"/>
        </w:tabs>
        <w:ind w:left="3600" w:hanging="360"/>
      </w:pPr>
      <w:rPr>
        <w:rFonts w:ascii="Arial" w:hAnsi="Arial" w:hint="default"/>
      </w:rPr>
    </w:lvl>
    <w:lvl w:ilvl="5" w:tplc="3B8481E2" w:tentative="1">
      <w:start w:val="1"/>
      <w:numFmt w:val="bullet"/>
      <w:lvlText w:val="•"/>
      <w:lvlJc w:val="left"/>
      <w:pPr>
        <w:tabs>
          <w:tab w:val="num" w:pos="4320"/>
        </w:tabs>
        <w:ind w:left="4320" w:hanging="360"/>
      </w:pPr>
      <w:rPr>
        <w:rFonts w:ascii="Arial" w:hAnsi="Arial" w:hint="default"/>
      </w:rPr>
    </w:lvl>
    <w:lvl w:ilvl="6" w:tplc="33F8F904" w:tentative="1">
      <w:start w:val="1"/>
      <w:numFmt w:val="bullet"/>
      <w:lvlText w:val="•"/>
      <w:lvlJc w:val="left"/>
      <w:pPr>
        <w:tabs>
          <w:tab w:val="num" w:pos="5040"/>
        </w:tabs>
        <w:ind w:left="5040" w:hanging="360"/>
      </w:pPr>
      <w:rPr>
        <w:rFonts w:ascii="Arial" w:hAnsi="Arial" w:hint="default"/>
      </w:rPr>
    </w:lvl>
    <w:lvl w:ilvl="7" w:tplc="BFC0BC88" w:tentative="1">
      <w:start w:val="1"/>
      <w:numFmt w:val="bullet"/>
      <w:lvlText w:val="•"/>
      <w:lvlJc w:val="left"/>
      <w:pPr>
        <w:tabs>
          <w:tab w:val="num" w:pos="5760"/>
        </w:tabs>
        <w:ind w:left="5760" w:hanging="360"/>
      </w:pPr>
      <w:rPr>
        <w:rFonts w:ascii="Arial" w:hAnsi="Arial" w:hint="default"/>
      </w:rPr>
    </w:lvl>
    <w:lvl w:ilvl="8" w:tplc="1FC66608" w:tentative="1">
      <w:start w:val="1"/>
      <w:numFmt w:val="bullet"/>
      <w:lvlText w:val="•"/>
      <w:lvlJc w:val="left"/>
      <w:pPr>
        <w:tabs>
          <w:tab w:val="num" w:pos="6480"/>
        </w:tabs>
        <w:ind w:left="6480" w:hanging="360"/>
      </w:pPr>
      <w:rPr>
        <w:rFonts w:ascii="Arial" w:hAnsi="Arial" w:hint="default"/>
      </w:rPr>
    </w:lvl>
  </w:abstractNum>
  <w:abstractNum w:abstractNumId="67" w15:restartNumberingAfterBreak="0">
    <w:nsid w:val="5FD00676"/>
    <w:multiLevelType w:val="hybridMultilevel"/>
    <w:tmpl w:val="F790F514"/>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8" w15:restartNumberingAfterBreak="0">
    <w:nsid w:val="60A9027D"/>
    <w:multiLevelType w:val="hybridMultilevel"/>
    <w:tmpl w:val="F23EF8CC"/>
    <w:lvl w:ilvl="0" w:tplc="10B66BB8">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69" w15:restartNumberingAfterBreak="0">
    <w:nsid w:val="6574608B"/>
    <w:multiLevelType w:val="multilevel"/>
    <w:tmpl w:val="C95C490A"/>
    <w:lvl w:ilvl="0">
      <w:start w:val="1"/>
      <w:numFmt w:val="decimal"/>
      <w:lvlText w:val="%1."/>
      <w:lvlJc w:val="left"/>
      <w:pPr>
        <w:ind w:left="720" w:hanging="360"/>
      </w:pPr>
      <w:rPr>
        <w:rFonts w:hint="default"/>
      </w:rPr>
    </w:lvl>
    <w:lvl w:ilvl="1">
      <w:start w:val="9"/>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0" w15:restartNumberingAfterBreak="0">
    <w:nsid w:val="660C1520"/>
    <w:multiLevelType w:val="hybridMultilevel"/>
    <w:tmpl w:val="259C33E0"/>
    <w:lvl w:ilvl="0" w:tplc="BA2A8F5A">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71" w15:restartNumberingAfterBreak="0">
    <w:nsid w:val="6951206B"/>
    <w:multiLevelType w:val="hybridMultilevel"/>
    <w:tmpl w:val="90826C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D9F367C"/>
    <w:multiLevelType w:val="hybridMultilevel"/>
    <w:tmpl w:val="0DA85E64"/>
    <w:lvl w:ilvl="0" w:tplc="FFC6115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3" w15:restartNumberingAfterBreak="0">
    <w:nsid w:val="6EF15415"/>
    <w:multiLevelType w:val="hybridMultilevel"/>
    <w:tmpl w:val="A37423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F5F6555"/>
    <w:multiLevelType w:val="hybridMultilevel"/>
    <w:tmpl w:val="6436C7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6F65535A"/>
    <w:multiLevelType w:val="hybridMultilevel"/>
    <w:tmpl w:val="F23EF8CC"/>
    <w:lvl w:ilvl="0" w:tplc="10B66BB8">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76" w15:restartNumberingAfterBreak="0">
    <w:nsid w:val="76777A2D"/>
    <w:multiLevelType w:val="hybridMultilevel"/>
    <w:tmpl w:val="DEA89424"/>
    <w:lvl w:ilvl="0" w:tplc="BA2A8F5A">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77" w15:restartNumberingAfterBreak="0">
    <w:nsid w:val="76BB39B5"/>
    <w:multiLevelType w:val="hybridMultilevel"/>
    <w:tmpl w:val="B60C7888"/>
    <w:lvl w:ilvl="0" w:tplc="21ECBD9C">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78" w15:restartNumberingAfterBreak="0">
    <w:nsid w:val="76F0307D"/>
    <w:multiLevelType w:val="hybridMultilevel"/>
    <w:tmpl w:val="BDA8904A"/>
    <w:lvl w:ilvl="0" w:tplc="F548853C">
      <w:start w:val="1"/>
      <w:numFmt w:val="lowerLetter"/>
      <w:lvlText w:val="%1."/>
      <w:lvlJc w:val="left"/>
      <w:pPr>
        <w:ind w:left="3621" w:hanging="360"/>
      </w:pPr>
      <w:rPr>
        <w:rFonts w:hint="default"/>
      </w:rPr>
    </w:lvl>
    <w:lvl w:ilvl="1" w:tplc="38090019" w:tentative="1">
      <w:start w:val="1"/>
      <w:numFmt w:val="lowerLetter"/>
      <w:lvlText w:val="%2."/>
      <w:lvlJc w:val="left"/>
      <w:pPr>
        <w:ind w:left="4341" w:hanging="360"/>
      </w:pPr>
    </w:lvl>
    <w:lvl w:ilvl="2" w:tplc="3809001B" w:tentative="1">
      <w:start w:val="1"/>
      <w:numFmt w:val="lowerRoman"/>
      <w:lvlText w:val="%3."/>
      <w:lvlJc w:val="right"/>
      <w:pPr>
        <w:ind w:left="5061" w:hanging="180"/>
      </w:pPr>
    </w:lvl>
    <w:lvl w:ilvl="3" w:tplc="3809000F" w:tentative="1">
      <w:start w:val="1"/>
      <w:numFmt w:val="decimal"/>
      <w:lvlText w:val="%4."/>
      <w:lvlJc w:val="left"/>
      <w:pPr>
        <w:ind w:left="5781" w:hanging="360"/>
      </w:pPr>
    </w:lvl>
    <w:lvl w:ilvl="4" w:tplc="38090019" w:tentative="1">
      <w:start w:val="1"/>
      <w:numFmt w:val="lowerLetter"/>
      <w:lvlText w:val="%5."/>
      <w:lvlJc w:val="left"/>
      <w:pPr>
        <w:ind w:left="6501" w:hanging="360"/>
      </w:pPr>
    </w:lvl>
    <w:lvl w:ilvl="5" w:tplc="3809001B" w:tentative="1">
      <w:start w:val="1"/>
      <w:numFmt w:val="lowerRoman"/>
      <w:lvlText w:val="%6."/>
      <w:lvlJc w:val="right"/>
      <w:pPr>
        <w:ind w:left="7221" w:hanging="180"/>
      </w:pPr>
    </w:lvl>
    <w:lvl w:ilvl="6" w:tplc="3809000F" w:tentative="1">
      <w:start w:val="1"/>
      <w:numFmt w:val="decimal"/>
      <w:lvlText w:val="%7."/>
      <w:lvlJc w:val="left"/>
      <w:pPr>
        <w:ind w:left="7941" w:hanging="360"/>
      </w:pPr>
    </w:lvl>
    <w:lvl w:ilvl="7" w:tplc="38090019" w:tentative="1">
      <w:start w:val="1"/>
      <w:numFmt w:val="lowerLetter"/>
      <w:lvlText w:val="%8."/>
      <w:lvlJc w:val="left"/>
      <w:pPr>
        <w:ind w:left="8661" w:hanging="360"/>
      </w:pPr>
    </w:lvl>
    <w:lvl w:ilvl="8" w:tplc="3809001B" w:tentative="1">
      <w:start w:val="1"/>
      <w:numFmt w:val="lowerRoman"/>
      <w:lvlText w:val="%9."/>
      <w:lvlJc w:val="right"/>
      <w:pPr>
        <w:ind w:left="9381" w:hanging="180"/>
      </w:pPr>
    </w:lvl>
  </w:abstractNum>
  <w:abstractNum w:abstractNumId="79" w15:restartNumberingAfterBreak="0">
    <w:nsid w:val="776B113A"/>
    <w:multiLevelType w:val="hybridMultilevel"/>
    <w:tmpl w:val="35263B58"/>
    <w:lvl w:ilvl="0" w:tplc="0409000F">
      <w:start w:val="1"/>
      <w:numFmt w:val="decimal"/>
      <w:lvlText w:val="%1."/>
      <w:lvlJc w:val="left"/>
      <w:pPr>
        <w:ind w:left="807" w:hanging="360"/>
      </w:pPr>
    </w:lvl>
    <w:lvl w:ilvl="1" w:tplc="04090019" w:tentative="1">
      <w:start w:val="1"/>
      <w:numFmt w:val="lowerLetter"/>
      <w:lvlText w:val="%2."/>
      <w:lvlJc w:val="left"/>
      <w:pPr>
        <w:ind w:left="1527" w:hanging="360"/>
      </w:pPr>
    </w:lvl>
    <w:lvl w:ilvl="2" w:tplc="0409001B" w:tentative="1">
      <w:start w:val="1"/>
      <w:numFmt w:val="lowerRoman"/>
      <w:lvlText w:val="%3."/>
      <w:lvlJc w:val="right"/>
      <w:pPr>
        <w:ind w:left="2247" w:hanging="180"/>
      </w:pPr>
    </w:lvl>
    <w:lvl w:ilvl="3" w:tplc="0409000F" w:tentative="1">
      <w:start w:val="1"/>
      <w:numFmt w:val="decimal"/>
      <w:lvlText w:val="%4."/>
      <w:lvlJc w:val="left"/>
      <w:pPr>
        <w:ind w:left="2967" w:hanging="360"/>
      </w:pPr>
    </w:lvl>
    <w:lvl w:ilvl="4" w:tplc="04090019" w:tentative="1">
      <w:start w:val="1"/>
      <w:numFmt w:val="lowerLetter"/>
      <w:lvlText w:val="%5."/>
      <w:lvlJc w:val="left"/>
      <w:pPr>
        <w:ind w:left="3687" w:hanging="360"/>
      </w:pPr>
    </w:lvl>
    <w:lvl w:ilvl="5" w:tplc="0409001B" w:tentative="1">
      <w:start w:val="1"/>
      <w:numFmt w:val="lowerRoman"/>
      <w:lvlText w:val="%6."/>
      <w:lvlJc w:val="right"/>
      <w:pPr>
        <w:ind w:left="4407" w:hanging="180"/>
      </w:pPr>
    </w:lvl>
    <w:lvl w:ilvl="6" w:tplc="0409000F" w:tentative="1">
      <w:start w:val="1"/>
      <w:numFmt w:val="decimal"/>
      <w:lvlText w:val="%7."/>
      <w:lvlJc w:val="left"/>
      <w:pPr>
        <w:ind w:left="5127" w:hanging="360"/>
      </w:pPr>
    </w:lvl>
    <w:lvl w:ilvl="7" w:tplc="04090019" w:tentative="1">
      <w:start w:val="1"/>
      <w:numFmt w:val="lowerLetter"/>
      <w:lvlText w:val="%8."/>
      <w:lvlJc w:val="left"/>
      <w:pPr>
        <w:ind w:left="5847" w:hanging="360"/>
      </w:pPr>
    </w:lvl>
    <w:lvl w:ilvl="8" w:tplc="0409001B" w:tentative="1">
      <w:start w:val="1"/>
      <w:numFmt w:val="lowerRoman"/>
      <w:lvlText w:val="%9."/>
      <w:lvlJc w:val="right"/>
      <w:pPr>
        <w:ind w:left="6567" w:hanging="180"/>
      </w:pPr>
    </w:lvl>
  </w:abstractNum>
  <w:abstractNum w:abstractNumId="80" w15:restartNumberingAfterBreak="0">
    <w:nsid w:val="78C042FC"/>
    <w:multiLevelType w:val="hybridMultilevel"/>
    <w:tmpl w:val="F3268D36"/>
    <w:lvl w:ilvl="0" w:tplc="38090019">
      <w:start w:val="1"/>
      <w:numFmt w:val="lowerLetter"/>
      <w:lvlText w:val="%1."/>
      <w:lvlJc w:val="left"/>
      <w:pPr>
        <w:ind w:left="720" w:hanging="360"/>
      </w:pPr>
      <w:rPr>
        <w:rFonts w:hint="default"/>
      </w:rPr>
    </w:lvl>
    <w:lvl w:ilvl="1" w:tplc="49EAE3B2">
      <w:start w:val="1"/>
      <w:numFmt w:val="decimal"/>
      <w:lvlText w:val="%2."/>
      <w:lvlJc w:val="left"/>
      <w:pPr>
        <w:ind w:left="1440" w:hanging="360"/>
      </w:pPr>
      <w:rPr>
        <w:rFonts w:hint="default"/>
      </w:rPr>
    </w:lvl>
    <w:lvl w:ilvl="2" w:tplc="F18E7B7A">
      <w:start w:val="1"/>
      <w:numFmt w:val="lowerLetter"/>
      <w:lvlText w:val="%3."/>
      <w:lvlJc w:val="left"/>
      <w:pPr>
        <w:ind w:left="2340" w:hanging="360"/>
      </w:pPr>
      <w:rPr>
        <w:rFonts w:hint="default"/>
      </w:r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1" w15:restartNumberingAfterBreak="0">
    <w:nsid w:val="7E6541E8"/>
    <w:multiLevelType w:val="hybridMultilevel"/>
    <w:tmpl w:val="2C447B68"/>
    <w:lvl w:ilvl="0" w:tplc="6D12DF2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2" w15:restartNumberingAfterBreak="0">
    <w:nsid w:val="7EAD024A"/>
    <w:multiLevelType w:val="hybridMultilevel"/>
    <w:tmpl w:val="46DA80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EB35AD7"/>
    <w:multiLevelType w:val="hybridMultilevel"/>
    <w:tmpl w:val="807C86D4"/>
    <w:lvl w:ilvl="0" w:tplc="04090001">
      <w:start w:val="1"/>
      <w:numFmt w:val="bullet"/>
      <w:lvlText w:val=""/>
      <w:lvlJc w:val="left"/>
      <w:pPr>
        <w:ind w:left="1022" w:hanging="360"/>
      </w:pPr>
      <w:rPr>
        <w:rFonts w:ascii="Symbol" w:hAnsi="Symbol" w:hint="default"/>
      </w:rPr>
    </w:lvl>
    <w:lvl w:ilvl="1" w:tplc="04090003" w:tentative="1">
      <w:start w:val="1"/>
      <w:numFmt w:val="bullet"/>
      <w:lvlText w:val="o"/>
      <w:lvlJc w:val="left"/>
      <w:pPr>
        <w:ind w:left="1742" w:hanging="360"/>
      </w:pPr>
      <w:rPr>
        <w:rFonts w:ascii="Courier New" w:hAnsi="Courier New" w:cs="Courier New" w:hint="default"/>
      </w:rPr>
    </w:lvl>
    <w:lvl w:ilvl="2" w:tplc="04090005" w:tentative="1">
      <w:start w:val="1"/>
      <w:numFmt w:val="bullet"/>
      <w:lvlText w:val=""/>
      <w:lvlJc w:val="left"/>
      <w:pPr>
        <w:ind w:left="2462" w:hanging="360"/>
      </w:pPr>
      <w:rPr>
        <w:rFonts w:ascii="Wingdings" w:hAnsi="Wingdings" w:hint="default"/>
      </w:rPr>
    </w:lvl>
    <w:lvl w:ilvl="3" w:tplc="04090001" w:tentative="1">
      <w:start w:val="1"/>
      <w:numFmt w:val="bullet"/>
      <w:lvlText w:val=""/>
      <w:lvlJc w:val="left"/>
      <w:pPr>
        <w:ind w:left="3182" w:hanging="360"/>
      </w:pPr>
      <w:rPr>
        <w:rFonts w:ascii="Symbol" w:hAnsi="Symbol" w:hint="default"/>
      </w:rPr>
    </w:lvl>
    <w:lvl w:ilvl="4" w:tplc="04090003" w:tentative="1">
      <w:start w:val="1"/>
      <w:numFmt w:val="bullet"/>
      <w:lvlText w:val="o"/>
      <w:lvlJc w:val="left"/>
      <w:pPr>
        <w:ind w:left="3902" w:hanging="360"/>
      </w:pPr>
      <w:rPr>
        <w:rFonts w:ascii="Courier New" w:hAnsi="Courier New" w:cs="Courier New" w:hint="default"/>
      </w:rPr>
    </w:lvl>
    <w:lvl w:ilvl="5" w:tplc="04090005" w:tentative="1">
      <w:start w:val="1"/>
      <w:numFmt w:val="bullet"/>
      <w:lvlText w:val=""/>
      <w:lvlJc w:val="left"/>
      <w:pPr>
        <w:ind w:left="4622" w:hanging="360"/>
      </w:pPr>
      <w:rPr>
        <w:rFonts w:ascii="Wingdings" w:hAnsi="Wingdings" w:hint="default"/>
      </w:rPr>
    </w:lvl>
    <w:lvl w:ilvl="6" w:tplc="04090001" w:tentative="1">
      <w:start w:val="1"/>
      <w:numFmt w:val="bullet"/>
      <w:lvlText w:val=""/>
      <w:lvlJc w:val="left"/>
      <w:pPr>
        <w:ind w:left="5342" w:hanging="360"/>
      </w:pPr>
      <w:rPr>
        <w:rFonts w:ascii="Symbol" w:hAnsi="Symbol" w:hint="default"/>
      </w:rPr>
    </w:lvl>
    <w:lvl w:ilvl="7" w:tplc="04090003" w:tentative="1">
      <w:start w:val="1"/>
      <w:numFmt w:val="bullet"/>
      <w:lvlText w:val="o"/>
      <w:lvlJc w:val="left"/>
      <w:pPr>
        <w:ind w:left="6062" w:hanging="360"/>
      </w:pPr>
      <w:rPr>
        <w:rFonts w:ascii="Courier New" w:hAnsi="Courier New" w:cs="Courier New" w:hint="default"/>
      </w:rPr>
    </w:lvl>
    <w:lvl w:ilvl="8" w:tplc="04090005" w:tentative="1">
      <w:start w:val="1"/>
      <w:numFmt w:val="bullet"/>
      <w:lvlText w:val=""/>
      <w:lvlJc w:val="left"/>
      <w:pPr>
        <w:ind w:left="6782" w:hanging="360"/>
      </w:pPr>
      <w:rPr>
        <w:rFonts w:ascii="Wingdings" w:hAnsi="Wingdings" w:hint="default"/>
      </w:rPr>
    </w:lvl>
  </w:abstractNum>
  <w:abstractNum w:abstractNumId="84" w15:restartNumberingAfterBreak="0">
    <w:nsid w:val="7EEB452C"/>
    <w:multiLevelType w:val="hybridMultilevel"/>
    <w:tmpl w:val="C9B80B8E"/>
    <w:lvl w:ilvl="0" w:tplc="8688B510">
      <w:start w:val="1"/>
      <w:numFmt w:val="decimal"/>
      <w:lvlText w:val="%1."/>
      <w:lvlJc w:val="left"/>
      <w:pPr>
        <w:ind w:left="337" w:hanging="360"/>
      </w:pPr>
      <w:rPr>
        <w:rFonts w:hint="default"/>
      </w:rPr>
    </w:lvl>
    <w:lvl w:ilvl="1" w:tplc="04090019" w:tentative="1">
      <w:start w:val="1"/>
      <w:numFmt w:val="lowerLetter"/>
      <w:lvlText w:val="%2."/>
      <w:lvlJc w:val="left"/>
      <w:pPr>
        <w:ind w:left="1057" w:hanging="360"/>
      </w:pPr>
    </w:lvl>
    <w:lvl w:ilvl="2" w:tplc="0409001B" w:tentative="1">
      <w:start w:val="1"/>
      <w:numFmt w:val="lowerRoman"/>
      <w:lvlText w:val="%3."/>
      <w:lvlJc w:val="right"/>
      <w:pPr>
        <w:ind w:left="1777" w:hanging="180"/>
      </w:pPr>
    </w:lvl>
    <w:lvl w:ilvl="3" w:tplc="0409000F" w:tentative="1">
      <w:start w:val="1"/>
      <w:numFmt w:val="decimal"/>
      <w:lvlText w:val="%4."/>
      <w:lvlJc w:val="left"/>
      <w:pPr>
        <w:ind w:left="2497" w:hanging="360"/>
      </w:pPr>
    </w:lvl>
    <w:lvl w:ilvl="4" w:tplc="04090019" w:tentative="1">
      <w:start w:val="1"/>
      <w:numFmt w:val="lowerLetter"/>
      <w:lvlText w:val="%5."/>
      <w:lvlJc w:val="left"/>
      <w:pPr>
        <w:ind w:left="3217" w:hanging="360"/>
      </w:pPr>
    </w:lvl>
    <w:lvl w:ilvl="5" w:tplc="0409001B" w:tentative="1">
      <w:start w:val="1"/>
      <w:numFmt w:val="lowerRoman"/>
      <w:lvlText w:val="%6."/>
      <w:lvlJc w:val="right"/>
      <w:pPr>
        <w:ind w:left="3937" w:hanging="180"/>
      </w:pPr>
    </w:lvl>
    <w:lvl w:ilvl="6" w:tplc="0409000F" w:tentative="1">
      <w:start w:val="1"/>
      <w:numFmt w:val="decimal"/>
      <w:lvlText w:val="%7."/>
      <w:lvlJc w:val="left"/>
      <w:pPr>
        <w:ind w:left="4657" w:hanging="360"/>
      </w:pPr>
    </w:lvl>
    <w:lvl w:ilvl="7" w:tplc="04090019" w:tentative="1">
      <w:start w:val="1"/>
      <w:numFmt w:val="lowerLetter"/>
      <w:lvlText w:val="%8."/>
      <w:lvlJc w:val="left"/>
      <w:pPr>
        <w:ind w:left="5377" w:hanging="360"/>
      </w:pPr>
    </w:lvl>
    <w:lvl w:ilvl="8" w:tplc="0409001B" w:tentative="1">
      <w:start w:val="1"/>
      <w:numFmt w:val="lowerRoman"/>
      <w:lvlText w:val="%9."/>
      <w:lvlJc w:val="right"/>
      <w:pPr>
        <w:ind w:left="6097" w:hanging="180"/>
      </w:pPr>
    </w:lvl>
  </w:abstractNum>
  <w:abstractNum w:abstractNumId="85" w15:restartNumberingAfterBreak="0">
    <w:nsid w:val="7F4C5A43"/>
    <w:multiLevelType w:val="hybridMultilevel"/>
    <w:tmpl w:val="1C205C02"/>
    <w:lvl w:ilvl="0" w:tplc="54DA933E">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num w:numId="1">
    <w:abstractNumId w:val="65"/>
  </w:num>
  <w:num w:numId="2">
    <w:abstractNumId w:val="6"/>
  </w:num>
  <w:num w:numId="3">
    <w:abstractNumId w:val="26"/>
  </w:num>
  <w:num w:numId="4">
    <w:abstractNumId w:val="9"/>
  </w:num>
  <w:num w:numId="5">
    <w:abstractNumId w:val="54"/>
  </w:num>
  <w:num w:numId="6">
    <w:abstractNumId w:val="12"/>
  </w:num>
  <w:num w:numId="7">
    <w:abstractNumId w:val="78"/>
  </w:num>
  <w:num w:numId="8">
    <w:abstractNumId w:val="33"/>
  </w:num>
  <w:num w:numId="9">
    <w:abstractNumId w:val="22"/>
  </w:num>
  <w:num w:numId="10">
    <w:abstractNumId w:val="53"/>
  </w:num>
  <w:num w:numId="11">
    <w:abstractNumId w:val="38"/>
  </w:num>
  <w:num w:numId="12">
    <w:abstractNumId w:val="0"/>
  </w:num>
  <w:num w:numId="13">
    <w:abstractNumId w:val="47"/>
  </w:num>
  <w:num w:numId="14">
    <w:abstractNumId w:val="15"/>
  </w:num>
  <w:num w:numId="15">
    <w:abstractNumId w:val="58"/>
  </w:num>
  <w:num w:numId="16">
    <w:abstractNumId w:val="41"/>
  </w:num>
  <w:num w:numId="17">
    <w:abstractNumId w:val="4"/>
  </w:num>
  <w:num w:numId="18">
    <w:abstractNumId w:val="7"/>
  </w:num>
  <w:num w:numId="19">
    <w:abstractNumId w:val="3"/>
  </w:num>
  <w:num w:numId="20">
    <w:abstractNumId w:val="20"/>
  </w:num>
  <w:num w:numId="21">
    <w:abstractNumId w:val="30"/>
  </w:num>
  <w:num w:numId="22">
    <w:abstractNumId w:val="13"/>
  </w:num>
  <w:num w:numId="23">
    <w:abstractNumId w:val="67"/>
  </w:num>
  <w:num w:numId="24">
    <w:abstractNumId w:val="48"/>
  </w:num>
  <w:num w:numId="25">
    <w:abstractNumId w:val="59"/>
  </w:num>
  <w:num w:numId="26">
    <w:abstractNumId w:val="5"/>
  </w:num>
  <w:num w:numId="27">
    <w:abstractNumId w:val="19"/>
  </w:num>
  <w:num w:numId="28">
    <w:abstractNumId w:val="55"/>
  </w:num>
  <w:num w:numId="29">
    <w:abstractNumId w:val="79"/>
  </w:num>
  <w:num w:numId="30">
    <w:abstractNumId w:val="63"/>
  </w:num>
  <w:num w:numId="31">
    <w:abstractNumId w:val="2"/>
  </w:num>
  <w:num w:numId="32">
    <w:abstractNumId w:val="11"/>
  </w:num>
  <w:num w:numId="33">
    <w:abstractNumId w:val="25"/>
  </w:num>
  <w:num w:numId="34">
    <w:abstractNumId w:val="1"/>
  </w:num>
  <w:num w:numId="35">
    <w:abstractNumId w:val="34"/>
  </w:num>
  <w:num w:numId="36">
    <w:abstractNumId w:val="76"/>
  </w:num>
  <w:num w:numId="37">
    <w:abstractNumId w:val="85"/>
  </w:num>
  <w:num w:numId="38">
    <w:abstractNumId w:val="77"/>
  </w:num>
  <w:num w:numId="39">
    <w:abstractNumId w:val="43"/>
  </w:num>
  <w:num w:numId="40">
    <w:abstractNumId w:val="35"/>
  </w:num>
  <w:num w:numId="41">
    <w:abstractNumId w:val="70"/>
  </w:num>
  <w:num w:numId="42">
    <w:abstractNumId w:val="29"/>
  </w:num>
  <w:num w:numId="43">
    <w:abstractNumId w:val="69"/>
  </w:num>
  <w:num w:numId="44">
    <w:abstractNumId w:val="8"/>
  </w:num>
  <w:num w:numId="45">
    <w:abstractNumId w:val="64"/>
  </w:num>
  <w:num w:numId="46">
    <w:abstractNumId w:val="75"/>
  </w:num>
  <w:num w:numId="47">
    <w:abstractNumId w:val="31"/>
  </w:num>
  <w:num w:numId="48">
    <w:abstractNumId w:val="68"/>
  </w:num>
  <w:num w:numId="49">
    <w:abstractNumId w:val="45"/>
  </w:num>
  <w:num w:numId="50">
    <w:abstractNumId w:val="57"/>
  </w:num>
  <w:num w:numId="51">
    <w:abstractNumId w:val="46"/>
  </w:num>
  <w:num w:numId="52">
    <w:abstractNumId w:val="82"/>
  </w:num>
  <w:num w:numId="53">
    <w:abstractNumId w:val="52"/>
  </w:num>
  <w:num w:numId="54">
    <w:abstractNumId w:val="17"/>
  </w:num>
  <w:num w:numId="55">
    <w:abstractNumId w:val="37"/>
  </w:num>
  <w:num w:numId="56">
    <w:abstractNumId w:val="56"/>
  </w:num>
  <w:num w:numId="57">
    <w:abstractNumId w:val="14"/>
  </w:num>
  <w:num w:numId="58">
    <w:abstractNumId w:val="16"/>
  </w:num>
  <w:num w:numId="59">
    <w:abstractNumId w:val="24"/>
  </w:num>
  <w:num w:numId="60">
    <w:abstractNumId w:val="40"/>
  </w:num>
  <w:num w:numId="61">
    <w:abstractNumId w:val="73"/>
  </w:num>
  <w:num w:numId="62">
    <w:abstractNumId w:val="71"/>
  </w:num>
  <w:num w:numId="63">
    <w:abstractNumId w:val="83"/>
  </w:num>
  <w:num w:numId="64">
    <w:abstractNumId w:val="74"/>
  </w:num>
  <w:num w:numId="65">
    <w:abstractNumId w:val="60"/>
  </w:num>
  <w:num w:numId="66">
    <w:abstractNumId w:val="39"/>
  </w:num>
  <w:num w:numId="67">
    <w:abstractNumId w:val="49"/>
  </w:num>
  <w:num w:numId="68">
    <w:abstractNumId w:val="28"/>
  </w:num>
  <w:num w:numId="69">
    <w:abstractNumId w:val="61"/>
  </w:num>
  <w:num w:numId="70">
    <w:abstractNumId w:val="51"/>
  </w:num>
  <w:num w:numId="71">
    <w:abstractNumId w:val="62"/>
  </w:num>
  <w:num w:numId="72">
    <w:abstractNumId w:val="84"/>
  </w:num>
  <w:num w:numId="73">
    <w:abstractNumId w:val="36"/>
  </w:num>
  <w:num w:numId="74">
    <w:abstractNumId w:val="32"/>
  </w:num>
  <w:num w:numId="75">
    <w:abstractNumId w:val="42"/>
  </w:num>
  <w:num w:numId="76">
    <w:abstractNumId w:val="10"/>
  </w:num>
  <w:num w:numId="77">
    <w:abstractNumId w:val="50"/>
  </w:num>
  <w:num w:numId="78">
    <w:abstractNumId w:val="72"/>
  </w:num>
  <w:num w:numId="79">
    <w:abstractNumId w:val="80"/>
  </w:num>
  <w:num w:numId="80">
    <w:abstractNumId w:val="81"/>
  </w:num>
  <w:num w:numId="81">
    <w:abstractNumId w:val="27"/>
  </w:num>
  <w:num w:numId="82">
    <w:abstractNumId w:val="21"/>
  </w:num>
  <w:num w:numId="83">
    <w:abstractNumId w:val="23"/>
  </w:num>
  <w:num w:numId="84">
    <w:abstractNumId w:val="18"/>
  </w:num>
  <w:num w:numId="85">
    <w:abstractNumId w:val="44"/>
  </w:num>
  <w:num w:numId="86">
    <w:abstractNumId w:val="66"/>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22A8"/>
    <w:rsid w:val="000029AD"/>
    <w:rsid w:val="00003064"/>
    <w:rsid w:val="00004DBE"/>
    <w:rsid w:val="0000504F"/>
    <w:rsid w:val="00005707"/>
    <w:rsid w:val="00005F1D"/>
    <w:rsid w:val="000064AD"/>
    <w:rsid w:val="000064D8"/>
    <w:rsid w:val="000076B7"/>
    <w:rsid w:val="00010877"/>
    <w:rsid w:val="000108D6"/>
    <w:rsid w:val="00010BF3"/>
    <w:rsid w:val="00010F5E"/>
    <w:rsid w:val="00011F62"/>
    <w:rsid w:val="00012FB0"/>
    <w:rsid w:val="0001387E"/>
    <w:rsid w:val="00013BF6"/>
    <w:rsid w:val="00013C08"/>
    <w:rsid w:val="00013D18"/>
    <w:rsid w:val="000147E5"/>
    <w:rsid w:val="00014D04"/>
    <w:rsid w:val="000179B1"/>
    <w:rsid w:val="00020555"/>
    <w:rsid w:val="00020B9B"/>
    <w:rsid w:val="00020CF6"/>
    <w:rsid w:val="0002376B"/>
    <w:rsid w:val="0002517B"/>
    <w:rsid w:val="00025898"/>
    <w:rsid w:val="00025F86"/>
    <w:rsid w:val="00027364"/>
    <w:rsid w:val="00027BEA"/>
    <w:rsid w:val="00027FC5"/>
    <w:rsid w:val="00030547"/>
    <w:rsid w:val="000315B3"/>
    <w:rsid w:val="00032C2B"/>
    <w:rsid w:val="000335D0"/>
    <w:rsid w:val="000338D7"/>
    <w:rsid w:val="00036C67"/>
    <w:rsid w:val="00037399"/>
    <w:rsid w:val="0004029C"/>
    <w:rsid w:val="0004267F"/>
    <w:rsid w:val="00044672"/>
    <w:rsid w:val="00044787"/>
    <w:rsid w:val="00045432"/>
    <w:rsid w:val="0004684D"/>
    <w:rsid w:val="0004689D"/>
    <w:rsid w:val="00047716"/>
    <w:rsid w:val="00047B08"/>
    <w:rsid w:val="00050C9D"/>
    <w:rsid w:val="00052C6D"/>
    <w:rsid w:val="000531D2"/>
    <w:rsid w:val="00054432"/>
    <w:rsid w:val="000555B2"/>
    <w:rsid w:val="00055B78"/>
    <w:rsid w:val="0005675F"/>
    <w:rsid w:val="000569CE"/>
    <w:rsid w:val="00061655"/>
    <w:rsid w:val="000627AE"/>
    <w:rsid w:val="00063787"/>
    <w:rsid w:val="00063C05"/>
    <w:rsid w:val="00064FCC"/>
    <w:rsid w:val="0006557E"/>
    <w:rsid w:val="00066EBC"/>
    <w:rsid w:val="000670ED"/>
    <w:rsid w:val="00067CBF"/>
    <w:rsid w:val="000717B7"/>
    <w:rsid w:val="00073930"/>
    <w:rsid w:val="00076EFB"/>
    <w:rsid w:val="0007783E"/>
    <w:rsid w:val="00081DCF"/>
    <w:rsid w:val="00081DF3"/>
    <w:rsid w:val="00082161"/>
    <w:rsid w:val="0008460E"/>
    <w:rsid w:val="00085047"/>
    <w:rsid w:val="00085716"/>
    <w:rsid w:val="00087622"/>
    <w:rsid w:val="000877A7"/>
    <w:rsid w:val="00087D47"/>
    <w:rsid w:val="0009290B"/>
    <w:rsid w:val="0009303C"/>
    <w:rsid w:val="000939A6"/>
    <w:rsid w:val="00093A08"/>
    <w:rsid w:val="0009567C"/>
    <w:rsid w:val="00097A29"/>
    <w:rsid w:val="000A02F1"/>
    <w:rsid w:val="000A0979"/>
    <w:rsid w:val="000A327F"/>
    <w:rsid w:val="000A446A"/>
    <w:rsid w:val="000A472A"/>
    <w:rsid w:val="000A4A69"/>
    <w:rsid w:val="000A4F5E"/>
    <w:rsid w:val="000A5552"/>
    <w:rsid w:val="000A65ED"/>
    <w:rsid w:val="000A7140"/>
    <w:rsid w:val="000B236A"/>
    <w:rsid w:val="000B3564"/>
    <w:rsid w:val="000B3F02"/>
    <w:rsid w:val="000B5964"/>
    <w:rsid w:val="000B5CF4"/>
    <w:rsid w:val="000B5D1D"/>
    <w:rsid w:val="000B6A16"/>
    <w:rsid w:val="000B7B55"/>
    <w:rsid w:val="000B7BCF"/>
    <w:rsid w:val="000C10C7"/>
    <w:rsid w:val="000C18B9"/>
    <w:rsid w:val="000C1AAE"/>
    <w:rsid w:val="000C2248"/>
    <w:rsid w:val="000C3AE7"/>
    <w:rsid w:val="000C4C41"/>
    <w:rsid w:val="000C4F3E"/>
    <w:rsid w:val="000C5FA6"/>
    <w:rsid w:val="000C647E"/>
    <w:rsid w:val="000C64C9"/>
    <w:rsid w:val="000C6D5D"/>
    <w:rsid w:val="000C7732"/>
    <w:rsid w:val="000D2BBC"/>
    <w:rsid w:val="000D2F70"/>
    <w:rsid w:val="000D30E7"/>
    <w:rsid w:val="000D4341"/>
    <w:rsid w:val="000D4BB2"/>
    <w:rsid w:val="000D6061"/>
    <w:rsid w:val="000D660B"/>
    <w:rsid w:val="000D68ED"/>
    <w:rsid w:val="000D79C5"/>
    <w:rsid w:val="000E04A2"/>
    <w:rsid w:val="000E0E27"/>
    <w:rsid w:val="000E1761"/>
    <w:rsid w:val="000E3BA4"/>
    <w:rsid w:val="000E4DA0"/>
    <w:rsid w:val="000E79E9"/>
    <w:rsid w:val="000F26B6"/>
    <w:rsid w:val="000F3A4D"/>
    <w:rsid w:val="000F532D"/>
    <w:rsid w:val="000F60BD"/>
    <w:rsid w:val="000F633D"/>
    <w:rsid w:val="000F64AA"/>
    <w:rsid w:val="000F68AD"/>
    <w:rsid w:val="000F6D41"/>
    <w:rsid w:val="00101026"/>
    <w:rsid w:val="00101817"/>
    <w:rsid w:val="00101A24"/>
    <w:rsid w:val="00104298"/>
    <w:rsid w:val="00104D90"/>
    <w:rsid w:val="0010602D"/>
    <w:rsid w:val="00106CE7"/>
    <w:rsid w:val="001077C5"/>
    <w:rsid w:val="0011232A"/>
    <w:rsid w:val="00112C40"/>
    <w:rsid w:val="00114213"/>
    <w:rsid w:val="00114A51"/>
    <w:rsid w:val="0011507C"/>
    <w:rsid w:val="001153A4"/>
    <w:rsid w:val="0011602D"/>
    <w:rsid w:val="0011612A"/>
    <w:rsid w:val="00121665"/>
    <w:rsid w:val="00122AD7"/>
    <w:rsid w:val="00124557"/>
    <w:rsid w:val="00124602"/>
    <w:rsid w:val="00135293"/>
    <w:rsid w:val="00135582"/>
    <w:rsid w:val="0013694B"/>
    <w:rsid w:val="00140028"/>
    <w:rsid w:val="00141146"/>
    <w:rsid w:val="001414E5"/>
    <w:rsid w:val="001443D7"/>
    <w:rsid w:val="0014542B"/>
    <w:rsid w:val="00146405"/>
    <w:rsid w:val="00150D7A"/>
    <w:rsid w:val="00150F8A"/>
    <w:rsid w:val="0015178F"/>
    <w:rsid w:val="00152CBC"/>
    <w:rsid w:val="00152FAF"/>
    <w:rsid w:val="001550CD"/>
    <w:rsid w:val="00155363"/>
    <w:rsid w:val="00155A5E"/>
    <w:rsid w:val="00155C37"/>
    <w:rsid w:val="00156DE2"/>
    <w:rsid w:val="00157FDF"/>
    <w:rsid w:val="00160FE0"/>
    <w:rsid w:val="001616C4"/>
    <w:rsid w:val="0016188E"/>
    <w:rsid w:val="00161C70"/>
    <w:rsid w:val="0016315A"/>
    <w:rsid w:val="00163F48"/>
    <w:rsid w:val="00163F87"/>
    <w:rsid w:val="00164CDB"/>
    <w:rsid w:val="0016697C"/>
    <w:rsid w:val="001708B4"/>
    <w:rsid w:val="001720C1"/>
    <w:rsid w:val="00172521"/>
    <w:rsid w:val="00174336"/>
    <w:rsid w:val="00174AB6"/>
    <w:rsid w:val="00174B9E"/>
    <w:rsid w:val="00175066"/>
    <w:rsid w:val="00176F73"/>
    <w:rsid w:val="00177842"/>
    <w:rsid w:val="00180C41"/>
    <w:rsid w:val="0018140A"/>
    <w:rsid w:val="00181B99"/>
    <w:rsid w:val="001827E9"/>
    <w:rsid w:val="00182DB5"/>
    <w:rsid w:val="001843A9"/>
    <w:rsid w:val="00185458"/>
    <w:rsid w:val="00186316"/>
    <w:rsid w:val="0018660C"/>
    <w:rsid w:val="00190733"/>
    <w:rsid w:val="001908F4"/>
    <w:rsid w:val="00193122"/>
    <w:rsid w:val="00193F1E"/>
    <w:rsid w:val="00194E8E"/>
    <w:rsid w:val="0019557B"/>
    <w:rsid w:val="001958F4"/>
    <w:rsid w:val="00197256"/>
    <w:rsid w:val="00197290"/>
    <w:rsid w:val="00197913"/>
    <w:rsid w:val="001A0837"/>
    <w:rsid w:val="001A138C"/>
    <w:rsid w:val="001A1D80"/>
    <w:rsid w:val="001A2599"/>
    <w:rsid w:val="001A27B9"/>
    <w:rsid w:val="001A2B98"/>
    <w:rsid w:val="001A452E"/>
    <w:rsid w:val="001A460E"/>
    <w:rsid w:val="001A7017"/>
    <w:rsid w:val="001B0D14"/>
    <w:rsid w:val="001B29A6"/>
    <w:rsid w:val="001B2D43"/>
    <w:rsid w:val="001B3F44"/>
    <w:rsid w:val="001C0A94"/>
    <w:rsid w:val="001C0C7C"/>
    <w:rsid w:val="001C1206"/>
    <w:rsid w:val="001C2C75"/>
    <w:rsid w:val="001C2D7B"/>
    <w:rsid w:val="001C2EC0"/>
    <w:rsid w:val="001C433A"/>
    <w:rsid w:val="001C4542"/>
    <w:rsid w:val="001C5B5C"/>
    <w:rsid w:val="001C5F9A"/>
    <w:rsid w:val="001D1187"/>
    <w:rsid w:val="001D1E9B"/>
    <w:rsid w:val="001D47B5"/>
    <w:rsid w:val="001D5894"/>
    <w:rsid w:val="001D613A"/>
    <w:rsid w:val="001D67B8"/>
    <w:rsid w:val="001D6D2A"/>
    <w:rsid w:val="001D717B"/>
    <w:rsid w:val="001D7B83"/>
    <w:rsid w:val="001E14F5"/>
    <w:rsid w:val="001E2B0C"/>
    <w:rsid w:val="001E2BBD"/>
    <w:rsid w:val="001E4A55"/>
    <w:rsid w:val="001E5DF4"/>
    <w:rsid w:val="001E622B"/>
    <w:rsid w:val="001F0191"/>
    <w:rsid w:val="001F080C"/>
    <w:rsid w:val="001F0897"/>
    <w:rsid w:val="001F1AD6"/>
    <w:rsid w:val="001F49FD"/>
    <w:rsid w:val="001F5400"/>
    <w:rsid w:val="001F6658"/>
    <w:rsid w:val="001F7C86"/>
    <w:rsid w:val="00201205"/>
    <w:rsid w:val="002017C3"/>
    <w:rsid w:val="00203E0F"/>
    <w:rsid w:val="002048C2"/>
    <w:rsid w:val="002068AE"/>
    <w:rsid w:val="00207390"/>
    <w:rsid w:val="00207A4C"/>
    <w:rsid w:val="00207B0A"/>
    <w:rsid w:val="00210A68"/>
    <w:rsid w:val="0021177A"/>
    <w:rsid w:val="002136BE"/>
    <w:rsid w:val="0021409C"/>
    <w:rsid w:val="00216B46"/>
    <w:rsid w:val="00216C06"/>
    <w:rsid w:val="00222340"/>
    <w:rsid w:val="00222E7C"/>
    <w:rsid w:val="00223749"/>
    <w:rsid w:val="00223F84"/>
    <w:rsid w:val="00224255"/>
    <w:rsid w:val="0022519C"/>
    <w:rsid w:val="002318B4"/>
    <w:rsid w:val="0023340B"/>
    <w:rsid w:val="002338A5"/>
    <w:rsid w:val="00233BF1"/>
    <w:rsid w:val="00233CA1"/>
    <w:rsid w:val="00235924"/>
    <w:rsid w:val="00235F02"/>
    <w:rsid w:val="00236DB6"/>
    <w:rsid w:val="00237C22"/>
    <w:rsid w:val="002418CB"/>
    <w:rsid w:val="00242F3A"/>
    <w:rsid w:val="00246E9D"/>
    <w:rsid w:val="00252486"/>
    <w:rsid w:val="002532C8"/>
    <w:rsid w:val="00255E3A"/>
    <w:rsid w:val="00256928"/>
    <w:rsid w:val="00256D4E"/>
    <w:rsid w:val="00256E41"/>
    <w:rsid w:val="002571E4"/>
    <w:rsid w:val="00260982"/>
    <w:rsid w:val="00261BB9"/>
    <w:rsid w:val="00261EA7"/>
    <w:rsid w:val="00262246"/>
    <w:rsid w:val="00263E0E"/>
    <w:rsid w:val="00264D43"/>
    <w:rsid w:val="00266A81"/>
    <w:rsid w:val="00267A8F"/>
    <w:rsid w:val="00267FE9"/>
    <w:rsid w:val="002710B4"/>
    <w:rsid w:val="00271148"/>
    <w:rsid w:val="00271CC3"/>
    <w:rsid w:val="00273450"/>
    <w:rsid w:val="0027565F"/>
    <w:rsid w:val="002762A0"/>
    <w:rsid w:val="00276482"/>
    <w:rsid w:val="00280B7C"/>
    <w:rsid w:val="0028251B"/>
    <w:rsid w:val="00284127"/>
    <w:rsid w:val="0028479E"/>
    <w:rsid w:val="0028482A"/>
    <w:rsid w:val="0028582D"/>
    <w:rsid w:val="0029309D"/>
    <w:rsid w:val="00293D0B"/>
    <w:rsid w:val="00293DC1"/>
    <w:rsid w:val="0029418E"/>
    <w:rsid w:val="002965D9"/>
    <w:rsid w:val="00297CFA"/>
    <w:rsid w:val="002A0B63"/>
    <w:rsid w:val="002A1811"/>
    <w:rsid w:val="002A51FB"/>
    <w:rsid w:val="002A59D3"/>
    <w:rsid w:val="002A5B9A"/>
    <w:rsid w:val="002A6DEB"/>
    <w:rsid w:val="002A7DC8"/>
    <w:rsid w:val="002B06DE"/>
    <w:rsid w:val="002B0E64"/>
    <w:rsid w:val="002B171B"/>
    <w:rsid w:val="002B1EFD"/>
    <w:rsid w:val="002B2D3B"/>
    <w:rsid w:val="002B2D77"/>
    <w:rsid w:val="002B5442"/>
    <w:rsid w:val="002B5AFA"/>
    <w:rsid w:val="002B6B02"/>
    <w:rsid w:val="002B6DF1"/>
    <w:rsid w:val="002C0462"/>
    <w:rsid w:val="002C19C0"/>
    <w:rsid w:val="002C19EB"/>
    <w:rsid w:val="002C3310"/>
    <w:rsid w:val="002D1B80"/>
    <w:rsid w:val="002D5EC5"/>
    <w:rsid w:val="002D65BB"/>
    <w:rsid w:val="002D6BFE"/>
    <w:rsid w:val="002D6C5F"/>
    <w:rsid w:val="002E0603"/>
    <w:rsid w:val="002E1C8C"/>
    <w:rsid w:val="002E2D8B"/>
    <w:rsid w:val="002E2F00"/>
    <w:rsid w:val="002E662F"/>
    <w:rsid w:val="002F19A2"/>
    <w:rsid w:val="002F200D"/>
    <w:rsid w:val="002F2678"/>
    <w:rsid w:val="002F3F13"/>
    <w:rsid w:val="002F5F3F"/>
    <w:rsid w:val="002F6099"/>
    <w:rsid w:val="002F6BF9"/>
    <w:rsid w:val="00300566"/>
    <w:rsid w:val="00300705"/>
    <w:rsid w:val="0030184F"/>
    <w:rsid w:val="003022DB"/>
    <w:rsid w:val="00303F51"/>
    <w:rsid w:val="00304D80"/>
    <w:rsid w:val="0030590A"/>
    <w:rsid w:val="00307C04"/>
    <w:rsid w:val="00311094"/>
    <w:rsid w:val="003146C7"/>
    <w:rsid w:val="00314A3B"/>
    <w:rsid w:val="00314B83"/>
    <w:rsid w:val="003160F3"/>
    <w:rsid w:val="00316353"/>
    <w:rsid w:val="00316973"/>
    <w:rsid w:val="003172B1"/>
    <w:rsid w:val="0032016F"/>
    <w:rsid w:val="00320E7A"/>
    <w:rsid w:val="003215D2"/>
    <w:rsid w:val="00322DDC"/>
    <w:rsid w:val="00325E18"/>
    <w:rsid w:val="00326E39"/>
    <w:rsid w:val="00327409"/>
    <w:rsid w:val="00327958"/>
    <w:rsid w:val="00327BB8"/>
    <w:rsid w:val="003316A8"/>
    <w:rsid w:val="0033396C"/>
    <w:rsid w:val="00336526"/>
    <w:rsid w:val="00336900"/>
    <w:rsid w:val="00336FDD"/>
    <w:rsid w:val="00340098"/>
    <w:rsid w:val="00340204"/>
    <w:rsid w:val="00340AEB"/>
    <w:rsid w:val="00342263"/>
    <w:rsid w:val="003423BF"/>
    <w:rsid w:val="00342FAC"/>
    <w:rsid w:val="0034481C"/>
    <w:rsid w:val="00345977"/>
    <w:rsid w:val="00346211"/>
    <w:rsid w:val="00350984"/>
    <w:rsid w:val="003537E3"/>
    <w:rsid w:val="00353FC4"/>
    <w:rsid w:val="003540EF"/>
    <w:rsid w:val="00355AFC"/>
    <w:rsid w:val="00355BCD"/>
    <w:rsid w:val="00357821"/>
    <w:rsid w:val="003600A9"/>
    <w:rsid w:val="003601D5"/>
    <w:rsid w:val="00360298"/>
    <w:rsid w:val="003625BF"/>
    <w:rsid w:val="00363788"/>
    <w:rsid w:val="00363B22"/>
    <w:rsid w:val="00364265"/>
    <w:rsid w:val="003656E1"/>
    <w:rsid w:val="003669FD"/>
    <w:rsid w:val="00367154"/>
    <w:rsid w:val="00370528"/>
    <w:rsid w:val="0037076B"/>
    <w:rsid w:val="0037282A"/>
    <w:rsid w:val="00372893"/>
    <w:rsid w:val="00372FE1"/>
    <w:rsid w:val="003735B1"/>
    <w:rsid w:val="00375394"/>
    <w:rsid w:val="003763A5"/>
    <w:rsid w:val="0037665A"/>
    <w:rsid w:val="00377615"/>
    <w:rsid w:val="00377860"/>
    <w:rsid w:val="0038003B"/>
    <w:rsid w:val="0038096A"/>
    <w:rsid w:val="003812BE"/>
    <w:rsid w:val="003819C5"/>
    <w:rsid w:val="0038299B"/>
    <w:rsid w:val="00383345"/>
    <w:rsid w:val="00384404"/>
    <w:rsid w:val="00385A8B"/>
    <w:rsid w:val="00385CFE"/>
    <w:rsid w:val="00385E0E"/>
    <w:rsid w:val="00385EFD"/>
    <w:rsid w:val="00390812"/>
    <w:rsid w:val="003910A7"/>
    <w:rsid w:val="00391ACA"/>
    <w:rsid w:val="00391D93"/>
    <w:rsid w:val="00392486"/>
    <w:rsid w:val="003949A4"/>
    <w:rsid w:val="00395E82"/>
    <w:rsid w:val="003A03AC"/>
    <w:rsid w:val="003A26FE"/>
    <w:rsid w:val="003A4F45"/>
    <w:rsid w:val="003A68AF"/>
    <w:rsid w:val="003A6AC0"/>
    <w:rsid w:val="003A6EC8"/>
    <w:rsid w:val="003B0E71"/>
    <w:rsid w:val="003B1BA2"/>
    <w:rsid w:val="003B6BDB"/>
    <w:rsid w:val="003B6C7E"/>
    <w:rsid w:val="003B74D8"/>
    <w:rsid w:val="003B75D6"/>
    <w:rsid w:val="003C0AEB"/>
    <w:rsid w:val="003C1AC5"/>
    <w:rsid w:val="003C2DAD"/>
    <w:rsid w:val="003C3AFF"/>
    <w:rsid w:val="003C4A1C"/>
    <w:rsid w:val="003C61FF"/>
    <w:rsid w:val="003D0FCD"/>
    <w:rsid w:val="003D18BE"/>
    <w:rsid w:val="003D1EF5"/>
    <w:rsid w:val="003D5F9F"/>
    <w:rsid w:val="003D5FBD"/>
    <w:rsid w:val="003D7850"/>
    <w:rsid w:val="003E35C8"/>
    <w:rsid w:val="003E3A6D"/>
    <w:rsid w:val="003E4E9D"/>
    <w:rsid w:val="003E57E3"/>
    <w:rsid w:val="003E6417"/>
    <w:rsid w:val="003E7668"/>
    <w:rsid w:val="003E7E53"/>
    <w:rsid w:val="003F13AE"/>
    <w:rsid w:val="003F2AE5"/>
    <w:rsid w:val="003F345E"/>
    <w:rsid w:val="003F488E"/>
    <w:rsid w:val="003F57C6"/>
    <w:rsid w:val="003F6B04"/>
    <w:rsid w:val="003F714E"/>
    <w:rsid w:val="003F77CD"/>
    <w:rsid w:val="00400825"/>
    <w:rsid w:val="00400B7E"/>
    <w:rsid w:val="00402782"/>
    <w:rsid w:val="00402CB1"/>
    <w:rsid w:val="004036E6"/>
    <w:rsid w:val="00403C2B"/>
    <w:rsid w:val="00404BAF"/>
    <w:rsid w:val="0040549A"/>
    <w:rsid w:val="0040595A"/>
    <w:rsid w:val="00406800"/>
    <w:rsid w:val="00406B70"/>
    <w:rsid w:val="004071DF"/>
    <w:rsid w:val="00407A1B"/>
    <w:rsid w:val="004123D7"/>
    <w:rsid w:val="0041251B"/>
    <w:rsid w:val="00412967"/>
    <w:rsid w:val="00416888"/>
    <w:rsid w:val="00420138"/>
    <w:rsid w:val="00421DE8"/>
    <w:rsid w:val="004225A0"/>
    <w:rsid w:val="00424211"/>
    <w:rsid w:val="004262E2"/>
    <w:rsid w:val="00431BEC"/>
    <w:rsid w:val="00432880"/>
    <w:rsid w:val="00434A2D"/>
    <w:rsid w:val="00435658"/>
    <w:rsid w:val="00435ED3"/>
    <w:rsid w:val="004363A3"/>
    <w:rsid w:val="004377C5"/>
    <w:rsid w:val="00442998"/>
    <w:rsid w:val="004433B9"/>
    <w:rsid w:val="0044359D"/>
    <w:rsid w:val="00443883"/>
    <w:rsid w:val="00445C93"/>
    <w:rsid w:val="00452641"/>
    <w:rsid w:val="004527D0"/>
    <w:rsid w:val="00454E8A"/>
    <w:rsid w:val="004552E1"/>
    <w:rsid w:val="00463182"/>
    <w:rsid w:val="00463EE4"/>
    <w:rsid w:val="0046545D"/>
    <w:rsid w:val="00467AB3"/>
    <w:rsid w:val="00467CEA"/>
    <w:rsid w:val="0047199A"/>
    <w:rsid w:val="004736E2"/>
    <w:rsid w:val="00475327"/>
    <w:rsid w:val="0047563E"/>
    <w:rsid w:val="004773E6"/>
    <w:rsid w:val="004810B0"/>
    <w:rsid w:val="00481F12"/>
    <w:rsid w:val="004833C5"/>
    <w:rsid w:val="004834D5"/>
    <w:rsid w:val="00483A6F"/>
    <w:rsid w:val="004842AF"/>
    <w:rsid w:val="0048450E"/>
    <w:rsid w:val="00485F93"/>
    <w:rsid w:val="0048761A"/>
    <w:rsid w:val="00487BCC"/>
    <w:rsid w:val="0049067D"/>
    <w:rsid w:val="004914B0"/>
    <w:rsid w:val="00492413"/>
    <w:rsid w:val="0049301B"/>
    <w:rsid w:val="0049343E"/>
    <w:rsid w:val="00493CCC"/>
    <w:rsid w:val="00497AA4"/>
    <w:rsid w:val="004A16CB"/>
    <w:rsid w:val="004A2A9A"/>
    <w:rsid w:val="004A40F8"/>
    <w:rsid w:val="004A4EF6"/>
    <w:rsid w:val="004A5287"/>
    <w:rsid w:val="004B1431"/>
    <w:rsid w:val="004B1C7F"/>
    <w:rsid w:val="004B1E6F"/>
    <w:rsid w:val="004B257B"/>
    <w:rsid w:val="004B26FC"/>
    <w:rsid w:val="004B3BCF"/>
    <w:rsid w:val="004B71FE"/>
    <w:rsid w:val="004B7771"/>
    <w:rsid w:val="004B7FD7"/>
    <w:rsid w:val="004C0EA5"/>
    <w:rsid w:val="004C4E57"/>
    <w:rsid w:val="004C54A3"/>
    <w:rsid w:val="004C5DDE"/>
    <w:rsid w:val="004D0A6E"/>
    <w:rsid w:val="004D127F"/>
    <w:rsid w:val="004D30C9"/>
    <w:rsid w:val="004D3E07"/>
    <w:rsid w:val="004D51EB"/>
    <w:rsid w:val="004D5934"/>
    <w:rsid w:val="004D7C44"/>
    <w:rsid w:val="004D7D08"/>
    <w:rsid w:val="004E1933"/>
    <w:rsid w:val="004E27BE"/>
    <w:rsid w:val="004E38BD"/>
    <w:rsid w:val="004E4A77"/>
    <w:rsid w:val="004E4BC8"/>
    <w:rsid w:val="004E5271"/>
    <w:rsid w:val="004F021B"/>
    <w:rsid w:val="004F09D3"/>
    <w:rsid w:val="004F1DA4"/>
    <w:rsid w:val="004F2208"/>
    <w:rsid w:val="004F2365"/>
    <w:rsid w:val="004F3E72"/>
    <w:rsid w:val="004F4170"/>
    <w:rsid w:val="004F4AE5"/>
    <w:rsid w:val="004F63E6"/>
    <w:rsid w:val="004F768C"/>
    <w:rsid w:val="004F797D"/>
    <w:rsid w:val="00506156"/>
    <w:rsid w:val="0051023D"/>
    <w:rsid w:val="005118AC"/>
    <w:rsid w:val="00512165"/>
    <w:rsid w:val="00512CE5"/>
    <w:rsid w:val="00513B36"/>
    <w:rsid w:val="005167A7"/>
    <w:rsid w:val="0051711F"/>
    <w:rsid w:val="005174D8"/>
    <w:rsid w:val="005178FE"/>
    <w:rsid w:val="00517BE7"/>
    <w:rsid w:val="00522A4F"/>
    <w:rsid w:val="00523A0E"/>
    <w:rsid w:val="0052403A"/>
    <w:rsid w:val="00524823"/>
    <w:rsid w:val="00531225"/>
    <w:rsid w:val="00533079"/>
    <w:rsid w:val="00533A21"/>
    <w:rsid w:val="00534BF2"/>
    <w:rsid w:val="00535756"/>
    <w:rsid w:val="00535EFF"/>
    <w:rsid w:val="00540135"/>
    <w:rsid w:val="005409F1"/>
    <w:rsid w:val="00540BC2"/>
    <w:rsid w:val="005415F3"/>
    <w:rsid w:val="00542826"/>
    <w:rsid w:val="005429CD"/>
    <w:rsid w:val="00544D73"/>
    <w:rsid w:val="00546918"/>
    <w:rsid w:val="0054714B"/>
    <w:rsid w:val="005471CE"/>
    <w:rsid w:val="00547258"/>
    <w:rsid w:val="00547E4F"/>
    <w:rsid w:val="00547E54"/>
    <w:rsid w:val="0055000B"/>
    <w:rsid w:val="00551272"/>
    <w:rsid w:val="005513D3"/>
    <w:rsid w:val="005533AE"/>
    <w:rsid w:val="005538D4"/>
    <w:rsid w:val="0055397E"/>
    <w:rsid w:val="005562A8"/>
    <w:rsid w:val="00557AE9"/>
    <w:rsid w:val="00557BEB"/>
    <w:rsid w:val="00557DCF"/>
    <w:rsid w:val="00557FFA"/>
    <w:rsid w:val="00560E97"/>
    <w:rsid w:val="00563461"/>
    <w:rsid w:val="005645C8"/>
    <w:rsid w:val="00564CAF"/>
    <w:rsid w:val="00567E93"/>
    <w:rsid w:val="00571D21"/>
    <w:rsid w:val="005735D0"/>
    <w:rsid w:val="005736F8"/>
    <w:rsid w:val="00573EE7"/>
    <w:rsid w:val="005741DC"/>
    <w:rsid w:val="0057480E"/>
    <w:rsid w:val="00576B31"/>
    <w:rsid w:val="00580877"/>
    <w:rsid w:val="00580D61"/>
    <w:rsid w:val="00581F8C"/>
    <w:rsid w:val="00582AB3"/>
    <w:rsid w:val="00582B70"/>
    <w:rsid w:val="00583EE5"/>
    <w:rsid w:val="00584352"/>
    <w:rsid w:val="0058668B"/>
    <w:rsid w:val="00587196"/>
    <w:rsid w:val="00587F19"/>
    <w:rsid w:val="00590320"/>
    <w:rsid w:val="00590C14"/>
    <w:rsid w:val="00590FC2"/>
    <w:rsid w:val="005915F5"/>
    <w:rsid w:val="005951F3"/>
    <w:rsid w:val="005953E3"/>
    <w:rsid w:val="005A0582"/>
    <w:rsid w:val="005A0EAD"/>
    <w:rsid w:val="005A2AF4"/>
    <w:rsid w:val="005A458A"/>
    <w:rsid w:val="005A534F"/>
    <w:rsid w:val="005A693A"/>
    <w:rsid w:val="005A6F81"/>
    <w:rsid w:val="005A7887"/>
    <w:rsid w:val="005B1177"/>
    <w:rsid w:val="005B2E8E"/>
    <w:rsid w:val="005B3424"/>
    <w:rsid w:val="005B3801"/>
    <w:rsid w:val="005B437A"/>
    <w:rsid w:val="005B5A63"/>
    <w:rsid w:val="005B70E6"/>
    <w:rsid w:val="005B7E9B"/>
    <w:rsid w:val="005C1572"/>
    <w:rsid w:val="005C249C"/>
    <w:rsid w:val="005C38D1"/>
    <w:rsid w:val="005C3A91"/>
    <w:rsid w:val="005C3B46"/>
    <w:rsid w:val="005C4800"/>
    <w:rsid w:val="005C4956"/>
    <w:rsid w:val="005C7167"/>
    <w:rsid w:val="005C723F"/>
    <w:rsid w:val="005D0390"/>
    <w:rsid w:val="005D124E"/>
    <w:rsid w:val="005D19F0"/>
    <w:rsid w:val="005D33B7"/>
    <w:rsid w:val="005D6967"/>
    <w:rsid w:val="005E03CB"/>
    <w:rsid w:val="005E1A89"/>
    <w:rsid w:val="005E3678"/>
    <w:rsid w:val="005E56BE"/>
    <w:rsid w:val="005E6E3C"/>
    <w:rsid w:val="005F2A4D"/>
    <w:rsid w:val="005F6F7D"/>
    <w:rsid w:val="006021AD"/>
    <w:rsid w:val="00602289"/>
    <w:rsid w:val="00602838"/>
    <w:rsid w:val="00602F7F"/>
    <w:rsid w:val="0060304E"/>
    <w:rsid w:val="006051F6"/>
    <w:rsid w:val="006121C9"/>
    <w:rsid w:val="00612CD9"/>
    <w:rsid w:val="006130FE"/>
    <w:rsid w:val="00615FCC"/>
    <w:rsid w:val="00623135"/>
    <w:rsid w:val="006238F1"/>
    <w:rsid w:val="00623A14"/>
    <w:rsid w:val="0062504E"/>
    <w:rsid w:val="00626080"/>
    <w:rsid w:val="00627874"/>
    <w:rsid w:val="00630D99"/>
    <w:rsid w:val="00631A70"/>
    <w:rsid w:val="00632A06"/>
    <w:rsid w:val="00632FE6"/>
    <w:rsid w:val="0063796A"/>
    <w:rsid w:val="00642D56"/>
    <w:rsid w:val="00642F9D"/>
    <w:rsid w:val="00643A36"/>
    <w:rsid w:val="006446D5"/>
    <w:rsid w:val="006454E5"/>
    <w:rsid w:val="00646AF5"/>
    <w:rsid w:val="00650BBE"/>
    <w:rsid w:val="006514A6"/>
    <w:rsid w:val="006520F8"/>
    <w:rsid w:val="00652269"/>
    <w:rsid w:val="006526FD"/>
    <w:rsid w:val="00653CEB"/>
    <w:rsid w:val="006560F6"/>
    <w:rsid w:val="00656703"/>
    <w:rsid w:val="00656792"/>
    <w:rsid w:val="006577DB"/>
    <w:rsid w:val="00660B40"/>
    <w:rsid w:val="00662238"/>
    <w:rsid w:val="00663103"/>
    <w:rsid w:val="006639DE"/>
    <w:rsid w:val="00665357"/>
    <w:rsid w:val="00665616"/>
    <w:rsid w:val="00665711"/>
    <w:rsid w:val="00665821"/>
    <w:rsid w:val="00665DCF"/>
    <w:rsid w:val="00666F2A"/>
    <w:rsid w:val="006677D3"/>
    <w:rsid w:val="00667D7C"/>
    <w:rsid w:val="006714D9"/>
    <w:rsid w:val="00671D04"/>
    <w:rsid w:val="0067291A"/>
    <w:rsid w:val="006741C8"/>
    <w:rsid w:val="006744E7"/>
    <w:rsid w:val="00675800"/>
    <w:rsid w:val="00675CD0"/>
    <w:rsid w:val="00676216"/>
    <w:rsid w:val="00677322"/>
    <w:rsid w:val="0067739E"/>
    <w:rsid w:val="006779D4"/>
    <w:rsid w:val="00677A09"/>
    <w:rsid w:val="00681BDA"/>
    <w:rsid w:val="00683A58"/>
    <w:rsid w:val="00684BBE"/>
    <w:rsid w:val="006868C7"/>
    <w:rsid w:val="00686FE2"/>
    <w:rsid w:val="00687285"/>
    <w:rsid w:val="00687E1E"/>
    <w:rsid w:val="00687EA1"/>
    <w:rsid w:val="006911EC"/>
    <w:rsid w:val="00691B56"/>
    <w:rsid w:val="00692740"/>
    <w:rsid w:val="00694A6A"/>
    <w:rsid w:val="00695696"/>
    <w:rsid w:val="00695E46"/>
    <w:rsid w:val="006971BE"/>
    <w:rsid w:val="00697D58"/>
    <w:rsid w:val="006A0093"/>
    <w:rsid w:val="006A0E2D"/>
    <w:rsid w:val="006A3738"/>
    <w:rsid w:val="006A38C8"/>
    <w:rsid w:val="006A7861"/>
    <w:rsid w:val="006B2499"/>
    <w:rsid w:val="006B460A"/>
    <w:rsid w:val="006B774C"/>
    <w:rsid w:val="006C29B6"/>
    <w:rsid w:val="006C35B8"/>
    <w:rsid w:val="006C4061"/>
    <w:rsid w:val="006C523D"/>
    <w:rsid w:val="006C6146"/>
    <w:rsid w:val="006C64F1"/>
    <w:rsid w:val="006C6E4D"/>
    <w:rsid w:val="006D00F7"/>
    <w:rsid w:val="006D08EA"/>
    <w:rsid w:val="006D1C4D"/>
    <w:rsid w:val="006D30CF"/>
    <w:rsid w:val="006D57BF"/>
    <w:rsid w:val="006D653E"/>
    <w:rsid w:val="006D68BC"/>
    <w:rsid w:val="006D74F7"/>
    <w:rsid w:val="006E24E1"/>
    <w:rsid w:val="006E2ED7"/>
    <w:rsid w:val="006E51F1"/>
    <w:rsid w:val="006E52A2"/>
    <w:rsid w:val="006E596B"/>
    <w:rsid w:val="006E5F4F"/>
    <w:rsid w:val="006E651B"/>
    <w:rsid w:val="006E7DE7"/>
    <w:rsid w:val="006F2827"/>
    <w:rsid w:val="006F36A5"/>
    <w:rsid w:val="006F642A"/>
    <w:rsid w:val="006F7A64"/>
    <w:rsid w:val="0070253A"/>
    <w:rsid w:val="00702E0C"/>
    <w:rsid w:val="00704965"/>
    <w:rsid w:val="00707209"/>
    <w:rsid w:val="007076EF"/>
    <w:rsid w:val="00707D7F"/>
    <w:rsid w:val="007131F8"/>
    <w:rsid w:val="00713635"/>
    <w:rsid w:val="007153DD"/>
    <w:rsid w:val="00716656"/>
    <w:rsid w:val="0071709C"/>
    <w:rsid w:val="00717584"/>
    <w:rsid w:val="00717AE9"/>
    <w:rsid w:val="0072028A"/>
    <w:rsid w:val="00721B75"/>
    <w:rsid w:val="00722B13"/>
    <w:rsid w:val="00722C42"/>
    <w:rsid w:val="007241EC"/>
    <w:rsid w:val="00724311"/>
    <w:rsid w:val="00725875"/>
    <w:rsid w:val="007301A5"/>
    <w:rsid w:val="00730F33"/>
    <w:rsid w:val="00731BE5"/>
    <w:rsid w:val="00731C96"/>
    <w:rsid w:val="0073239F"/>
    <w:rsid w:val="007334BF"/>
    <w:rsid w:val="00736540"/>
    <w:rsid w:val="007407ED"/>
    <w:rsid w:val="0074096D"/>
    <w:rsid w:val="00740FF5"/>
    <w:rsid w:val="007419B2"/>
    <w:rsid w:val="0074302C"/>
    <w:rsid w:val="007446D8"/>
    <w:rsid w:val="007450CB"/>
    <w:rsid w:val="00745669"/>
    <w:rsid w:val="0074663D"/>
    <w:rsid w:val="0075194F"/>
    <w:rsid w:val="00755E54"/>
    <w:rsid w:val="007600DC"/>
    <w:rsid w:val="0076058F"/>
    <w:rsid w:val="00760694"/>
    <w:rsid w:val="007608FE"/>
    <w:rsid w:val="00762535"/>
    <w:rsid w:val="007631C9"/>
    <w:rsid w:val="007641A6"/>
    <w:rsid w:val="00765848"/>
    <w:rsid w:val="00765BC3"/>
    <w:rsid w:val="0077102C"/>
    <w:rsid w:val="007732A8"/>
    <w:rsid w:val="007757C8"/>
    <w:rsid w:val="00775C6E"/>
    <w:rsid w:val="00776631"/>
    <w:rsid w:val="00776C02"/>
    <w:rsid w:val="007805FC"/>
    <w:rsid w:val="00783A98"/>
    <w:rsid w:val="00783DD4"/>
    <w:rsid w:val="0078501C"/>
    <w:rsid w:val="007856FA"/>
    <w:rsid w:val="007866FE"/>
    <w:rsid w:val="00787F34"/>
    <w:rsid w:val="0079141B"/>
    <w:rsid w:val="0079146D"/>
    <w:rsid w:val="00791818"/>
    <w:rsid w:val="007935B6"/>
    <w:rsid w:val="00793996"/>
    <w:rsid w:val="007939A4"/>
    <w:rsid w:val="00796B86"/>
    <w:rsid w:val="007A05B0"/>
    <w:rsid w:val="007A3440"/>
    <w:rsid w:val="007A4BDD"/>
    <w:rsid w:val="007A6777"/>
    <w:rsid w:val="007A710A"/>
    <w:rsid w:val="007A71C6"/>
    <w:rsid w:val="007B015A"/>
    <w:rsid w:val="007B2F8D"/>
    <w:rsid w:val="007B41C0"/>
    <w:rsid w:val="007B4D20"/>
    <w:rsid w:val="007B6149"/>
    <w:rsid w:val="007B6BFC"/>
    <w:rsid w:val="007C1074"/>
    <w:rsid w:val="007C226C"/>
    <w:rsid w:val="007C254F"/>
    <w:rsid w:val="007C2820"/>
    <w:rsid w:val="007C2BE8"/>
    <w:rsid w:val="007C3612"/>
    <w:rsid w:val="007C4898"/>
    <w:rsid w:val="007C6B11"/>
    <w:rsid w:val="007C6CDC"/>
    <w:rsid w:val="007C74AA"/>
    <w:rsid w:val="007D08A0"/>
    <w:rsid w:val="007D092A"/>
    <w:rsid w:val="007D1FFC"/>
    <w:rsid w:val="007D5633"/>
    <w:rsid w:val="007D5802"/>
    <w:rsid w:val="007D777B"/>
    <w:rsid w:val="007E03E9"/>
    <w:rsid w:val="007E0AC4"/>
    <w:rsid w:val="007E1FFF"/>
    <w:rsid w:val="007E25B4"/>
    <w:rsid w:val="007E3735"/>
    <w:rsid w:val="007E563E"/>
    <w:rsid w:val="007E583D"/>
    <w:rsid w:val="007E6BC6"/>
    <w:rsid w:val="007E7CB6"/>
    <w:rsid w:val="007E7E5E"/>
    <w:rsid w:val="007F004D"/>
    <w:rsid w:val="007F23AD"/>
    <w:rsid w:val="007F501B"/>
    <w:rsid w:val="007F5746"/>
    <w:rsid w:val="00800BFE"/>
    <w:rsid w:val="00801224"/>
    <w:rsid w:val="008020D0"/>
    <w:rsid w:val="00802772"/>
    <w:rsid w:val="008042D6"/>
    <w:rsid w:val="00806748"/>
    <w:rsid w:val="00810723"/>
    <w:rsid w:val="0081449A"/>
    <w:rsid w:val="008155B3"/>
    <w:rsid w:val="008157FE"/>
    <w:rsid w:val="00815CCD"/>
    <w:rsid w:val="00815E3C"/>
    <w:rsid w:val="008168D0"/>
    <w:rsid w:val="00817617"/>
    <w:rsid w:val="00817711"/>
    <w:rsid w:val="00820699"/>
    <w:rsid w:val="00820E77"/>
    <w:rsid w:val="00821B89"/>
    <w:rsid w:val="008263F2"/>
    <w:rsid w:val="008266F7"/>
    <w:rsid w:val="00826EFB"/>
    <w:rsid w:val="00827CBB"/>
    <w:rsid w:val="00827DB4"/>
    <w:rsid w:val="00827F04"/>
    <w:rsid w:val="0083097E"/>
    <w:rsid w:val="00832166"/>
    <w:rsid w:val="00833581"/>
    <w:rsid w:val="00835830"/>
    <w:rsid w:val="00836EA9"/>
    <w:rsid w:val="008414C9"/>
    <w:rsid w:val="008418DA"/>
    <w:rsid w:val="00843492"/>
    <w:rsid w:val="008441D8"/>
    <w:rsid w:val="008453E1"/>
    <w:rsid w:val="00845456"/>
    <w:rsid w:val="00845B56"/>
    <w:rsid w:val="00846586"/>
    <w:rsid w:val="00846D1B"/>
    <w:rsid w:val="00846EFE"/>
    <w:rsid w:val="00850FC5"/>
    <w:rsid w:val="00852650"/>
    <w:rsid w:val="00852B29"/>
    <w:rsid w:val="00852CA6"/>
    <w:rsid w:val="008530F4"/>
    <w:rsid w:val="00853388"/>
    <w:rsid w:val="008539CF"/>
    <w:rsid w:val="008544AE"/>
    <w:rsid w:val="0086074E"/>
    <w:rsid w:val="008624A2"/>
    <w:rsid w:val="00865953"/>
    <w:rsid w:val="008659FF"/>
    <w:rsid w:val="00866F9A"/>
    <w:rsid w:val="008675E6"/>
    <w:rsid w:val="008702B2"/>
    <w:rsid w:val="008721DA"/>
    <w:rsid w:val="008738DB"/>
    <w:rsid w:val="00873DE0"/>
    <w:rsid w:val="0087490C"/>
    <w:rsid w:val="0087618F"/>
    <w:rsid w:val="008768E8"/>
    <w:rsid w:val="0088064A"/>
    <w:rsid w:val="0088138C"/>
    <w:rsid w:val="00881B77"/>
    <w:rsid w:val="00882D40"/>
    <w:rsid w:val="00883516"/>
    <w:rsid w:val="00883A75"/>
    <w:rsid w:val="00884755"/>
    <w:rsid w:val="008849DD"/>
    <w:rsid w:val="00884C19"/>
    <w:rsid w:val="00885310"/>
    <w:rsid w:val="00885DB2"/>
    <w:rsid w:val="0088753C"/>
    <w:rsid w:val="00890EFC"/>
    <w:rsid w:val="008917AD"/>
    <w:rsid w:val="00891CED"/>
    <w:rsid w:val="00892234"/>
    <w:rsid w:val="00892E00"/>
    <w:rsid w:val="008937E2"/>
    <w:rsid w:val="00893E6C"/>
    <w:rsid w:val="008966B8"/>
    <w:rsid w:val="008A1D43"/>
    <w:rsid w:val="008A2701"/>
    <w:rsid w:val="008A33A1"/>
    <w:rsid w:val="008A4C22"/>
    <w:rsid w:val="008A5BBF"/>
    <w:rsid w:val="008A7984"/>
    <w:rsid w:val="008B0826"/>
    <w:rsid w:val="008B0AF7"/>
    <w:rsid w:val="008B0CD3"/>
    <w:rsid w:val="008B38C5"/>
    <w:rsid w:val="008B4222"/>
    <w:rsid w:val="008B4B89"/>
    <w:rsid w:val="008B58C2"/>
    <w:rsid w:val="008B59D4"/>
    <w:rsid w:val="008B5AF6"/>
    <w:rsid w:val="008B5D63"/>
    <w:rsid w:val="008B5F5E"/>
    <w:rsid w:val="008B6388"/>
    <w:rsid w:val="008C022D"/>
    <w:rsid w:val="008C06AA"/>
    <w:rsid w:val="008C2993"/>
    <w:rsid w:val="008C4D5F"/>
    <w:rsid w:val="008C6D74"/>
    <w:rsid w:val="008C7357"/>
    <w:rsid w:val="008D0F8E"/>
    <w:rsid w:val="008D33E4"/>
    <w:rsid w:val="008D348A"/>
    <w:rsid w:val="008D3F5F"/>
    <w:rsid w:val="008D6329"/>
    <w:rsid w:val="008D7280"/>
    <w:rsid w:val="008E02B0"/>
    <w:rsid w:val="008E0344"/>
    <w:rsid w:val="008E204E"/>
    <w:rsid w:val="008E2176"/>
    <w:rsid w:val="008E2BE6"/>
    <w:rsid w:val="008E3A25"/>
    <w:rsid w:val="008E499B"/>
    <w:rsid w:val="008E578C"/>
    <w:rsid w:val="008E63F7"/>
    <w:rsid w:val="008E6502"/>
    <w:rsid w:val="008E6DAB"/>
    <w:rsid w:val="008F1299"/>
    <w:rsid w:val="008F1B45"/>
    <w:rsid w:val="008F2318"/>
    <w:rsid w:val="008F2AC0"/>
    <w:rsid w:val="008F33BF"/>
    <w:rsid w:val="008F4D34"/>
    <w:rsid w:val="008F5228"/>
    <w:rsid w:val="008F5945"/>
    <w:rsid w:val="008F5C0C"/>
    <w:rsid w:val="008F6BAC"/>
    <w:rsid w:val="008F7D49"/>
    <w:rsid w:val="009007BA"/>
    <w:rsid w:val="00901232"/>
    <w:rsid w:val="00902901"/>
    <w:rsid w:val="00902E2B"/>
    <w:rsid w:val="00903B89"/>
    <w:rsid w:val="0090406C"/>
    <w:rsid w:val="00904C64"/>
    <w:rsid w:val="009113B9"/>
    <w:rsid w:val="00911778"/>
    <w:rsid w:val="00912E61"/>
    <w:rsid w:val="0091355E"/>
    <w:rsid w:val="009156C5"/>
    <w:rsid w:val="00915CB6"/>
    <w:rsid w:val="00916799"/>
    <w:rsid w:val="00917351"/>
    <w:rsid w:val="00921CE3"/>
    <w:rsid w:val="00925463"/>
    <w:rsid w:val="009273C2"/>
    <w:rsid w:val="009304E2"/>
    <w:rsid w:val="0093103D"/>
    <w:rsid w:val="00931A42"/>
    <w:rsid w:val="009337F0"/>
    <w:rsid w:val="00937EF3"/>
    <w:rsid w:val="00940DD7"/>
    <w:rsid w:val="00941D95"/>
    <w:rsid w:val="0094396C"/>
    <w:rsid w:val="00944032"/>
    <w:rsid w:val="0094410F"/>
    <w:rsid w:val="009441E5"/>
    <w:rsid w:val="00944A75"/>
    <w:rsid w:val="009451A6"/>
    <w:rsid w:val="0094629C"/>
    <w:rsid w:val="00950B73"/>
    <w:rsid w:val="00951069"/>
    <w:rsid w:val="009513BF"/>
    <w:rsid w:val="00952472"/>
    <w:rsid w:val="00952B61"/>
    <w:rsid w:val="009534D5"/>
    <w:rsid w:val="00954646"/>
    <w:rsid w:val="00954A37"/>
    <w:rsid w:val="00954A63"/>
    <w:rsid w:val="00956B15"/>
    <w:rsid w:val="00956E45"/>
    <w:rsid w:val="0096061F"/>
    <w:rsid w:val="009625E9"/>
    <w:rsid w:val="00962C67"/>
    <w:rsid w:val="009648EF"/>
    <w:rsid w:val="00965EAD"/>
    <w:rsid w:val="009663F6"/>
    <w:rsid w:val="00966C76"/>
    <w:rsid w:val="00970234"/>
    <w:rsid w:val="0097104A"/>
    <w:rsid w:val="00972748"/>
    <w:rsid w:val="00972C69"/>
    <w:rsid w:val="00974734"/>
    <w:rsid w:val="00977D62"/>
    <w:rsid w:val="009800D7"/>
    <w:rsid w:val="009801E7"/>
    <w:rsid w:val="00980218"/>
    <w:rsid w:val="00981ABE"/>
    <w:rsid w:val="009831F9"/>
    <w:rsid w:val="00983EC0"/>
    <w:rsid w:val="0098474D"/>
    <w:rsid w:val="009849E9"/>
    <w:rsid w:val="009855D5"/>
    <w:rsid w:val="0098591B"/>
    <w:rsid w:val="00986A08"/>
    <w:rsid w:val="00991097"/>
    <w:rsid w:val="00991D35"/>
    <w:rsid w:val="009971D4"/>
    <w:rsid w:val="00997A86"/>
    <w:rsid w:val="009A033E"/>
    <w:rsid w:val="009A0AEB"/>
    <w:rsid w:val="009A7456"/>
    <w:rsid w:val="009B11CF"/>
    <w:rsid w:val="009B26CD"/>
    <w:rsid w:val="009B3427"/>
    <w:rsid w:val="009B4223"/>
    <w:rsid w:val="009B4E7C"/>
    <w:rsid w:val="009B4FA0"/>
    <w:rsid w:val="009C0970"/>
    <w:rsid w:val="009C50C8"/>
    <w:rsid w:val="009C7516"/>
    <w:rsid w:val="009D1CB3"/>
    <w:rsid w:val="009D2431"/>
    <w:rsid w:val="009E0419"/>
    <w:rsid w:val="009E07F7"/>
    <w:rsid w:val="009E0C8D"/>
    <w:rsid w:val="009E2BF8"/>
    <w:rsid w:val="009E3455"/>
    <w:rsid w:val="009E407F"/>
    <w:rsid w:val="009E4C26"/>
    <w:rsid w:val="009F0098"/>
    <w:rsid w:val="009F0E19"/>
    <w:rsid w:val="009F26AF"/>
    <w:rsid w:val="009F3845"/>
    <w:rsid w:val="009F460C"/>
    <w:rsid w:val="009F6793"/>
    <w:rsid w:val="009F69BF"/>
    <w:rsid w:val="009F6D4F"/>
    <w:rsid w:val="009F7092"/>
    <w:rsid w:val="009F7D27"/>
    <w:rsid w:val="00A00161"/>
    <w:rsid w:val="00A02B20"/>
    <w:rsid w:val="00A04056"/>
    <w:rsid w:val="00A06F60"/>
    <w:rsid w:val="00A073B4"/>
    <w:rsid w:val="00A0757F"/>
    <w:rsid w:val="00A11B45"/>
    <w:rsid w:val="00A1278E"/>
    <w:rsid w:val="00A12DED"/>
    <w:rsid w:val="00A13D49"/>
    <w:rsid w:val="00A1418C"/>
    <w:rsid w:val="00A1496B"/>
    <w:rsid w:val="00A15103"/>
    <w:rsid w:val="00A17002"/>
    <w:rsid w:val="00A17E8C"/>
    <w:rsid w:val="00A20109"/>
    <w:rsid w:val="00A2344B"/>
    <w:rsid w:val="00A23FE9"/>
    <w:rsid w:val="00A24B35"/>
    <w:rsid w:val="00A25B92"/>
    <w:rsid w:val="00A260AF"/>
    <w:rsid w:val="00A263B7"/>
    <w:rsid w:val="00A3062E"/>
    <w:rsid w:val="00A338A4"/>
    <w:rsid w:val="00A3406F"/>
    <w:rsid w:val="00A34C57"/>
    <w:rsid w:val="00A35A69"/>
    <w:rsid w:val="00A35E95"/>
    <w:rsid w:val="00A367B1"/>
    <w:rsid w:val="00A41BF3"/>
    <w:rsid w:val="00A41E1C"/>
    <w:rsid w:val="00A44E73"/>
    <w:rsid w:val="00A47360"/>
    <w:rsid w:val="00A47BC4"/>
    <w:rsid w:val="00A52F2D"/>
    <w:rsid w:val="00A53008"/>
    <w:rsid w:val="00A53F2B"/>
    <w:rsid w:val="00A543A4"/>
    <w:rsid w:val="00A56707"/>
    <w:rsid w:val="00A57C39"/>
    <w:rsid w:val="00A57E06"/>
    <w:rsid w:val="00A61AA3"/>
    <w:rsid w:val="00A61C24"/>
    <w:rsid w:val="00A62FA2"/>
    <w:rsid w:val="00A705B6"/>
    <w:rsid w:val="00A707A6"/>
    <w:rsid w:val="00A741A9"/>
    <w:rsid w:val="00A76F31"/>
    <w:rsid w:val="00A77253"/>
    <w:rsid w:val="00A7753E"/>
    <w:rsid w:val="00A8293A"/>
    <w:rsid w:val="00A8385A"/>
    <w:rsid w:val="00A83A23"/>
    <w:rsid w:val="00A84AC2"/>
    <w:rsid w:val="00A84E6B"/>
    <w:rsid w:val="00A85BA5"/>
    <w:rsid w:val="00A86920"/>
    <w:rsid w:val="00A87D03"/>
    <w:rsid w:val="00A91A4B"/>
    <w:rsid w:val="00A93E94"/>
    <w:rsid w:val="00A960DC"/>
    <w:rsid w:val="00A965AE"/>
    <w:rsid w:val="00A9785C"/>
    <w:rsid w:val="00AA1B30"/>
    <w:rsid w:val="00AA23FA"/>
    <w:rsid w:val="00AA49FC"/>
    <w:rsid w:val="00AA5307"/>
    <w:rsid w:val="00AB0BA0"/>
    <w:rsid w:val="00AB1EF2"/>
    <w:rsid w:val="00AB3045"/>
    <w:rsid w:val="00AB32EE"/>
    <w:rsid w:val="00AB4197"/>
    <w:rsid w:val="00AB5B64"/>
    <w:rsid w:val="00AB66E9"/>
    <w:rsid w:val="00AB6D07"/>
    <w:rsid w:val="00AB72D3"/>
    <w:rsid w:val="00AC1905"/>
    <w:rsid w:val="00AC1F69"/>
    <w:rsid w:val="00AC3206"/>
    <w:rsid w:val="00AC3DD7"/>
    <w:rsid w:val="00AC5188"/>
    <w:rsid w:val="00AC541F"/>
    <w:rsid w:val="00AC575B"/>
    <w:rsid w:val="00AC5C74"/>
    <w:rsid w:val="00AC757A"/>
    <w:rsid w:val="00AD092A"/>
    <w:rsid w:val="00AD1B04"/>
    <w:rsid w:val="00AD3E91"/>
    <w:rsid w:val="00AD55C0"/>
    <w:rsid w:val="00AD58B5"/>
    <w:rsid w:val="00AE243B"/>
    <w:rsid w:val="00AE2CF9"/>
    <w:rsid w:val="00AE2F38"/>
    <w:rsid w:val="00AE314B"/>
    <w:rsid w:val="00AE3A95"/>
    <w:rsid w:val="00AE3B6D"/>
    <w:rsid w:val="00AE3F2A"/>
    <w:rsid w:val="00AF13B8"/>
    <w:rsid w:val="00AF1598"/>
    <w:rsid w:val="00AF15AB"/>
    <w:rsid w:val="00AF3DA2"/>
    <w:rsid w:val="00AF4253"/>
    <w:rsid w:val="00AF4ECE"/>
    <w:rsid w:val="00AF5910"/>
    <w:rsid w:val="00AF5974"/>
    <w:rsid w:val="00AF700D"/>
    <w:rsid w:val="00B00D35"/>
    <w:rsid w:val="00B05B9A"/>
    <w:rsid w:val="00B12105"/>
    <w:rsid w:val="00B12A76"/>
    <w:rsid w:val="00B135A3"/>
    <w:rsid w:val="00B15258"/>
    <w:rsid w:val="00B16FCD"/>
    <w:rsid w:val="00B21A1E"/>
    <w:rsid w:val="00B21C24"/>
    <w:rsid w:val="00B2329B"/>
    <w:rsid w:val="00B249A0"/>
    <w:rsid w:val="00B24A0F"/>
    <w:rsid w:val="00B25752"/>
    <w:rsid w:val="00B30595"/>
    <w:rsid w:val="00B30822"/>
    <w:rsid w:val="00B30EAD"/>
    <w:rsid w:val="00B31DB6"/>
    <w:rsid w:val="00B32134"/>
    <w:rsid w:val="00B357A7"/>
    <w:rsid w:val="00B358CD"/>
    <w:rsid w:val="00B4001D"/>
    <w:rsid w:val="00B436A7"/>
    <w:rsid w:val="00B447CE"/>
    <w:rsid w:val="00B45E28"/>
    <w:rsid w:val="00B473F5"/>
    <w:rsid w:val="00B47B4D"/>
    <w:rsid w:val="00B52156"/>
    <w:rsid w:val="00B5332F"/>
    <w:rsid w:val="00B535FB"/>
    <w:rsid w:val="00B54377"/>
    <w:rsid w:val="00B54485"/>
    <w:rsid w:val="00B55A9D"/>
    <w:rsid w:val="00B567AF"/>
    <w:rsid w:val="00B574E1"/>
    <w:rsid w:val="00B626F7"/>
    <w:rsid w:val="00B6297D"/>
    <w:rsid w:val="00B62D89"/>
    <w:rsid w:val="00B63910"/>
    <w:rsid w:val="00B63CB4"/>
    <w:rsid w:val="00B66C6E"/>
    <w:rsid w:val="00B7026E"/>
    <w:rsid w:val="00B713C5"/>
    <w:rsid w:val="00B74255"/>
    <w:rsid w:val="00B75BF5"/>
    <w:rsid w:val="00B7799B"/>
    <w:rsid w:val="00B808AD"/>
    <w:rsid w:val="00B82292"/>
    <w:rsid w:val="00B82639"/>
    <w:rsid w:val="00B83DFA"/>
    <w:rsid w:val="00B83E95"/>
    <w:rsid w:val="00B84A03"/>
    <w:rsid w:val="00B84F49"/>
    <w:rsid w:val="00B859F4"/>
    <w:rsid w:val="00B86E4C"/>
    <w:rsid w:val="00B91E1E"/>
    <w:rsid w:val="00B93012"/>
    <w:rsid w:val="00B94102"/>
    <w:rsid w:val="00B957F1"/>
    <w:rsid w:val="00B97445"/>
    <w:rsid w:val="00BA1666"/>
    <w:rsid w:val="00BA1858"/>
    <w:rsid w:val="00BA3C89"/>
    <w:rsid w:val="00BA4535"/>
    <w:rsid w:val="00BA46B7"/>
    <w:rsid w:val="00BA49BB"/>
    <w:rsid w:val="00BA6A79"/>
    <w:rsid w:val="00BA6F6E"/>
    <w:rsid w:val="00BB0865"/>
    <w:rsid w:val="00BB2782"/>
    <w:rsid w:val="00BB4704"/>
    <w:rsid w:val="00BB587E"/>
    <w:rsid w:val="00BB647F"/>
    <w:rsid w:val="00BB77EB"/>
    <w:rsid w:val="00BB7881"/>
    <w:rsid w:val="00BC2D1B"/>
    <w:rsid w:val="00BC4DCE"/>
    <w:rsid w:val="00BC61C4"/>
    <w:rsid w:val="00BC66C2"/>
    <w:rsid w:val="00BC6D35"/>
    <w:rsid w:val="00BC7418"/>
    <w:rsid w:val="00BC7930"/>
    <w:rsid w:val="00BD0759"/>
    <w:rsid w:val="00BD0B88"/>
    <w:rsid w:val="00BD0CB9"/>
    <w:rsid w:val="00BD195D"/>
    <w:rsid w:val="00BD23E4"/>
    <w:rsid w:val="00BD611B"/>
    <w:rsid w:val="00BE01E2"/>
    <w:rsid w:val="00BE03BC"/>
    <w:rsid w:val="00BE0B7A"/>
    <w:rsid w:val="00BE0B8F"/>
    <w:rsid w:val="00BE1141"/>
    <w:rsid w:val="00BE277D"/>
    <w:rsid w:val="00BE2940"/>
    <w:rsid w:val="00BE3A7E"/>
    <w:rsid w:val="00BE3D37"/>
    <w:rsid w:val="00BE5257"/>
    <w:rsid w:val="00BE591A"/>
    <w:rsid w:val="00BE75FF"/>
    <w:rsid w:val="00BF043E"/>
    <w:rsid w:val="00BF24C0"/>
    <w:rsid w:val="00BF2537"/>
    <w:rsid w:val="00BF35B6"/>
    <w:rsid w:val="00BF7B99"/>
    <w:rsid w:val="00C00D16"/>
    <w:rsid w:val="00C014F3"/>
    <w:rsid w:val="00C044E9"/>
    <w:rsid w:val="00C04CF0"/>
    <w:rsid w:val="00C04D2E"/>
    <w:rsid w:val="00C051B9"/>
    <w:rsid w:val="00C05875"/>
    <w:rsid w:val="00C1098E"/>
    <w:rsid w:val="00C122A8"/>
    <w:rsid w:val="00C13A02"/>
    <w:rsid w:val="00C13B66"/>
    <w:rsid w:val="00C15A5F"/>
    <w:rsid w:val="00C15A72"/>
    <w:rsid w:val="00C16822"/>
    <w:rsid w:val="00C17D05"/>
    <w:rsid w:val="00C17EF2"/>
    <w:rsid w:val="00C208EE"/>
    <w:rsid w:val="00C2164B"/>
    <w:rsid w:val="00C23ECE"/>
    <w:rsid w:val="00C24993"/>
    <w:rsid w:val="00C25713"/>
    <w:rsid w:val="00C276F1"/>
    <w:rsid w:val="00C30A9C"/>
    <w:rsid w:val="00C318CF"/>
    <w:rsid w:val="00C32CE1"/>
    <w:rsid w:val="00C3320C"/>
    <w:rsid w:val="00C341D9"/>
    <w:rsid w:val="00C342C8"/>
    <w:rsid w:val="00C3507B"/>
    <w:rsid w:val="00C378ED"/>
    <w:rsid w:val="00C402B0"/>
    <w:rsid w:val="00C41D32"/>
    <w:rsid w:val="00C428D8"/>
    <w:rsid w:val="00C43BFA"/>
    <w:rsid w:val="00C454C0"/>
    <w:rsid w:val="00C45EDB"/>
    <w:rsid w:val="00C476F3"/>
    <w:rsid w:val="00C50720"/>
    <w:rsid w:val="00C5089E"/>
    <w:rsid w:val="00C526B0"/>
    <w:rsid w:val="00C5599D"/>
    <w:rsid w:val="00C57E91"/>
    <w:rsid w:val="00C60038"/>
    <w:rsid w:val="00C6432E"/>
    <w:rsid w:val="00C67A8C"/>
    <w:rsid w:val="00C7296D"/>
    <w:rsid w:val="00C72F19"/>
    <w:rsid w:val="00C73FE3"/>
    <w:rsid w:val="00C744C1"/>
    <w:rsid w:val="00C7485D"/>
    <w:rsid w:val="00C74C8B"/>
    <w:rsid w:val="00C77509"/>
    <w:rsid w:val="00C8044E"/>
    <w:rsid w:val="00C805D8"/>
    <w:rsid w:val="00C80B46"/>
    <w:rsid w:val="00C81873"/>
    <w:rsid w:val="00C8585B"/>
    <w:rsid w:val="00C8618A"/>
    <w:rsid w:val="00C87CA7"/>
    <w:rsid w:val="00C93278"/>
    <w:rsid w:val="00C94D26"/>
    <w:rsid w:val="00C95167"/>
    <w:rsid w:val="00C95DCD"/>
    <w:rsid w:val="00CA001A"/>
    <w:rsid w:val="00CA0946"/>
    <w:rsid w:val="00CA18A7"/>
    <w:rsid w:val="00CA1DFE"/>
    <w:rsid w:val="00CA2235"/>
    <w:rsid w:val="00CA258B"/>
    <w:rsid w:val="00CA362A"/>
    <w:rsid w:val="00CA6C33"/>
    <w:rsid w:val="00CB08FC"/>
    <w:rsid w:val="00CB135C"/>
    <w:rsid w:val="00CB1E54"/>
    <w:rsid w:val="00CB42B0"/>
    <w:rsid w:val="00CB5EF7"/>
    <w:rsid w:val="00CB731C"/>
    <w:rsid w:val="00CC0567"/>
    <w:rsid w:val="00CC232C"/>
    <w:rsid w:val="00CC23F4"/>
    <w:rsid w:val="00CC2D91"/>
    <w:rsid w:val="00CC565A"/>
    <w:rsid w:val="00CC5EF3"/>
    <w:rsid w:val="00CD0376"/>
    <w:rsid w:val="00CD5177"/>
    <w:rsid w:val="00CD59B5"/>
    <w:rsid w:val="00CD5D87"/>
    <w:rsid w:val="00CD69BF"/>
    <w:rsid w:val="00CD6A32"/>
    <w:rsid w:val="00CE0C6C"/>
    <w:rsid w:val="00CE0C81"/>
    <w:rsid w:val="00CE13AB"/>
    <w:rsid w:val="00CE32F8"/>
    <w:rsid w:val="00CE7847"/>
    <w:rsid w:val="00CF006C"/>
    <w:rsid w:val="00CF018F"/>
    <w:rsid w:val="00CF10D5"/>
    <w:rsid w:val="00CF12F7"/>
    <w:rsid w:val="00CF144A"/>
    <w:rsid w:val="00CF2CB5"/>
    <w:rsid w:val="00CF79A6"/>
    <w:rsid w:val="00D002C8"/>
    <w:rsid w:val="00D00F9A"/>
    <w:rsid w:val="00D02AC0"/>
    <w:rsid w:val="00D02FF7"/>
    <w:rsid w:val="00D06167"/>
    <w:rsid w:val="00D06D50"/>
    <w:rsid w:val="00D10950"/>
    <w:rsid w:val="00D11299"/>
    <w:rsid w:val="00D11EB5"/>
    <w:rsid w:val="00D12280"/>
    <w:rsid w:val="00D15A71"/>
    <w:rsid w:val="00D177CA"/>
    <w:rsid w:val="00D2291F"/>
    <w:rsid w:val="00D22B4E"/>
    <w:rsid w:val="00D22C2E"/>
    <w:rsid w:val="00D24898"/>
    <w:rsid w:val="00D252A5"/>
    <w:rsid w:val="00D25409"/>
    <w:rsid w:val="00D27E26"/>
    <w:rsid w:val="00D31FA5"/>
    <w:rsid w:val="00D32942"/>
    <w:rsid w:val="00D340C6"/>
    <w:rsid w:val="00D34A82"/>
    <w:rsid w:val="00D34C93"/>
    <w:rsid w:val="00D3787F"/>
    <w:rsid w:val="00D37A80"/>
    <w:rsid w:val="00D40136"/>
    <w:rsid w:val="00D4392C"/>
    <w:rsid w:val="00D4492C"/>
    <w:rsid w:val="00D45602"/>
    <w:rsid w:val="00D457B2"/>
    <w:rsid w:val="00D45B30"/>
    <w:rsid w:val="00D46A33"/>
    <w:rsid w:val="00D47473"/>
    <w:rsid w:val="00D47F1B"/>
    <w:rsid w:val="00D5364F"/>
    <w:rsid w:val="00D53816"/>
    <w:rsid w:val="00D54F7F"/>
    <w:rsid w:val="00D56D64"/>
    <w:rsid w:val="00D56E2A"/>
    <w:rsid w:val="00D5758F"/>
    <w:rsid w:val="00D57749"/>
    <w:rsid w:val="00D62931"/>
    <w:rsid w:val="00D62B77"/>
    <w:rsid w:val="00D65130"/>
    <w:rsid w:val="00D659C3"/>
    <w:rsid w:val="00D671C2"/>
    <w:rsid w:val="00D7105F"/>
    <w:rsid w:val="00D72EF7"/>
    <w:rsid w:val="00D73B29"/>
    <w:rsid w:val="00D73D69"/>
    <w:rsid w:val="00D73FB2"/>
    <w:rsid w:val="00D75C73"/>
    <w:rsid w:val="00D7609E"/>
    <w:rsid w:val="00D827DC"/>
    <w:rsid w:val="00D830B3"/>
    <w:rsid w:val="00D917C4"/>
    <w:rsid w:val="00D940E3"/>
    <w:rsid w:val="00D955D4"/>
    <w:rsid w:val="00D95A9F"/>
    <w:rsid w:val="00D95C10"/>
    <w:rsid w:val="00D97B81"/>
    <w:rsid w:val="00D97E2F"/>
    <w:rsid w:val="00DA03A3"/>
    <w:rsid w:val="00DA075B"/>
    <w:rsid w:val="00DA23F8"/>
    <w:rsid w:val="00DA4748"/>
    <w:rsid w:val="00DA4FBF"/>
    <w:rsid w:val="00DA532B"/>
    <w:rsid w:val="00DA57F6"/>
    <w:rsid w:val="00DA676C"/>
    <w:rsid w:val="00DA792D"/>
    <w:rsid w:val="00DB122E"/>
    <w:rsid w:val="00DB22B9"/>
    <w:rsid w:val="00DB3404"/>
    <w:rsid w:val="00DB41FB"/>
    <w:rsid w:val="00DB47ED"/>
    <w:rsid w:val="00DB5E59"/>
    <w:rsid w:val="00DB68EE"/>
    <w:rsid w:val="00DB6B16"/>
    <w:rsid w:val="00DB74A3"/>
    <w:rsid w:val="00DC006E"/>
    <w:rsid w:val="00DC2879"/>
    <w:rsid w:val="00DC33B0"/>
    <w:rsid w:val="00DC3E16"/>
    <w:rsid w:val="00DC5209"/>
    <w:rsid w:val="00DC524F"/>
    <w:rsid w:val="00DC59B9"/>
    <w:rsid w:val="00DC6016"/>
    <w:rsid w:val="00DC6E3F"/>
    <w:rsid w:val="00DD0A3C"/>
    <w:rsid w:val="00DD0A8C"/>
    <w:rsid w:val="00DD2564"/>
    <w:rsid w:val="00DD2900"/>
    <w:rsid w:val="00DD3F1D"/>
    <w:rsid w:val="00DE0175"/>
    <w:rsid w:val="00DE08EA"/>
    <w:rsid w:val="00DE0D15"/>
    <w:rsid w:val="00DE283C"/>
    <w:rsid w:val="00DE55C0"/>
    <w:rsid w:val="00DE570A"/>
    <w:rsid w:val="00DE5E98"/>
    <w:rsid w:val="00DE712A"/>
    <w:rsid w:val="00DE7781"/>
    <w:rsid w:val="00DF296F"/>
    <w:rsid w:val="00DF2CBD"/>
    <w:rsid w:val="00DF359F"/>
    <w:rsid w:val="00DF3FE1"/>
    <w:rsid w:val="00DF5BD7"/>
    <w:rsid w:val="00DF6828"/>
    <w:rsid w:val="00DF72C5"/>
    <w:rsid w:val="00DF762C"/>
    <w:rsid w:val="00E00146"/>
    <w:rsid w:val="00E003EE"/>
    <w:rsid w:val="00E02710"/>
    <w:rsid w:val="00E078DC"/>
    <w:rsid w:val="00E140FE"/>
    <w:rsid w:val="00E14214"/>
    <w:rsid w:val="00E1432E"/>
    <w:rsid w:val="00E14B9D"/>
    <w:rsid w:val="00E15115"/>
    <w:rsid w:val="00E1690A"/>
    <w:rsid w:val="00E17552"/>
    <w:rsid w:val="00E1789E"/>
    <w:rsid w:val="00E20039"/>
    <w:rsid w:val="00E21D28"/>
    <w:rsid w:val="00E2264D"/>
    <w:rsid w:val="00E23296"/>
    <w:rsid w:val="00E2376A"/>
    <w:rsid w:val="00E2405D"/>
    <w:rsid w:val="00E253CB"/>
    <w:rsid w:val="00E25C91"/>
    <w:rsid w:val="00E26649"/>
    <w:rsid w:val="00E3020B"/>
    <w:rsid w:val="00E3211B"/>
    <w:rsid w:val="00E33011"/>
    <w:rsid w:val="00E33F73"/>
    <w:rsid w:val="00E34014"/>
    <w:rsid w:val="00E37618"/>
    <w:rsid w:val="00E411E7"/>
    <w:rsid w:val="00E43B46"/>
    <w:rsid w:val="00E47DE4"/>
    <w:rsid w:val="00E47FFC"/>
    <w:rsid w:val="00E5162D"/>
    <w:rsid w:val="00E5165F"/>
    <w:rsid w:val="00E519B5"/>
    <w:rsid w:val="00E52118"/>
    <w:rsid w:val="00E529FA"/>
    <w:rsid w:val="00E52ECB"/>
    <w:rsid w:val="00E53A10"/>
    <w:rsid w:val="00E54F52"/>
    <w:rsid w:val="00E55B3C"/>
    <w:rsid w:val="00E564EA"/>
    <w:rsid w:val="00E57DB2"/>
    <w:rsid w:val="00E602AB"/>
    <w:rsid w:val="00E6527D"/>
    <w:rsid w:val="00E726A3"/>
    <w:rsid w:val="00E72FC2"/>
    <w:rsid w:val="00E750F8"/>
    <w:rsid w:val="00E762BD"/>
    <w:rsid w:val="00E7723C"/>
    <w:rsid w:val="00E77B4C"/>
    <w:rsid w:val="00E77ED3"/>
    <w:rsid w:val="00E8010E"/>
    <w:rsid w:val="00E81AAF"/>
    <w:rsid w:val="00E82F1E"/>
    <w:rsid w:val="00E836A7"/>
    <w:rsid w:val="00E85BBF"/>
    <w:rsid w:val="00E85F07"/>
    <w:rsid w:val="00E86429"/>
    <w:rsid w:val="00E86D24"/>
    <w:rsid w:val="00E86E7D"/>
    <w:rsid w:val="00E91F2A"/>
    <w:rsid w:val="00E92466"/>
    <w:rsid w:val="00E939FC"/>
    <w:rsid w:val="00E94432"/>
    <w:rsid w:val="00E9456D"/>
    <w:rsid w:val="00E96514"/>
    <w:rsid w:val="00E96649"/>
    <w:rsid w:val="00EA0844"/>
    <w:rsid w:val="00EA1D6F"/>
    <w:rsid w:val="00EA2C50"/>
    <w:rsid w:val="00EA3863"/>
    <w:rsid w:val="00EA421D"/>
    <w:rsid w:val="00EA556B"/>
    <w:rsid w:val="00EA5BC2"/>
    <w:rsid w:val="00EB03B4"/>
    <w:rsid w:val="00EB3A0F"/>
    <w:rsid w:val="00EB51C1"/>
    <w:rsid w:val="00EB6A2B"/>
    <w:rsid w:val="00EC1171"/>
    <w:rsid w:val="00EC1509"/>
    <w:rsid w:val="00EC1755"/>
    <w:rsid w:val="00EC444F"/>
    <w:rsid w:val="00EC50E0"/>
    <w:rsid w:val="00EC53BE"/>
    <w:rsid w:val="00EC6711"/>
    <w:rsid w:val="00EC6C99"/>
    <w:rsid w:val="00EC754D"/>
    <w:rsid w:val="00ED11C4"/>
    <w:rsid w:val="00ED1D19"/>
    <w:rsid w:val="00ED1EB0"/>
    <w:rsid w:val="00ED3139"/>
    <w:rsid w:val="00ED5ED7"/>
    <w:rsid w:val="00EE0973"/>
    <w:rsid w:val="00EE1543"/>
    <w:rsid w:val="00EE30CC"/>
    <w:rsid w:val="00EE37FD"/>
    <w:rsid w:val="00EE5F7D"/>
    <w:rsid w:val="00EE7236"/>
    <w:rsid w:val="00EF1B6C"/>
    <w:rsid w:val="00EF5615"/>
    <w:rsid w:val="00EF6DD8"/>
    <w:rsid w:val="00F0083A"/>
    <w:rsid w:val="00F01791"/>
    <w:rsid w:val="00F018B5"/>
    <w:rsid w:val="00F04B76"/>
    <w:rsid w:val="00F04C18"/>
    <w:rsid w:val="00F054AC"/>
    <w:rsid w:val="00F10BCF"/>
    <w:rsid w:val="00F110FB"/>
    <w:rsid w:val="00F12914"/>
    <w:rsid w:val="00F12D2A"/>
    <w:rsid w:val="00F13211"/>
    <w:rsid w:val="00F13398"/>
    <w:rsid w:val="00F13C59"/>
    <w:rsid w:val="00F151CE"/>
    <w:rsid w:val="00F15EA6"/>
    <w:rsid w:val="00F16D85"/>
    <w:rsid w:val="00F20122"/>
    <w:rsid w:val="00F20FAD"/>
    <w:rsid w:val="00F2152A"/>
    <w:rsid w:val="00F215CD"/>
    <w:rsid w:val="00F22145"/>
    <w:rsid w:val="00F22988"/>
    <w:rsid w:val="00F22AC1"/>
    <w:rsid w:val="00F275F6"/>
    <w:rsid w:val="00F31871"/>
    <w:rsid w:val="00F31CC1"/>
    <w:rsid w:val="00F32807"/>
    <w:rsid w:val="00F32984"/>
    <w:rsid w:val="00F335F6"/>
    <w:rsid w:val="00F3581C"/>
    <w:rsid w:val="00F35E7F"/>
    <w:rsid w:val="00F36AB1"/>
    <w:rsid w:val="00F371B2"/>
    <w:rsid w:val="00F37B3A"/>
    <w:rsid w:val="00F403F3"/>
    <w:rsid w:val="00F4180F"/>
    <w:rsid w:val="00F44631"/>
    <w:rsid w:val="00F449E0"/>
    <w:rsid w:val="00F45014"/>
    <w:rsid w:val="00F477F6"/>
    <w:rsid w:val="00F55AF6"/>
    <w:rsid w:val="00F55F8C"/>
    <w:rsid w:val="00F57B50"/>
    <w:rsid w:val="00F60065"/>
    <w:rsid w:val="00F60D5C"/>
    <w:rsid w:val="00F61A32"/>
    <w:rsid w:val="00F62779"/>
    <w:rsid w:val="00F62DBD"/>
    <w:rsid w:val="00F62EB9"/>
    <w:rsid w:val="00F63238"/>
    <w:rsid w:val="00F63B18"/>
    <w:rsid w:val="00F65449"/>
    <w:rsid w:val="00F67095"/>
    <w:rsid w:val="00F705D5"/>
    <w:rsid w:val="00F70762"/>
    <w:rsid w:val="00F71437"/>
    <w:rsid w:val="00F714AA"/>
    <w:rsid w:val="00F71674"/>
    <w:rsid w:val="00F72596"/>
    <w:rsid w:val="00F725F5"/>
    <w:rsid w:val="00F726F4"/>
    <w:rsid w:val="00F72A3E"/>
    <w:rsid w:val="00F73C17"/>
    <w:rsid w:val="00F74FF1"/>
    <w:rsid w:val="00F75E62"/>
    <w:rsid w:val="00F75FD9"/>
    <w:rsid w:val="00F76125"/>
    <w:rsid w:val="00F765E8"/>
    <w:rsid w:val="00F831EE"/>
    <w:rsid w:val="00F84E45"/>
    <w:rsid w:val="00F85621"/>
    <w:rsid w:val="00F87DAE"/>
    <w:rsid w:val="00F914E3"/>
    <w:rsid w:val="00F91952"/>
    <w:rsid w:val="00F921FB"/>
    <w:rsid w:val="00F94098"/>
    <w:rsid w:val="00F94D66"/>
    <w:rsid w:val="00F950DF"/>
    <w:rsid w:val="00F955F1"/>
    <w:rsid w:val="00F97904"/>
    <w:rsid w:val="00F97D19"/>
    <w:rsid w:val="00FA14DA"/>
    <w:rsid w:val="00FA17BB"/>
    <w:rsid w:val="00FA19F3"/>
    <w:rsid w:val="00FA1FC0"/>
    <w:rsid w:val="00FA2088"/>
    <w:rsid w:val="00FA36CA"/>
    <w:rsid w:val="00FA491E"/>
    <w:rsid w:val="00FA5895"/>
    <w:rsid w:val="00FA7F64"/>
    <w:rsid w:val="00FA7FAD"/>
    <w:rsid w:val="00FB08BF"/>
    <w:rsid w:val="00FB2850"/>
    <w:rsid w:val="00FB33D9"/>
    <w:rsid w:val="00FB3C15"/>
    <w:rsid w:val="00FB3D79"/>
    <w:rsid w:val="00FB5D74"/>
    <w:rsid w:val="00FB76E7"/>
    <w:rsid w:val="00FC1213"/>
    <w:rsid w:val="00FC1B9A"/>
    <w:rsid w:val="00FC42E3"/>
    <w:rsid w:val="00FC4440"/>
    <w:rsid w:val="00FC48F5"/>
    <w:rsid w:val="00FC4A0E"/>
    <w:rsid w:val="00FD274C"/>
    <w:rsid w:val="00FD463E"/>
    <w:rsid w:val="00FE0556"/>
    <w:rsid w:val="00FE209F"/>
    <w:rsid w:val="00FE2340"/>
    <w:rsid w:val="00FE3528"/>
    <w:rsid w:val="00FE3841"/>
    <w:rsid w:val="00FE3BCA"/>
    <w:rsid w:val="00FE4DC5"/>
    <w:rsid w:val="00FE6277"/>
    <w:rsid w:val="00FE65E3"/>
    <w:rsid w:val="00FE6665"/>
    <w:rsid w:val="00FE6732"/>
    <w:rsid w:val="00FE6784"/>
    <w:rsid w:val="00FF25BF"/>
    <w:rsid w:val="00FF42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14AC47"/>
  <w15:chartTrackingRefBased/>
  <w15:docId w15:val="{23DF7351-89DA-4087-AA47-744D56A873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9D3"/>
    <w:rPr>
      <w:rFonts w:ascii="Times New Roman" w:hAnsi="Times New Roman"/>
      <w:sz w:val="24"/>
    </w:rPr>
  </w:style>
  <w:style w:type="paragraph" w:styleId="Heading1">
    <w:name w:val="heading 1"/>
    <w:basedOn w:val="Normal"/>
    <w:next w:val="Normal"/>
    <w:link w:val="Heading1Char"/>
    <w:autoRedefine/>
    <w:uiPriority w:val="9"/>
    <w:qFormat/>
    <w:rsid w:val="001C0A94"/>
    <w:pPr>
      <w:keepNext/>
      <w:keepLines/>
      <w:spacing w:after="0"/>
      <w:jc w:val="center"/>
      <w:outlineLvl w:val="0"/>
    </w:pPr>
    <w:rPr>
      <w:rFonts w:eastAsiaTheme="majorEastAsia" w:cstheme="majorBidi"/>
      <w:b/>
      <w:szCs w:val="32"/>
      <w:lang w:val="en-ID"/>
    </w:rPr>
  </w:style>
  <w:style w:type="paragraph" w:styleId="Heading2">
    <w:name w:val="heading 2"/>
    <w:basedOn w:val="Normal"/>
    <w:next w:val="Normal"/>
    <w:link w:val="Heading2Char"/>
    <w:autoRedefine/>
    <w:uiPriority w:val="9"/>
    <w:unhideWhenUsed/>
    <w:qFormat/>
    <w:rsid w:val="005E1A89"/>
    <w:pPr>
      <w:keepNext/>
      <w:keepLines/>
      <w:spacing w:after="240" w:line="360" w:lineRule="auto"/>
      <w:jc w:val="center"/>
      <w:outlineLvl w:val="1"/>
    </w:pPr>
    <w:rPr>
      <w:rFonts w:eastAsiaTheme="majorEastAsia" w:cstheme="majorBidi"/>
      <w:b/>
      <w:color w:val="000000" w:themeColor="text1"/>
      <w:szCs w:val="26"/>
      <w:lang w:val="en-ID"/>
    </w:rPr>
  </w:style>
  <w:style w:type="paragraph" w:styleId="Heading3">
    <w:name w:val="heading 3"/>
    <w:basedOn w:val="Normal"/>
    <w:next w:val="Normal"/>
    <w:link w:val="Heading3Char"/>
    <w:autoRedefine/>
    <w:uiPriority w:val="9"/>
    <w:unhideWhenUsed/>
    <w:qFormat/>
    <w:rsid w:val="008D0F8E"/>
    <w:pPr>
      <w:keepNext/>
      <w:keepLines/>
      <w:tabs>
        <w:tab w:val="left" w:pos="567"/>
      </w:tabs>
      <w:spacing w:after="0" w:line="360" w:lineRule="auto"/>
      <w:jc w:val="both"/>
      <w:outlineLvl w:val="2"/>
    </w:pPr>
    <w:rPr>
      <w:rFonts w:eastAsiaTheme="majorEastAsia" w:cstheme="majorBidi"/>
      <w:b/>
      <w:color w:val="000000" w:themeColor="text1"/>
      <w:szCs w:val="24"/>
      <w:lang w:val="en-ID"/>
    </w:rPr>
  </w:style>
  <w:style w:type="paragraph" w:styleId="Heading4">
    <w:name w:val="heading 4"/>
    <w:basedOn w:val="Normal"/>
    <w:next w:val="Normal"/>
    <w:link w:val="Heading4Char"/>
    <w:autoRedefine/>
    <w:uiPriority w:val="9"/>
    <w:unhideWhenUsed/>
    <w:qFormat/>
    <w:rsid w:val="00F20FAD"/>
    <w:pPr>
      <w:keepNext/>
      <w:keepLines/>
      <w:tabs>
        <w:tab w:val="left" w:pos="1418"/>
      </w:tabs>
      <w:spacing w:before="40" w:after="0" w:line="360" w:lineRule="auto"/>
      <w:ind w:left="1418" w:hanging="851"/>
      <w:jc w:val="both"/>
      <w:outlineLvl w:val="3"/>
    </w:pPr>
    <w:rPr>
      <w:rFonts w:eastAsiaTheme="majorEastAsia" w:cstheme="minorHAnsi"/>
      <w:b/>
      <w:iCs/>
      <w:color w:val="000000" w:themeColor="text1"/>
      <w:szCs w:val="24"/>
      <w:lang w:val="en-ID"/>
    </w:rPr>
  </w:style>
  <w:style w:type="paragraph" w:styleId="Heading5">
    <w:name w:val="heading 5"/>
    <w:basedOn w:val="Normal"/>
    <w:next w:val="Normal"/>
    <w:link w:val="Heading5Char"/>
    <w:autoRedefine/>
    <w:uiPriority w:val="9"/>
    <w:unhideWhenUsed/>
    <w:qFormat/>
    <w:rsid w:val="00487BCC"/>
    <w:pPr>
      <w:keepNext/>
      <w:keepLines/>
      <w:tabs>
        <w:tab w:val="left" w:pos="2268"/>
      </w:tabs>
      <w:spacing w:after="0" w:line="360" w:lineRule="auto"/>
      <w:ind w:left="1418"/>
      <w:outlineLvl w:val="4"/>
    </w:pPr>
    <w:rPr>
      <w:rFonts w:eastAsiaTheme="majorEastAsia" w:cstheme="majorBidi"/>
      <w:b/>
      <w:color w:val="000000" w:themeColor="text1"/>
      <w:lang w:val="en-ID"/>
    </w:rPr>
  </w:style>
  <w:style w:type="paragraph" w:styleId="Heading6">
    <w:name w:val="heading 6"/>
    <w:basedOn w:val="Normal"/>
    <w:next w:val="Normal"/>
    <w:link w:val="Heading6Char"/>
    <w:autoRedefine/>
    <w:uiPriority w:val="9"/>
    <w:unhideWhenUsed/>
    <w:qFormat/>
    <w:rsid w:val="00FA7FAD"/>
    <w:pPr>
      <w:keepNext/>
      <w:keepLines/>
      <w:tabs>
        <w:tab w:val="left" w:pos="3261"/>
      </w:tabs>
      <w:spacing w:after="0"/>
      <w:ind w:left="2268"/>
      <w:outlineLvl w:val="5"/>
    </w:pPr>
    <w:rPr>
      <w:rFonts w:eastAsiaTheme="majorEastAsia" w:cstheme="majorBidi"/>
      <w:b/>
      <w:color w:val="000000" w:themeColor="text1"/>
    </w:rPr>
  </w:style>
  <w:style w:type="paragraph" w:styleId="Heading7">
    <w:name w:val="heading 7"/>
    <w:basedOn w:val="Normal"/>
    <w:next w:val="Normal"/>
    <w:link w:val="Heading7Char"/>
    <w:uiPriority w:val="9"/>
    <w:unhideWhenUsed/>
    <w:qFormat/>
    <w:rsid w:val="00A47BC4"/>
    <w:pPr>
      <w:keepNext/>
      <w:keepLines/>
      <w:spacing w:before="40" w:after="0"/>
      <w:jc w:val="center"/>
      <w:outlineLvl w:val="6"/>
    </w:pPr>
    <w:rPr>
      <w:rFonts w:eastAsiaTheme="majorEastAsia" w:cstheme="majorBidi"/>
      <w:iCs/>
      <w:color w:val="000000" w:themeColor="text1"/>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C0A94"/>
    <w:rPr>
      <w:rFonts w:ascii="Times New Roman" w:eastAsiaTheme="majorEastAsia" w:hAnsi="Times New Roman" w:cstheme="majorBidi"/>
      <w:b/>
      <w:sz w:val="24"/>
      <w:szCs w:val="32"/>
      <w:lang w:val="en-ID"/>
    </w:rPr>
  </w:style>
  <w:style w:type="character" w:customStyle="1" w:styleId="Heading2Char">
    <w:name w:val="Heading 2 Char"/>
    <w:basedOn w:val="DefaultParagraphFont"/>
    <w:link w:val="Heading2"/>
    <w:uiPriority w:val="9"/>
    <w:rsid w:val="005E1A89"/>
    <w:rPr>
      <w:rFonts w:ascii="Times New Roman" w:eastAsiaTheme="majorEastAsia" w:hAnsi="Times New Roman" w:cstheme="majorBidi"/>
      <w:b/>
      <w:color w:val="000000" w:themeColor="text1"/>
      <w:sz w:val="24"/>
      <w:szCs w:val="26"/>
      <w:lang w:val="en-ID"/>
    </w:rPr>
  </w:style>
  <w:style w:type="character" w:customStyle="1" w:styleId="Heading3Char">
    <w:name w:val="Heading 3 Char"/>
    <w:basedOn w:val="DefaultParagraphFont"/>
    <w:link w:val="Heading3"/>
    <w:uiPriority w:val="9"/>
    <w:rsid w:val="008D0F8E"/>
    <w:rPr>
      <w:rFonts w:ascii="Times New Roman" w:eastAsiaTheme="majorEastAsia" w:hAnsi="Times New Roman" w:cstheme="majorBidi"/>
      <w:b/>
      <w:color w:val="000000" w:themeColor="text1"/>
      <w:sz w:val="24"/>
      <w:szCs w:val="24"/>
      <w:lang w:val="en-ID"/>
    </w:rPr>
  </w:style>
  <w:style w:type="character" w:customStyle="1" w:styleId="Heading4Char">
    <w:name w:val="Heading 4 Char"/>
    <w:basedOn w:val="DefaultParagraphFont"/>
    <w:link w:val="Heading4"/>
    <w:uiPriority w:val="9"/>
    <w:rsid w:val="00F20FAD"/>
    <w:rPr>
      <w:rFonts w:ascii="Times New Roman" w:eastAsiaTheme="majorEastAsia" w:hAnsi="Times New Roman" w:cstheme="minorHAnsi"/>
      <w:b/>
      <w:iCs/>
      <w:color w:val="000000" w:themeColor="text1"/>
      <w:sz w:val="24"/>
      <w:szCs w:val="24"/>
      <w:lang w:val="en-ID"/>
    </w:rPr>
  </w:style>
  <w:style w:type="character" w:customStyle="1" w:styleId="Heading5Char">
    <w:name w:val="Heading 5 Char"/>
    <w:basedOn w:val="DefaultParagraphFont"/>
    <w:link w:val="Heading5"/>
    <w:uiPriority w:val="9"/>
    <w:rsid w:val="00487BCC"/>
    <w:rPr>
      <w:rFonts w:ascii="Times New Roman" w:eastAsiaTheme="majorEastAsia" w:hAnsi="Times New Roman" w:cstheme="majorBidi"/>
      <w:b/>
      <w:color w:val="000000" w:themeColor="text1"/>
      <w:sz w:val="24"/>
      <w:lang w:val="en-ID"/>
    </w:rPr>
  </w:style>
  <w:style w:type="character" w:customStyle="1" w:styleId="Heading6Char">
    <w:name w:val="Heading 6 Char"/>
    <w:basedOn w:val="DefaultParagraphFont"/>
    <w:link w:val="Heading6"/>
    <w:uiPriority w:val="9"/>
    <w:rsid w:val="00FA7FAD"/>
    <w:rPr>
      <w:rFonts w:ascii="Times New Roman" w:eastAsiaTheme="majorEastAsia" w:hAnsi="Times New Roman" w:cstheme="majorBidi"/>
      <w:b/>
      <w:color w:val="000000" w:themeColor="text1"/>
      <w:sz w:val="24"/>
    </w:rPr>
  </w:style>
  <w:style w:type="paragraph" w:styleId="TOCHeading">
    <w:name w:val="TOC Heading"/>
    <w:basedOn w:val="Heading1"/>
    <w:next w:val="Normal"/>
    <w:uiPriority w:val="39"/>
    <w:unhideWhenUsed/>
    <w:qFormat/>
    <w:rsid w:val="00C122A8"/>
    <w:pPr>
      <w:outlineLvl w:val="9"/>
    </w:pPr>
  </w:style>
  <w:style w:type="paragraph" w:styleId="TOC1">
    <w:name w:val="toc 1"/>
    <w:basedOn w:val="Normal"/>
    <w:next w:val="Normal"/>
    <w:autoRedefine/>
    <w:uiPriority w:val="39"/>
    <w:unhideWhenUsed/>
    <w:rsid w:val="005E1A89"/>
    <w:pPr>
      <w:tabs>
        <w:tab w:val="right" w:leader="dot" w:pos="7927"/>
      </w:tabs>
      <w:spacing w:after="0" w:line="240" w:lineRule="auto"/>
    </w:pPr>
  </w:style>
  <w:style w:type="character" w:styleId="Hyperlink">
    <w:name w:val="Hyperlink"/>
    <w:basedOn w:val="DefaultParagraphFont"/>
    <w:uiPriority w:val="99"/>
    <w:unhideWhenUsed/>
    <w:rsid w:val="00C122A8"/>
    <w:rPr>
      <w:color w:val="0563C1" w:themeColor="hyperlink"/>
      <w:u w:val="single"/>
    </w:rPr>
  </w:style>
  <w:style w:type="paragraph" w:styleId="TOC2">
    <w:name w:val="toc 2"/>
    <w:basedOn w:val="Normal"/>
    <w:next w:val="Normal"/>
    <w:autoRedefine/>
    <w:uiPriority w:val="39"/>
    <w:unhideWhenUsed/>
    <w:rsid w:val="00C122A8"/>
    <w:pPr>
      <w:spacing w:after="100"/>
      <w:ind w:left="220"/>
    </w:pPr>
  </w:style>
  <w:style w:type="paragraph" w:styleId="Header">
    <w:name w:val="header"/>
    <w:basedOn w:val="Normal"/>
    <w:link w:val="HeaderChar"/>
    <w:uiPriority w:val="99"/>
    <w:unhideWhenUsed/>
    <w:rsid w:val="00C122A8"/>
    <w:pPr>
      <w:tabs>
        <w:tab w:val="center" w:pos="4680"/>
        <w:tab w:val="right" w:pos="9360"/>
      </w:tabs>
      <w:spacing w:after="0" w:line="240" w:lineRule="auto"/>
    </w:pPr>
  </w:style>
  <w:style w:type="character" w:customStyle="1" w:styleId="HeaderChar">
    <w:name w:val="Header Char"/>
    <w:basedOn w:val="DefaultParagraphFont"/>
    <w:link w:val="Header"/>
    <w:uiPriority w:val="99"/>
    <w:rsid w:val="00C122A8"/>
  </w:style>
  <w:style w:type="paragraph" w:styleId="Footer">
    <w:name w:val="footer"/>
    <w:basedOn w:val="Normal"/>
    <w:link w:val="FooterChar"/>
    <w:uiPriority w:val="99"/>
    <w:unhideWhenUsed/>
    <w:rsid w:val="00C122A8"/>
    <w:pPr>
      <w:tabs>
        <w:tab w:val="center" w:pos="4680"/>
        <w:tab w:val="right" w:pos="9360"/>
      </w:tabs>
      <w:spacing w:after="0" w:line="240" w:lineRule="auto"/>
    </w:pPr>
  </w:style>
  <w:style w:type="character" w:customStyle="1" w:styleId="FooterChar">
    <w:name w:val="Footer Char"/>
    <w:basedOn w:val="DefaultParagraphFont"/>
    <w:link w:val="Footer"/>
    <w:uiPriority w:val="99"/>
    <w:rsid w:val="00C122A8"/>
  </w:style>
  <w:style w:type="paragraph" w:styleId="ListParagraph">
    <w:name w:val="List Paragraph"/>
    <w:basedOn w:val="Normal"/>
    <w:link w:val="ListParagraphChar"/>
    <w:uiPriority w:val="34"/>
    <w:qFormat/>
    <w:rsid w:val="00C73FE3"/>
    <w:pPr>
      <w:ind w:left="720"/>
      <w:contextualSpacing/>
    </w:pPr>
  </w:style>
  <w:style w:type="character" w:customStyle="1" w:styleId="ListParagraphChar">
    <w:name w:val="List Paragraph Char"/>
    <w:basedOn w:val="DefaultParagraphFont"/>
    <w:link w:val="ListParagraph"/>
    <w:uiPriority w:val="34"/>
    <w:rsid w:val="006021AD"/>
  </w:style>
  <w:style w:type="paragraph" w:styleId="Title">
    <w:name w:val="Title"/>
    <w:basedOn w:val="Normal"/>
    <w:next w:val="Normal"/>
    <w:link w:val="TitleChar"/>
    <w:uiPriority w:val="10"/>
    <w:qFormat/>
    <w:rsid w:val="00C73FE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73FE3"/>
    <w:rPr>
      <w:rFonts w:asciiTheme="majorHAnsi" w:eastAsiaTheme="majorEastAsia" w:hAnsiTheme="majorHAnsi" w:cstheme="majorBidi"/>
      <w:spacing w:val="-10"/>
      <w:kern w:val="28"/>
      <w:sz w:val="56"/>
      <w:szCs w:val="56"/>
    </w:rPr>
  </w:style>
  <w:style w:type="paragraph" w:styleId="BalloonText">
    <w:name w:val="Balloon Text"/>
    <w:basedOn w:val="Normal"/>
    <w:link w:val="BalloonTextChar"/>
    <w:uiPriority w:val="99"/>
    <w:semiHidden/>
    <w:unhideWhenUsed/>
    <w:rsid w:val="0079399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93996"/>
    <w:rPr>
      <w:rFonts w:ascii="Segoe UI" w:hAnsi="Segoe UI" w:cs="Segoe UI"/>
      <w:sz w:val="18"/>
      <w:szCs w:val="18"/>
    </w:rPr>
  </w:style>
  <w:style w:type="paragraph" w:styleId="TOC3">
    <w:name w:val="toc 3"/>
    <w:basedOn w:val="Normal"/>
    <w:next w:val="Normal"/>
    <w:autoRedefine/>
    <w:uiPriority w:val="39"/>
    <w:unhideWhenUsed/>
    <w:rsid w:val="0067291A"/>
    <w:pPr>
      <w:spacing w:after="100"/>
      <w:ind w:left="440"/>
    </w:pPr>
  </w:style>
  <w:style w:type="table" w:styleId="TableGrid">
    <w:name w:val="Table Grid"/>
    <w:basedOn w:val="TableNormal"/>
    <w:uiPriority w:val="39"/>
    <w:rsid w:val="000057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6021AD"/>
    <w:pPr>
      <w:spacing w:after="200" w:line="240" w:lineRule="auto"/>
    </w:pPr>
    <w:rPr>
      <w:i/>
      <w:iCs/>
      <w:color w:val="44546A" w:themeColor="text2"/>
      <w:sz w:val="18"/>
      <w:szCs w:val="18"/>
      <w:lang w:val="id-ID"/>
    </w:rPr>
  </w:style>
  <w:style w:type="paragraph" w:styleId="Bibliography">
    <w:name w:val="Bibliography"/>
    <w:basedOn w:val="Normal"/>
    <w:next w:val="Normal"/>
    <w:uiPriority w:val="37"/>
    <w:unhideWhenUsed/>
    <w:rsid w:val="0011612A"/>
  </w:style>
  <w:style w:type="paragraph" w:styleId="TOC4">
    <w:name w:val="toc 4"/>
    <w:basedOn w:val="Normal"/>
    <w:next w:val="Normal"/>
    <w:autoRedefine/>
    <w:uiPriority w:val="39"/>
    <w:unhideWhenUsed/>
    <w:rsid w:val="00AC1905"/>
    <w:pPr>
      <w:tabs>
        <w:tab w:val="left" w:pos="1540"/>
        <w:tab w:val="right" w:leader="dot" w:pos="7927"/>
      </w:tabs>
      <w:spacing w:after="100" w:line="360" w:lineRule="auto"/>
      <w:ind w:left="660"/>
    </w:pPr>
  </w:style>
  <w:style w:type="paragraph" w:styleId="TOC5">
    <w:name w:val="toc 5"/>
    <w:basedOn w:val="Normal"/>
    <w:next w:val="Normal"/>
    <w:autoRedefine/>
    <w:uiPriority w:val="39"/>
    <w:unhideWhenUsed/>
    <w:rsid w:val="00762535"/>
    <w:pPr>
      <w:spacing w:after="100"/>
      <w:ind w:left="880"/>
    </w:pPr>
  </w:style>
  <w:style w:type="table" w:styleId="TableGridLight">
    <w:name w:val="Grid Table Light"/>
    <w:basedOn w:val="TableNormal"/>
    <w:uiPriority w:val="40"/>
    <w:rsid w:val="005C480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7Char">
    <w:name w:val="Heading 7 Char"/>
    <w:basedOn w:val="DefaultParagraphFont"/>
    <w:link w:val="Heading7"/>
    <w:uiPriority w:val="9"/>
    <w:rsid w:val="00A47BC4"/>
    <w:rPr>
      <w:rFonts w:ascii="Times New Roman" w:eastAsiaTheme="majorEastAsia" w:hAnsi="Times New Roman" w:cstheme="majorBidi"/>
      <w:iCs/>
      <w:color w:val="000000" w:themeColor="text1"/>
    </w:rPr>
  </w:style>
  <w:style w:type="paragraph" w:styleId="TableofFigures">
    <w:name w:val="table of figures"/>
    <w:basedOn w:val="Normal"/>
    <w:next w:val="Normal"/>
    <w:uiPriority w:val="99"/>
    <w:unhideWhenUsed/>
    <w:rsid w:val="00692740"/>
    <w:pPr>
      <w:spacing w:after="0"/>
    </w:pPr>
  </w:style>
  <w:style w:type="paragraph" w:styleId="TOC6">
    <w:name w:val="toc 6"/>
    <w:basedOn w:val="Normal"/>
    <w:next w:val="Normal"/>
    <w:autoRedefine/>
    <w:uiPriority w:val="39"/>
    <w:unhideWhenUsed/>
    <w:rsid w:val="000D4BB2"/>
    <w:pPr>
      <w:spacing w:after="100"/>
      <w:ind w:left="1100"/>
    </w:pPr>
    <w:rPr>
      <w:rFonts w:asciiTheme="minorHAnsi" w:eastAsiaTheme="minorEastAsia" w:hAnsiTheme="minorHAnsi"/>
      <w:sz w:val="22"/>
    </w:rPr>
  </w:style>
  <w:style w:type="paragraph" w:styleId="TOC7">
    <w:name w:val="toc 7"/>
    <w:basedOn w:val="Normal"/>
    <w:next w:val="Normal"/>
    <w:autoRedefine/>
    <w:uiPriority w:val="39"/>
    <w:unhideWhenUsed/>
    <w:rsid w:val="000D4BB2"/>
    <w:pPr>
      <w:spacing w:after="100"/>
      <w:ind w:left="1320"/>
    </w:pPr>
    <w:rPr>
      <w:rFonts w:asciiTheme="minorHAnsi" w:eastAsiaTheme="minorEastAsia" w:hAnsiTheme="minorHAnsi"/>
      <w:sz w:val="22"/>
    </w:rPr>
  </w:style>
  <w:style w:type="paragraph" w:styleId="TOC8">
    <w:name w:val="toc 8"/>
    <w:basedOn w:val="Normal"/>
    <w:next w:val="Normal"/>
    <w:autoRedefine/>
    <w:uiPriority w:val="39"/>
    <w:unhideWhenUsed/>
    <w:rsid w:val="000D4BB2"/>
    <w:pPr>
      <w:spacing w:after="100"/>
      <w:ind w:left="1540"/>
    </w:pPr>
    <w:rPr>
      <w:rFonts w:asciiTheme="minorHAnsi" w:eastAsiaTheme="minorEastAsia" w:hAnsiTheme="minorHAnsi"/>
      <w:sz w:val="22"/>
    </w:rPr>
  </w:style>
  <w:style w:type="paragraph" w:styleId="TOC9">
    <w:name w:val="toc 9"/>
    <w:basedOn w:val="Normal"/>
    <w:next w:val="Normal"/>
    <w:autoRedefine/>
    <w:uiPriority w:val="39"/>
    <w:unhideWhenUsed/>
    <w:rsid w:val="000D4BB2"/>
    <w:pPr>
      <w:spacing w:after="100"/>
      <w:ind w:left="1760"/>
    </w:pPr>
    <w:rPr>
      <w:rFonts w:asciiTheme="minorHAnsi" w:eastAsiaTheme="minorEastAsia" w:hAnsiTheme="minorHAnsi"/>
      <w:sz w:val="22"/>
    </w:rPr>
  </w:style>
  <w:style w:type="paragraph" w:styleId="HTMLPreformatted">
    <w:name w:val="HTML Preformatted"/>
    <w:basedOn w:val="Normal"/>
    <w:link w:val="HTMLPreformattedChar"/>
    <w:uiPriority w:val="99"/>
    <w:unhideWhenUsed/>
    <w:rsid w:val="008465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846586"/>
    <w:rPr>
      <w:rFonts w:ascii="Courier New" w:eastAsia="Times New Roman" w:hAnsi="Courier New" w:cs="Courier New"/>
      <w:sz w:val="20"/>
      <w:szCs w:val="20"/>
    </w:rPr>
  </w:style>
  <w:style w:type="paragraph" w:customStyle="1" w:styleId="TableParagraph">
    <w:name w:val="Table Paragraph"/>
    <w:basedOn w:val="Normal"/>
    <w:uiPriority w:val="1"/>
    <w:qFormat/>
    <w:rsid w:val="008659FF"/>
    <w:pPr>
      <w:widowControl w:val="0"/>
      <w:autoSpaceDE w:val="0"/>
      <w:autoSpaceDN w:val="0"/>
      <w:spacing w:after="0" w:line="240" w:lineRule="auto"/>
      <w:ind w:left="107"/>
    </w:pPr>
    <w:rPr>
      <w:rFonts w:eastAsia="Times New Roman" w:cs="Times New Roman"/>
      <w:sz w:val="22"/>
      <w:lang w:bidi="en-US"/>
    </w:rPr>
  </w:style>
  <w:style w:type="paragraph" w:styleId="BodyText">
    <w:name w:val="Body Text"/>
    <w:basedOn w:val="Normal"/>
    <w:link w:val="BodyTextChar"/>
    <w:rsid w:val="00C30A9C"/>
    <w:pPr>
      <w:tabs>
        <w:tab w:val="left" w:pos="288"/>
      </w:tabs>
      <w:spacing w:after="120" w:line="228" w:lineRule="auto"/>
      <w:ind w:firstLine="288"/>
      <w:jc w:val="both"/>
    </w:pPr>
    <w:rPr>
      <w:rFonts w:eastAsia="SimSun" w:cs="Times New Roman"/>
      <w:spacing w:val="-1"/>
      <w:sz w:val="20"/>
      <w:szCs w:val="20"/>
      <w:lang w:val="x-none" w:eastAsia="x-none"/>
    </w:rPr>
  </w:style>
  <w:style w:type="character" w:customStyle="1" w:styleId="BodyTextChar">
    <w:name w:val="Body Text Char"/>
    <w:basedOn w:val="DefaultParagraphFont"/>
    <w:link w:val="BodyText"/>
    <w:rsid w:val="00C30A9C"/>
    <w:rPr>
      <w:rFonts w:ascii="Times New Roman" w:eastAsia="SimSun" w:hAnsi="Times New Roman" w:cs="Times New Roman"/>
      <w:spacing w:val="-1"/>
      <w:sz w:val="20"/>
      <w:szCs w:val="20"/>
      <w:lang w:val="x-none" w:eastAsia="x-none"/>
    </w:rPr>
  </w:style>
  <w:style w:type="character" w:styleId="UnresolvedMention">
    <w:name w:val="Unresolved Mention"/>
    <w:basedOn w:val="DefaultParagraphFont"/>
    <w:uiPriority w:val="99"/>
    <w:semiHidden/>
    <w:unhideWhenUsed/>
    <w:rsid w:val="009663F6"/>
    <w:rPr>
      <w:color w:val="605E5C"/>
      <w:shd w:val="clear" w:color="auto" w:fill="E1DFDD"/>
    </w:rPr>
  </w:style>
  <w:style w:type="paragraph" w:styleId="NoSpacing">
    <w:name w:val="No Spacing"/>
    <w:link w:val="NoSpacingChar"/>
    <w:uiPriority w:val="1"/>
    <w:qFormat/>
    <w:rsid w:val="00535756"/>
    <w:pPr>
      <w:spacing w:after="0" w:line="240" w:lineRule="auto"/>
      <w:jc w:val="both"/>
    </w:pPr>
    <w:rPr>
      <w:rFonts w:ascii="Times New Roman" w:hAnsi="Times New Roman"/>
      <w:sz w:val="24"/>
    </w:rPr>
  </w:style>
  <w:style w:type="character" w:customStyle="1" w:styleId="NoSpacingChar">
    <w:name w:val="No Spacing Char"/>
    <w:basedOn w:val="DefaultParagraphFont"/>
    <w:link w:val="NoSpacing"/>
    <w:uiPriority w:val="1"/>
    <w:rsid w:val="00535756"/>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424382">
      <w:bodyDiv w:val="1"/>
      <w:marLeft w:val="0"/>
      <w:marRight w:val="0"/>
      <w:marTop w:val="0"/>
      <w:marBottom w:val="0"/>
      <w:divBdr>
        <w:top w:val="none" w:sz="0" w:space="0" w:color="auto"/>
        <w:left w:val="none" w:sz="0" w:space="0" w:color="auto"/>
        <w:bottom w:val="none" w:sz="0" w:space="0" w:color="auto"/>
        <w:right w:val="none" w:sz="0" w:space="0" w:color="auto"/>
      </w:divBdr>
    </w:div>
    <w:div w:id="17436100">
      <w:bodyDiv w:val="1"/>
      <w:marLeft w:val="0"/>
      <w:marRight w:val="0"/>
      <w:marTop w:val="0"/>
      <w:marBottom w:val="0"/>
      <w:divBdr>
        <w:top w:val="none" w:sz="0" w:space="0" w:color="auto"/>
        <w:left w:val="none" w:sz="0" w:space="0" w:color="auto"/>
        <w:bottom w:val="none" w:sz="0" w:space="0" w:color="auto"/>
        <w:right w:val="none" w:sz="0" w:space="0" w:color="auto"/>
      </w:divBdr>
    </w:div>
    <w:div w:id="22562712">
      <w:bodyDiv w:val="1"/>
      <w:marLeft w:val="0"/>
      <w:marRight w:val="0"/>
      <w:marTop w:val="0"/>
      <w:marBottom w:val="0"/>
      <w:divBdr>
        <w:top w:val="none" w:sz="0" w:space="0" w:color="auto"/>
        <w:left w:val="none" w:sz="0" w:space="0" w:color="auto"/>
        <w:bottom w:val="none" w:sz="0" w:space="0" w:color="auto"/>
        <w:right w:val="none" w:sz="0" w:space="0" w:color="auto"/>
      </w:divBdr>
    </w:div>
    <w:div w:id="26805006">
      <w:bodyDiv w:val="1"/>
      <w:marLeft w:val="0"/>
      <w:marRight w:val="0"/>
      <w:marTop w:val="0"/>
      <w:marBottom w:val="0"/>
      <w:divBdr>
        <w:top w:val="none" w:sz="0" w:space="0" w:color="auto"/>
        <w:left w:val="none" w:sz="0" w:space="0" w:color="auto"/>
        <w:bottom w:val="none" w:sz="0" w:space="0" w:color="auto"/>
        <w:right w:val="none" w:sz="0" w:space="0" w:color="auto"/>
      </w:divBdr>
    </w:div>
    <w:div w:id="44330447">
      <w:bodyDiv w:val="1"/>
      <w:marLeft w:val="0"/>
      <w:marRight w:val="0"/>
      <w:marTop w:val="0"/>
      <w:marBottom w:val="0"/>
      <w:divBdr>
        <w:top w:val="none" w:sz="0" w:space="0" w:color="auto"/>
        <w:left w:val="none" w:sz="0" w:space="0" w:color="auto"/>
        <w:bottom w:val="none" w:sz="0" w:space="0" w:color="auto"/>
        <w:right w:val="none" w:sz="0" w:space="0" w:color="auto"/>
      </w:divBdr>
    </w:div>
    <w:div w:id="75396036">
      <w:bodyDiv w:val="1"/>
      <w:marLeft w:val="0"/>
      <w:marRight w:val="0"/>
      <w:marTop w:val="0"/>
      <w:marBottom w:val="0"/>
      <w:divBdr>
        <w:top w:val="none" w:sz="0" w:space="0" w:color="auto"/>
        <w:left w:val="none" w:sz="0" w:space="0" w:color="auto"/>
        <w:bottom w:val="none" w:sz="0" w:space="0" w:color="auto"/>
        <w:right w:val="none" w:sz="0" w:space="0" w:color="auto"/>
      </w:divBdr>
    </w:div>
    <w:div w:id="80491796">
      <w:bodyDiv w:val="1"/>
      <w:marLeft w:val="0"/>
      <w:marRight w:val="0"/>
      <w:marTop w:val="0"/>
      <w:marBottom w:val="0"/>
      <w:divBdr>
        <w:top w:val="none" w:sz="0" w:space="0" w:color="auto"/>
        <w:left w:val="none" w:sz="0" w:space="0" w:color="auto"/>
        <w:bottom w:val="none" w:sz="0" w:space="0" w:color="auto"/>
        <w:right w:val="none" w:sz="0" w:space="0" w:color="auto"/>
      </w:divBdr>
    </w:div>
    <w:div w:id="90244726">
      <w:bodyDiv w:val="1"/>
      <w:marLeft w:val="0"/>
      <w:marRight w:val="0"/>
      <w:marTop w:val="0"/>
      <w:marBottom w:val="0"/>
      <w:divBdr>
        <w:top w:val="none" w:sz="0" w:space="0" w:color="auto"/>
        <w:left w:val="none" w:sz="0" w:space="0" w:color="auto"/>
        <w:bottom w:val="none" w:sz="0" w:space="0" w:color="auto"/>
        <w:right w:val="none" w:sz="0" w:space="0" w:color="auto"/>
      </w:divBdr>
    </w:div>
    <w:div w:id="102308765">
      <w:bodyDiv w:val="1"/>
      <w:marLeft w:val="0"/>
      <w:marRight w:val="0"/>
      <w:marTop w:val="0"/>
      <w:marBottom w:val="0"/>
      <w:divBdr>
        <w:top w:val="none" w:sz="0" w:space="0" w:color="auto"/>
        <w:left w:val="none" w:sz="0" w:space="0" w:color="auto"/>
        <w:bottom w:val="none" w:sz="0" w:space="0" w:color="auto"/>
        <w:right w:val="none" w:sz="0" w:space="0" w:color="auto"/>
      </w:divBdr>
    </w:div>
    <w:div w:id="123698763">
      <w:bodyDiv w:val="1"/>
      <w:marLeft w:val="0"/>
      <w:marRight w:val="0"/>
      <w:marTop w:val="0"/>
      <w:marBottom w:val="0"/>
      <w:divBdr>
        <w:top w:val="none" w:sz="0" w:space="0" w:color="auto"/>
        <w:left w:val="none" w:sz="0" w:space="0" w:color="auto"/>
        <w:bottom w:val="none" w:sz="0" w:space="0" w:color="auto"/>
        <w:right w:val="none" w:sz="0" w:space="0" w:color="auto"/>
      </w:divBdr>
    </w:div>
    <w:div w:id="134495072">
      <w:bodyDiv w:val="1"/>
      <w:marLeft w:val="0"/>
      <w:marRight w:val="0"/>
      <w:marTop w:val="0"/>
      <w:marBottom w:val="0"/>
      <w:divBdr>
        <w:top w:val="none" w:sz="0" w:space="0" w:color="auto"/>
        <w:left w:val="none" w:sz="0" w:space="0" w:color="auto"/>
        <w:bottom w:val="none" w:sz="0" w:space="0" w:color="auto"/>
        <w:right w:val="none" w:sz="0" w:space="0" w:color="auto"/>
      </w:divBdr>
    </w:div>
    <w:div w:id="138504029">
      <w:bodyDiv w:val="1"/>
      <w:marLeft w:val="0"/>
      <w:marRight w:val="0"/>
      <w:marTop w:val="0"/>
      <w:marBottom w:val="0"/>
      <w:divBdr>
        <w:top w:val="none" w:sz="0" w:space="0" w:color="auto"/>
        <w:left w:val="none" w:sz="0" w:space="0" w:color="auto"/>
        <w:bottom w:val="none" w:sz="0" w:space="0" w:color="auto"/>
        <w:right w:val="none" w:sz="0" w:space="0" w:color="auto"/>
      </w:divBdr>
    </w:div>
    <w:div w:id="167142351">
      <w:bodyDiv w:val="1"/>
      <w:marLeft w:val="0"/>
      <w:marRight w:val="0"/>
      <w:marTop w:val="0"/>
      <w:marBottom w:val="0"/>
      <w:divBdr>
        <w:top w:val="none" w:sz="0" w:space="0" w:color="auto"/>
        <w:left w:val="none" w:sz="0" w:space="0" w:color="auto"/>
        <w:bottom w:val="none" w:sz="0" w:space="0" w:color="auto"/>
        <w:right w:val="none" w:sz="0" w:space="0" w:color="auto"/>
      </w:divBdr>
    </w:div>
    <w:div w:id="184294049">
      <w:bodyDiv w:val="1"/>
      <w:marLeft w:val="0"/>
      <w:marRight w:val="0"/>
      <w:marTop w:val="0"/>
      <w:marBottom w:val="0"/>
      <w:divBdr>
        <w:top w:val="none" w:sz="0" w:space="0" w:color="auto"/>
        <w:left w:val="none" w:sz="0" w:space="0" w:color="auto"/>
        <w:bottom w:val="none" w:sz="0" w:space="0" w:color="auto"/>
        <w:right w:val="none" w:sz="0" w:space="0" w:color="auto"/>
      </w:divBdr>
    </w:div>
    <w:div w:id="188491570">
      <w:bodyDiv w:val="1"/>
      <w:marLeft w:val="0"/>
      <w:marRight w:val="0"/>
      <w:marTop w:val="0"/>
      <w:marBottom w:val="0"/>
      <w:divBdr>
        <w:top w:val="none" w:sz="0" w:space="0" w:color="auto"/>
        <w:left w:val="none" w:sz="0" w:space="0" w:color="auto"/>
        <w:bottom w:val="none" w:sz="0" w:space="0" w:color="auto"/>
        <w:right w:val="none" w:sz="0" w:space="0" w:color="auto"/>
      </w:divBdr>
    </w:div>
    <w:div w:id="194197020">
      <w:bodyDiv w:val="1"/>
      <w:marLeft w:val="0"/>
      <w:marRight w:val="0"/>
      <w:marTop w:val="0"/>
      <w:marBottom w:val="0"/>
      <w:divBdr>
        <w:top w:val="none" w:sz="0" w:space="0" w:color="auto"/>
        <w:left w:val="none" w:sz="0" w:space="0" w:color="auto"/>
        <w:bottom w:val="none" w:sz="0" w:space="0" w:color="auto"/>
        <w:right w:val="none" w:sz="0" w:space="0" w:color="auto"/>
      </w:divBdr>
    </w:div>
    <w:div w:id="206793752">
      <w:bodyDiv w:val="1"/>
      <w:marLeft w:val="0"/>
      <w:marRight w:val="0"/>
      <w:marTop w:val="0"/>
      <w:marBottom w:val="0"/>
      <w:divBdr>
        <w:top w:val="none" w:sz="0" w:space="0" w:color="auto"/>
        <w:left w:val="none" w:sz="0" w:space="0" w:color="auto"/>
        <w:bottom w:val="none" w:sz="0" w:space="0" w:color="auto"/>
        <w:right w:val="none" w:sz="0" w:space="0" w:color="auto"/>
      </w:divBdr>
    </w:div>
    <w:div w:id="215361178">
      <w:bodyDiv w:val="1"/>
      <w:marLeft w:val="0"/>
      <w:marRight w:val="0"/>
      <w:marTop w:val="0"/>
      <w:marBottom w:val="0"/>
      <w:divBdr>
        <w:top w:val="none" w:sz="0" w:space="0" w:color="auto"/>
        <w:left w:val="none" w:sz="0" w:space="0" w:color="auto"/>
        <w:bottom w:val="none" w:sz="0" w:space="0" w:color="auto"/>
        <w:right w:val="none" w:sz="0" w:space="0" w:color="auto"/>
      </w:divBdr>
    </w:div>
    <w:div w:id="236945287">
      <w:bodyDiv w:val="1"/>
      <w:marLeft w:val="0"/>
      <w:marRight w:val="0"/>
      <w:marTop w:val="0"/>
      <w:marBottom w:val="0"/>
      <w:divBdr>
        <w:top w:val="none" w:sz="0" w:space="0" w:color="auto"/>
        <w:left w:val="none" w:sz="0" w:space="0" w:color="auto"/>
        <w:bottom w:val="none" w:sz="0" w:space="0" w:color="auto"/>
        <w:right w:val="none" w:sz="0" w:space="0" w:color="auto"/>
      </w:divBdr>
    </w:div>
    <w:div w:id="239993993">
      <w:bodyDiv w:val="1"/>
      <w:marLeft w:val="0"/>
      <w:marRight w:val="0"/>
      <w:marTop w:val="0"/>
      <w:marBottom w:val="0"/>
      <w:divBdr>
        <w:top w:val="none" w:sz="0" w:space="0" w:color="auto"/>
        <w:left w:val="none" w:sz="0" w:space="0" w:color="auto"/>
        <w:bottom w:val="none" w:sz="0" w:space="0" w:color="auto"/>
        <w:right w:val="none" w:sz="0" w:space="0" w:color="auto"/>
      </w:divBdr>
    </w:div>
    <w:div w:id="243102393">
      <w:bodyDiv w:val="1"/>
      <w:marLeft w:val="0"/>
      <w:marRight w:val="0"/>
      <w:marTop w:val="0"/>
      <w:marBottom w:val="0"/>
      <w:divBdr>
        <w:top w:val="none" w:sz="0" w:space="0" w:color="auto"/>
        <w:left w:val="none" w:sz="0" w:space="0" w:color="auto"/>
        <w:bottom w:val="none" w:sz="0" w:space="0" w:color="auto"/>
        <w:right w:val="none" w:sz="0" w:space="0" w:color="auto"/>
      </w:divBdr>
    </w:div>
    <w:div w:id="283852818">
      <w:bodyDiv w:val="1"/>
      <w:marLeft w:val="0"/>
      <w:marRight w:val="0"/>
      <w:marTop w:val="0"/>
      <w:marBottom w:val="0"/>
      <w:divBdr>
        <w:top w:val="none" w:sz="0" w:space="0" w:color="auto"/>
        <w:left w:val="none" w:sz="0" w:space="0" w:color="auto"/>
        <w:bottom w:val="none" w:sz="0" w:space="0" w:color="auto"/>
        <w:right w:val="none" w:sz="0" w:space="0" w:color="auto"/>
      </w:divBdr>
    </w:div>
    <w:div w:id="286592231">
      <w:bodyDiv w:val="1"/>
      <w:marLeft w:val="0"/>
      <w:marRight w:val="0"/>
      <w:marTop w:val="0"/>
      <w:marBottom w:val="0"/>
      <w:divBdr>
        <w:top w:val="none" w:sz="0" w:space="0" w:color="auto"/>
        <w:left w:val="none" w:sz="0" w:space="0" w:color="auto"/>
        <w:bottom w:val="none" w:sz="0" w:space="0" w:color="auto"/>
        <w:right w:val="none" w:sz="0" w:space="0" w:color="auto"/>
      </w:divBdr>
    </w:div>
    <w:div w:id="287392563">
      <w:bodyDiv w:val="1"/>
      <w:marLeft w:val="0"/>
      <w:marRight w:val="0"/>
      <w:marTop w:val="0"/>
      <w:marBottom w:val="0"/>
      <w:divBdr>
        <w:top w:val="none" w:sz="0" w:space="0" w:color="auto"/>
        <w:left w:val="none" w:sz="0" w:space="0" w:color="auto"/>
        <w:bottom w:val="none" w:sz="0" w:space="0" w:color="auto"/>
        <w:right w:val="none" w:sz="0" w:space="0" w:color="auto"/>
      </w:divBdr>
    </w:div>
    <w:div w:id="293564522">
      <w:bodyDiv w:val="1"/>
      <w:marLeft w:val="0"/>
      <w:marRight w:val="0"/>
      <w:marTop w:val="0"/>
      <w:marBottom w:val="0"/>
      <w:divBdr>
        <w:top w:val="none" w:sz="0" w:space="0" w:color="auto"/>
        <w:left w:val="none" w:sz="0" w:space="0" w:color="auto"/>
        <w:bottom w:val="none" w:sz="0" w:space="0" w:color="auto"/>
        <w:right w:val="none" w:sz="0" w:space="0" w:color="auto"/>
      </w:divBdr>
    </w:div>
    <w:div w:id="297491549">
      <w:bodyDiv w:val="1"/>
      <w:marLeft w:val="0"/>
      <w:marRight w:val="0"/>
      <w:marTop w:val="0"/>
      <w:marBottom w:val="0"/>
      <w:divBdr>
        <w:top w:val="none" w:sz="0" w:space="0" w:color="auto"/>
        <w:left w:val="none" w:sz="0" w:space="0" w:color="auto"/>
        <w:bottom w:val="none" w:sz="0" w:space="0" w:color="auto"/>
        <w:right w:val="none" w:sz="0" w:space="0" w:color="auto"/>
      </w:divBdr>
    </w:div>
    <w:div w:id="305164670">
      <w:bodyDiv w:val="1"/>
      <w:marLeft w:val="0"/>
      <w:marRight w:val="0"/>
      <w:marTop w:val="0"/>
      <w:marBottom w:val="0"/>
      <w:divBdr>
        <w:top w:val="none" w:sz="0" w:space="0" w:color="auto"/>
        <w:left w:val="none" w:sz="0" w:space="0" w:color="auto"/>
        <w:bottom w:val="none" w:sz="0" w:space="0" w:color="auto"/>
        <w:right w:val="none" w:sz="0" w:space="0" w:color="auto"/>
      </w:divBdr>
      <w:divsChild>
        <w:div w:id="618344438">
          <w:marLeft w:val="360"/>
          <w:marRight w:val="0"/>
          <w:marTop w:val="200"/>
          <w:marBottom w:val="0"/>
          <w:divBdr>
            <w:top w:val="none" w:sz="0" w:space="0" w:color="auto"/>
            <w:left w:val="none" w:sz="0" w:space="0" w:color="auto"/>
            <w:bottom w:val="none" w:sz="0" w:space="0" w:color="auto"/>
            <w:right w:val="none" w:sz="0" w:space="0" w:color="auto"/>
          </w:divBdr>
        </w:div>
        <w:div w:id="1526137810">
          <w:marLeft w:val="360"/>
          <w:marRight w:val="0"/>
          <w:marTop w:val="200"/>
          <w:marBottom w:val="0"/>
          <w:divBdr>
            <w:top w:val="none" w:sz="0" w:space="0" w:color="auto"/>
            <w:left w:val="none" w:sz="0" w:space="0" w:color="auto"/>
            <w:bottom w:val="none" w:sz="0" w:space="0" w:color="auto"/>
            <w:right w:val="none" w:sz="0" w:space="0" w:color="auto"/>
          </w:divBdr>
        </w:div>
        <w:div w:id="229461572">
          <w:marLeft w:val="360"/>
          <w:marRight w:val="0"/>
          <w:marTop w:val="200"/>
          <w:marBottom w:val="0"/>
          <w:divBdr>
            <w:top w:val="none" w:sz="0" w:space="0" w:color="auto"/>
            <w:left w:val="none" w:sz="0" w:space="0" w:color="auto"/>
            <w:bottom w:val="none" w:sz="0" w:space="0" w:color="auto"/>
            <w:right w:val="none" w:sz="0" w:space="0" w:color="auto"/>
          </w:divBdr>
        </w:div>
        <w:div w:id="1796679655">
          <w:marLeft w:val="360"/>
          <w:marRight w:val="0"/>
          <w:marTop w:val="200"/>
          <w:marBottom w:val="0"/>
          <w:divBdr>
            <w:top w:val="none" w:sz="0" w:space="0" w:color="auto"/>
            <w:left w:val="none" w:sz="0" w:space="0" w:color="auto"/>
            <w:bottom w:val="none" w:sz="0" w:space="0" w:color="auto"/>
            <w:right w:val="none" w:sz="0" w:space="0" w:color="auto"/>
          </w:divBdr>
        </w:div>
        <w:div w:id="1368876967">
          <w:marLeft w:val="360"/>
          <w:marRight w:val="0"/>
          <w:marTop w:val="200"/>
          <w:marBottom w:val="0"/>
          <w:divBdr>
            <w:top w:val="none" w:sz="0" w:space="0" w:color="auto"/>
            <w:left w:val="none" w:sz="0" w:space="0" w:color="auto"/>
            <w:bottom w:val="none" w:sz="0" w:space="0" w:color="auto"/>
            <w:right w:val="none" w:sz="0" w:space="0" w:color="auto"/>
          </w:divBdr>
        </w:div>
      </w:divsChild>
    </w:div>
    <w:div w:id="306783693">
      <w:bodyDiv w:val="1"/>
      <w:marLeft w:val="0"/>
      <w:marRight w:val="0"/>
      <w:marTop w:val="0"/>
      <w:marBottom w:val="0"/>
      <w:divBdr>
        <w:top w:val="none" w:sz="0" w:space="0" w:color="auto"/>
        <w:left w:val="none" w:sz="0" w:space="0" w:color="auto"/>
        <w:bottom w:val="none" w:sz="0" w:space="0" w:color="auto"/>
        <w:right w:val="none" w:sz="0" w:space="0" w:color="auto"/>
      </w:divBdr>
    </w:div>
    <w:div w:id="309403917">
      <w:bodyDiv w:val="1"/>
      <w:marLeft w:val="0"/>
      <w:marRight w:val="0"/>
      <w:marTop w:val="0"/>
      <w:marBottom w:val="0"/>
      <w:divBdr>
        <w:top w:val="none" w:sz="0" w:space="0" w:color="auto"/>
        <w:left w:val="none" w:sz="0" w:space="0" w:color="auto"/>
        <w:bottom w:val="none" w:sz="0" w:space="0" w:color="auto"/>
        <w:right w:val="none" w:sz="0" w:space="0" w:color="auto"/>
      </w:divBdr>
    </w:div>
    <w:div w:id="333802081">
      <w:bodyDiv w:val="1"/>
      <w:marLeft w:val="0"/>
      <w:marRight w:val="0"/>
      <w:marTop w:val="0"/>
      <w:marBottom w:val="0"/>
      <w:divBdr>
        <w:top w:val="none" w:sz="0" w:space="0" w:color="auto"/>
        <w:left w:val="none" w:sz="0" w:space="0" w:color="auto"/>
        <w:bottom w:val="none" w:sz="0" w:space="0" w:color="auto"/>
        <w:right w:val="none" w:sz="0" w:space="0" w:color="auto"/>
      </w:divBdr>
    </w:div>
    <w:div w:id="335229186">
      <w:bodyDiv w:val="1"/>
      <w:marLeft w:val="0"/>
      <w:marRight w:val="0"/>
      <w:marTop w:val="0"/>
      <w:marBottom w:val="0"/>
      <w:divBdr>
        <w:top w:val="none" w:sz="0" w:space="0" w:color="auto"/>
        <w:left w:val="none" w:sz="0" w:space="0" w:color="auto"/>
        <w:bottom w:val="none" w:sz="0" w:space="0" w:color="auto"/>
        <w:right w:val="none" w:sz="0" w:space="0" w:color="auto"/>
      </w:divBdr>
    </w:div>
    <w:div w:id="359746944">
      <w:bodyDiv w:val="1"/>
      <w:marLeft w:val="0"/>
      <w:marRight w:val="0"/>
      <w:marTop w:val="0"/>
      <w:marBottom w:val="0"/>
      <w:divBdr>
        <w:top w:val="none" w:sz="0" w:space="0" w:color="auto"/>
        <w:left w:val="none" w:sz="0" w:space="0" w:color="auto"/>
        <w:bottom w:val="none" w:sz="0" w:space="0" w:color="auto"/>
        <w:right w:val="none" w:sz="0" w:space="0" w:color="auto"/>
      </w:divBdr>
    </w:div>
    <w:div w:id="406000801">
      <w:bodyDiv w:val="1"/>
      <w:marLeft w:val="0"/>
      <w:marRight w:val="0"/>
      <w:marTop w:val="0"/>
      <w:marBottom w:val="0"/>
      <w:divBdr>
        <w:top w:val="none" w:sz="0" w:space="0" w:color="auto"/>
        <w:left w:val="none" w:sz="0" w:space="0" w:color="auto"/>
        <w:bottom w:val="none" w:sz="0" w:space="0" w:color="auto"/>
        <w:right w:val="none" w:sz="0" w:space="0" w:color="auto"/>
      </w:divBdr>
    </w:div>
    <w:div w:id="418716219">
      <w:bodyDiv w:val="1"/>
      <w:marLeft w:val="0"/>
      <w:marRight w:val="0"/>
      <w:marTop w:val="0"/>
      <w:marBottom w:val="0"/>
      <w:divBdr>
        <w:top w:val="none" w:sz="0" w:space="0" w:color="auto"/>
        <w:left w:val="none" w:sz="0" w:space="0" w:color="auto"/>
        <w:bottom w:val="none" w:sz="0" w:space="0" w:color="auto"/>
        <w:right w:val="none" w:sz="0" w:space="0" w:color="auto"/>
      </w:divBdr>
    </w:div>
    <w:div w:id="420301294">
      <w:bodyDiv w:val="1"/>
      <w:marLeft w:val="0"/>
      <w:marRight w:val="0"/>
      <w:marTop w:val="0"/>
      <w:marBottom w:val="0"/>
      <w:divBdr>
        <w:top w:val="none" w:sz="0" w:space="0" w:color="auto"/>
        <w:left w:val="none" w:sz="0" w:space="0" w:color="auto"/>
        <w:bottom w:val="none" w:sz="0" w:space="0" w:color="auto"/>
        <w:right w:val="none" w:sz="0" w:space="0" w:color="auto"/>
      </w:divBdr>
    </w:div>
    <w:div w:id="469328734">
      <w:bodyDiv w:val="1"/>
      <w:marLeft w:val="0"/>
      <w:marRight w:val="0"/>
      <w:marTop w:val="0"/>
      <w:marBottom w:val="0"/>
      <w:divBdr>
        <w:top w:val="none" w:sz="0" w:space="0" w:color="auto"/>
        <w:left w:val="none" w:sz="0" w:space="0" w:color="auto"/>
        <w:bottom w:val="none" w:sz="0" w:space="0" w:color="auto"/>
        <w:right w:val="none" w:sz="0" w:space="0" w:color="auto"/>
      </w:divBdr>
    </w:div>
    <w:div w:id="488863287">
      <w:bodyDiv w:val="1"/>
      <w:marLeft w:val="0"/>
      <w:marRight w:val="0"/>
      <w:marTop w:val="0"/>
      <w:marBottom w:val="0"/>
      <w:divBdr>
        <w:top w:val="none" w:sz="0" w:space="0" w:color="auto"/>
        <w:left w:val="none" w:sz="0" w:space="0" w:color="auto"/>
        <w:bottom w:val="none" w:sz="0" w:space="0" w:color="auto"/>
        <w:right w:val="none" w:sz="0" w:space="0" w:color="auto"/>
      </w:divBdr>
    </w:div>
    <w:div w:id="492457743">
      <w:bodyDiv w:val="1"/>
      <w:marLeft w:val="0"/>
      <w:marRight w:val="0"/>
      <w:marTop w:val="0"/>
      <w:marBottom w:val="0"/>
      <w:divBdr>
        <w:top w:val="none" w:sz="0" w:space="0" w:color="auto"/>
        <w:left w:val="none" w:sz="0" w:space="0" w:color="auto"/>
        <w:bottom w:val="none" w:sz="0" w:space="0" w:color="auto"/>
        <w:right w:val="none" w:sz="0" w:space="0" w:color="auto"/>
      </w:divBdr>
    </w:div>
    <w:div w:id="507672093">
      <w:bodyDiv w:val="1"/>
      <w:marLeft w:val="0"/>
      <w:marRight w:val="0"/>
      <w:marTop w:val="0"/>
      <w:marBottom w:val="0"/>
      <w:divBdr>
        <w:top w:val="none" w:sz="0" w:space="0" w:color="auto"/>
        <w:left w:val="none" w:sz="0" w:space="0" w:color="auto"/>
        <w:bottom w:val="none" w:sz="0" w:space="0" w:color="auto"/>
        <w:right w:val="none" w:sz="0" w:space="0" w:color="auto"/>
      </w:divBdr>
    </w:div>
    <w:div w:id="534119731">
      <w:bodyDiv w:val="1"/>
      <w:marLeft w:val="0"/>
      <w:marRight w:val="0"/>
      <w:marTop w:val="0"/>
      <w:marBottom w:val="0"/>
      <w:divBdr>
        <w:top w:val="none" w:sz="0" w:space="0" w:color="auto"/>
        <w:left w:val="none" w:sz="0" w:space="0" w:color="auto"/>
        <w:bottom w:val="none" w:sz="0" w:space="0" w:color="auto"/>
        <w:right w:val="none" w:sz="0" w:space="0" w:color="auto"/>
      </w:divBdr>
    </w:div>
    <w:div w:id="539365668">
      <w:bodyDiv w:val="1"/>
      <w:marLeft w:val="0"/>
      <w:marRight w:val="0"/>
      <w:marTop w:val="0"/>
      <w:marBottom w:val="0"/>
      <w:divBdr>
        <w:top w:val="none" w:sz="0" w:space="0" w:color="auto"/>
        <w:left w:val="none" w:sz="0" w:space="0" w:color="auto"/>
        <w:bottom w:val="none" w:sz="0" w:space="0" w:color="auto"/>
        <w:right w:val="none" w:sz="0" w:space="0" w:color="auto"/>
      </w:divBdr>
    </w:div>
    <w:div w:id="543491093">
      <w:bodyDiv w:val="1"/>
      <w:marLeft w:val="0"/>
      <w:marRight w:val="0"/>
      <w:marTop w:val="0"/>
      <w:marBottom w:val="0"/>
      <w:divBdr>
        <w:top w:val="none" w:sz="0" w:space="0" w:color="auto"/>
        <w:left w:val="none" w:sz="0" w:space="0" w:color="auto"/>
        <w:bottom w:val="none" w:sz="0" w:space="0" w:color="auto"/>
        <w:right w:val="none" w:sz="0" w:space="0" w:color="auto"/>
      </w:divBdr>
    </w:div>
    <w:div w:id="545679394">
      <w:bodyDiv w:val="1"/>
      <w:marLeft w:val="0"/>
      <w:marRight w:val="0"/>
      <w:marTop w:val="0"/>
      <w:marBottom w:val="0"/>
      <w:divBdr>
        <w:top w:val="none" w:sz="0" w:space="0" w:color="auto"/>
        <w:left w:val="none" w:sz="0" w:space="0" w:color="auto"/>
        <w:bottom w:val="none" w:sz="0" w:space="0" w:color="auto"/>
        <w:right w:val="none" w:sz="0" w:space="0" w:color="auto"/>
      </w:divBdr>
    </w:div>
    <w:div w:id="549653575">
      <w:bodyDiv w:val="1"/>
      <w:marLeft w:val="0"/>
      <w:marRight w:val="0"/>
      <w:marTop w:val="0"/>
      <w:marBottom w:val="0"/>
      <w:divBdr>
        <w:top w:val="none" w:sz="0" w:space="0" w:color="auto"/>
        <w:left w:val="none" w:sz="0" w:space="0" w:color="auto"/>
        <w:bottom w:val="none" w:sz="0" w:space="0" w:color="auto"/>
        <w:right w:val="none" w:sz="0" w:space="0" w:color="auto"/>
      </w:divBdr>
    </w:div>
    <w:div w:id="577592525">
      <w:bodyDiv w:val="1"/>
      <w:marLeft w:val="0"/>
      <w:marRight w:val="0"/>
      <w:marTop w:val="0"/>
      <w:marBottom w:val="0"/>
      <w:divBdr>
        <w:top w:val="none" w:sz="0" w:space="0" w:color="auto"/>
        <w:left w:val="none" w:sz="0" w:space="0" w:color="auto"/>
        <w:bottom w:val="none" w:sz="0" w:space="0" w:color="auto"/>
        <w:right w:val="none" w:sz="0" w:space="0" w:color="auto"/>
      </w:divBdr>
    </w:div>
    <w:div w:id="577641045">
      <w:bodyDiv w:val="1"/>
      <w:marLeft w:val="0"/>
      <w:marRight w:val="0"/>
      <w:marTop w:val="0"/>
      <w:marBottom w:val="0"/>
      <w:divBdr>
        <w:top w:val="none" w:sz="0" w:space="0" w:color="auto"/>
        <w:left w:val="none" w:sz="0" w:space="0" w:color="auto"/>
        <w:bottom w:val="none" w:sz="0" w:space="0" w:color="auto"/>
        <w:right w:val="none" w:sz="0" w:space="0" w:color="auto"/>
      </w:divBdr>
    </w:div>
    <w:div w:id="578248695">
      <w:bodyDiv w:val="1"/>
      <w:marLeft w:val="0"/>
      <w:marRight w:val="0"/>
      <w:marTop w:val="0"/>
      <w:marBottom w:val="0"/>
      <w:divBdr>
        <w:top w:val="none" w:sz="0" w:space="0" w:color="auto"/>
        <w:left w:val="none" w:sz="0" w:space="0" w:color="auto"/>
        <w:bottom w:val="none" w:sz="0" w:space="0" w:color="auto"/>
        <w:right w:val="none" w:sz="0" w:space="0" w:color="auto"/>
      </w:divBdr>
    </w:div>
    <w:div w:id="580065824">
      <w:bodyDiv w:val="1"/>
      <w:marLeft w:val="0"/>
      <w:marRight w:val="0"/>
      <w:marTop w:val="0"/>
      <w:marBottom w:val="0"/>
      <w:divBdr>
        <w:top w:val="none" w:sz="0" w:space="0" w:color="auto"/>
        <w:left w:val="none" w:sz="0" w:space="0" w:color="auto"/>
        <w:bottom w:val="none" w:sz="0" w:space="0" w:color="auto"/>
        <w:right w:val="none" w:sz="0" w:space="0" w:color="auto"/>
      </w:divBdr>
    </w:div>
    <w:div w:id="581642058">
      <w:bodyDiv w:val="1"/>
      <w:marLeft w:val="0"/>
      <w:marRight w:val="0"/>
      <w:marTop w:val="0"/>
      <w:marBottom w:val="0"/>
      <w:divBdr>
        <w:top w:val="none" w:sz="0" w:space="0" w:color="auto"/>
        <w:left w:val="none" w:sz="0" w:space="0" w:color="auto"/>
        <w:bottom w:val="none" w:sz="0" w:space="0" w:color="auto"/>
        <w:right w:val="none" w:sz="0" w:space="0" w:color="auto"/>
      </w:divBdr>
    </w:div>
    <w:div w:id="584149459">
      <w:bodyDiv w:val="1"/>
      <w:marLeft w:val="0"/>
      <w:marRight w:val="0"/>
      <w:marTop w:val="0"/>
      <w:marBottom w:val="0"/>
      <w:divBdr>
        <w:top w:val="none" w:sz="0" w:space="0" w:color="auto"/>
        <w:left w:val="none" w:sz="0" w:space="0" w:color="auto"/>
        <w:bottom w:val="none" w:sz="0" w:space="0" w:color="auto"/>
        <w:right w:val="none" w:sz="0" w:space="0" w:color="auto"/>
      </w:divBdr>
    </w:div>
    <w:div w:id="587008976">
      <w:bodyDiv w:val="1"/>
      <w:marLeft w:val="0"/>
      <w:marRight w:val="0"/>
      <w:marTop w:val="0"/>
      <w:marBottom w:val="0"/>
      <w:divBdr>
        <w:top w:val="none" w:sz="0" w:space="0" w:color="auto"/>
        <w:left w:val="none" w:sz="0" w:space="0" w:color="auto"/>
        <w:bottom w:val="none" w:sz="0" w:space="0" w:color="auto"/>
        <w:right w:val="none" w:sz="0" w:space="0" w:color="auto"/>
      </w:divBdr>
    </w:div>
    <w:div w:id="597063486">
      <w:bodyDiv w:val="1"/>
      <w:marLeft w:val="0"/>
      <w:marRight w:val="0"/>
      <w:marTop w:val="0"/>
      <w:marBottom w:val="0"/>
      <w:divBdr>
        <w:top w:val="none" w:sz="0" w:space="0" w:color="auto"/>
        <w:left w:val="none" w:sz="0" w:space="0" w:color="auto"/>
        <w:bottom w:val="none" w:sz="0" w:space="0" w:color="auto"/>
        <w:right w:val="none" w:sz="0" w:space="0" w:color="auto"/>
      </w:divBdr>
    </w:div>
    <w:div w:id="603995171">
      <w:bodyDiv w:val="1"/>
      <w:marLeft w:val="0"/>
      <w:marRight w:val="0"/>
      <w:marTop w:val="0"/>
      <w:marBottom w:val="0"/>
      <w:divBdr>
        <w:top w:val="none" w:sz="0" w:space="0" w:color="auto"/>
        <w:left w:val="none" w:sz="0" w:space="0" w:color="auto"/>
        <w:bottom w:val="none" w:sz="0" w:space="0" w:color="auto"/>
        <w:right w:val="none" w:sz="0" w:space="0" w:color="auto"/>
      </w:divBdr>
    </w:div>
    <w:div w:id="616135884">
      <w:bodyDiv w:val="1"/>
      <w:marLeft w:val="0"/>
      <w:marRight w:val="0"/>
      <w:marTop w:val="0"/>
      <w:marBottom w:val="0"/>
      <w:divBdr>
        <w:top w:val="none" w:sz="0" w:space="0" w:color="auto"/>
        <w:left w:val="none" w:sz="0" w:space="0" w:color="auto"/>
        <w:bottom w:val="none" w:sz="0" w:space="0" w:color="auto"/>
        <w:right w:val="none" w:sz="0" w:space="0" w:color="auto"/>
      </w:divBdr>
    </w:div>
    <w:div w:id="619457828">
      <w:bodyDiv w:val="1"/>
      <w:marLeft w:val="0"/>
      <w:marRight w:val="0"/>
      <w:marTop w:val="0"/>
      <w:marBottom w:val="0"/>
      <w:divBdr>
        <w:top w:val="none" w:sz="0" w:space="0" w:color="auto"/>
        <w:left w:val="none" w:sz="0" w:space="0" w:color="auto"/>
        <w:bottom w:val="none" w:sz="0" w:space="0" w:color="auto"/>
        <w:right w:val="none" w:sz="0" w:space="0" w:color="auto"/>
      </w:divBdr>
    </w:div>
    <w:div w:id="620301955">
      <w:bodyDiv w:val="1"/>
      <w:marLeft w:val="0"/>
      <w:marRight w:val="0"/>
      <w:marTop w:val="0"/>
      <w:marBottom w:val="0"/>
      <w:divBdr>
        <w:top w:val="none" w:sz="0" w:space="0" w:color="auto"/>
        <w:left w:val="none" w:sz="0" w:space="0" w:color="auto"/>
        <w:bottom w:val="none" w:sz="0" w:space="0" w:color="auto"/>
        <w:right w:val="none" w:sz="0" w:space="0" w:color="auto"/>
      </w:divBdr>
    </w:div>
    <w:div w:id="630523013">
      <w:bodyDiv w:val="1"/>
      <w:marLeft w:val="0"/>
      <w:marRight w:val="0"/>
      <w:marTop w:val="0"/>
      <w:marBottom w:val="0"/>
      <w:divBdr>
        <w:top w:val="none" w:sz="0" w:space="0" w:color="auto"/>
        <w:left w:val="none" w:sz="0" w:space="0" w:color="auto"/>
        <w:bottom w:val="none" w:sz="0" w:space="0" w:color="auto"/>
        <w:right w:val="none" w:sz="0" w:space="0" w:color="auto"/>
      </w:divBdr>
    </w:div>
    <w:div w:id="633411721">
      <w:bodyDiv w:val="1"/>
      <w:marLeft w:val="0"/>
      <w:marRight w:val="0"/>
      <w:marTop w:val="0"/>
      <w:marBottom w:val="0"/>
      <w:divBdr>
        <w:top w:val="none" w:sz="0" w:space="0" w:color="auto"/>
        <w:left w:val="none" w:sz="0" w:space="0" w:color="auto"/>
        <w:bottom w:val="none" w:sz="0" w:space="0" w:color="auto"/>
        <w:right w:val="none" w:sz="0" w:space="0" w:color="auto"/>
      </w:divBdr>
    </w:div>
    <w:div w:id="644285667">
      <w:bodyDiv w:val="1"/>
      <w:marLeft w:val="0"/>
      <w:marRight w:val="0"/>
      <w:marTop w:val="0"/>
      <w:marBottom w:val="0"/>
      <w:divBdr>
        <w:top w:val="none" w:sz="0" w:space="0" w:color="auto"/>
        <w:left w:val="none" w:sz="0" w:space="0" w:color="auto"/>
        <w:bottom w:val="none" w:sz="0" w:space="0" w:color="auto"/>
        <w:right w:val="none" w:sz="0" w:space="0" w:color="auto"/>
      </w:divBdr>
    </w:div>
    <w:div w:id="682241799">
      <w:bodyDiv w:val="1"/>
      <w:marLeft w:val="0"/>
      <w:marRight w:val="0"/>
      <w:marTop w:val="0"/>
      <w:marBottom w:val="0"/>
      <w:divBdr>
        <w:top w:val="none" w:sz="0" w:space="0" w:color="auto"/>
        <w:left w:val="none" w:sz="0" w:space="0" w:color="auto"/>
        <w:bottom w:val="none" w:sz="0" w:space="0" w:color="auto"/>
        <w:right w:val="none" w:sz="0" w:space="0" w:color="auto"/>
      </w:divBdr>
    </w:div>
    <w:div w:id="687950255">
      <w:bodyDiv w:val="1"/>
      <w:marLeft w:val="0"/>
      <w:marRight w:val="0"/>
      <w:marTop w:val="0"/>
      <w:marBottom w:val="0"/>
      <w:divBdr>
        <w:top w:val="none" w:sz="0" w:space="0" w:color="auto"/>
        <w:left w:val="none" w:sz="0" w:space="0" w:color="auto"/>
        <w:bottom w:val="none" w:sz="0" w:space="0" w:color="auto"/>
        <w:right w:val="none" w:sz="0" w:space="0" w:color="auto"/>
      </w:divBdr>
    </w:div>
    <w:div w:id="696010570">
      <w:bodyDiv w:val="1"/>
      <w:marLeft w:val="0"/>
      <w:marRight w:val="0"/>
      <w:marTop w:val="0"/>
      <w:marBottom w:val="0"/>
      <w:divBdr>
        <w:top w:val="none" w:sz="0" w:space="0" w:color="auto"/>
        <w:left w:val="none" w:sz="0" w:space="0" w:color="auto"/>
        <w:bottom w:val="none" w:sz="0" w:space="0" w:color="auto"/>
        <w:right w:val="none" w:sz="0" w:space="0" w:color="auto"/>
      </w:divBdr>
    </w:div>
    <w:div w:id="708720978">
      <w:bodyDiv w:val="1"/>
      <w:marLeft w:val="0"/>
      <w:marRight w:val="0"/>
      <w:marTop w:val="0"/>
      <w:marBottom w:val="0"/>
      <w:divBdr>
        <w:top w:val="none" w:sz="0" w:space="0" w:color="auto"/>
        <w:left w:val="none" w:sz="0" w:space="0" w:color="auto"/>
        <w:bottom w:val="none" w:sz="0" w:space="0" w:color="auto"/>
        <w:right w:val="none" w:sz="0" w:space="0" w:color="auto"/>
      </w:divBdr>
    </w:div>
    <w:div w:id="713118495">
      <w:bodyDiv w:val="1"/>
      <w:marLeft w:val="0"/>
      <w:marRight w:val="0"/>
      <w:marTop w:val="0"/>
      <w:marBottom w:val="0"/>
      <w:divBdr>
        <w:top w:val="none" w:sz="0" w:space="0" w:color="auto"/>
        <w:left w:val="none" w:sz="0" w:space="0" w:color="auto"/>
        <w:bottom w:val="none" w:sz="0" w:space="0" w:color="auto"/>
        <w:right w:val="none" w:sz="0" w:space="0" w:color="auto"/>
      </w:divBdr>
    </w:div>
    <w:div w:id="719209152">
      <w:bodyDiv w:val="1"/>
      <w:marLeft w:val="0"/>
      <w:marRight w:val="0"/>
      <w:marTop w:val="0"/>
      <w:marBottom w:val="0"/>
      <w:divBdr>
        <w:top w:val="none" w:sz="0" w:space="0" w:color="auto"/>
        <w:left w:val="none" w:sz="0" w:space="0" w:color="auto"/>
        <w:bottom w:val="none" w:sz="0" w:space="0" w:color="auto"/>
        <w:right w:val="none" w:sz="0" w:space="0" w:color="auto"/>
      </w:divBdr>
    </w:div>
    <w:div w:id="723914618">
      <w:bodyDiv w:val="1"/>
      <w:marLeft w:val="0"/>
      <w:marRight w:val="0"/>
      <w:marTop w:val="0"/>
      <w:marBottom w:val="0"/>
      <w:divBdr>
        <w:top w:val="none" w:sz="0" w:space="0" w:color="auto"/>
        <w:left w:val="none" w:sz="0" w:space="0" w:color="auto"/>
        <w:bottom w:val="none" w:sz="0" w:space="0" w:color="auto"/>
        <w:right w:val="none" w:sz="0" w:space="0" w:color="auto"/>
      </w:divBdr>
    </w:div>
    <w:div w:id="724335631">
      <w:bodyDiv w:val="1"/>
      <w:marLeft w:val="0"/>
      <w:marRight w:val="0"/>
      <w:marTop w:val="0"/>
      <w:marBottom w:val="0"/>
      <w:divBdr>
        <w:top w:val="none" w:sz="0" w:space="0" w:color="auto"/>
        <w:left w:val="none" w:sz="0" w:space="0" w:color="auto"/>
        <w:bottom w:val="none" w:sz="0" w:space="0" w:color="auto"/>
        <w:right w:val="none" w:sz="0" w:space="0" w:color="auto"/>
      </w:divBdr>
    </w:div>
    <w:div w:id="724531159">
      <w:bodyDiv w:val="1"/>
      <w:marLeft w:val="0"/>
      <w:marRight w:val="0"/>
      <w:marTop w:val="0"/>
      <w:marBottom w:val="0"/>
      <w:divBdr>
        <w:top w:val="none" w:sz="0" w:space="0" w:color="auto"/>
        <w:left w:val="none" w:sz="0" w:space="0" w:color="auto"/>
        <w:bottom w:val="none" w:sz="0" w:space="0" w:color="auto"/>
        <w:right w:val="none" w:sz="0" w:space="0" w:color="auto"/>
      </w:divBdr>
    </w:div>
    <w:div w:id="727722729">
      <w:bodyDiv w:val="1"/>
      <w:marLeft w:val="0"/>
      <w:marRight w:val="0"/>
      <w:marTop w:val="0"/>
      <w:marBottom w:val="0"/>
      <w:divBdr>
        <w:top w:val="none" w:sz="0" w:space="0" w:color="auto"/>
        <w:left w:val="none" w:sz="0" w:space="0" w:color="auto"/>
        <w:bottom w:val="none" w:sz="0" w:space="0" w:color="auto"/>
        <w:right w:val="none" w:sz="0" w:space="0" w:color="auto"/>
      </w:divBdr>
    </w:div>
    <w:div w:id="729305828">
      <w:bodyDiv w:val="1"/>
      <w:marLeft w:val="0"/>
      <w:marRight w:val="0"/>
      <w:marTop w:val="0"/>
      <w:marBottom w:val="0"/>
      <w:divBdr>
        <w:top w:val="none" w:sz="0" w:space="0" w:color="auto"/>
        <w:left w:val="none" w:sz="0" w:space="0" w:color="auto"/>
        <w:bottom w:val="none" w:sz="0" w:space="0" w:color="auto"/>
        <w:right w:val="none" w:sz="0" w:space="0" w:color="auto"/>
      </w:divBdr>
    </w:div>
    <w:div w:id="733427435">
      <w:bodyDiv w:val="1"/>
      <w:marLeft w:val="0"/>
      <w:marRight w:val="0"/>
      <w:marTop w:val="0"/>
      <w:marBottom w:val="0"/>
      <w:divBdr>
        <w:top w:val="none" w:sz="0" w:space="0" w:color="auto"/>
        <w:left w:val="none" w:sz="0" w:space="0" w:color="auto"/>
        <w:bottom w:val="none" w:sz="0" w:space="0" w:color="auto"/>
        <w:right w:val="none" w:sz="0" w:space="0" w:color="auto"/>
      </w:divBdr>
    </w:div>
    <w:div w:id="737751848">
      <w:bodyDiv w:val="1"/>
      <w:marLeft w:val="0"/>
      <w:marRight w:val="0"/>
      <w:marTop w:val="0"/>
      <w:marBottom w:val="0"/>
      <w:divBdr>
        <w:top w:val="none" w:sz="0" w:space="0" w:color="auto"/>
        <w:left w:val="none" w:sz="0" w:space="0" w:color="auto"/>
        <w:bottom w:val="none" w:sz="0" w:space="0" w:color="auto"/>
        <w:right w:val="none" w:sz="0" w:space="0" w:color="auto"/>
      </w:divBdr>
    </w:div>
    <w:div w:id="745302883">
      <w:bodyDiv w:val="1"/>
      <w:marLeft w:val="0"/>
      <w:marRight w:val="0"/>
      <w:marTop w:val="0"/>
      <w:marBottom w:val="0"/>
      <w:divBdr>
        <w:top w:val="none" w:sz="0" w:space="0" w:color="auto"/>
        <w:left w:val="none" w:sz="0" w:space="0" w:color="auto"/>
        <w:bottom w:val="none" w:sz="0" w:space="0" w:color="auto"/>
        <w:right w:val="none" w:sz="0" w:space="0" w:color="auto"/>
      </w:divBdr>
    </w:div>
    <w:div w:id="746538199">
      <w:bodyDiv w:val="1"/>
      <w:marLeft w:val="0"/>
      <w:marRight w:val="0"/>
      <w:marTop w:val="0"/>
      <w:marBottom w:val="0"/>
      <w:divBdr>
        <w:top w:val="none" w:sz="0" w:space="0" w:color="auto"/>
        <w:left w:val="none" w:sz="0" w:space="0" w:color="auto"/>
        <w:bottom w:val="none" w:sz="0" w:space="0" w:color="auto"/>
        <w:right w:val="none" w:sz="0" w:space="0" w:color="auto"/>
      </w:divBdr>
    </w:div>
    <w:div w:id="746729637">
      <w:bodyDiv w:val="1"/>
      <w:marLeft w:val="0"/>
      <w:marRight w:val="0"/>
      <w:marTop w:val="0"/>
      <w:marBottom w:val="0"/>
      <w:divBdr>
        <w:top w:val="none" w:sz="0" w:space="0" w:color="auto"/>
        <w:left w:val="none" w:sz="0" w:space="0" w:color="auto"/>
        <w:bottom w:val="none" w:sz="0" w:space="0" w:color="auto"/>
        <w:right w:val="none" w:sz="0" w:space="0" w:color="auto"/>
      </w:divBdr>
    </w:div>
    <w:div w:id="775901524">
      <w:bodyDiv w:val="1"/>
      <w:marLeft w:val="0"/>
      <w:marRight w:val="0"/>
      <w:marTop w:val="0"/>
      <w:marBottom w:val="0"/>
      <w:divBdr>
        <w:top w:val="none" w:sz="0" w:space="0" w:color="auto"/>
        <w:left w:val="none" w:sz="0" w:space="0" w:color="auto"/>
        <w:bottom w:val="none" w:sz="0" w:space="0" w:color="auto"/>
        <w:right w:val="none" w:sz="0" w:space="0" w:color="auto"/>
      </w:divBdr>
      <w:divsChild>
        <w:div w:id="265692612">
          <w:marLeft w:val="360"/>
          <w:marRight w:val="0"/>
          <w:marTop w:val="200"/>
          <w:marBottom w:val="0"/>
          <w:divBdr>
            <w:top w:val="none" w:sz="0" w:space="0" w:color="auto"/>
            <w:left w:val="none" w:sz="0" w:space="0" w:color="auto"/>
            <w:bottom w:val="none" w:sz="0" w:space="0" w:color="auto"/>
            <w:right w:val="none" w:sz="0" w:space="0" w:color="auto"/>
          </w:divBdr>
        </w:div>
        <w:div w:id="1793018232">
          <w:marLeft w:val="360"/>
          <w:marRight w:val="0"/>
          <w:marTop w:val="200"/>
          <w:marBottom w:val="0"/>
          <w:divBdr>
            <w:top w:val="none" w:sz="0" w:space="0" w:color="auto"/>
            <w:left w:val="none" w:sz="0" w:space="0" w:color="auto"/>
            <w:bottom w:val="none" w:sz="0" w:space="0" w:color="auto"/>
            <w:right w:val="none" w:sz="0" w:space="0" w:color="auto"/>
          </w:divBdr>
        </w:div>
        <w:div w:id="2046060913">
          <w:marLeft w:val="360"/>
          <w:marRight w:val="0"/>
          <w:marTop w:val="200"/>
          <w:marBottom w:val="0"/>
          <w:divBdr>
            <w:top w:val="none" w:sz="0" w:space="0" w:color="auto"/>
            <w:left w:val="none" w:sz="0" w:space="0" w:color="auto"/>
            <w:bottom w:val="none" w:sz="0" w:space="0" w:color="auto"/>
            <w:right w:val="none" w:sz="0" w:space="0" w:color="auto"/>
          </w:divBdr>
        </w:div>
        <w:div w:id="538664427">
          <w:marLeft w:val="360"/>
          <w:marRight w:val="0"/>
          <w:marTop w:val="200"/>
          <w:marBottom w:val="0"/>
          <w:divBdr>
            <w:top w:val="none" w:sz="0" w:space="0" w:color="auto"/>
            <w:left w:val="none" w:sz="0" w:space="0" w:color="auto"/>
            <w:bottom w:val="none" w:sz="0" w:space="0" w:color="auto"/>
            <w:right w:val="none" w:sz="0" w:space="0" w:color="auto"/>
          </w:divBdr>
        </w:div>
        <w:div w:id="844593261">
          <w:marLeft w:val="360"/>
          <w:marRight w:val="0"/>
          <w:marTop w:val="200"/>
          <w:marBottom w:val="0"/>
          <w:divBdr>
            <w:top w:val="none" w:sz="0" w:space="0" w:color="auto"/>
            <w:left w:val="none" w:sz="0" w:space="0" w:color="auto"/>
            <w:bottom w:val="none" w:sz="0" w:space="0" w:color="auto"/>
            <w:right w:val="none" w:sz="0" w:space="0" w:color="auto"/>
          </w:divBdr>
        </w:div>
        <w:div w:id="1382291512">
          <w:marLeft w:val="360"/>
          <w:marRight w:val="0"/>
          <w:marTop w:val="200"/>
          <w:marBottom w:val="0"/>
          <w:divBdr>
            <w:top w:val="none" w:sz="0" w:space="0" w:color="auto"/>
            <w:left w:val="none" w:sz="0" w:space="0" w:color="auto"/>
            <w:bottom w:val="none" w:sz="0" w:space="0" w:color="auto"/>
            <w:right w:val="none" w:sz="0" w:space="0" w:color="auto"/>
          </w:divBdr>
        </w:div>
      </w:divsChild>
    </w:div>
    <w:div w:id="778253693">
      <w:bodyDiv w:val="1"/>
      <w:marLeft w:val="0"/>
      <w:marRight w:val="0"/>
      <w:marTop w:val="0"/>
      <w:marBottom w:val="0"/>
      <w:divBdr>
        <w:top w:val="none" w:sz="0" w:space="0" w:color="auto"/>
        <w:left w:val="none" w:sz="0" w:space="0" w:color="auto"/>
        <w:bottom w:val="none" w:sz="0" w:space="0" w:color="auto"/>
        <w:right w:val="none" w:sz="0" w:space="0" w:color="auto"/>
      </w:divBdr>
    </w:div>
    <w:div w:id="788476535">
      <w:bodyDiv w:val="1"/>
      <w:marLeft w:val="0"/>
      <w:marRight w:val="0"/>
      <w:marTop w:val="0"/>
      <w:marBottom w:val="0"/>
      <w:divBdr>
        <w:top w:val="none" w:sz="0" w:space="0" w:color="auto"/>
        <w:left w:val="none" w:sz="0" w:space="0" w:color="auto"/>
        <w:bottom w:val="none" w:sz="0" w:space="0" w:color="auto"/>
        <w:right w:val="none" w:sz="0" w:space="0" w:color="auto"/>
      </w:divBdr>
    </w:div>
    <w:div w:id="793601379">
      <w:bodyDiv w:val="1"/>
      <w:marLeft w:val="0"/>
      <w:marRight w:val="0"/>
      <w:marTop w:val="0"/>
      <w:marBottom w:val="0"/>
      <w:divBdr>
        <w:top w:val="none" w:sz="0" w:space="0" w:color="auto"/>
        <w:left w:val="none" w:sz="0" w:space="0" w:color="auto"/>
        <w:bottom w:val="none" w:sz="0" w:space="0" w:color="auto"/>
        <w:right w:val="none" w:sz="0" w:space="0" w:color="auto"/>
      </w:divBdr>
    </w:div>
    <w:div w:id="795828113">
      <w:bodyDiv w:val="1"/>
      <w:marLeft w:val="0"/>
      <w:marRight w:val="0"/>
      <w:marTop w:val="0"/>
      <w:marBottom w:val="0"/>
      <w:divBdr>
        <w:top w:val="none" w:sz="0" w:space="0" w:color="auto"/>
        <w:left w:val="none" w:sz="0" w:space="0" w:color="auto"/>
        <w:bottom w:val="none" w:sz="0" w:space="0" w:color="auto"/>
        <w:right w:val="none" w:sz="0" w:space="0" w:color="auto"/>
      </w:divBdr>
    </w:div>
    <w:div w:id="803735097">
      <w:bodyDiv w:val="1"/>
      <w:marLeft w:val="0"/>
      <w:marRight w:val="0"/>
      <w:marTop w:val="0"/>
      <w:marBottom w:val="0"/>
      <w:divBdr>
        <w:top w:val="none" w:sz="0" w:space="0" w:color="auto"/>
        <w:left w:val="none" w:sz="0" w:space="0" w:color="auto"/>
        <w:bottom w:val="none" w:sz="0" w:space="0" w:color="auto"/>
        <w:right w:val="none" w:sz="0" w:space="0" w:color="auto"/>
      </w:divBdr>
    </w:div>
    <w:div w:id="833496331">
      <w:bodyDiv w:val="1"/>
      <w:marLeft w:val="0"/>
      <w:marRight w:val="0"/>
      <w:marTop w:val="0"/>
      <w:marBottom w:val="0"/>
      <w:divBdr>
        <w:top w:val="none" w:sz="0" w:space="0" w:color="auto"/>
        <w:left w:val="none" w:sz="0" w:space="0" w:color="auto"/>
        <w:bottom w:val="none" w:sz="0" w:space="0" w:color="auto"/>
        <w:right w:val="none" w:sz="0" w:space="0" w:color="auto"/>
      </w:divBdr>
    </w:div>
    <w:div w:id="881019468">
      <w:bodyDiv w:val="1"/>
      <w:marLeft w:val="0"/>
      <w:marRight w:val="0"/>
      <w:marTop w:val="0"/>
      <w:marBottom w:val="0"/>
      <w:divBdr>
        <w:top w:val="none" w:sz="0" w:space="0" w:color="auto"/>
        <w:left w:val="none" w:sz="0" w:space="0" w:color="auto"/>
        <w:bottom w:val="none" w:sz="0" w:space="0" w:color="auto"/>
        <w:right w:val="none" w:sz="0" w:space="0" w:color="auto"/>
      </w:divBdr>
    </w:div>
    <w:div w:id="898633269">
      <w:bodyDiv w:val="1"/>
      <w:marLeft w:val="0"/>
      <w:marRight w:val="0"/>
      <w:marTop w:val="0"/>
      <w:marBottom w:val="0"/>
      <w:divBdr>
        <w:top w:val="none" w:sz="0" w:space="0" w:color="auto"/>
        <w:left w:val="none" w:sz="0" w:space="0" w:color="auto"/>
        <w:bottom w:val="none" w:sz="0" w:space="0" w:color="auto"/>
        <w:right w:val="none" w:sz="0" w:space="0" w:color="auto"/>
      </w:divBdr>
    </w:div>
    <w:div w:id="899941114">
      <w:bodyDiv w:val="1"/>
      <w:marLeft w:val="0"/>
      <w:marRight w:val="0"/>
      <w:marTop w:val="0"/>
      <w:marBottom w:val="0"/>
      <w:divBdr>
        <w:top w:val="none" w:sz="0" w:space="0" w:color="auto"/>
        <w:left w:val="none" w:sz="0" w:space="0" w:color="auto"/>
        <w:bottom w:val="none" w:sz="0" w:space="0" w:color="auto"/>
        <w:right w:val="none" w:sz="0" w:space="0" w:color="auto"/>
      </w:divBdr>
    </w:div>
    <w:div w:id="913047721">
      <w:bodyDiv w:val="1"/>
      <w:marLeft w:val="0"/>
      <w:marRight w:val="0"/>
      <w:marTop w:val="0"/>
      <w:marBottom w:val="0"/>
      <w:divBdr>
        <w:top w:val="none" w:sz="0" w:space="0" w:color="auto"/>
        <w:left w:val="none" w:sz="0" w:space="0" w:color="auto"/>
        <w:bottom w:val="none" w:sz="0" w:space="0" w:color="auto"/>
        <w:right w:val="none" w:sz="0" w:space="0" w:color="auto"/>
      </w:divBdr>
    </w:div>
    <w:div w:id="913854908">
      <w:bodyDiv w:val="1"/>
      <w:marLeft w:val="0"/>
      <w:marRight w:val="0"/>
      <w:marTop w:val="0"/>
      <w:marBottom w:val="0"/>
      <w:divBdr>
        <w:top w:val="none" w:sz="0" w:space="0" w:color="auto"/>
        <w:left w:val="none" w:sz="0" w:space="0" w:color="auto"/>
        <w:bottom w:val="none" w:sz="0" w:space="0" w:color="auto"/>
        <w:right w:val="none" w:sz="0" w:space="0" w:color="auto"/>
      </w:divBdr>
    </w:div>
    <w:div w:id="916749084">
      <w:bodyDiv w:val="1"/>
      <w:marLeft w:val="0"/>
      <w:marRight w:val="0"/>
      <w:marTop w:val="0"/>
      <w:marBottom w:val="0"/>
      <w:divBdr>
        <w:top w:val="none" w:sz="0" w:space="0" w:color="auto"/>
        <w:left w:val="none" w:sz="0" w:space="0" w:color="auto"/>
        <w:bottom w:val="none" w:sz="0" w:space="0" w:color="auto"/>
        <w:right w:val="none" w:sz="0" w:space="0" w:color="auto"/>
      </w:divBdr>
    </w:div>
    <w:div w:id="923800539">
      <w:bodyDiv w:val="1"/>
      <w:marLeft w:val="0"/>
      <w:marRight w:val="0"/>
      <w:marTop w:val="0"/>
      <w:marBottom w:val="0"/>
      <w:divBdr>
        <w:top w:val="none" w:sz="0" w:space="0" w:color="auto"/>
        <w:left w:val="none" w:sz="0" w:space="0" w:color="auto"/>
        <w:bottom w:val="none" w:sz="0" w:space="0" w:color="auto"/>
        <w:right w:val="none" w:sz="0" w:space="0" w:color="auto"/>
      </w:divBdr>
    </w:div>
    <w:div w:id="944650306">
      <w:bodyDiv w:val="1"/>
      <w:marLeft w:val="0"/>
      <w:marRight w:val="0"/>
      <w:marTop w:val="0"/>
      <w:marBottom w:val="0"/>
      <w:divBdr>
        <w:top w:val="none" w:sz="0" w:space="0" w:color="auto"/>
        <w:left w:val="none" w:sz="0" w:space="0" w:color="auto"/>
        <w:bottom w:val="none" w:sz="0" w:space="0" w:color="auto"/>
        <w:right w:val="none" w:sz="0" w:space="0" w:color="auto"/>
      </w:divBdr>
    </w:div>
    <w:div w:id="945162161">
      <w:bodyDiv w:val="1"/>
      <w:marLeft w:val="0"/>
      <w:marRight w:val="0"/>
      <w:marTop w:val="0"/>
      <w:marBottom w:val="0"/>
      <w:divBdr>
        <w:top w:val="none" w:sz="0" w:space="0" w:color="auto"/>
        <w:left w:val="none" w:sz="0" w:space="0" w:color="auto"/>
        <w:bottom w:val="none" w:sz="0" w:space="0" w:color="auto"/>
        <w:right w:val="none" w:sz="0" w:space="0" w:color="auto"/>
      </w:divBdr>
    </w:div>
    <w:div w:id="949119685">
      <w:bodyDiv w:val="1"/>
      <w:marLeft w:val="0"/>
      <w:marRight w:val="0"/>
      <w:marTop w:val="0"/>
      <w:marBottom w:val="0"/>
      <w:divBdr>
        <w:top w:val="none" w:sz="0" w:space="0" w:color="auto"/>
        <w:left w:val="none" w:sz="0" w:space="0" w:color="auto"/>
        <w:bottom w:val="none" w:sz="0" w:space="0" w:color="auto"/>
        <w:right w:val="none" w:sz="0" w:space="0" w:color="auto"/>
      </w:divBdr>
    </w:div>
    <w:div w:id="956448078">
      <w:bodyDiv w:val="1"/>
      <w:marLeft w:val="0"/>
      <w:marRight w:val="0"/>
      <w:marTop w:val="0"/>
      <w:marBottom w:val="0"/>
      <w:divBdr>
        <w:top w:val="none" w:sz="0" w:space="0" w:color="auto"/>
        <w:left w:val="none" w:sz="0" w:space="0" w:color="auto"/>
        <w:bottom w:val="none" w:sz="0" w:space="0" w:color="auto"/>
        <w:right w:val="none" w:sz="0" w:space="0" w:color="auto"/>
      </w:divBdr>
    </w:div>
    <w:div w:id="962618069">
      <w:bodyDiv w:val="1"/>
      <w:marLeft w:val="0"/>
      <w:marRight w:val="0"/>
      <w:marTop w:val="0"/>
      <w:marBottom w:val="0"/>
      <w:divBdr>
        <w:top w:val="none" w:sz="0" w:space="0" w:color="auto"/>
        <w:left w:val="none" w:sz="0" w:space="0" w:color="auto"/>
        <w:bottom w:val="none" w:sz="0" w:space="0" w:color="auto"/>
        <w:right w:val="none" w:sz="0" w:space="0" w:color="auto"/>
      </w:divBdr>
    </w:div>
    <w:div w:id="969284568">
      <w:bodyDiv w:val="1"/>
      <w:marLeft w:val="0"/>
      <w:marRight w:val="0"/>
      <w:marTop w:val="0"/>
      <w:marBottom w:val="0"/>
      <w:divBdr>
        <w:top w:val="none" w:sz="0" w:space="0" w:color="auto"/>
        <w:left w:val="none" w:sz="0" w:space="0" w:color="auto"/>
        <w:bottom w:val="none" w:sz="0" w:space="0" w:color="auto"/>
        <w:right w:val="none" w:sz="0" w:space="0" w:color="auto"/>
      </w:divBdr>
    </w:div>
    <w:div w:id="980378587">
      <w:bodyDiv w:val="1"/>
      <w:marLeft w:val="0"/>
      <w:marRight w:val="0"/>
      <w:marTop w:val="0"/>
      <w:marBottom w:val="0"/>
      <w:divBdr>
        <w:top w:val="none" w:sz="0" w:space="0" w:color="auto"/>
        <w:left w:val="none" w:sz="0" w:space="0" w:color="auto"/>
        <w:bottom w:val="none" w:sz="0" w:space="0" w:color="auto"/>
        <w:right w:val="none" w:sz="0" w:space="0" w:color="auto"/>
      </w:divBdr>
    </w:div>
    <w:div w:id="980620486">
      <w:bodyDiv w:val="1"/>
      <w:marLeft w:val="0"/>
      <w:marRight w:val="0"/>
      <w:marTop w:val="0"/>
      <w:marBottom w:val="0"/>
      <w:divBdr>
        <w:top w:val="none" w:sz="0" w:space="0" w:color="auto"/>
        <w:left w:val="none" w:sz="0" w:space="0" w:color="auto"/>
        <w:bottom w:val="none" w:sz="0" w:space="0" w:color="auto"/>
        <w:right w:val="none" w:sz="0" w:space="0" w:color="auto"/>
      </w:divBdr>
    </w:div>
    <w:div w:id="981616278">
      <w:bodyDiv w:val="1"/>
      <w:marLeft w:val="0"/>
      <w:marRight w:val="0"/>
      <w:marTop w:val="0"/>
      <w:marBottom w:val="0"/>
      <w:divBdr>
        <w:top w:val="none" w:sz="0" w:space="0" w:color="auto"/>
        <w:left w:val="none" w:sz="0" w:space="0" w:color="auto"/>
        <w:bottom w:val="none" w:sz="0" w:space="0" w:color="auto"/>
        <w:right w:val="none" w:sz="0" w:space="0" w:color="auto"/>
      </w:divBdr>
    </w:div>
    <w:div w:id="998852707">
      <w:bodyDiv w:val="1"/>
      <w:marLeft w:val="0"/>
      <w:marRight w:val="0"/>
      <w:marTop w:val="0"/>
      <w:marBottom w:val="0"/>
      <w:divBdr>
        <w:top w:val="none" w:sz="0" w:space="0" w:color="auto"/>
        <w:left w:val="none" w:sz="0" w:space="0" w:color="auto"/>
        <w:bottom w:val="none" w:sz="0" w:space="0" w:color="auto"/>
        <w:right w:val="none" w:sz="0" w:space="0" w:color="auto"/>
      </w:divBdr>
    </w:div>
    <w:div w:id="1005938811">
      <w:bodyDiv w:val="1"/>
      <w:marLeft w:val="0"/>
      <w:marRight w:val="0"/>
      <w:marTop w:val="0"/>
      <w:marBottom w:val="0"/>
      <w:divBdr>
        <w:top w:val="none" w:sz="0" w:space="0" w:color="auto"/>
        <w:left w:val="none" w:sz="0" w:space="0" w:color="auto"/>
        <w:bottom w:val="none" w:sz="0" w:space="0" w:color="auto"/>
        <w:right w:val="none" w:sz="0" w:space="0" w:color="auto"/>
      </w:divBdr>
    </w:div>
    <w:div w:id="1007712800">
      <w:bodyDiv w:val="1"/>
      <w:marLeft w:val="0"/>
      <w:marRight w:val="0"/>
      <w:marTop w:val="0"/>
      <w:marBottom w:val="0"/>
      <w:divBdr>
        <w:top w:val="none" w:sz="0" w:space="0" w:color="auto"/>
        <w:left w:val="none" w:sz="0" w:space="0" w:color="auto"/>
        <w:bottom w:val="none" w:sz="0" w:space="0" w:color="auto"/>
        <w:right w:val="none" w:sz="0" w:space="0" w:color="auto"/>
      </w:divBdr>
    </w:div>
    <w:div w:id="1012492595">
      <w:bodyDiv w:val="1"/>
      <w:marLeft w:val="0"/>
      <w:marRight w:val="0"/>
      <w:marTop w:val="0"/>
      <w:marBottom w:val="0"/>
      <w:divBdr>
        <w:top w:val="none" w:sz="0" w:space="0" w:color="auto"/>
        <w:left w:val="none" w:sz="0" w:space="0" w:color="auto"/>
        <w:bottom w:val="none" w:sz="0" w:space="0" w:color="auto"/>
        <w:right w:val="none" w:sz="0" w:space="0" w:color="auto"/>
      </w:divBdr>
    </w:div>
    <w:div w:id="1022559537">
      <w:bodyDiv w:val="1"/>
      <w:marLeft w:val="0"/>
      <w:marRight w:val="0"/>
      <w:marTop w:val="0"/>
      <w:marBottom w:val="0"/>
      <w:divBdr>
        <w:top w:val="none" w:sz="0" w:space="0" w:color="auto"/>
        <w:left w:val="none" w:sz="0" w:space="0" w:color="auto"/>
        <w:bottom w:val="none" w:sz="0" w:space="0" w:color="auto"/>
        <w:right w:val="none" w:sz="0" w:space="0" w:color="auto"/>
      </w:divBdr>
    </w:div>
    <w:div w:id="1022823387">
      <w:bodyDiv w:val="1"/>
      <w:marLeft w:val="0"/>
      <w:marRight w:val="0"/>
      <w:marTop w:val="0"/>
      <w:marBottom w:val="0"/>
      <w:divBdr>
        <w:top w:val="none" w:sz="0" w:space="0" w:color="auto"/>
        <w:left w:val="none" w:sz="0" w:space="0" w:color="auto"/>
        <w:bottom w:val="none" w:sz="0" w:space="0" w:color="auto"/>
        <w:right w:val="none" w:sz="0" w:space="0" w:color="auto"/>
      </w:divBdr>
    </w:div>
    <w:div w:id="1036732730">
      <w:bodyDiv w:val="1"/>
      <w:marLeft w:val="0"/>
      <w:marRight w:val="0"/>
      <w:marTop w:val="0"/>
      <w:marBottom w:val="0"/>
      <w:divBdr>
        <w:top w:val="none" w:sz="0" w:space="0" w:color="auto"/>
        <w:left w:val="none" w:sz="0" w:space="0" w:color="auto"/>
        <w:bottom w:val="none" w:sz="0" w:space="0" w:color="auto"/>
        <w:right w:val="none" w:sz="0" w:space="0" w:color="auto"/>
      </w:divBdr>
    </w:div>
    <w:div w:id="1041202636">
      <w:bodyDiv w:val="1"/>
      <w:marLeft w:val="0"/>
      <w:marRight w:val="0"/>
      <w:marTop w:val="0"/>
      <w:marBottom w:val="0"/>
      <w:divBdr>
        <w:top w:val="none" w:sz="0" w:space="0" w:color="auto"/>
        <w:left w:val="none" w:sz="0" w:space="0" w:color="auto"/>
        <w:bottom w:val="none" w:sz="0" w:space="0" w:color="auto"/>
        <w:right w:val="none" w:sz="0" w:space="0" w:color="auto"/>
      </w:divBdr>
    </w:div>
    <w:div w:id="1041708045">
      <w:bodyDiv w:val="1"/>
      <w:marLeft w:val="0"/>
      <w:marRight w:val="0"/>
      <w:marTop w:val="0"/>
      <w:marBottom w:val="0"/>
      <w:divBdr>
        <w:top w:val="none" w:sz="0" w:space="0" w:color="auto"/>
        <w:left w:val="none" w:sz="0" w:space="0" w:color="auto"/>
        <w:bottom w:val="none" w:sz="0" w:space="0" w:color="auto"/>
        <w:right w:val="none" w:sz="0" w:space="0" w:color="auto"/>
      </w:divBdr>
    </w:div>
    <w:div w:id="1056395201">
      <w:bodyDiv w:val="1"/>
      <w:marLeft w:val="0"/>
      <w:marRight w:val="0"/>
      <w:marTop w:val="0"/>
      <w:marBottom w:val="0"/>
      <w:divBdr>
        <w:top w:val="none" w:sz="0" w:space="0" w:color="auto"/>
        <w:left w:val="none" w:sz="0" w:space="0" w:color="auto"/>
        <w:bottom w:val="none" w:sz="0" w:space="0" w:color="auto"/>
        <w:right w:val="none" w:sz="0" w:space="0" w:color="auto"/>
      </w:divBdr>
    </w:div>
    <w:div w:id="1076829140">
      <w:bodyDiv w:val="1"/>
      <w:marLeft w:val="0"/>
      <w:marRight w:val="0"/>
      <w:marTop w:val="0"/>
      <w:marBottom w:val="0"/>
      <w:divBdr>
        <w:top w:val="none" w:sz="0" w:space="0" w:color="auto"/>
        <w:left w:val="none" w:sz="0" w:space="0" w:color="auto"/>
        <w:bottom w:val="none" w:sz="0" w:space="0" w:color="auto"/>
        <w:right w:val="none" w:sz="0" w:space="0" w:color="auto"/>
      </w:divBdr>
    </w:div>
    <w:div w:id="1079598630">
      <w:bodyDiv w:val="1"/>
      <w:marLeft w:val="0"/>
      <w:marRight w:val="0"/>
      <w:marTop w:val="0"/>
      <w:marBottom w:val="0"/>
      <w:divBdr>
        <w:top w:val="none" w:sz="0" w:space="0" w:color="auto"/>
        <w:left w:val="none" w:sz="0" w:space="0" w:color="auto"/>
        <w:bottom w:val="none" w:sz="0" w:space="0" w:color="auto"/>
        <w:right w:val="none" w:sz="0" w:space="0" w:color="auto"/>
      </w:divBdr>
    </w:div>
    <w:div w:id="1081218077">
      <w:bodyDiv w:val="1"/>
      <w:marLeft w:val="0"/>
      <w:marRight w:val="0"/>
      <w:marTop w:val="0"/>
      <w:marBottom w:val="0"/>
      <w:divBdr>
        <w:top w:val="none" w:sz="0" w:space="0" w:color="auto"/>
        <w:left w:val="none" w:sz="0" w:space="0" w:color="auto"/>
        <w:bottom w:val="none" w:sz="0" w:space="0" w:color="auto"/>
        <w:right w:val="none" w:sz="0" w:space="0" w:color="auto"/>
      </w:divBdr>
    </w:div>
    <w:div w:id="1083256939">
      <w:bodyDiv w:val="1"/>
      <w:marLeft w:val="0"/>
      <w:marRight w:val="0"/>
      <w:marTop w:val="0"/>
      <w:marBottom w:val="0"/>
      <w:divBdr>
        <w:top w:val="none" w:sz="0" w:space="0" w:color="auto"/>
        <w:left w:val="none" w:sz="0" w:space="0" w:color="auto"/>
        <w:bottom w:val="none" w:sz="0" w:space="0" w:color="auto"/>
        <w:right w:val="none" w:sz="0" w:space="0" w:color="auto"/>
      </w:divBdr>
    </w:div>
    <w:div w:id="1099563122">
      <w:bodyDiv w:val="1"/>
      <w:marLeft w:val="0"/>
      <w:marRight w:val="0"/>
      <w:marTop w:val="0"/>
      <w:marBottom w:val="0"/>
      <w:divBdr>
        <w:top w:val="none" w:sz="0" w:space="0" w:color="auto"/>
        <w:left w:val="none" w:sz="0" w:space="0" w:color="auto"/>
        <w:bottom w:val="none" w:sz="0" w:space="0" w:color="auto"/>
        <w:right w:val="none" w:sz="0" w:space="0" w:color="auto"/>
      </w:divBdr>
    </w:div>
    <w:div w:id="1109547351">
      <w:bodyDiv w:val="1"/>
      <w:marLeft w:val="0"/>
      <w:marRight w:val="0"/>
      <w:marTop w:val="0"/>
      <w:marBottom w:val="0"/>
      <w:divBdr>
        <w:top w:val="none" w:sz="0" w:space="0" w:color="auto"/>
        <w:left w:val="none" w:sz="0" w:space="0" w:color="auto"/>
        <w:bottom w:val="none" w:sz="0" w:space="0" w:color="auto"/>
        <w:right w:val="none" w:sz="0" w:space="0" w:color="auto"/>
      </w:divBdr>
    </w:div>
    <w:div w:id="1117867035">
      <w:bodyDiv w:val="1"/>
      <w:marLeft w:val="0"/>
      <w:marRight w:val="0"/>
      <w:marTop w:val="0"/>
      <w:marBottom w:val="0"/>
      <w:divBdr>
        <w:top w:val="none" w:sz="0" w:space="0" w:color="auto"/>
        <w:left w:val="none" w:sz="0" w:space="0" w:color="auto"/>
        <w:bottom w:val="none" w:sz="0" w:space="0" w:color="auto"/>
        <w:right w:val="none" w:sz="0" w:space="0" w:color="auto"/>
      </w:divBdr>
    </w:div>
    <w:div w:id="1124470607">
      <w:bodyDiv w:val="1"/>
      <w:marLeft w:val="0"/>
      <w:marRight w:val="0"/>
      <w:marTop w:val="0"/>
      <w:marBottom w:val="0"/>
      <w:divBdr>
        <w:top w:val="none" w:sz="0" w:space="0" w:color="auto"/>
        <w:left w:val="none" w:sz="0" w:space="0" w:color="auto"/>
        <w:bottom w:val="none" w:sz="0" w:space="0" w:color="auto"/>
        <w:right w:val="none" w:sz="0" w:space="0" w:color="auto"/>
      </w:divBdr>
    </w:div>
    <w:div w:id="1134566935">
      <w:bodyDiv w:val="1"/>
      <w:marLeft w:val="0"/>
      <w:marRight w:val="0"/>
      <w:marTop w:val="0"/>
      <w:marBottom w:val="0"/>
      <w:divBdr>
        <w:top w:val="none" w:sz="0" w:space="0" w:color="auto"/>
        <w:left w:val="none" w:sz="0" w:space="0" w:color="auto"/>
        <w:bottom w:val="none" w:sz="0" w:space="0" w:color="auto"/>
        <w:right w:val="none" w:sz="0" w:space="0" w:color="auto"/>
      </w:divBdr>
    </w:div>
    <w:div w:id="1151483096">
      <w:bodyDiv w:val="1"/>
      <w:marLeft w:val="0"/>
      <w:marRight w:val="0"/>
      <w:marTop w:val="0"/>
      <w:marBottom w:val="0"/>
      <w:divBdr>
        <w:top w:val="none" w:sz="0" w:space="0" w:color="auto"/>
        <w:left w:val="none" w:sz="0" w:space="0" w:color="auto"/>
        <w:bottom w:val="none" w:sz="0" w:space="0" w:color="auto"/>
        <w:right w:val="none" w:sz="0" w:space="0" w:color="auto"/>
      </w:divBdr>
    </w:div>
    <w:div w:id="1171793813">
      <w:bodyDiv w:val="1"/>
      <w:marLeft w:val="0"/>
      <w:marRight w:val="0"/>
      <w:marTop w:val="0"/>
      <w:marBottom w:val="0"/>
      <w:divBdr>
        <w:top w:val="none" w:sz="0" w:space="0" w:color="auto"/>
        <w:left w:val="none" w:sz="0" w:space="0" w:color="auto"/>
        <w:bottom w:val="none" w:sz="0" w:space="0" w:color="auto"/>
        <w:right w:val="none" w:sz="0" w:space="0" w:color="auto"/>
      </w:divBdr>
    </w:div>
    <w:div w:id="1180192907">
      <w:bodyDiv w:val="1"/>
      <w:marLeft w:val="0"/>
      <w:marRight w:val="0"/>
      <w:marTop w:val="0"/>
      <w:marBottom w:val="0"/>
      <w:divBdr>
        <w:top w:val="none" w:sz="0" w:space="0" w:color="auto"/>
        <w:left w:val="none" w:sz="0" w:space="0" w:color="auto"/>
        <w:bottom w:val="none" w:sz="0" w:space="0" w:color="auto"/>
        <w:right w:val="none" w:sz="0" w:space="0" w:color="auto"/>
      </w:divBdr>
    </w:div>
    <w:div w:id="1191651460">
      <w:bodyDiv w:val="1"/>
      <w:marLeft w:val="0"/>
      <w:marRight w:val="0"/>
      <w:marTop w:val="0"/>
      <w:marBottom w:val="0"/>
      <w:divBdr>
        <w:top w:val="none" w:sz="0" w:space="0" w:color="auto"/>
        <w:left w:val="none" w:sz="0" w:space="0" w:color="auto"/>
        <w:bottom w:val="none" w:sz="0" w:space="0" w:color="auto"/>
        <w:right w:val="none" w:sz="0" w:space="0" w:color="auto"/>
      </w:divBdr>
    </w:div>
    <w:div w:id="1199661314">
      <w:bodyDiv w:val="1"/>
      <w:marLeft w:val="0"/>
      <w:marRight w:val="0"/>
      <w:marTop w:val="0"/>
      <w:marBottom w:val="0"/>
      <w:divBdr>
        <w:top w:val="none" w:sz="0" w:space="0" w:color="auto"/>
        <w:left w:val="none" w:sz="0" w:space="0" w:color="auto"/>
        <w:bottom w:val="none" w:sz="0" w:space="0" w:color="auto"/>
        <w:right w:val="none" w:sz="0" w:space="0" w:color="auto"/>
      </w:divBdr>
    </w:div>
    <w:div w:id="1203135340">
      <w:bodyDiv w:val="1"/>
      <w:marLeft w:val="0"/>
      <w:marRight w:val="0"/>
      <w:marTop w:val="0"/>
      <w:marBottom w:val="0"/>
      <w:divBdr>
        <w:top w:val="none" w:sz="0" w:space="0" w:color="auto"/>
        <w:left w:val="none" w:sz="0" w:space="0" w:color="auto"/>
        <w:bottom w:val="none" w:sz="0" w:space="0" w:color="auto"/>
        <w:right w:val="none" w:sz="0" w:space="0" w:color="auto"/>
      </w:divBdr>
    </w:div>
    <w:div w:id="1208025637">
      <w:bodyDiv w:val="1"/>
      <w:marLeft w:val="0"/>
      <w:marRight w:val="0"/>
      <w:marTop w:val="0"/>
      <w:marBottom w:val="0"/>
      <w:divBdr>
        <w:top w:val="none" w:sz="0" w:space="0" w:color="auto"/>
        <w:left w:val="none" w:sz="0" w:space="0" w:color="auto"/>
        <w:bottom w:val="none" w:sz="0" w:space="0" w:color="auto"/>
        <w:right w:val="none" w:sz="0" w:space="0" w:color="auto"/>
      </w:divBdr>
    </w:div>
    <w:div w:id="1219122682">
      <w:bodyDiv w:val="1"/>
      <w:marLeft w:val="0"/>
      <w:marRight w:val="0"/>
      <w:marTop w:val="0"/>
      <w:marBottom w:val="0"/>
      <w:divBdr>
        <w:top w:val="none" w:sz="0" w:space="0" w:color="auto"/>
        <w:left w:val="none" w:sz="0" w:space="0" w:color="auto"/>
        <w:bottom w:val="none" w:sz="0" w:space="0" w:color="auto"/>
        <w:right w:val="none" w:sz="0" w:space="0" w:color="auto"/>
      </w:divBdr>
    </w:div>
    <w:div w:id="1232109519">
      <w:bodyDiv w:val="1"/>
      <w:marLeft w:val="0"/>
      <w:marRight w:val="0"/>
      <w:marTop w:val="0"/>
      <w:marBottom w:val="0"/>
      <w:divBdr>
        <w:top w:val="none" w:sz="0" w:space="0" w:color="auto"/>
        <w:left w:val="none" w:sz="0" w:space="0" w:color="auto"/>
        <w:bottom w:val="none" w:sz="0" w:space="0" w:color="auto"/>
        <w:right w:val="none" w:sz="0" w:space="0" w:color="auto"/>
      </w:divBdr>
    </w:div>
    <w:div w:id="1245870828">
      <w:bodyDiv w:val="1"/>
      <w:marLeft w:val="0"/>
      <w:marRight w:val="0"/>
      <w:marTop w:val="0"/>
      <w:marBottom w:val="0"/>
      <w:divBdr>
        <w:top w:val="none" w:sz="0" w:space="0" w:color="auto"/>
        <w:left w:val="none" w:sz="0" w:space="0" w:color="auto"/>
        <w:bottom w:val="none" w:sz="0" w:space="0" w:color="auto"/>
        <w:right w:val="none" w:sz="0" w:space="0" w:color="auto"/>
      </w:divBdr>
    </w:div>
    <w:div w:id="1284921335">
      <w:bodyDiv w:val="1"/>
      <w:marLeft w:val="0"/>
      <w:marRight w:val="0"/>
      <w:marTop w:val="0"/>
      <w:marBottom w:val="0"/>
      <w:divBdr>
        <w:top w:val="none" w:sz="0" w:space="0" w:color="auto"/>
        <w:left w:val="none" w:sz="0" w:space="0" w:color="auto"/>
        <w:bottom w:val="none" w:sz="0" w:space="0" w:color="auto"/>
        <w:right w:val="none" w:sz="0" w:space="0" w:color="auto"/>
      </w:divBdr>
    </w:div>
    <w:div w:id="1286079291">
      <w:bodyDiv w:val="1"/>
      <w:marLeft w:val="0"/>
      <w:marRight w:val="0"/>
      <w:marTop w:val="0"/>
      <w:marBottom w:val="0"/>
      <w:divBdr>
        <w:top w:val="none" w:sz="0" w:space="0" w:color="auto"/>
        <w:left w:val="none" w:sz="0" w:space="0" w:color="auto"/>
        <w:bottom w:val="none" w:sz="0" w:space="0" w:color="auto"/>
        <w:right w:val="none" w:sz="0" w:space="0" w:color="auto"/>
      </w:divBdr>
    </w:div>
    <w:div w:id="1300568868">
      <w:bodyDiv w:val="1"/>
      <w:marLeft w:val="0"/>
      <w:marRight w:val="0"/>
      <w:marTop w:val="0"/>
      <w:marBottom w:val="0"/>
      <w:divBdr>
        <w:top w:val="none" w:sz="0" w:space="0" w:color="auto"/>
        <w:left w:val="none" w:sz="0" w:space="0" w:color="auto"/>
        <w:bottom w:val="none" w:sz="0" w:space="0" w:color="auto"/>
        <w:right w:val="none" w:sz="0" w:space="0" w:color="auto"/>
      </w:divBdr>
    </w:div>
    <w:div w:id="1324120707">
      <w:bodyDiv w:val="1"/>
      <w:marLeft w:val="0"/>
      <w:marRight w:val="0"/>
      <w:marTop w:val="0"/>
      <w:marBottom w:val="0"/>
      <w:divBdr>
        <w:top w:val="none" w:sz="0" w:space="0" w:color="auto"/>
        <w:left w:val="none" w:sz="0" w:space="0" w:color="auto"/>
        <w:bottom w:val="none" w:sz="0" w:space="0" w:color="auto"/>
        <w:right w:val="none" w:sz="0" w:space="0" w:color="auto"/>
      </w:divBdr>
    </w:div>
    <w:div w:id="1329744875">
      <w:bodyDiv w:val="1"/>
      <w:marLeft w:val="0"/>
      <w:marRight w:val="0"/>
      <w:marTop w:val="0"/>
      <w:marBottom w:val="0"/>
      <w:divBdr>
        <w:top w:val="none" w:sz="0" w:space="0" w:color="auto"/>
        <w:left w:val="none" w:sz="0" w:space="0" w:color="auto"/>
        <w:bottom w:val="none" w:sz="0" w:space="0" w:color="auto"/>
        <w:right w:val="none" w:sz="0" w:space="0" w:color="auto"/>
      </w:divBdr>
    </w:div>
    <w:div w:id="1348599848">
      <w:bodyDiv w:val="1"/>
      <w:marLeft w:val="0"/>
      <w:marRight w:val="0"/>
      <w:marTop w:val="0"/>
      <w:marBottom w:val="0"/>
      <w:divBdr>
        <w:top w:val="none" w:sz="0" w:space="0" w:color="auto"/>
        <w:left w:val="none" w:sz="0" w:space="0" w:color="auto"/>
        <w:bottom w:val="none" w:sz="0" w:space="0" w:color="auto"/>
        <w:right w:val="none" w:sz="0" w:space="0" w:color="auto"/>
      </w:divBdr>
    </w:div>
    <w:div w:id="1352492523">
      <w:bodyDiv w:val="1"/>
      <w:marLeft w:val="0"/>
      <w:marRight w:val="0"/>
      <w:marTop w:val="0"/>
      <w:marBottom w:val="0"/>
      <w:divBdr>
        <w:top w:val="none" w:sz="0" w:space="0" w:color="auto"/>
        <w:left w:val="none" w:sz="0" w:space="0" w:color="auto"/>
        <w:bottom w:val="none" w:sz="0" w:space="0" w:color="auto"/>
        <w:right w:val="none" w:sz="0" w:space="0" w:color="auto"/>
      </w:divBdr>
    </w:div>
    <w:div w:id="1355959614">
      <w:bodyDiv w:val="1"/>
      <w:marLeft w:val="0"/>
      <w:marRight w:val="0"/>
      <w:marTop w:val="0"/>
      <w:marBottom w:val="0"/>
      <w:divBdr>
        <w:top w:val="none" w:sz="0" w:space="0" w:color="auto"/>
        <w:left w:val="none" w:sz="0" w:space="0" w:color="auto"/>
        <w:bottom w:val="none" w:sz="0" w:space="0" w:color="auto"/>
        <w:right w:val="none" w:sz="0" w:space="0" w:color="auto"/>
      </w:divBdr>
    </w:div>
    <w:div w:id="1386221654">
      <w:bodyDiv w:val="1"/>
      <w:marLeft w:val="0"/>
      <w:marRight w:val="0"/>
      <w:marTop w:val="0"/>
      <w:marBottom w:val="0"/>
      <w:divBdr>
        <w:top w:val="none" w:sz="0" w:space="0" w:color="auto"/>
        <w:left w:val="none" w:sz="0" w:space="0" w:color="auto"/>
        <w:bottom w:val="none" w:sz="0" w:space="0" w:color="auto"/>
        <w:right w:val="none" w:sz="0" w:space="0" w:color="auto"/>
      </w:divBdr>
    </w:div>
    <w:div w:id="1405909997">
      <w:bodyDiv w:val="1"/>
      <w:marLeft w:val="0"/>
      <w:marRight w:val="0"/>
      <w:marTop w:val="0"/>
      <w:marBottom w:val="0"/>
      <w:divBdr>
        <w:top w:val="none" w:sz="0" w:space="0" w:color="auto"/>
        <w:left w:val="none" w:sz="0" w:space="0" w:color="auto"/>
        <w:bottom w:val="none" w:sz="0" w:space="0" w:color="auto"/>
        <w:right w:val="none" w:sz="0" w:space="0" w:color="auto"/>
      </w:divBdr>
    </w:div>
    <w:div w:id="1412971883">
      <w:bodyDiv w:val="1"/>
      <w:marLeft w:val="0"/>
      <w:marRight w:val="0"/>
      <w:marTop w:val="0"/>
      <w:marBottom w:val="0"/>
      <w:divBdr>
        <w:top w:val="none" w:sz="0" w:space="0" w:color="auto"/>
        <w:left w:val="none" w:sz="0" w:space="0" w:color="auto"/>
        <w:bottom w:val="none" w:sz="0" w:space="0" w:color="auto"/>
        <w:right w:val="none" w:sz="0" w:space="0" w:color="auto"/>
      </w:divBdr>
    </w:div>
    <w:div w:id="1427381344">
      <w:bodyDiv w:val="1"/>
      <w:marLeft w:val="0"/>
      <w:marRight w:val="0"/>
      <w:marTop w:val="0"/>
      <w:marBottom w:val="0"/>
      <w:divBdr>
        <w:top w:val="none" w:sz="0" w:space="0" w:color="auto"/>
        <w:left w:val="none" w:sz="0" w:space="0" w:color="auto"/>
        <w:bottom w:val="none" w:sz="0" w:space="0" w:color="auto"/>
        <w:right w:val="none" w:sz="0" w:space="0" w:color="auto"/>
      </w:divBdr>
    </w:div>
    <w:div w:id="1428306587">
      <w:bodyDiv w:val="1"/>
      <w:marLeft w:val="0"/>
      <w:marRight w:val="0"/>
      <w:marTop w:val="0"/>
      <w:marBottom w:val="0"/>
      <w:divBdr>
        <w:top w:val="none" w:sz="0" w:space="0" w:color="auto"/>
        <w:left w:val="none" w:sz="0" w:space="0" w:color="auto"/>
        <w:bottom w:val="none" w:sz="0" w:space="0" w:color="auto"/>
        <w:right w:val="none" w:sz="0" w:space="0" w:color="auto"/>
      </w:divBdr>
    </w:div>
    <w:div w:id="1443763730">
      <w:bodyDiv w:val="1"/>
      <w:marLeft w:val="0"/>
      <w:marRight w:val="0"/>
      <w:marTop w:val="0"/>
      <w:marBottom w:val="0"/>
      <w:divBdr>
        <w:top w:val="none" w:sz="0" w:space="0" w:color="auto"/>
        <w:left w:val="none" w:sz="0" w:space="0" w:color="auto"/>
        <w:bottom w:val="none" w:sz="0" w:space="0" w:color="auto"/>
        <w:right w:val="none" w:sz="0" w:space="0" w:color="auto"/>
      </w:divBdr>
    </w:div>
    <w:div w:id="1453400136">
      <w:bodyDiv w:val="1"/>
      <w:marLeft w:val="0"/>
      <w:marRight w:val="0"/>
      <w:marTop w:val="0"/>
      <w:marBottom w:val="0"/>
      <w:divBdr>
        <w:top w:val="none" w:sz="0" w:space="0" w:color="auto"/>
        <w:left w:val="none" w:sz="0" w:space="0" w:color="auto"/>
        <w:bottom w:val="none" w:sz="0" w:space="0" w:color="auto"/>
        <w:right w:val="none" w:sz="0" w:space="0" w:color="auto"/>
      </w:divBdr>
    </w:div>
    <w:div w:id="1459760652">
      <w:bodyDiv w:val="1"/>
      <w:marLeft w:val="0"/>
      <w:marRight w:val="0"/>
      <w:marTop w:val="0"/>
      <w:marBottom w:val="0"/>
      <w:divBdr>
        <w:top w:val="none" w:sz="0" w:space="0" w:color="auto"/>
        <w:left w:val="none" w:sz="0" w:space="0" w:color="auto"/>
        <w:bottom w:val="none" w:sz="0" w:space="0" w:color="auto"/>
        <w:right w:val="none" w:sz="0" w:space="0" w:color="auto"/>
      </w:divBdr>
    </w:div>
    <w:div w:id="1460491421">
      <w:bodyDiv w:val="1"/>
      <w:marLeft w:val="0"/>
      <w:marRight w:val="0"/>
      <w:marTop w:val="0"/>
      <w:marBottom w:val="0"/>
      <w:divBdr>
        <w:top w:val="none" w:sz="0" w:space="0" w:color="auto"/>
        <w:left w:val="none" w:sz="0" w:space="0" w:color="auto"/>
        <w:bottom w:val="none" w:sz="0" w:space="0" w:color="auto"/>
        <w:right w:val="none" w:sz="0" w:space="0" w:color="auto"/>
      </w:divBdr>
    </w:div>
    <w:div w:id="1468012120">
      <w:bodyDiv w:val="1"/>
      <w:marLeft w:val="0"/>
      <w:marRight w:val="0"/>
      <w:marTop w:val="0"/>
      <w:marBottom w:val="0"/>
      <w:divBdr>
        <w:top w:val="none" w:sz="0" w:space="0" w:color="auto"/>
        <w:left w:val="none" w:sz="0" w:space="0" w:color="auto"/>
        <w:bottom w:val="none" w:sz="0" w:space="0" w:color="auto"/>
        <w:right w:val="none" w:sz="0" w:space="0" w:color="auto"/>
      </w:divBdr>
    </w:div>
    <w:div w:id="1471094328">
      <w:bodyDiv w:val="1"/>
      <w:marLeft w:val="0"/>
      <w:marRight w:val="0"/>
      <w:marTop w:val="0"/>
      <w:marBottom w:val="0"/>
      <w:divBdr>
        <w:top w:val="none" w:sz="0" w:space="0" w:color="auto"/>
        <w:left w:val="none" w:sz="0" w:space="0" w:color="auto"/>
        <w:bottom w:val="none" w:sz="0" w:space="0" w:color="auto"/>
        <w:right w:val="none" w:sz="0" w:space="0" w:color="auto"/>
      </w:divBdr>
    </w:div>
    <w:div w:id="1493639684">
      <w:bodyDiv w:val="1"/>
      <w:marLeft w:val="0"/>
      <w:marRight w:val="0"/>
      <w:marTop w:val="0"/>
      <w:marBottom w:val="0"/>
      <w:divBdr>
        <w:top w:val="none" w:sz="0" w:space="0" w:color="auto"/>
        <w:left w:val="none" w:sz="0" w:space="0" w:color="auto"/>
        <w:bottom w:val="none" w:sz="0" w:space="0" w:color="auto"/>
        <w:right w:val="none" w:sz="0" w:space="0" w:color="auto"/>
      </w:divBdr>
    </w:div>
    <w:div w:id="1514613839">
      <w:bodyDiv w:val="1"/>
      <w:marLeft w:val="0"/>
      <w:marRight w:val="0"/>
      <w:marTop w:val="0"/>
      <w:marBottom w:val="0"/>
      <w:divBdr>
        <w:top w:val="none" w:sz="0" w:space="0" w:color="auto"/>
        <w:left w:val="none" w:sz="0" w:space="0" w:color="auto"/>
        <w:bottom w:val="none" w:sz="0" w:space="0" w:color="auto"/>
        <w:right w:val="none" w:sz="0" w:space="0" w:color="auto"/>
      </w:divBdr>
    </w:div>
    <w:div w:id="1546018405">
      <w:bodyDiv w:val="1"/>
      <w:marLeft w:val="0"/>
      <w:marRight w:val="0"/>
      <w:marTop w:val="0"/>
      <w:marBottom w:val="0"/>
      <w:divBdr>
        <w:top w:val="none" w:sz="0" w:space="0" w:color="auto"/>
        <w:left w:val="none" w:sz="0" w:space="0" w:color="auto"/>
        <w:bottom w:val="none" w:sz="0" w:space="0" w:color="auto"/>
        <w:right w:val="none" w:sz="0" w:space="0" w:color="auto"/>
      </w:divBdr>
    </w:div>
    <w:div w:id="1547832078">
      <w:bodyDiv w:val="1"/>
      <w:marLeft w:val="0"/>
      <w:marRight w:val="0"/>
      <w:marTop w:val="0"/>
      <w:marBottom w:val="0"/>
      <w:divBdr>
        <w:top w:val="none" w:sz="0" w:space="0" w:color="auto"/>
        <w:left w:val="none" w:sz="0" w:space="0" w:color="auto"/>
        <w:bottom w:val="none" w:sz="0" w:space="0" w:color="auto"/>
        <w:right w:val="none" w:sz="0" w:space="0" w:color="auto"/>
      </w:divBdr>
    </w:div>
    <w:div w:id="1567761222">
      <w:bodyDiv w:val="1"/>
      <w:marLeft w:val="0"/>
      <w:marRight w:val="0"/>
      <w:marTop w:val="0"/>
      <w:marBottom w:val="0"/>
      <w:divBdr>
        <w:top w:val="none" w:sz="0" w:space="0" w:color="auto"/>
        <w:left w:val="none" w:sz="0" w:space="0" w:color="auto"/>
        <w:bottom w:val="none" w:sz="0" w:space="0" w:color="auto"/>
        <w:right w:val="none" w:sz="0" w:space="0" w:color="auto"/>
      </w:divBdr>
    </w:div>
    <w:div w:id="1570728699">
      <w:bodyDiv w:val="1"/>
      <w:marLeft w:val="0"/>
      <w:marRight w:val="0"/>
      <w:marTop w:val="0"/>
      <w:marBottom w:val="0"/>
      <w:divBdr>
        <w:top w:val="none" w:sz="0" w:space="0" w:color="auto"/>
        <w:left w:val="none" w:sz="0" w:space="0" w:color="auto"/>
        <w:bottom w:val="none" w:sz="0" w:space="0" w:color="auto"/>
        <w:right w:val="none" w:sz="0" w:space="0" w:color="auto"/>
      </w:divBdr>
    </w:div>
    <w:div w:id="1577859373">
      <w:bodyDiv w:val="1"/>
      <w:marLeft w:val="0"/>
      <w:marRight w:val="0"/>
      <w:marTop w:val="0"/>
      <w:marBottom w:val="0"/>
      <w:divBdr>
        <w:top w:val="none" w:sz="0" w:space="0" w:color="auto"/>
        <w:left w:val="none" w:sz="0" w:space="0" w:color="auto"/>
        <w:bottom w:val="none" w:sz="0" w:space="0" w:color="auto"/>
        <w:right w:val="none" w:sz="0" w:space="0" w:color="auto"/>
      </w:divBdr>
    </w:div>
    <w:div w:id="1588491554">
      <w:bodyDiv w:val="1"/>
      <w:marLeft w:val="0"/>
      <w:marRight w:val="0"/>
      <w:marTop w:val="0"/>
      <w:marBottom w:val="0"/>
      <w:divBdr>
        <w:top w:val="none" w:sz="0" w:space="0" w:color="auto"/>
        <w:left w:val="none" w:sz="0" w:space="0" w:color="auto"/>
        <w:bottom w:val="none" w:sz="0" w:space="0" w:color="auto"/>
        <w:right w:val="none" w:sz="0" w:space="0" w:color="auto"/>
      </w:divBdr>
    </w:div>
    <w:div w:id="1599174473">
      <w:bodyDiv w:val="1"/>
      <w:marLeft w:val="0"/>
      <w:marRight w:val="0"/>
      <w:marTop w:val="0"/>
      <w:marBottom w:val="0"/>
      <w:divBdr>
        <w:top w:val="none" w:sz="0" w:space="0" w:color="auto"/>
        <w:left w:val="none" w:sz="0" w:space="0" w:color="auto"/>
        <w:bottom w:val="none" w:sz="0" w:space="0" w:color="auto"/>
        <w:right w:val="none" w:sz="0" w:space="0" w:color="auto"/>
      </w:divBdr>
    </w:div>
    <w:div w:id="1603151983">
      <w:bodyDiv w:val="1"/>
      <w:marLeft w:val="0"/>
      <w:marRight w:val="0"/>
      <w:marTop w:val="0"/>
      <w:marBottom w:val="0"/>
      <w:divBdr>
        <w:top w:val="none" w:sz="0" w:space="0" w:color="auto"/>
        <w:left w:val="none" w:sz="0" w:space="0" w:color="auto"/>
        <w:bottom w:val="none" w:sz="0" w:space="0" w:color="auto"/>
        <w:right w:val="none" w:sz="0" w:space="0" w:color="auto"/>
      </w:divBdr>
    </w:div>
    <w:div w:id="1612669105">
      <w:bodyDiv w:val="1"/>
      <w:marLeft w:val="0"/>
      <w:marRight w:val="0"/>
      <w:marTop w:val="0"/>
      <w:marBottom w:val="0"/>
      <w:divBdr>
        <w:top w:val="none" w:sz="0" w:space="0" w:color="auto"/>
        <w:left w:val="none" w:sz="0" w:space="0" w:color="auto"/>
        <w:bottom w:val="none" w:sz="0" w:space="0" w:color="auto"/>
        <w:right w:val="none" w:sz="0" w:space="0" w:color="auto"/>
      </w:divBdr>
    </w:div>
    <w:div w:id="1620143985">
      <w:bodyDiv w:val="1"/>
      <w:marLeft w:val="0"/>
      <w:marRight w:val="0"/>
      <w:marTop w:val="0"/>
      <w:marBottom w:val="0"/>
      <w:divBdr>
        <w:top w:val="none" w:sz="0" w:space="0" w:color="auto"/>
        <w:left w:val="none" w:sz="0" w:space="0" w:color="auto"/>
        <w:bottom w:val="none" w:sz="0" w:space="0" w:color="auto"/>
        <w:right w:val="none" w:sz="0" w:space="0" w:color="auto"/>
      </w:divBdr>
    </w:div>
    <w:div w:id="1622304957">
      <w:bodyDiv w:val="1"/>
      <w:marLeft w:val="0"/>
      <w:marRight w:val="0"/>
      <w:marTop w:val="0"/>
      <w:marBottom w:val="0"/>
      <w:divBdr>
        <w:top w:val="none" w:sz="0" w:space="0" w:color="auto"/>
        <w:left w:val="none" w:sz="0" w:space="0" w:color="auto"/>
        <w:bottom w:val="none" w:sz="0" w:space="0" w:color="auto"/>
        <w:right w:val="none" w:sz="0" w:space="0" w:color="auto"/>
      </w:divBdr>
    </w:div>
    <w:div w:id="1624774365">
      <w:bodyDiv w:val="1"/>
      <w:marLeft w:val="0"/>
      <w:marRight w:val="0"/>
      <w:marTop w:val="0"/>
      <w:marBottom w:val="0"/>
      <w:divBdr>
        <w:top w:val="none" w:sz="0" w:space="0" w:color="auto"/>
        <w:left w:val="none" w:sz="0" w:space="0" w:color="auto"/>
        <w:bottom w:val="none" w:sz="0" w:space="0" w:color="auto"/>
        <w:right w:val="none" w:sz="0" w:space="0" w:color="auto"/>
      </w:divBdr>
    </w:div>
    <w:div w:id="1629820639">
      <w:bodyDiv w:val="1"/>
      <w:marLeft w:val="0"/>
      <w:marRight w:val="0"/>
      <w:marTop w:val="0"/>
      <w:marBottom w:val="0"/>
      <w:divBdr>
        <w:top w:val="none" w:sz="0" w:space="0" w:color="auto"/>
        <w:left w:val="none" w:sz="0" w:space="0" w:color="auto"/>
        <w:bottom w:val="none" w:sz="0" w:space="0" w:color="auto"/>
        <w:right w:val="none" w:sz="0" w:space="0" w:color="auto"/>
      </w:divBdr>
    </w:div>
    <w:div w:id="1630933504">
      <w:bodyDiv w:val="1"/>
      <w:marLeft w:val="0"/>
      <w:marRight w:val="0"/>
      <w:marTop w:val="0"/>
      <w:marBottom w:val="0"/>
      <w:divBdr>
        <w:top w:val="none" w:sz="0" w:space="0" w:color="auto"/>
        <w:left w:val="none" w:sz="0" w:space="0" w:color="auto"/>
        <w:bottom w:val="none" w:sz="0" w:space="0" w:color="auto"/>
        <w:right w:val="none" w:sz="0" w:space="0" w:color="auto"/>
      </w:divBdr>
    </w:div>
    <w:div w:id="1635796596">
      <w:bodyDiv w:val="1"/>
      <w:marLeft w:val="0"/>
      <w:marRight w:val="0"/>
      <w:marTop w:val="0"/>
      <w:marBottom w:val="0"/>
      <w:divBdr>
        <w:top w:val="none" w:sz="0" w:space="0" w:color="auto"/>
        <w:left w:val="none" w:sz="0" w:space="0" w:color="auto"/>
        <w:bottom w:val="none" w:sz="0" w:space="0" w:color="auto"/>
        <w:right w:val="none" w:sz="0" w:space="0" w:color="auto"/>
      </w:divBdr>
    </w:div>
    <w:div w:id="1657108193">
      <w:bodyDiv w:val="1"/>
      <w:marLeft w:val="0"/>
      <w:marRight w:val="0"/>
      <w:marTop w:val="0"/>
      <w:marBottom w:val="0"/>
      <w:divBdr>
        <w:top w:val="none" w:sz="0" w:space="0" w:color="auto"/>
        <w:left w:val="none" w:sz="0" w:space="0" w:color="auto"/>
        <w:bottom w:val="none" w:sz="0" w:space="0" w:color="auto"/>
        <w:right w:val="none" w:sz="0" w:space="0" w:color="auto"/>
      </w:divBdr>
    </w:div>
    <w:div w:id="1660645994">
      <w:bodyDiv w:val="1"/>
      <w:marLeft w:val="0"/>
      <w:marRight w:val="0"/>
      <w:marTop w:val="0"/>
      <w:marBottom w:val="0"/>
      <w:divBdr>
        <w:top w:val="none" w:sz="0" w:space="0" w:color="auto"/>
        <w:left w:val="none" w:sz="0" w:space="0" w:color="auto"/>
        <w:bottom w:val="none" w:sz="0" w:space="0" w:color="auto"/>
        <w:right w:val="none" w:sz="0" w:space="0" w:color="auto"/>
      </w:divBdr>
    </w:div>
    <w:div w:id="1669365749">
      <w:bodyDiv w:val="1"/>
      <w:marLeft w:val="0"/>
      <w:marRight w:val="0"/>
      <w:marTop w:val="0"/>
      <w:marBottom w:val="0"/>
      <w:divBdr>
        <w:top w:val="none" w:sz="0" w:space="0" w:color="auto"/>
        <w:left w:val="none" w:sz="0" w:space="0" w:color="auto"/>
        <w:bottom w:val="none" w:sz="0" w:space="0" w:color="auto"/>
        <w:right w:val="none" w:sz="0" w:space="0" w:color="auto"/>
      </w:divBdr>
    </w:div>
    <w:div w:id="1669820082">
      <w:bodyDiv w:val="1"/>
      <w:marLeft w:val="0"/>
      <w:marRight w:val="0"/>
      <w:marTop w:val="0"/>
      <w:marBottom w:val="0"/>
      <w:divBdr>
        <w:top w:val="none" w:sz="0" w:space="0" w:color="auto"/>
        <w:left w:val="none" w:sz="0" w:space="0" w:color="auto"/>
        <w:bottom w:val="none" w:sz="0" w:space="0" w:color="auto"/>
        <w:right w:val="none" w:sz="0" w:space="0" w:color="auto"/>
      </w:divBdr>
    </w:div>
    <w:div w:id="1685285771">
      <w:bodyDiv w:val="1"/>
      <w:marLeft w:val="0"/>
      <w:marRight w:val="0"/>
      <w:marTop w:val="0"/>
      <w:marBottom w:val="0"/>
      <w:divBdr>
        <w:top w:val="none" w:sz="0" w:space="0" w:color="auto"/>
        <w:left w:val="none" w:sz="0" w:space="0" w:color="auto"/>
        <w:bottom w:val="none" w:sz="0" w:space="0" w:color="auto"/>
        <w:right w:val="none" w:sz="0" w:space="0" w:color="auto"/>
      </w:divBdr>
    </w:div>
    <w:div w:id="1700425355">
      <w:bodyDiv w:val="1"/>
      <w:marLeft w:val="0"/>
      <w:marRight w:val="0"/>
      <w:marTop w:val="0"/>
      <w:marBottom w:val="0"/>
      <w:divBdr>
        <w:top w:val="none" w:sz="0" w:space="0" w:color="auto"/>
        <w:left w:val="none" w:sz="0" w:space="0" w:color="auto"/>
        <w:bottom w:val="none" w:sz="0" w:space="0" w:color="auto"/>
        <w:right w:val="none" w:sz="0" w:space="0" w:color="auto"/>
      </w:divBdr>
    </w:div>
    <w:div w:id="1718823016">
      <w:bodyDiv w:val="1"/>
      <w:marLeft w:val="0"/>
      <w:marRight w:val="0"/>
      <w:marTop w:val="0"/>
      <w:marBottom w:val="0"/>
      <w:divBdr>
        <w:top w:val="none" w:sz="0" w:space="0" w:color="auto"/>
        <w:left w:val="none" w:sz="0" w:space="0" w:color="auto"/>
        <w:bottom w:val="none" w:sz="0" w:space="0" w:color="auto"/>
        <w:right w:val="none" w:sz="0" w:space="0" w:color="auto"/>
      </w:divBdr>
    </w:div>
    <w:div w:id="1730689689">
      <w:bodyDiv w:val="1"/>
      <w:marLeft w:val="0"/>
      <w:marRight w:val="0"/>
      <w:marTop w:val="0"/>
      <w:marBottom w:val="0"/>
      <w:divBdr>
        <w:top w:val="none" w:sz="0" w:space="0" w:color="auto"/>
        <w:left w:val="none" w:sz="0" w:space="0" w:color="auto"/>
        <w:bottom w:val="none" w:sz="0" w:space="0" w:color="auto"/>
        <w:right w:val="none" w:sz="0" w:space="0" w:color="auto"/>
      </w:divBdr>
    </w:div>
    <w:div w:id="1741520705">
      <w:bodyDiv w:val="1"/>
      <w:marLeft w:val="0"/>
      <w:marRight w:val="0"/>
      <w:marTop w:val="0"/>
      <w:marBottom w:val="0"/>
      <w:divBdr>
        <w:top w:val="none" w:sz="0" w:space="0" w:color="auto"/>
        <w:left w:val="none" w:sz="0" w:space="0" w:color="auto"/>
        <w:bottom w:val="none" w:sz="0" w:space="0" w:color="auto"/>
        <w:right w:val="none" w:sz="0" w:space="0" w:color="auto"/>
      </w:divBdr>
    </w:div>
    <w:div w:id="1745955744">
      <w:bodyDiv w:val="1"/>
      <w:marLeft w:val="0"/>
      <w:marRight w:val="0"/>
      <w:marTop w:val="0"/>
      <w:marBottom w:val="0"/>
      <w:divBdr>
        <w:top w:val="none" w:sz="0" w:space="0" w:color="auto"/>
        <w:left w:val="none" w:sz="0" w:space="0" w:color="auto"/>
        <w:bottom w:val="none" w:sz="0" w:space="0" w:color="auto"/>
        <w:right w:val="none" w:sz="0" w:space="0" w:color="auto"/>
      </w:divBdr>
    </w:div>
    <w:div w:id="1752654614">
      <w:bodyDiv w:val="1"/>
      <w:marLeft w:val="0"/>
      <w:marRight w:val="0"/>
      <w:marTop w:val="0"/>
      <w:marBottom w:val="0"/>
      <w:divBdr>
        <w:top w:val="none" w:sz="0" w:space="0" w:color="auto"/>
        <w:left w:val="none" w:sz="0" w:space="0" w:color="auto"/>
        <w:bottom w:val="none" w:sz="0" w:space="0" w:color="auto"/>
        <w:right w:val="none" w:sz="0" w:space="0" w:color="auto"/>
      </w:divBdr>
    </w:div>
    <w:div w:id="1768110218">
      <w:bodyDiv w:val="1"/>
      <w:marLeft w:val="0"/>
      <w:marRight w:val="0"/>
      <w:marTop w:val="0"/>
      <w:marBottom w:val="0"/>
      <w:divBdr>
        <w:top w:val="none" w:sz="0" w:space="0" w:color="auto"/>
        <w:left w:val="none" w:sz="0" w:space="0" w:color="auto"/>
        <w:bottom w:val="none" w:sz="0" w:space="0" w:color="auto"/>
        <w:right w:val="none" w:sz="0" w:space="0" w:color="auto"/>
      </w:divBdr>
    </w:div>
    <w:div w:id="1777477188">
      <w:bodyDiv w:val="1"/>
      <w:marLeft w:val="0"/>
      <w:marRight w:val="0"/>
      <w:marTop w:val="0"/>
      <w:marBottom w:val="0"/>
      <w:divBdr>
        <w:top w:val="none" w:sz="0" w:space="0" w:color="auto"/>
        <w:left w:val="none" w:sz="0" w:space="0" w:color="auto"/>
        <w:bottom w:val="none" w:sz="0" w:space="0" w:color="auto"/>
        <w:right w:val="none" w:sz="0" w:space="0" w:color="auto"/>
      </w:divBdr>
    </w:div>
    <w:div w:id="1803574917">
      <w:bodyDiv w:val="1"/>
      <w:marLeft w:val="0"/>
      <w:marRight w:val="0"/>
      <w:marTop w:val="0"/>
      <w:marBottom w:val="0"/>
      <w:divBdr>
        <w:top w:val="none" w:sz="0" w:space="0" w:color="auto"/>
        <w:left w:val="none" w:sz="0" w:space="0" w:color="auto"/>
        <w:bottom w:val="none" w:sz="0" w:space="0" w:color="auto"/>
        <w:right w:val="none" w:sz="0" w:space="0" w:color="auto"/>
      </w:divBdr>
    </w:div>
    <w:div w:id="1807509968">
      <w:bodyDiv w:val="1"/>
      <w:marLeft w:val="0"/>
      <w:marRight w:val="0"/>
      <w:marTop w:val="0"/>
      <w:marBottom w:val="0"/>
      <w:divBdr>
        <w:top w:val="none" w:sz="0" w:space="0" w:color="auto"/>
        <w:left w:val="none" w:sz="0" w:space="0" w:color="auto"/>
        <w:bottom w:val="none" w:sz="0" w:space="0" w:color="auto"/>
        <w:right w:val="none" w:sz="0" w:space="0" w:color="auto"/>
      </w:divBdr>
    </w:div>
    <w:div w:id="1808624666">
      <w:bodyDiv w:val="1"/>
      <w:marLeft w:val="0"/>
      <w:marRight w:val="0"/>
      <w:marTop w:val="0"/>
      <w:marBottom w:val="0"/>
      <w:divBdr>
        <w:top w:val="none" w:sz="0" w:space="0" w:color="auto"/>
        <w:left w:val="none" w:sz="0" w:space="0" w:color="auto"/>
        <w:bottom w:val="none" w:sz="0" w:space="0" w:color="auto"/>
        <w:right w:val="none" w:sz="0" w:space="0" w:color="auto"/>
      </w:divBdr>
    </w:div>
    <w:div w:id="1811290428">
      <w:bodyDiv w:val="1"/>
      <w:marLeft w:val="0"/>
      <w:marRight w:val="0"/>
      <w:marTop w:val="0"/>
      <w:marBottom w:val="0"/>
      <w:divBdr>
        <w:top w:val="none" w:sz="0" w:space="0" w:color="auto"/>
        <w:left w:val="none" w:sz="0" w:space="0" w:color="auto"/>
        <w:bottom w:val="none" w:sz="0" w:space="0" w:color="auto"/>
        <w:right w:val="none" w:sz="0" w:space="0" w:color="auto"/>
      </w:divBdr>
    </w:div>
    <w:div w:id="1819804618">
      <w:bodyDiv w:val="1"/>
      <w:marLeft w:val="0"/>
      <w:marRight w:val="0"/>
      <w:marTop w:val="0"/>
      <w:marBottom w:val="0"/>
      <w:divBdr>
        <w:top w:val="none" w:sz="0" w:space="0" w:color="auto"/>
        <w:left w:val="none" w:sz="0" w:space="0" w:color="auto"/>
        <w:bottom w:val="none" w:sz="0" w:space="0" w:color="auto"/>
        <w:right w:val="none" w:sz="0" w:space="0" w:color="auto"/>
      </w:divBdr>
    </w:div>
    <w:div w:id="1824812985">
      <w:bodyDiv w:val="1"/>
      <w:marLeft w:val="0"/>
      <w:marRight w:val="0"/>
      <w:marTop w:val="0"/>
      <w:marBottom w:val="0"/>
      <w:divBdr>
        <w:top w:val="none" w:sz="0" w:space="0" w:color="auto"/>
        <w:left w:val="none" w:sz="0" w:space="0" w:color="auto"/>
        <w:bottom w:val="none" w:sz="0" w:space="0" w:color="auto"/>
        <w:right w:val="none" w:sz="0" w:space="0" w:color="auto"/>
      </w:divBdr>
    </w:div>
    <w:div w:id="1833328398">
      <w:bodyDiv w:val="1"/>
      <w:marLeft w:val="0"/>
      <w:marRight w:val="0"/>
      <w:marTop w:val="0"/>
      <w:marBottom w:val="0"/>
      <w:divBdr>
        <w:top w:val="none" w:sz="0" w:space="0" w:color="auto"/>
        <w:left w:val="none" w:sz="0" w:space="0" w:color="auto"/>
        <w:bottom w:val="none" w:sz="0" w:space="0" w:color="auto"/>
        <w:right w:val="none" w:sz="0" w:space="0" w:color="auto"/>
      </w:divBdr>
    </w:div>
    <w:div w:id="1843739945">
      <w:bodyDiv w:val="1"/>
      <w:marLeft w:val="0"/>
      <w:marRight w:val="0"/>
      <w:marTop w:val="0"/>
      <w:marBottom w:val="0"/>
      <w:divBdr>
        <w:top w:val="none" w:sz="0" w:space="0" w:color="auto"/>
        <w:left w:val="none" w:sz="0" w:space="0" w:color="auto"/>
        <w:bottom w:val="none" w:sz="0" w:space="0" w:color="auto"/>
        <w:right w:val="none" w:sz="0" w:space="0" w:color="auto"/>
      </w:divBdr>
    </w:div>
    <w:div w:id="1895579606">
      <w:bodyDiv w:val="1"/>
      <w:marLeft w:val="0"/>
      <w:marRight w:val="0"/>
      <w:marTop w:val="0"/>
      <w:marBottom w:val="0"/>
      <w:divBdr>
        <w:top w:val="none" w:sz="0" w:space="0" w:color="auto"/>
        <w:left w:val="none" w:sz="0" w:space="0" w:color="auto"/>
        <w:bottom w:val="none" w:sz="0" w:space="0" w:color="auto"/>
        <w:right w:val="none" w:sz="0" w:space="0" w:color="auto"/>
      </w:divBdr>
    </w:div>
    <w:div w:id="1903904522">
      <w:bodyDiv w:val="1"/>
      <w:marLeft w:val="0"/>
      <w:marRight w:val="0"/>
      <w:marTop w:val="0"/>
      <w:marBottom w:val="0"/>
      <w:divBdr>
        <w:top w:val="none" w:sz="0" w:space="0" w:color="auto"/>
        <w:left w:val="none" w:sz="0" w:space="0" w:color="auto"/>
        <w:bottom w:val="none" w:sz="0" w:space="0" w:color="auto"/>
        <w:right w:val="none" w:sz="0" w:space="0" w:color="auto"/>
      </w:divBdr>
    </w:div>
    <w:div w:id="1904365990">
      <w:bodyDiv w:val="1"/>
      <w:marLeft w:val="0"/>
      <w:marRight w:val="0"/>
      <w:marTop w:val="0"/>
      <w:marBottom w:val="0"/>
      <w:divBdr>
        <w:top w:val="none" w:sz="0" w:space="0" w:color="auto"/>
        <w:left w:val="none" w:sz="0" w:space="0" w:color="auto"/>
        <w:bottom w:val="none" w:sz="0" w:space="0" w:color="auto"/>
        <w:right w:val="none" w:sz="0" w:space="0" w:color="auto"/>
      </w:divBdr>
    </w:div>
    <w:div w:id="1910573242">
      <w:bodyDiv w:val="1"/>
      <w:marLeft w:val="0"/>
      <w:marRight w:val="0"/>
      <w:marTop w:val="0"/>
      <w:marBottom w:val="0"/>
      <w:divBdr>
        <w:top w:val="none" w:sz="0" w:space="0" w:color="auto"/>
        <w:left w:val="none" w:sz="0" w:space="0" w:color="auto"/>
        <w:bottom w:val="none" w:sz="0" w:space="0" w:color="auto"/>
        <w:right w:val="none" w:sz="0" w:space="0" w:color="auto"/>
      </w:divBdr>
    </w:div>
    <w:div w:id="1911843686">
      <w:bodyDiv w:val="1"/>
      <w:marLeft w:val="0"/>
      <w:marRight w:val="0"/>
      <w:marTop w:val="0"/>
      <w:marBottom w:val="0"/>
      <w:divBdr>
        <w:top w:val="none" w:sz="0" w:space="0" w:color="auto"/>
        <w:left w:val="none" w:sz="0" w:space="0" w:color="auto"/>
        <w:bottom w:val="none" w:sz="0" w:space="0" w:color="auto"/>
        <w:right w:val="none" w:sz="0" w:space="0" w:color="auto"/>
      </w:divBdr>
    </w:div>
    <w:div w:id="1920216020">
      <w:bodyDiv w:val="1"/>
      <w:marLeft w:val="0"/>
      <w:marRight w:val="0"/>
      <w:marTop w:val="0"/>
      <w:marBottom w:val="0"/>
      <w:divBdr>
        <w:top w:val="none" w:sz="0" w:space="0" w:color="auto"/>
        <w:left w:val="none" w:sz="0" w:space="0" w:color="auto"/>
        <w:bottom w:val="none" w:sz="0" w:space="0" w:color="auto"/>
        <w:right w:val="none" w:sz="0" w:space="0" w:color="auto"/>
      </w:divBdr>
    </w:div>
    <w:div w:id="1934704504">
      <w:bodyDiv w:val="1"/>
      <w:marLeft w:val="0"/>
      <w:marRight w:val="0"/>
      <w:marTop w:val="0"/>
      <w:marBottom w:val="0"/>
      <w:divBdr>
        <w:top w:val="none" w:sz="0" w:space="0" w:color="auto"/>
        <w:left w:val="none" w:sz="0" w:space="0" w:color="auto"/>
        <w:bottom w:val="none" w:sz="0" w:space="0" w:color="auto"/>
        <w:right w:val="none" w:sz="0" w:space="0" w:color="auto"/>
      </w:divBdr>
    </w:div>
    <w:div w:id="1940680922">
      <w:bodyDiv w:val="1"/>
      <w:marLeft w:val="0"/>
      <w:marRight w:val="0"/>
      <w:marTop w:val="0"/>
      <w:marBottom w:val="0"/>
      <w:divBdr>
        <w:top w:val="none" w:sz="0" w:space="0" w:color="auto"/>
        <w:left w:val="none" w:sz="0" w:space="0" w:color="auto"/>
        <w:bottom w:val="none" w:sz="0" w:space="0" w:color="auto"/>
        <w:right w:val="none" w:sz="0" w:space="0" w:color="auto"/>
      </w:divBdr>
    </w:div>
    <w:div w:id="1949041923">
      <w:bodyDiv w:val="1"/>
      <w:marLeft w:val="0"/>
      <w:marRight w:val="0"/>
      <w:marTop w:val="0"/>
      <w:marBottom w:val="0"/>
      <w:divBdr>
        <w:top w:val="none" w:sz="0" w:space="0" w:color="auto"/>
        <w:left w:val="none" w:sz="0" w:space="0" w:color="auto"/>
        <w:bottom w:val="none" w:sz="0" w:space="0" w:color="auto"/>
        <w:right w:val="none" w:sz="0" w:space="0" w:color="auto"/>
      </w:divBdr>
    </w:div>
    <w:div w:id="1960986410">
      <w:bodyDiv w:val="1"/>
      <w:marLeft w:val="0"/>
      <w:marRight w:val="0"/>
      <w:marTop w:val="0"/>
      <w:marBottom w:val="0"/>
      <w:divBdr>
        <w:top w:val="none" w:sz="0" w:space="0" w:color="auto"/>
        <w:left w:val="none" w:sz="0" w:space="0" w:color="auto"/>
        <w:bottom w:val="none" w:sz="0" w:space="0" w:color="auto"/>
        <w:right w:val="none" w:sz="0" w:space="0" w:color="auto"/>
      </w:divBdr>
    </w:div>
    <w:div w:id="1971133403">
      <w:bodyDiv w:val="1"/>
      <w:marLeft w:val="0"/>
      <w:marRight w:val="0"/>
      <w:marTop w:val="0"/>
      <w:marBottom w:val="0"/>
      <w:divBdr>
        <w:top w:val="none" w:sz="0" w:space="0" w:color="auto"/>
        <w:left w:val="none" w:sz="0" w:space="0" w:color="auto"/>
        <w:bottom w:val="none" w:sz="0" w:space="0" w:color="auto"/>
        <w:right w:val="none" w:sz="0" w:space="0" w:color="auto"/>
      </w:divBdr>
    </w:div>
    <w:div w:id="1973823391">
      <w:bodyDiv w:val="1"/>
      <w:marLeft w:val="0"/>
      <w:marRight w:val="0"/>
      <w:marTop w:val="0"/>
      <w:marBottom w:val="0"/>
      <w:divBdr>
        <w:top w:val="none" w:sz="0" w:space="0" w:color="auto"/>
        <w:left w:val="none" w:sz="0" w:space="0" w:color="auto"/>
        <w:bottom w:val="none" w:sz="0" w:space="0" w:color="auto"/>
        <w:right w:val="none" w:sz="0" w:space="0" w:color="auto"/>
      </w:divBdr>
    </w:div>
    <w:div w:id="1975523176">
      <w:bodyDiv w:val="1"/>
      <w:marLeft w:val="0"/>
      <w:marRight w:val="0"/>
      <w:marTop w:val="0"/>
      <w:marBottom w:val="0"/>
      <w:divBdr>
        <w:top w:val="none" w:sz="0" w:space="0" w:color="auto"/>
        <w:left w:val="none" w:sz="0" w:space="0" w:color="auto"/>
        <w:bottom w:val="none" w:sz="0" w:space="0" w:color="auto"/>
        <w:right w:val="none" w:sz="0" w:space="0" w:color="auto"/>
      </w:divBdr>
    </w:div>
    <w:div w:id="1982034896">
      <w:bodyDiv w:val="1"/>
      <w:marLeft w:val="0"/>
      <w:marRight w:val="0"/>
      <w:marTop w:val="0"/>
      <w:marBottom w:val="0"/>
      <w:divBdr>
        <w:top w:val="none" w:sz="0" w:space="0" w:color="auto"/>
        <w:left w:val="none" w:sz="0" w:space="0" w:color="auto"/>
        <w:bottom w:val="none" w:sz="0" w:space="0" w:color="auto"/>
        <w:right w:val="none" w:sz="0" w:space="0" w:color="auto"/>
      </w:divBdr>
    </w:div>
    <w:div w:id="2004046187">
      <w:bodyDiv w:val="1"/>
      <w:marLeft w:val="0"/>
      <w:marRight w:val="0"/>
      <w:marTop w:val="0"/>
      <w:marBottom w:val="0"/>
      <w:divBdr>
        <w:top w:val="none" w:sz="0" w:space="0" w:color="auto"/>
        <w:left w:val="none" w:sz="0" w:space="0" w:color="auto"/>
        <w:bottom w:val="none" w:sz="0" w:space="0" w:color="auto"/>
        <w:right w:val="none" w:sz="0" w:space="0" w:color="auto"/>
      </w:divBdr>
    </w:div>
    <w:div w:id="2010786241">
      <w:bodyDiv w:val="1"/>
      <w:marLeft w:val="0"/>
      <w:marRight w:val="0"/>
      <w:marTop w:val="0"/>
      <w:marBottom w:val="0"/>
      <w:divBdr>
        <w:top w:val="none" w:sz="0" w:space="0" w:color="auto"/>
        <w:left w:val="none" w:sz="0" w:space="0" w:color="auto"/>
        <w:bottom w:val="none" w:sz="0" w:space="0" w:color="auto"/>
        <w:right w:val="none" w:sz="0" w:space="0" w:color="auto"/>
      </w:divBdr>
    </w:div>
    <w:div w:id="2026326054">
      <w:bodyDiv w:val="1"/>
      <w:marLeft w:val="0"/>
      <w:marRight w:val="0"/>
      <w:marTop w:val="0"/>
      <w:marBottom w:val="0"/>
      <w:divBdr>
        <w:top w:val="none" w:sz="0" w:space="0" w:color="auto"/>
        <w:left w:val="none" w:sz="0" w:space="0" w:color="auto"/>
        <w:bottom w:val="none" w:sz="0" w:space="0" w:color="auto"/>
        <w:right w:val="none" w:sz="0" w:space="0" w:color="auto"/>
      </w:divBdr>
    </w:div>
    <w:div w:id="2040667407">
      <w:bodyDiv w:val="1"/>
      <w:marLeft w:val="0"/>
      <w:marRight w:val="0"/>
      <w:marTop w:val="0"/>
      <w:marBottom w:val="0"/>
      <w:divBdr>
        <w:top w:val="none" w:sz="0" w:space="0" w:color="auto"/>
        <w:left w:val="none" w:sz="0" w:space="0" w:color="auto"/>
        <w:bottom w:val="none" w:sz="0" w:space="0" w:color="auto"/>
        <w:right w:val="none" w:sz="0" w:space="0" w:color="auto"/>
      </w:divBdr>
    </w:div>
    <w:div w:id="2055423571">
      <w:bodyDiv w:val="1"/>
      <w:marLeft w:val="0"/>
      <w:marRight w:val="0"/>
      <w:marTop w:val="0"/>
      <w:marBottom w:val="0"/>
      <w:divBdr>
        <w:top w:val="none" w:sz="0" w:space="0" w:color="auto"/>
        <w:left w:val="none" w:sz="0" w:space="0" w:color="auto"/>
        <w:bottom w:val="none" w:sz="0" w:space="0" w:color="auto"/>
        <w:right w:val="none" w:sz="0" w:space="0" w:color="auto"/>
      </w:divBdr>
    </w:div>
    <w:div w:id="2063014300">
      <w:bodyDiv w:val="1"/>
      <w:marLeft w:val="0"/>
      <w:marRight w:val="0"/>
      <w:marTop w:val="0"/>
      <w:marBottom w:val="0"/>
      <w:divBdr>
        <w:top w:val="none" w:sz="0" w:space="0" w:color="auto"/>
        <w:left w:val="none" w:sz="0" w:space="0" w:color="auto"/>
        <w:bottom w:val="none" w:sz="0" w:space="0" w:color="auto"/>
        <w:right w:val="none" w:sz="0" w:space="0" w:color="auto"/>
      </w:divBdr>
    </w:div>
    <w:div w:id="2107532343">
      <w:bodyDiv w:val="1"/>
      <w:marLeft w:val="0"/>
      <w:marRight w:val="0"/>
      <w:marTop w:val="0"/>
      <w:marBottom w:val="0"/>
      <w:divBdr>
        <w:top w:val="none" w:sz="0" w:space="0" w:color="auto"/>
        <w:left w:val="none" w:sz="0" w:space="0" w:color="auto"/>
        <w:bottom w:val="none" w:sz="0" w:space="0" w:color="auto"/>
        <w:right w:val="none" w:sz="0" w:space="0" w:color="auto"/>
      </w:divBdr>
    </w:div>
    <w:div w:id="2127305347">
      <w:bodyDiv w:val="1"/>
      <w:marLeft w:val="0"/>
      <w:marRight w:val="0"/>
      <w:marTop w:val="0"/>
      <w:marBottom w:val="0"/>
      <w:divBdr>
        <w:top w:val="none" w:sz="0" w:space="0" w:color="auto"/>
        <w:left w:val="none" w:sz="0" w:space="0" w:color="auto"/>
        <w:bottom w:val="none" w:sz="0" w:space="0" w:color="auto"/>
        <w:right w:val="none" w:sz="0" w:space="0" w:color="auto"/>
      </w:divBdr>
    </w:div>
    <w:div w:id="2135559695">
      <w:bodyDiv w:val="1"/>
      <w:marLeft w:val="0"/>
      <w:marRight w:val="0"/>
      <w:marTop w:val="0"/>
      <w:marBottom w:val="0"/>
      <w:divBdr>
        <w:top w:val="none" w:sz="0" w:space="0" w:color="auto"/>
        <w:left w:val="none" w:sz="0" w:space="0" w:color="auto"/>
        <w:bottom w:val="none" w:sz="0" w:space="0" w:color="auto"/>
        <w:right w:val="none" w:sz="0" w:space="0" w:color="auto"/>
      </w:divBdr>
    </w:div>
    <w:div w:id="2145079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image" Target="media/image98.png"/><Relationship Id="rId21" Type="http://schemas.openxmlformats.org/officeDocument/2006/relationships/hyperlink" Target="file:///D:\TA\Laporan\Laporan%20Dhafin%20Baru.docx" TargetMode="Externa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jpe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image" Target="media/image93.jpeg"/><Relationship Id="rId133" Type="http://schemas.openxmlformats.org/officeDocument/2006/relationships/fontTable" Target="fontTable.xml"/><Relationship Id="rId16" Type="http://schemas.microsoft.com/office/2007/relationships/hdphoto" Target="media/hdphoto3.wdp"/><Relationship Id="rId107" Type="http://schemas.openxmlformats.org/officeDocument/2006/relationships/image" Target="media/image88.png"/><Relationship Id="rId11" Type="http://schemas.openxmlformats.org/officeDocument/2006/relationships/image" Target="media/image3.png"/><Relationship Id="rId32" Type="http://schemas.openxmlformats.org/officeDocument/2006/relationships/image" Target="media/image14.png"/><Relationship Id="rId37" Type="http://schemas.openxmlformats.org/officeDocument/2006/relationships/image" Target="media/image19.jpeg"/><Relationship Id="rId53" Type="http://schemas.openxmlformats.org/officeDocument/2006/relationships/image" Target="media/image35.jpe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0.png"/><Relationship Id="rId102" Type="http://schemas.openxmlformats.org/officeDocument/2006/relationships/image" Target="media/image83.jpeg"/><Relationship Id="rId123" Type="http://schemas.openxmlformats.org/officeDocument/2006/relationships/image" Target="media/image104.jpeg"/><Relationship Id="rId128" Type="http://schemas.openxmlformats.org/officeDocument/2006/relationships/image" Target="media/image109.jpeg"/><Relationship Id="rId5" Type="http://schemas.openxmlformats.org/officeDocument/2006/relationships/webSettings" Target="webSettings.xml"/><Relationship Id="rId90" Type="http://schemas.openxmlformats.org/officeDocument/2006/relationships/image" Target="media/image71.jpeg"/><Relationship Id="rId95" Type="http://schemas.openxmlformats.org/officeDocument/2006/relationships/image" Target="media/image76.png"/><Relationship Id="rId14" Type="http://schemas.microsoft.com/office/2007/relationships/hdphoto" Target="media/hdphoto2.wdp"/><Relationship Id="rId22" Type="http://schemas.openxmlformats.org/officeDocument/2006/relationships/hyperlink" Target="file:///D:\TA\Laporan\Laporan%20Dhafin%20Baru.docx" TargetMode="Externa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jpe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jpeg"/><Relationship Id="rId113" Type="http://schemas.openxmlformats.org/officeDocument/2006/relationships/image" Target="media/image94.jpeg"/><Relationship Id="rId118" Type="http://schemas.openxmlformats.org/officeDocument/2006/relationships/image" Target="media/image99.png"/><Relationship Id="rId126" Type="http://schemas.openxmlformats.org/officeDocument/2006/relationships/image" Target="media/image107.jpeg"/><Relationship Id="rId13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54.jpg"/><Relationship Id="rId80" Type="http://schemas.openxmlformats.org/officeDocument/2006/relationships/image" Target="media/image61.jpeg"/><Relationship Id="rId85" Type="http://schemas.openxmlformats.org/officeDocument/2006/relationships/image" Target="media/image66.png"/><Relationship Id="rId93" Type="http://schemas.openxmlformats.org/officeDocument/2006/relationships/image" Target="media/image74.jpeg"/><Relationship Id="rId98" Type="http://schemas.openxmlformats.org/officeDocument/2006/relationships/image" Target="media/image79.png"/><Relationship Id="rId121" Type="http://schemas.openxmlformats.org/officeDocument/2006/relationships/image" Target="media/image102.jpe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hyperlink" Target="file:///D:\TA\Laporan\Laporan%20Dhafin%20Baru.docx" TargetMode="Externa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tiff"/><Relationship Id="rId46" Type="http://schemas.openxmlformats.org/officeDocument/2006/relationships/image" Target="media/image28.jpeg"/><Relationship Id="rId59" Type="http://schemas.openxmlformats.org/officeDocument/2006/relationships/image" Target="media/image41.png"/><Relationship Id="rId67" Type="http://schemas.openxmlformats.org/officeDocument/2006/relationships/image" Target="media/image49.jpeg"/><Relationship Id="rId103" Type="http://schemas.openxmlformats.org/officeDocument/2006/relationships/image" Target="media/image84.jpeg"/><Relationship Id="rId108" Type="http://schemas.openxmlformats.org/officeDocument/2006/relationships/image" Target="media/image89.jpeg"/><Relationship Id="rId116" Type="http://schemas.openxmlformats.org/officeDocument/2006/relationships/image" Target="media/image97.jpeg"/><Relationship Id="rId124" Type="http://schemas.openxmlformats.org/officeDocument/2006/relationships/image" Target="media/image105.jpeg"/><Relationship Id="rId129" Type="http://schemas.openxmlformats.org/officeDocument/2006/relationships/image" Target="media/image110.jpeg"/><Relationship Id="rId20" Type="http://schemas.openxmlformats.org/officeDocument/2006/relationships/hyperlink" Target="file:///D:\TA\Laporan\Laporan%20Dhafin%20Baru.docx" TargetMode="External"/><Relationship Id="rId41" Type="http://schemas.openxmlformats.org/officeDocument/2006/relationships/image" Target="media/image23.jpe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jpeg"/><Relationship Id="rId75" Type="http://schemas.microsoft.com/office/2007/relationships/hdphoto" Target="media/hdphoto4.wdp"/><Relationship Id="rId83" Type="http://schemas.openxmlformats.org/officeDocument/2006/relationships/image" Target="media/image64.jpeg"/><Relationship Id="rId88" Type="http://schemas.openxmlformats.org/officeDocument/2006/relationships/image" Target="media/image69.png"/><Relationship Id="rId91" Type="http://schemas.openxmlformats.org/officeDocument/2006/relationships/image" Target="media/image72.jpeg"/><Relationship Id="rId96" Type="http://schemas.openxmlformats.org/officeDocument/2006/relationships/image" Target="media/image77.jpeg"/><Relationship Id="rId111" Type="http://schemas.openxmlformats.org/officeDocument/2006/relationships/image" Target="media/image92.jpeg"/><Relationship Id="rId132" Type="http://schemas.openxmlformats.org/officeDocument/2006/relationships/hyperlink" Target="mailto:faizalrezky17@gmail.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file:///D:\TA\Laporan\Laporan%20Dhafin%20Baru.docx" TargetMode="External"/><Relationship Id="rId28" Type="http://schemas.openxmlformats.org/officeDocument/2006/relationships/image" Target="media/image10.png"/><Relationship Id="rId36" Type="http://schemas.openxmlformats.org/officeDocument/2006/relationships/image" Target="media/image18.jpeg"/><Relationship Id="rId49" Type="http://schemas.openxmlformats.org/officeDocument/2006/relationships/image" Target="media/image31.png"/><Relationship Id="rId57" Type="http://schemas.openxmlformats.org/officeDocument/2006/relationships/image" Target="media/image39.png"/><Relationship Id="rId106" Type="http://schemas.openxmlformats.org/officeDocument/2006/relationships/image" Target="media/image87.jpeg"/><Relationship Id="rId114" Type="http://schemas.openxmlformats.org/officeDocument/2006/relationships/image" Target="media/image95.png"/><Relationship Id="rId119" Type="http://schemas.openxmlformats.org/officeDocument/2006/relationships/image" Target="media/image100.jpeg"/><Relationship Id="rId127" Type="http://schemas.openxmlformats.org/officeDocument/2006/relationships/image" Target="media/image108.jpeg"/><Relationship Id="rId10"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jpeg"/><Relationship Id="rId73" Type="http://schemas.openxmlformats.org/officeDocument/2006/relationships/image" Target="media/image55.png"/><Relationship Id="rId78" Type="http://schemas.openxmlformats.org/officeDocument/2006/relationships/image" Target="media/image59.jpeg"/><Relationship Id="rId81" Type="http://schemas.openxmlformats.org/officeDocument/2006/relationships/image" Target="media/image62.png"/><Relationship Id="rId86" Type="http://schemas.openxmlformats.org/officeDocument/2006/relationships/image" Target="media/image67.jpeg"/><Relationship Id="rId94" Type="http://schemas.openxmlformats.org/officeDocument/2006/relationships/image" Target="media/image75.jpeg"/><Relationship Id="rId99" Type="http://schemas.openxmlformats.org/officeDocument/2006/relationships/image" Target="media/image80.png"/><Relationship Id="rId101" Type="http://schemas.openxmlformats.org/officeDocument/2006/relationships/image" Target="media/image82.jpeg"/><Relationship Id="rId122" Type="http://schemas.openxmlformats.org/officeDocument/2006/relationships/image" Target="media/image103.jpeg"/><Relationship Id="rId130" Type="http://schemas.openxmlformats.org/officeDocument/2006/relationships/image" Target="media/image111.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hyperlink" Target="file:///D:\TA\Laporan\Laporan%20Dhafin%20Baru.docx" TargetMode="External"/><Relationship Id="rId39" Type="http://schemas.openxmlformats.org/officeDocument/2006/relationships/image" Target="media/image21.tiff"/><Relationship Id="rId109" Type="http://schemas.openxmlformats.org/officeDocument/2006/relationships/image" Target="media/image90.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7.png"/><Relationship Id="rId97" Type="http://schemas.openxmlformats.org/officeDocument/2006/relationships/image" Target="media/image78.jpeg"/><Relationship Id="rId104" Type="http://schemas.openxmlformats.org/officeDocument/2006/relationships/image" Target="media/image85.png"/><Relationship Id="rId120" Type="http://schemas.openxmlformats.org/officeDocument/2006/relationships/image" Target="media/image101.jpeg"/><Relationship Id="rId125" Type="http://schemas.openxmlformats.org/officeDocument/2006/relationships/image" Target="media/image106.jpeg"/><Relationship Id="rId7" Type="http://schemas.openxmlformats.org/officeDocument/2006/relationships/endnotes" Target="endnotes.xml"/><Relationship Id="rId71" Type="http://schemas.openxmlformats.org/officeDocument/2006/relationships/image" Target="media/image53.jpg"/><Relationship Id="rId92"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tiff"/><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8.jpeg"/><Relationship Id="rId110" Type="http://schemas.openxmlformats.org/officeDocument/2006/relationships/image" Target="media/image91.png"/><Relationship Id="rId115" Type="http://schemas.openxmlformats.org/officeDocument/2006/relationships/image" Target="media/image96.jpeg"/><Relationship Id="rId131" Type="http://schemas.openxmlformats.org/officeDocument/2006/relationships/image" Target="media/image112.jpg"/><Relationship Id="rId61" Type="http://schemas.openxmlformats.org/officeDocument/2006/relationships/image" Target="media/image43.png"/><Relationship Id="rId82" Type="http://schemas.openxmlformats.org/officeDocument/2006/relationships/image" Target="media/image63.jpeg"/><Relationship Id="rId19" Type="http://schemas.openxmlformats.org/officeDocument/2006/relationships/hyperlink" Target="file:///D:\TA\Laporan\Laporan%20Dhafin%20Baru.doc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Mau08</b:Tag>
    <b:SourceType>Report</b:SourceType>
    <b:Guid>{3772B7B9-2C12-4C49-897D-917C776218D8}</b:Guid>
    <b:Author>
      <b:Author>
        <b:NameList>
          <b:Person>
            <b:Last>Maurice LeBlanc</b:Last>
            <b:First>MSME,</b:First>
            <b:Middle>CP</b:Middle>
          </b:Person>
        </b:NameList>
      </b:Author>
    </b:Author>
    <b:Title>"Give Hope - Give a Hand" - The LN-4 Prosthetic Hand</b:Title>
    <b:Year>2008</b:Year>
    <b:Publisher>Universitas Stanford</b:Publisher>
    <b:City>Palo Alto</b:City>
    <b:RefOrder>1</b:RefOrder>
  </b:Source>
  <b:Source>
    <b:Tag>Dep08</b:Tag>
    <b:SourceType>Report</b:SourceType>
    <b:Guid>{9D7C4604-09B8-405F-B294-99E84487D98D}</b:Guid>
    <b:Author>
      <b:Author>
        <b:Corporate>Departemen Sosial Republik Indonesia dan Surveyor Indonesia</b:Corporate>
      </b:Author>
    </b:Author>
    <b:Title>Pendataan Penyandang Masalah Kesejahteraan Sosial (PMKS) - Penyandang Cacat Berdasarkan Klasifikasi ICF</b:Title>
    <b:Year>2008</b:Year>
    <b:Publisher>Departemen Sosial Republik Indonesia</b:Publisher>
    <b:City>Jakarta</b:City>
    <b:RefOrder>11</b:RefOrder>
  </b:Source>
  <b:Source>
    <b:Tag>Men10</b:Tag>
    <b:SourceType>Report</b:SourceType>
    <b:Guid>{591CA949-E0CA-4266-95AB-7BEB9967C93B}</b:Guid>
    <b:Author>
      <b:Author>
        <b:Corporate>Menteri Sosial Republik Indonesia</b:Corporate>
      </b:Author>
    </b:Author>
    <b:Title>Penyelenggaraan Kesejahteraan Sosial di 50 Kabupaten Tertinggal</b:Title>
    <b:Year>2010</b:Year>
    <b:City>Jakarta</b:City>
    <b:Publisher>Menteri Sosial Republik Indonesia</b:Publisher>
    <b:RefOrder>12</b:RefOrder>
  </b:Source>
  <b:Source>
    <b:Tag>Kem12</b:Tag>
    <b:SourceType>Report</b:SourceType>
    <b:Guid>{5B1F3C4B-6977-4013-B87E-E8DE5BBA6B93}</b:Guid>
    <b:Title>Menterian Sosial dalam Angka - Pembangunan Kesejahteraan Sosial</b:Title>
    <b:Year>2012</b:Year>
    <b:City>Jakarta</b:City>
    <b:Publisher>Badan Pendidikan dan Penelitian Kesejahteraan Sosial</b:Publisher>
    <b:Author>
      <b:Author>
        <b:Corporate>Menterian Sosial Republik Indonesia</b:Corporate>
      </b:Author>
    </b:Author>
    <b:RefOrder>13</b:RefOrder>
  </b:Source>
  <b:Source>
    <b:Tag>Kem09</b:Tag>
    <b:SourceType>Misc</b:SourceType>
    <b:Guid>{9C1BD638-FC9C-4026-9D4A-7A1C7AF38165}</b:Guid>
    <b:Title>Surat Keputusan Menteri Sosial Republik Indonesia Nomor: 06B/HUK/2010 </b:Title>
    <b:Year>2010</b:Year>
    <b:Publisher>Kementerian Sosial Republik Indonesia</b:Publisher>
    <b:Author>
      <b:Author>
        <b:Corporate>Kementerian Sosial Republik Indonesia</b:Corporate>
      </b:Author>
    </b:Author>
    <b:PublicationTitle>Tentang Penyelenggaraan Kesejahteraan Sosial di 50 Kabupaten Daerah Tertinggal</b:PublicationTitle>
    <b:CountryRegion>Indonesia</b:CountryRegion>
    <b:RefOrder>14</b:RefOrder>
  </b:Source>
  <b:Source>
    <b:Tag>Joh02</b:Tag>
    <b:SourceType>BookSection</b:SourceType>
    <b:Guid>{E46A0085-BEFC-42AA-8B51-4C8463D7FE9E}</b:Guid>
    <b:Title>Shoulder Disarticulation and Forequarter Amputation: Surgical Principles</b:Title>
    <b:Year>2002</b:Year>
    <b:Publisher>America Academy of Orthopedic Surgeons</b:Publisher>
    <b:City>Rosemont, IL</b:City>
    <b:Author>
      <b:Author>
        <b:NameList>
          <b:Person>
            <b:Last>John A. McAuliffe</b:Last>
            <b:First>M.D.</b:First>
          </b:Person>
        </b:NameList>
      </b:Author>
      <b:BookAuthor>
        <b:NameList>
          <b:Person>
            <b:Last>Bowker HK</b:Last>
            <b:First>Michael</b:First>
            <b:Middle>JW (eds)</b:Middle>
          </b:Person>
        </b:NameList>
      </b:BookAuthor>
    </b:Author>
    <b:BookTitle>Atlas of Limb Prosthetic, Surgical Edition 2</b:BookTitle>
    <b:Pages>Chapter 10A</b:Pages>
    <b:RefOrder>2</b:RefOrder>
  </b:Source>
  <b:Source>
    <b:Tag>Cha021</b:Tag>
    <b:SourceType>BookSection</b:SourceType>
    <b:Guid>{BD826E56-7E49-49C7-8164-7D0597EC69ED}</b:Guid>
    <b:Author>
      <b:Author>
        <b:NameList>
          <b:Person>
            <b:Last>Charles M. Fryer</b:Last>
            <b:First>B.S.,</b:First>
            <b:Middle>M.S., John W. Michael, M.Ed., C.P.O.</b:Middle>
          </b:Person>
        </b:NameList>
      </b:Author>
      <b:BookAuthor>
        <b:NameList>
          <b:Person>
            <b:Last>Bowker HK</b:Last>
            <b:First>Michael</b:First>
            <b:Middle>JW (eds)</b:Middle>
          </b:Person>
        </b:NameList>
      </b:BookAuthor>
    </b:Author>
    <b:Title>Upper-Limb Prosthetics: Body-Powered Components</b:Title>
    <b:Year>2002</b:Year>
    <b:Pages>Chapter 6A</b:Pages>
    <b:BookTitle>Atlas of Limb Prosthetic, Surgical Edition 2 </b:BookTitle>
    <b:City>Rosemont, IL</b:City>
    <b:Publisher>America Academy of Orthopedic Surgeons</b:Publisher>
    <b:RefOrder>4</b:RefOrder>
  </b:Source>
  <b:Source>
    <b:Tag>Cha022</b:Tag>
    <b:SourceType>BookSection</b:SourceType>
    <b:Guid>{656E78D1-8C35-42A1-A813-4A71CED4625E}</b:Guid>
    <b:Author>
      <b:Author>
        <b:NameList>
          <b:Person>
            <b:Last>Charles M. Fryer</b:Last>
            <b:First>B.S.,</b:First>
            <b:Middle>M.S.</b:Middle>
          </b:Person>
        </b:NameList>
      </b:Author>
      <b:BookAuthor>
        <b:NameList>
          <b:Person>
            <b:Last>Bowker HK</b:Last>
            <b:First>Michael</b:First>
            <b:Middle>JW (eds)</b:Middle>
          </b:Person>
        </b:NameList>
      </b:BookAuthor>
    </b:Author>
    <b:Title>Upper-Limb Prosthetics: Harnessing and Controls for BodyPowered Devices</b:Title>
    <b:Year>2002</b:Year>
    <b:BookTitle>Atlas of Limb Prosthetic, Surgical Edition 2 </b:BookTitle>
    <b:Pages>Chapter 6B</b:Pages>
    <b:City>Rosemont, IL </b:City>
    <b:Publisher>America Academy of Orthopedic Surgeons</b:Publisher>
    <b:RefOrder>5</b:RefOrder>
  </b:Source>
  <b:Source xmlns:b="http://schemas.openxmlformats.org/officeDocument/2006/bibliography">
    <b:Tag>Rob</b:Tag>
    <b:SourceType>BookSection</b:SourceType>
    <b:Guid>{DE0E223C-8C0E-4AA3-B72A-7607AC5A4219}</b:Guid>
    <b:Author>
      <b:Author>
        <b:NameList>
          <b:Person>
            <b:Last>Robin Cooper</b:Last>
            <b:First>B.A.,</b:First>
            <b:Middle>C.P., F.B.I.S.T.</b:Middle>
          </b:Person>
        </b:NameList>
      </b:Author>
    </b:Author>
    <b:Title>Shoulder Disarticulation and Forequarter Amputation: Prosthetic Principle</b:Title>
    <b:Pages>Chapter 10B</b:Pages>
    <b:RefOrder>15</b:RefOrder>
  </b:Source>
  <b:Source>
    <b:Tag>Mic02</b:Tag>
    <b:SourceType>BookSection</b:SourceType>
    <b:Guid>{600C20D6-FEFC-4935-AC59-20A3B8F37222}</b:Guid>
    <b:Author>
      <b:Author>
        <b:NameList>
          <b:Person>
            <b:Last>Michael J. Quigley</b:Last>
            <b:First>C.P.O.</b:First>
          </b:Person>
        </b:NameList>
      </b:Author>
      <b:BookAuthor>
        <b:NameList>
          <b:Person>
            <b:Last>Bowker HK</b:Last>
            <b:First>Michael</b:First>
            <b:Middle>JW (eds)</b:Middle>
          </b:Person>
        </b:NameList>
      </b:BookAuthor>
    </b:Author>
    <b:Title>Prosthetic Management: Overview, Methods, and Materials</b:Title>
    <b:Year>2002</b:Year>
    <b:Pages>Chapter 4</b:Pages>
    <b:BookTitle>Atlas of Limb Prosthetic, Surgical Edition 2 </b:BookTitle>
    <b:City>Rosemont, IL</b:City>
    <b:Publisher>America Academy of Orthopedic Surgeons</b:Publisher>
    <b:RefOrder>3</b:RefOrder>
  </b:Source>
  <b:Source>
    <b:Tag>Ste03</b:Tag>
    <b:SourceType>Book</b:SourceType>
    <b:Guid>{2A0A5F80-5672-4500-B601-694C67C28582}</b:Guid>
    <b:Title>Body Space; Anthropometry, Ergonomics, and the Design of Work. edition 2</b:Title>
    <b:Year>2003</b:Year>
    <b:City>Philadelphia, PA 19106</b:City>
    <b:Publisher>Taylor &amp; Francis</b:Publisher>
    <b:Author>
      <b:Author>
        <b:NameList>
          <b:Person>
            <b:Last>Pheasant</b:Last>
            <b:First>Stephen</b:First>
          </b:Person>
        </b:NameList>
      </b:Author>
    </b:Author>
    <b:RefOrder>16</b:RefOrder>
  </b:Source>
  <b:Source>
    <b:Tag>Gat18</b:Tag>
    <b:SourceType>Interview</b:SourceType>
    <b:Guid>{CF5C3E14-2CCF-487F-B8DA-E1F5FB4730B7}</b:Guid>
    <b:Title>Tangan Prostesis</b:Title>
    <b:Year>2018</b:Year>
    <b:Author>
      <b:Interviewee>
        <b:NameList>
          <b:Person>
            <b:Last>Gatot</b:Last>
          </b:Person>
        </b:NameList>
      </b:Interviewee>
      <b:Interviewer>
        <b:NameList>
          <b:Person>
            <b:Last>Dhafin</b:Last>
            <b:First>Faizal</b:First>
            <b:Middle>Rezky</b:Middle>
          </b:Person>
        </b:NameList>
      </b:Interviewer>
    </b:Author>
    <b:Month>Maret</b:Month>
    <b:Day>11</b:Day>
    <b:RefOrder>17</b:RefOrder>
  </b:Source>
  <b:Source>
    <b:Tag>Che10</b:Tag>
    <b:SourceType>Film</b:SourceType>
    <b:Guid>{315A198E-7C91-4B2C-BFAA-316A041BA266}</b:Guid>
    <b:Title>Part 2 Upper Estremity ProsthesisHarnessing and Control </b:Title>
    <b:Author>
      <b:Director>
        <b:NameList>
          <b:Person>
            <b:Last>Chetpo</b:Last>
          </b:Person>
        </b:NameList>
      </b:Director>
    </b:Author>
    <b:Year>2010</b:Year>
    <b:RefOrder>6</b:RefOrder>
  </b:Source>
  <b:Source>
    <b:Tag>JRR11</b:Tag>
    <b:SourceType>Film</b:SourceType>
    <b:Guid>{74FF870B-B083-45C4-9FD8-5BE7858853A7}</b:Guid>
    <b:Title>Use of Two-Axis Joystick for Control of Externally Powered Shoulder Disarticulation Prostheses</b:Title>
    <b:Author>
      <b:Director>
        <b:NameList>
          <b:Person>
            <b:Last>VA</b:Last>
            <b:First>JRRD</b:First>
          </b:Person>
        </b:NameList>
      </b:Director>
    </b:Author>
    <b:Year>2011</b:Year>
    <b:RefOrder>7</b:RefOrder>
  </b:Source>
  <b:Source>
    <b:Tag>POI15</b:Tag>
    <b:SourceType>Film</b:SourceType>
    <b:Guid>{F624C20C-3980-42EE-B544-026087BFC55E}</b:Guid>
    <b:Title>Shoulder Disarticulation Hard Prosthesis</b:Title>
    <b:Author>
      <b:Director>
        <b:NameList>
          <b:Person>
            <b:Last>Inc</b:Last>
            <b:First>PO</b:First>
            <b:Middle>International</b:Middle>
          </b:Person>
        </b:NameList>
      </b:Director>
    </b:Author>
    <b:Year>2015</b:Year>
    <b:RefOrder>8</b:RefOrder>
  </b:Source>
  <b:Source>
    <b:Tag>Ott17</b:Tag>
    <b:SourceType>Film</b:SourceType>
    <b:Guid>{FEE619A4-1BE9-4618-B705-0AB53BC65A4C}</b:Guid>
    <b:Title>Adjustment of Transhumeral Body Harness</b:Title>
    <b:Author>
      <b:Director>
        <b:NameList>
          <b:Person>
            <b:Last>Ottobock</b:Last>
          </b:Person>
        </b:NameList>
      </b:Director>
    </b:Author>
    <b:Year>2017</b:Year>
    <b:RefOrder>9</b:RefOrder>
  </b:Source>
  <b:Source>
    <b:Tag>kru18</b:Tag>
    <b:SourceType>DocumentFromInternetSite</b:SourceType>
    <b:Guid>{338A338C-3787-44BD-B770-0C5DE26BA4E6}</b:Guid>
    <b:Title>kruglov_scoliogic</b:Title>
    <b:Year>2018</b:Year>
    <b:Month>Oktober</b:Month>
    <b:Day>21</b:Day>
    <b:URL>https://www.instagram.com/kruglov_scoliologic/</b:URL>
    <b:Author>
      <b:Author>
        <b:NameList>
          <b:Person>
            <b:Last>kruglov_scoliogic</b:Last>
          </b:Person>
        </b:NameList>
      </b:Author>
    </b:Author>
    <b:InternetSiteTitle>kruglov_scoliogic</b:InternetSiteTitle>
    <b:RefOrder>10</b:RefOrder>
  </b:Source>
  <b:Source>
    <b:Tag>Raj18</b:Tag>
    <b:SourceType>DocumentFromInternetSite</b:SourceType>
    <b:Guid>{EB9AE1C3-CBDF-45F9-A815-920E155B168D}</b:Guid>
    <b:Author>
      <b:Author>
        <b:NameList>
          <b:Person>
            <b:Last>3D</b:Last>
            <b:First>Rajawali</b:First>
          </b:Person>
        </b:NameList>
      </b:Author>
    </b:Author>
    <b:Title>Tokopedia</b:Title>
    <b:InternetSiteTitle>Tokopedia</b:InternetSiteTitle>
    <b:Year>2018</b:Year>
    <b:Month>11</b:Month>
    <b:Day>6</b:Day>
    <b:URL>https://www.tokopedia.com/rajawali3d</b:URL>
    <b:RefOrder>18</b:RefOrder>
  </b:Source>
</b:Sources>
</file>

<file path=customXml/itemProps1.xml><?xml version="1.0" encoding="utf-8"?>
<ds:datastoreItem xmlns:ds="http://schemas.openxmlformats.org/officeDocument/2006/customXml" ds:itemID="{FA70287D-D847-4CBF-BAAE-6CF83B435F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22365</TotalTime>
  <Pages>140</Pages>
  <Words>19206</Words>
  <Characters>109478</Characters>
  <Application>Microsoft Office Word</Application>
  <DocSecurity>0</DocSecurity>
  <Lines>912</Lines>
  <Paragraphs>256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Faizal Rezky Dhafin</dc:creator>
  <cp:keywords/>
  <dc:description/>
  <cp:lastModifiedBy>Rezky Dhafin</cp:lastModifiedBy>
  <cp:revision>1173</cp:revision>
  <cp:lastPrinted>2019-08-08T03:53:00Z</cp:lastPrinted>
  <dcterms:created xsi:type="dcterms:W3CDTF">2018-02-24T02:10:00Z</dcterms:created>
  <dcterms:modified xsi:type="dcterms:W3CDTF">2019-08-08T03:54:00Z</dcterms:modified>
</cp:coreProperties>
</file>